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D86D4" w14:textId="77777777" w:rsidR="00BF222F" w:rsidRDefault="00DF69EE">
      <w:pPr>
        <w:jc w:val="both"/>
        <w:rPr>
          <w:rFonts w:ascii="Airbnb Cereal" w:eastAsia="Airbnb Cereal" w:hAnsi="Airbnb Cereal" w:cs="Airbnb Cereal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0121BF8A" wp14:editId="37615552">
            <wp:simplePos x="0" y="0"/>
            <wp:positionH relativeFrom="column">
              <wp:posOffset>1412875</wp:posOffset>
            </wp:positionH>
            <wp:positionV relativeFrom="paragraph">
              <wp:posOffset>0</wp:posOffset>
            </wp:positionV>
            <wp:extent cx="2794610" cy="866451"/>
            <wp:effectExtent l="0" t="0" r="0" b="0"/>
            <wp:wrapSquare wrapText="bothSides" distT="0" distB="0" distL="0" distR="0"/>
            <wp:docPr id="1" name="image1.png" descr="Logotipo, Icon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tipo, Icono&#10;&#10;Descripción generada automáticamente"/>
                    <pic:cNvPicPr preferRelativeResize="0"/>
                  </pic:nvPicPr>
                  <pic:blipFill>
                    <a:blip r:embed="rId6"/>
                    <a:srcRect t="23185" b="23185"/>
                    <a:stretch>
                      <a:fillRect/>
                    </a:stretch>
                  </pic:blipFill>
                  <pic:spPr>
                    <a:xfrm>
                      <a:off x="0" y="0"/>
                      <a:ext cx="2794610" cy="8664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D9A602F" w14:textId="77777777" w:rsidR="00BF222F" w:rsidRDefault="00BF222F">
      <w:pPr>
        <w:jc w:val="both"/>
        <w:rPr>
          <w:rFonts w:ascii="Airbnb Cereal" w:eastAsia="Airbnb Cereal" w:hAnsi="Airbnb Cereal" w:cs="Airbnb Cereal"/>
        </w:rPr>
      </w:pPr>
    </w:p>
    <w:p w14:paraId="2668DDDE" w14:textId="77777777" w:rsidR="00BF222F" w:rsidRDefault="00BF222F">
      <w:pPr>
        <w:jc w:val="both"/>
        <w:rPr>
          <w:rFonts w:ascii="Airbnb Cereal" w:eastAsia="Airbnb Cereal" w:hAnsi="Airbnb Cereal" w:cs="Airbnb Cereal"/>
          <w:b/>
          <w:color w:val="0E101A"/>
          <w:highlight w:val="white"/>
        </w:rPr>
      </w:pPr>
    </w:p>
    <w:p w14:paraId="20144B9E" w14:textId="77777777" w:rsidR="00BF222F" w:rsidRDefault="00DF69EE">
      <w:pPr>
        <w:jc w:val="both"/>
        <w:rPr>
          <w:rFonts w:ascii="Airbnb Cereal" w:eastAsia="Airbnb Cereal" w:hAnsi="Airbnb Cereal" w:cs="Airbnb Cereal"/>
        </w:rPr>
      </w:pPr>
      <w:r>
        <w:rPr>
          <w:rFonts w:ascii="Airbnb Cereal" w:eastAsia="Airbnb Cereal" w:hAnsi="Airbnb Cereal" w:cs="Airbnb Cereal"/>
        </w:rPr>
        <w:t xml:space="preserve">                             </w:t>
      </w:r>
    </w:p>
    <w:p w14:paraId="448F5D9D" w14:textId="77777777" w:rsidR="00BF222F" w:rsidRDefault="00BF222F">
      <w:pPr>
        <w:jc w:val="both"/>
        <w:rPr>
          <w:rFonts w:ascii="Airbnb Cereal" w:eastAsia="Airbnb Cereal" w:hAnsi="Airbnb Cereal" w:cs="Airbnb Cereal"/>
          <w:b/>
        </w:rPr>
      </w:pPr>
    </w:p>
    <w:p w14:paraId="4B07217B" w14:textId="77777777" w:rsidR="00BF222F" w:rsidRPr="00011760" w:rsidRDefault="00DF69EE">
      <w:pPr>
        <w:jc w:val="center"/>
        <w:rPr>
          <w:rFonts w:ascii="Airbnb Cereal" w:eastAsia="Airbnb Cereal" w:hAnsi="Airbnb Cereal" w:cs="Airbnb Cereal"/>
          <w:b/>
          <w:sz w:val="26"/>
          <w:szCs w:val="26"/>
          <w:lang w:val="es-MX"/>
        </w:rPr>
      </w:pPr>
      <w:r w:rsidRPr="00011760">
        <w:rPr>
          <w:rFonts w:ascii="Airbnb Cereal" w:eastAsia="Airbnb Cereal" w:hAnsi="Airbnb Cereal" w:cs="Airbnb Cereal"/>
          <w:b/>
          <w:sz w:val="26"/>
          <w:szCs w:val="26"/>
          <w:lang w:val="es-MX"/>
        </w:rPr>
        <w:t>Airbnb revela los destinos más hot para el verano en México</w:t>
      </w:r>
    </w:p>
    <w:p w14:paraId="6B9C5687" w14:textId="77777777" w:rsidR="00BF222F" w:rsidRPr="00011760" w:rsidRDefault="00BF222F">
      <w:pPr>
        <w:jc w:val="both"/>
        <w:rPr>
          <w:rFonts w:ascii="Airbnb Cereal" w:eastAsia="Airbnb Cereal" w:hAnsi="Airbnb Cereal" w:cs="Airbnb Cereal"/>
          <w:lang w:val="es-MX"/>
        </w:rPr>
      </w:pPr>
    </w:p>
    <w:p w14:paraId="67B079FE" w14:textId="77777777" w:rsidR="00BF222F" w:rsidRPr="00011760" w:rsidRDefault="00DF69EE">
      <w:pPr>
        <w:jc w:val="both"/>
        <w:rPr>
          <w:rFonts w:ascii="Airbnb Cereal" w:eastAsia="Airbnb Cereal" w:hAnsi="Airbnb Cereal" w:cs="Airbnb Cereal"/>
          <w:lang w:val="es-MX"/>
        </w:rPr>
      </w:pPr>
      <w:r w:rsidRPr="00011760">
        <w:rPr>
          <w:rFonts w:ascii="Airbnb Cereal" w:eastAsia="Airbnb Cereal" w:hAnsi="Airbnb Cereal" w:cs="Airbnb Cereal"/>
          <w:b/>
          <w:lang w:val="es-MX"/>
        </w:rPr>
        <w:t>Ciudad de México, a 19 de mayo de 2022</w:t>
      </w:r>
      <w:r w:rsidRPr="00011760">
        <w:rPr>
          <w:rFonts w:ascii="Airbnb Cereal" w:eastAsia="Airbnb Cereal" w:hAnsi="Airbnb Cereal" w:cs="Airbnb Cereal"/>
          <w:lang w:val="es-MX"/>
        </w:rPr>
        <w:t xml:space="preserve"> - ¿Estás planeando tus próximas vacaciones de verano? Dado que ahora es muy posible viajar a casi cualquier parte del mundo, decidir el mejor destino para viajar puede ser una decisión difícil, pero Airbnb ha anunciado recientemente un par de característi</w:t>
      </w:r>
      <w:r w:rsidRPr="00011760">
        <w:rPr>
          <w:rFonts w:ascii="Airbnb Cereal" w:eastAsia="Airbnb Cereal" w:hAnsi="Airbnb Cereal" w:cs="Airbnb Cereal"/>
          <w:lang w:val="es-MX"/>
        </w:rPr>
        <w:t xml:space="preserve">cas que te ayudarán a elegir tu próximo viaje para el verano. </w:t>
      </w:r>
    </w:p>
    <w:p w14:paraId="7844F656" w14:textId="77777777" w:rsidR="00BF222F" w:rsidRPr="00011760" w:rsidRDefault="00BF222F">
      <w:pPr>
        <w:jc w:val="both"/>
        <w:rPr>
          <w:rFonts w:ascii="Airbnb Cereal" w:eastAsia="Airbnb Cereal" w:hAnsi="Airbnb Cereal" w:cs="Airbnb Cereal"/>
          <w:lang w:val="es-MX"/>
        </w:rPr>
      </w:pPr>
    </w:p>
    <w:p w14:paraId="08AB451F" w14:textId="77777777" w:rsidR="00BF222F" w:rsidRPr="00011760" w:rsidRDefault="00DF69EE">
      <w:pPr>
        <w:jc w:val="both"/>
        <w:rPr>
          <w:rFonts w:ascii="Airbnb Cereal" w:eastAsia="Airbnb Cereal" w:hAnsi="Airbnb Cereal" w:cs="Airbnb Cereal"/>
          <w:lang w:val="es-MX"/>
        </w:rPr>
      </w:pPr>
      <w:r w:rsidRPr="00011760">
        <w:rPr>
          <w:rFonts w:ascii="Airbnb Cereal" w:eastAsia="Airbnb Cereal" w:hAnsi="Airbnb Cereal" w:cs="Airbnb Cereal"/>
          <w:lang w:val="es-MX"/>
        </w:rPr>
        <w:t>En México, los destinos nacionales y fuera de lo típico son la tendencia para viajar esta temporada de verano. De acuerdo con Airbnb este tipo de viajes representan más de la mitad de las noch</w:t>
      </w:r>
      <w:r w:rsidRPr="00011760">
        <w:rPr>
          <w:rFonts w:ascii="Airbnb Cereal" w:eastAsia="Airbnb Cereal" w:hAnsi="Airbnb Cereal" w:cs="Airbnb Cereal"/>
          <w:lang w:val="es-MX"/>
        </w:rPr>
        <w:t>es reservadas en el primer trimestre de 2022 y superan los niveles del mismo período de 2019</w:t>
      </w:r>
      <w:r>
        <w:rPr>
          <w:rFonts w:ascii="Airbnb Cereal" w:eastAsia="Airbnb Cereal" w:hAnsi="Airbnb Cereal" w:cs="Airbnb Cereal"/>
          <w:vertAlign w:val="superscript"/>
        </w:rPr>
        <w:footnoteReference w:id="1"/>
      </w:r>
      <w:r w:rsidRPr="00011760">
        <w:rPr>
          <w:rFonts w:ascii="Airbnb Cereal" w:eastAsia="Airbnb Cereal" w:hAnsi="Airbnb Cereal" w:cs="Airbnb Cereal"/>
          <w:lang w:val="es-MX"/>
        </w:rPr>
        <w:t xml:space="preserve">. </w:t>
      </w:r>
    </w:p>
    <w:p w14:paraId="2D875DC0" w14:textId="77777777" w:rsidR="00BF222F" w:rsidRPr="00011760" w:rsidRDefault="00BF222F">
      <w:pPr>
        <w:jc w:val="both"/>
        <w:rPr>
          <w:rFonts w:ascii="Airbnb Cereal" w:eastAsia="Airbnb Cereal" w:hAnsi="Airbnb Cereal" w:cs="Airbnb Cereal"/>
          <w:lang w:val="es-MX"/>
        </w:rPr>
      </w:pPr>
    </w:p>
    <w:p w14:paraId="3D245E06" w14:textId="77777777" w:rsidR="00BF222F" w:rsidRPr="00011760" w:rsidRDefault="00DF69EE">
      <w:pPr>
        <w:jc w:val="both"/>
        <w:rPr>
          <w:rFonts w:ascii="Airbnb Cereal" w:eastAsia="Airbnb Cereal" w:hAnsi="Airbnb Cereal" w:cs="Airbnb Cereal"/>
          <w:lang w:val="es-MX"/>
        </w:rPr>
      </w:pPr>
      <w:r w:rsidRPr="00011760">
        <w:rPr>
          <w:rFonts w:ascii="Airbnb Cereal" w:eastAsia="Airbnb Cereal" w:hAnsi="Airbnb Cereal" w:cs="Airbnb Cereal"/>
          <w:lang w:val="es-MX"/>
        </w:rPr>
        <w:t xml:space="preserve">Según la plataforma, estos son los destinos preferidos en México para viajar dentro del país: </w:t>
      </w:r>
      <w:r>
        <w:rPr>
          <w:rFonts w:ascii="Airbnb Cereal" w:eastAsia="Airbnb Cereal" w:hAnsi="Airbnb Cereal" w:cs="Airbnb Cereal"/>
          <w:vertAlign w:val="superscript"/>
        </w:rPr>
        <w:footnoteReference w:id="2"/>
      </w:r>
    </w:p>
    <w:p w14:paraId="3737ECC3" w14:textId="77777777" w:rsidR="00BF222F" w:rsidRPr="00011760" w:rsidRDefault="00BF222F">
      <w:pPr>
        <w:jc w:val="both"/>
        <w:rPr>
          <w:rFonts w:ascii="Airbnb Cereal" w:eastAsia="Airbnb Cereal" w:hAnsi="Airbnb Cereal" w:cs="Airbnb Cereal"/>
          <w:lang w:val="es-MX"/>
        </w:rPr>
      </w:pPr>
    </w:p>
    <w:p w14:paraId="7782D3D9" w14:textId="77777777" w:rsidR="00BF222F" w:rsidRPr="00011760" w:rsidRDefault="00DF69EE">
      <w:pPr>
        <w:jc w:val="both"/>
        <w:rPr>
          <w:rFonts w:ascii="Airbnb Cereal" w:eastAsia="Airbnb Cereal" w:hAnsi="Airbnb Cereal" w:cs="Airbnb Cereal"/>
          <w:highlight w:val="white"/>
          <w:lang w:val="es-MX"/>
        </w:rPr>
      </w:pPr>
      <w:r w:rsidRPr="00011760">
        <w:rPr>
          <w:rFonts w:ascii="Airbnb Cereal" w:eastAsia="Airbnb Cereal" w:hAnsi="Airbnb Cereal" w:cs="Airbnb Cereal"/>
          <w:highlight w:val="white"/>
          <w:lang w:val="es-MX"/>
        </w:rPr>
        <w:t>1. Mazatlán, Sinaloa</w:t>
      </w:r>
    </w:p>
    <w:p w14:paraId="710611F5" w14:textId="77777777" w:rsidR="00BF222F" w:rsidRPr="00011760" w:rsidRDefault="00DF69EE">
      <w:pPr>
        <w:jc w:val="both"/>
        <w:rPr>
          <w:rFonts w:ascii="Airbnb Cereal" w:eastAsia="Airbnb Cereal" w:hAnsi="Airbnb Cereal" w:cs="Airbnb Cereal"/>
          <w:highlight w:val="white"/>
          <w:lang w:val="es-MX"/>
        </w:rPr>
      </w:pPr>
      <w:r w:rsidRPr="00011760">
        <w:rPr>
          <w:rFonts w:ascii="Airbnb Cereal" w:eastAsia="Airbnb Cereal" w:hAnsi="Airbnb Cereal" w:cs="Airbnb Cereal"/>
          <w:highlight w:val="white"/>
          <w:lang w:val="es-MX"/>
        </w:rPr>
        <w:t>2. Crucecita, Oaxaca</w:t>
      </w:r>
    </w:p>
    <w:p w14:paraId="10EBD406" w14:textId="77777777" w:rsidR="00BF222F" w:rsidRPr="00011760" w:rsidRDefault="00DF69EE">
      <w:pPr>
        <w:jc w:val="both"/>
        <w:rPr>
          <w:rFonts w:ascii="Airbnb Cereal" w:eastAsia="Airbnb Cereal" w:hAnsi="Airbnb Cereal" w:cs="Airbnb Cereal"/>
          <w:highlight w:val="white"/>
          <w:lang w:val="es-MX"/>
        </w:rPr>
      </w:pPr>
      <w:r w:rsidRPr="00011760">
        <w:rPr>
          <w:rFonts w:ascii="Airbnb Cereal" w:eastAsia="Airbnb Cereal" w:hAnsi="Airbnb Cereal" w:cs="Airbnb Cereal"/>
          <w:highlight w:val="white"/>
          <w:lang w:val="es-MX"/>
        </w:rPr>
        <w:t>3. León, Guanajuat</w:t>
      </w:r>
      <w:r w:rsidRPr="00011760">
        <w:rPr>
          <w:rFonts w:ascii="Airbnb Cereal" w:eastAsia="Airbnb Cereal" w:hAnsi="Airbnb Cereal" w:cs="Airbnb Cereal"/>
          <w:highlight w:val="white"/>
          <w:lang w:val="es-MX"/>
        </w:rPr>
        <w:t>o</w:t>
      </w:r>
    </w:p>
    <w:p w14:paraId="4231B2EF" w14:textId="77777777" w:rsidR="00BF222F" w:rsidRPr="00011760" w:rsidRDefault="00DF69EE">
      <w:pPr>
        <w:jc w:val="both"/>
        <w:rPr>
          <w:rFonts w:ascii="Airbnb Cereal" w:eastAsia="Airbnb Cereal" w:hAnsi="Airbnb Cereal" w:cs="Airbnb Cereal"/>
          <w:highlight w:val="white"/>
          <w:lang w:val="es-MX"/>
        </w:rPr>
      </w:pPr>
      <w:r w:rsidRPr="00011760">
        <w:rPr>
          <w:rFonts w:ascii="Airbnb Cereal" w:eastAsia="Airbnb Cereal" w:hAnsi="Airbnb Cereal" w:cs="Airbnb Cereal"/>
          <w:highlight w:val="white"/>
          <w:lang w:val="es-MX"/>
        </w:rPr>
        <w:t>4. San Carlos Nuevo Guaymas, Sonora</w:t>
      </w:r>
    </w:p>
    <w:p w14:paraId="07AA62FA" w14:textId="77777777" w:rsidR="00BF222F" w:rsidRPr="00011760" w:rsidRDefault="00DF69EE">
      <w:pPr>
        <w:jc w:val="both"/>
        <w:rPr>
          <w:rFonts w:ascii="Airbnb Cereal" w:eastAsia="Airbnb Cereal" w:hAnsi="Airbnb Cereal" w:cs="Airbnb Cereal"/>
          <w:highlight w:val="white"/>
          <w:lang w:val="es-MX"/>
        </w:rPr>
      </w:pPr>
      <w:r w:rsidRPr="00011760">
        <w:rPr>
          <w:rFonts w:ascii="Airbnb Cereal" w:eastAsia="Airbnb Cereal" w:hAnsi="Airbnb Cereal" w:cs="Airbnb Cereal"/>
          <w:highlight w:val="white"/>
          <w:lang w:val="es-MX"/>
        </w:rPr>
        <w:t>5. Puerto Escondido, Oaxaca</w:t>
      </w:r>
    </w:p>
    <w:p w14:paraId="2EA3D6BB" w14:textId="77777777" w:rsidR="00BF222F" w:rsidRPr="00011760" w:rsidRDefault="00DF69EE">
      <w:pPr>
        <w:jc w:val="both"/>
        <w:rPr>
          <w:rFonts w:ascii="Airbnb Cereal" w:eastAsia="Airbnb Cereal" w:hAnsi="Airbnb Cereal" w:cs="Airbnb Cereal"/>
          <w:highlight w:val="white"/>
          <w:lang w:val="es-MX"/>
        </w:rPr>
      </w:pPr>
      <w:r w:rsidRPr="00011760">
        <w:rPr>
          <w:rFonts w:ascii="Airbnb Cereal" w:eastAsia="Airbnb Cereal" w:hAnsi="Airbnb Cereal" w:cs="Airbnb Cereal"/>
          <w:highlight w:val="white"/>
          <w:lang w:val="es-MX"/>
        </w:rPr>
        <w:t>6. Cabo San Lucas, Baja California Sur</w:t>
      </w:r>
    </w:p>
    <w:p w14:paraId="5E718977" w14:textId="77777777" w:rsidR="00BF222F" w:rsidRPr="00011760" w:rsidRDefault="00DF69EE">
      <w:pPr>
        <w:jc w:val="both"/>
        <w:rPr>
          <w:rFonts w:ascii="Airbnb Cereal" w:eastAsia="Airbnb Cereal" w:hAnsi="Airbnb Cereal" w:cs="Airbnb Cereal"/>
          <w:highlight w:val="white"/>
          <w:lang w:val="es-MX"/>
        </w:rPr>
      </w:pPr>
      <w:r w:rsidRPr="00011760">
        <w:rPr>
          <w:rFonts w:ascii="Airbnb Cereal" w:eastAsia="Airbnb Cereal" w:hAnsi="Airbnb Cereal" w:cs="Airbnb Cereal"/>
          <w:highlight w:val="white"/>
          <w:lang w:val="es-MX"/>
        </w:rPr>
        <w:t>7. Mexicali, Baja California</w:t>
      </w:r>
    </w:p>
    <w:p w14:paraId="44B389A6" w14:textId="77777777" w:rsidR="00BF222F" w:rsidRPr="00011760" w:rsidRDefault="00DF69EE">
      <w:pPr>
        <w:jc w:val="both"/>
        <w:rPr>
          <w:rFonts w:ascii="Airbnb Cereal" w:eastAsia="Airbnb Cereal" w:hAnsi="Airbnb Cereal" w:cs="Airbnb Cereal"/>
          <w:highlight w:val="white"/>
          <w:lang w:val="es-MX"/>
        </w:rPr>
      </w:pPr>
      <w:r w:rsidRPr="00011760">
        <w:rPr>
          <w:rFonts w:ascii="Airbnb Cereal" w:eastAsia="Airbnb Cereal" w:hAnsi="Airbnb Cereal" w:cs="Airbnb Cereal"/>
          <w:highlight w:val="white"/>
          <w:lang w:val="es-MX"/>
        </w:rPr>
        <w:t>8. Mazamitla, Jalisco</w:t>
      </w:r>
    </w:p>
    <w:p w14:paraId="36B482F7" w14:textId="77777777" w:rsidR="00BF222F" w:rsidRPr="00011760" w:rsidRDefault="00DF69EE">
      <w:pPr>
        <w:jc w:val="both"/>
        <w:rPr>
          <w:rFonts w:ascii="Airbnb Cereal" w:eastAsia="Airbnb Cereal" w:hAnsi="Airbnb Cereal" w:cs="Airbnb Cereal"/>
          <w:highlight w:val="white"/>
          <w:lang w:val="es-MX"/>
        </w:rPr>
      </w:pPr>
      <w:r w:rsidRPr="00011760">
        <w:rPr>
          <w:rFonts w:ascii="Airbnb Cereal" w:eastAsia="Airbnb Cereal" w:hAnsi="Airbnb Cereal" w:cs="Airbnb Cereal"/>
          <w:highlight w:val="white"/>
          <w:lang w:val="es-MX"/>
        </w:rPr>
        <w:t>9. Sisal, Yucatan</w:t>
      </w:r>
    </w:p>
    <w:p w14:paraId="46111985" w14:textId="77777777" w:rsidR="00BF222F" w:rsidRPr="00011760" w:rsidRDefault="00DF69EE">
      <w:pPr>
        <w:jc w:val="both"/>
        <w:rPr>
          <w:rFonts w:ascii="Airbnb Cereal" w:eastAsia="Airbnb Cereal" w:hAnsi="Airbnb Cereal" w:cs="Airbnb Cereal"/>
          <w:highlight w:val="white"/>
          <w:lang w:val="es-MX"/>
        </w:rPr>
      </w:pPr>
      <w:r w:rsidRPr="00011760">
        <w:rPr>
          <w:rFonts w:ascii="Airbnb Cereal" w:eastAsia="Airbnb Cereal" w:hAnsi="Airbnb Cereal" w:cs="Airbnb Cereal"/>
          <w:highlight w:val="white"/>
          <w:lang w:val="es-MX"/>
        </w:rPr>
        <w:t>10. Bahía Kino, Sonora</w:t>
      </w:r>
    </w:p>
    <w:p w14:paraId="190CCA5A" w14:textId="77777777" w:rsidR="00BF222F" w:rsidRPr="00011760" w:rsidRDefault="00BF222F">
      <w:pPr>
        <w:jc w:val="both"/>
        <w:rPr>
          <w:rFonts w:ascii="Airbnb Cereal" w:eastAsia="Airbnb Cereal" w:hAnsi="Airbnb Cereal" w:cs="Airbnb Cereal"/>
          <w:highlight w:val="white"/>
          <w:lang w:val="es-MX"/>
        </w:rPr>
      </w:pPr>
    </w:p>
    <w:p w14:paraId="1ABB99AB" w14:textId="77777777" w:rsidR="00BF222F" w:rsidRPr="00011760" w:rsidRDefault="00DF69EE">
      <w:pPr>
        <w:jc w:val="both"/>
        <w:rPr>
          <w:rFonts w:ascii="Airbnb Cereal" w:eastAsia="Airbnb Cereal" w:hAnsi="Airbnb Cereal" w:cs="Airbnb Cereal"/>
          <w:highlight w:val="white"/>
          <w:lang w:val="es-MX"/>
        </w:rPr>
      </w:pPr>
      <w:r w:rsidRPr="00011760">
        <w:rPr>
          <w:rFonts w:ascii="Airbnb Cereal" w:eastAsia="Airbnb Cereal" w:hAnsi="Airbnb Cereal" w:cs="Airbnb Cereal"/>
          <w:highlight w:val="white"/>
          <w:lang w:val="es-MX"/>
        </w:rPr>
        <w:lastRenderedPageBreak/>
        <w:t>Por otro lado, los viajes internacionales se han recuperad</w:t>
      </w:r>
      <w:r w:rsidRPr="00011760">
        <w:rPr>
          <w:rFonts w:ascii="Airbnb Cereal" w:eastAsia="Airbnb Cereal" w:hAnsi="Airbnb Cereal" w:cs="Airbnb Cereal"/>
          <w:highlight w:val="white"/>
          <w:lang w:val="es-MX"/>
        </w:rPr>
        <w:t>o a niveles pre pandémicos y continúan creciendo</w:t>
      </w:r>
      <w:r>
        <w:rPr>
          <w:rFonts w:ascii="Airbnb Cereal" w:eastAsia="Airbnb Cereal" w:hAnsi="Airbnb Cereal" w:cs="Airbnb Cereal"/>
          <w:highlight w:val="white"/>
          <w:vertAlign w:val="superscript"/>
        </w:rPr>
        <w:footnoteReference w:id="3"/>
      </w:r>
      <w:r w:rsidRPr="00011760">
        <w:rPr>
          <w:rFonts w:ascii="Airbnb Cereal" w:eastAsia="Airbnb Cereal" w:hAnsi="Airbnb Cereal" w:cs="Airbnb Cereal"/>
          <w:highlight w:val="white"/>
          <w:lang w:val="es-MX"/>
        </w:rPr>
        <w:t>, con más noches reservadas para viajes de verano en comparación con el primer trimestre de 2021:</w:t>
      </w:r>
      <w:r>
        <w:rPr>
          <w:rFonts w:ascii="Airbnb Cereal" w:eastAsia="Airbnb Cereal" w:hAnsi="Airbnb Cereal" w:cs="Airbnb Cereal"/>
          <w:highlight w:val="white"/>
          <w:vertAlign w:val="superscript"/>
        </w:rPr>
        <w:footnoteReference w:id="4"/>
      </w:r>
    </w:p>
    <w:p w14:paraId="2A02E6BA" w14:textId="77777777" w:rsidR="00BF222F" w:rsidRPr="00011760" w:rsidRDefault="00BF222F">
      <w:pPr>
        <w:jc w:val="both"/>
        <w:rPr>
          <w:rFonts w:ascii="Airbnb Cereal" w:eastAsia="Airbnb Cereal" w:hAnsi="Airbnb Cereal" w:cs="Airbnb Cereal"/>
          <w:highlight w:val="white"/>
          <w:lang w:val="es-MX"/>
        </w:rPr>
      </w:pPr>
    </w:p>
    <w:p w14:paraId="4C5A2A7D" w14:textId="77777777" w:rsidR="00BF222F" w:rsidRPr="00011760" w:rsidRDefault="00DF69EE">
      <w:pPr>
        <w:jc w:val="both"/>
        <w:rPr>
          <w:rFonts w:ascii="Airbnb Cereal" w:eastAsia="Airbnb Cereal" w:hAnsi="Airbnb Cereal" w:cs="Airbnb Cereal"/>
          <w:highlight w:val="white"/>
          <w:lang w:val="es-MX"/>
        </w:rPr>
      </w:pPr>
      <w:r w:rsidRPr="00011760">
        <w:rPr>
          <w:rFonts w:ascii="Airbnb Cereal" w:eastAsia="Airbnb Cereal" w:hAnsi="Airbnb Cereal" w:cs="Airbnb Cereal"/>
          <w:highlight w:val="white"/>
          <w:lang w:val="es-MX"/>
        </w:rPr>
        <w:t>1. Medellín, Antioquia, Colombia</w:t>
      </w:r>
    </w:p>
    <w:p w14:paraId="3A1CCABD" w14:textId="77777777" w:rsidR="00BF222F" w:rsidRPr="00011760" w:rsidRDefault="00DF69EE">
      <w:pPr>
        <w:jc w:val="both"/>
        <w:rPr>
          <w:rFonts w:ascii="Airbnb Cereal" w:eastAsia="Airbnb Cereal" w:hAnsi="Airbnb Cereal" w:cs="Airbnb Cereal"/>
          <w:highlight w:val="white"/>
          <w:lang w:val="es-MX"/>
        </w:rPr>
      </w:pPr>
      <w:r w:rsidRPr="00011760">
        <w:rPr>
          <w:rFonts w:ascii="Airbnb Cereal" w:eastAsia="Airbnb Cereal" w:hAnsi="Airbnb Cereal" w:cs="Airbnb Cereal"/>
          <w:highlight w:val="white"/>
          <w:lang w:val="es-MX"/>
        </w:rPr>
        <w:t>2. San Carlos de Bariloche, Río Negro, Argentina</w:t>
      </w:r>
    </w:p>
    <w:p w14:paraId="7D9A7984" w14:textId="77777777" w:rsidR="00BF222F" w:rsidRPr="00011760" w:rsidRDefault="00DF69EE">
      <w:pPr>
        <w:jc w:val="both"/>
        <w:rPr>
          <w:rFonts w:ascii="Airbnb Cereal" w:eastAsia="Airbnb Cereal" w:hAnsi="Airbnb Cereal" w:cs="Airbnb Cereal"/>
          <w:highlight w:val="white"/>
          <w:lang w:val="es-MX"/>
        </w:rPr>
      </w:pPr>
      <w:r w:rsidRPr="00011760">
        <w:rPr>
          <w:rFonts w:ascii="Airbnb Cereal" w:eastAsia="Airbnb Cereal" w:hAnsi="Airbnb Cereal" w:cs="Airbnb Cereal"/>
          <w:highlight w:val="white"/>
          <w:lang w:val="es-MX"/>
        </w:rPr>
        <w:t>3. Positano, Campania, Italia</w:t>
      </w:r>
    </w:p>
    <w:p w14:paraId="2A34BA62" w14:textId="77777777" w:rsidR="00BF222F" w:rsidRPr="00011760" w:rsidRDefault="00DF69EE">
      <w:pPr>
        <w:jc w:val="both"/>
        <w:rPr>
          <w:rFonts w:ascii="Airbnb Cereal" w:eastAsia="Airbnb Cereal" w:hAnsi="Airbnb Cereal" w:cs="Airbnb Cereal"/>
          <w:highlight w:val="white"/>
          <w:lang w:val="es-MX"/>
        </w:rPr>
      </w:pPr>
      <w:r w:rsidRPr="00011760">
        <w:rPr>
          <w:rFonts w:ascii="Airbnb Cereal" w:eastAsia="Airbnb Cereal" w:hAnsi="Airbnb Cereal" w:cs="Airbnb Cereal"/>
          <w:highlight w:val="white"/>
          <w:lang w:val="es-MX"/>
        </w:rPr>
        <w:t>4. Málaga, Andalucía, España</w:t>
      </w:r>
    </w:p>
    <w:p w14:paraId="43DF1E23" w14:textId="77777777" w:rsidR="00BF222F" w:rsidRPr="00011760" w:rsidRDefault="00DF69EE">
      <w:pPr>
        <w:jc w:val="both"/>
        <w:rPr>
          <w:rFonts w:ascii="Airbnb Cereal" w:eastAsia="Airbnb Cereal" w:hAnsi="Airbnb Cereal" w:cs="Airbnb Cereal"/>
          <w:highlight w:val="white"/>
          <w:lang w:val="es-MX"/>
        </w:rPr>
      </w:pPr>
      <w:r w:rsidRPr="00011760">
        <w:rPr>
          <w:rFonts w:ascii="Airbnb Cereal" w:eastAsia="Airbnb Cereal" w:hAnsi="Airbnb Cereal" w:cs="Airbnb Cereal"/>
          <w:highlight w:val="white"/>
          <w:lang w:val="es-MX"/>
        </w:rPr>
        <w:t>5. Bogotá, Bogotá, Colombia</w:t>
      </w:r>
    </w:p>
    <w:p w14:paraId="61940B11" w14:textId="77777777" w:rsidR="00BF222F" w:rsidRPr="00011760" w:rsidRDefault="00DF69EE">
      <w:pPr>
        <w:jc w:val="both"/>
        <w:rPr>
          <w:rFonts w:ascii="Airbnb Cereal" w:eastAsia="Airbnb Cereal" w:hAnsi="Airbnb Cereal" w:cs="Airbnb Cereal"/>
          <w:highlight w:val="white"/>
          <w:lang w:val="es-MX"/>
        </w:rPr>
      </w:pPr>
      <w:r w:rsidRPr="00011760">
        <w:rPr>
          <w:rFonts w:ascii="Airbnb Cereal" w:eastAsia="Airbnb Cereal" w:hAnsi="Airbnb Cereal" w:cs="Airbnb Cereal"/>
          <w:highlight w:val="white"/>
          <w:lang w:val="es-MX"/>
        </w:rPr>
        <w:t>6. Dallas, Texas, Estados Unidos</w:t>
      </w:r>
    </w:p>
    <w:p w14:paraId="077969AA" w14:textId="77777777" w:rsidR="00BF222F" w:rsidRPr="00011760" w:rsidRDefault="00DF69EE">
      <w:pPr>
        <w:jc w:val="both"/>
        <w:rPr>
          <w:rFonts w:ascii="Airbnb Cereal" w:eastAsia="Airbnb Cereal" w:hAnsi="Airbnb Cereal" w:cs="Airbnb Cereal"/>
          <w:highlight w:val="white"/>
          <w:lang w:val="es-MX"/>
        </w:rPr>
      </w:pPr>
      <w:r w:rsidRPr="00011760">
        <w:rPr>
          <w:rFonts w:ascii="Airbnb Cereal" w:eastAsia="Airbnb Cereal" w:hAnsi="Airbnb Cereal" w:cs="Airbnb Cereal"/>
          <w:highlight w:val="white"/>
          <w:lang w:val="es-MX"/>
        </w:rPr>
        <w:t>7. Phoenix, Arizona, Estados Unidos</w:t>
      </w:r>
    </w:p>
    <w:p w14:paraId="57D7541B" w14:textId="77777777" w:rsidR="00BF222F" w:rsidRPr="00011760" w:rsidRDefault="00DF69EE">
      <w:pPr>
        <w:jc w:val="both"/>
        <w:rPr>
          <w:rFonts w:ascii="Airbnb Cereal" w:eastAsia="Airbnb Cereal" w:hAnsi="Airbnb Cereal" w:cs="Airbnb Cereal"/>
          <w:highlight w:val="white"/>
          <w:lang w:val="es-MX"/>
        </w:rPr>
      </w:pPr>
      <w:r w:rsidRPr="00011760">
        <w:rPr>
          <w:rFonts w:ascii="Airbnb Cereal" w:eastAsia="Airbnb Cereal" w:hAnsi="Airbnb Cereal" w:cs="Airbnb Cereal"/>
          <w:highlight w:val="white"/>
          <w:lang w:val="es-MX"/>
        </w:rPr>
        <w:t>8. McAllen, Texas, Estados Unidos</w:t>
      </w:r>
    </w:p>
    <w:p w14:paraId="7AC2763B" w14:textId="77777777" w:rsidR="00BF222F" w:rsidRPr="00011760" w:rsidRDefault="00DF69EE">
      <w:pPr>
        <w:jc w:val="both"/>
        <w:rPr>
          <w:rFonts w:ascii="Airbnb Cereal" w:eastAsia="Airbnb Cereal" w:hAnsi="Airbnb Cereal" w:cs="Airbnb Cereal"/>
          <w:highlight w:val="white"/>
          <w:lang w:val="es-MX"/>
        </w:rPr>
      </w:pPr>
      <w:r w:rsidRPr="00011760">
        <w:rPr>
          <w:rFonts w:ascii="Airbnb Cereal" w:eastAsia="Airbnb Cereal" w:hAnsi="Airbnb Cereal" w:cs="Airbnb Cereal"/>
          <w:highlight w:val="white"/>
          <w:lang w:val="es-MX"/>
        </w:rPr>
        <w:t>9. The Woodlands,</w:t>
      </w:r>
      <w:r w:rsidRPr="00011760">
        <w:rPr>
          <w:rFonts w:ascii="Airbnb Cereal" w:eastAsia="Airbnb Cereal" w:hAnsi="Airbnb Cereal" w:cs="Airbnb Cereal"/>
          <w:highlight w:val="white"/>
          <w:lang w:val="es-MX"/>
        </w:rPr>
        <w:t xml:space="preserve"> Texas, Estados Unidos</w:t>
      </w:r>
    </w:p>
    <w:p w14:paraId="113EC141" w14:textId="77777777" w:rsidR="00BF222F" w:rsidRPr="00011760" w:rsidRDefault="00DF69EE">
      <w:pPr>
        <w:jc w:val="both"/>
        <w:rPr>
          <w:rFonts w:ascii="Airbnb Cereal" w:eastAsia="Airbnb Cereal" w:hAnsi="Airbnb Cereal" w:cs="Airbnb Cereal"/>
          <w:highlight w:val="white"/>
          <w:lang w:val="es-MX"/>
        </w:rPr>
      </w:pPr>
      <w:r w:rsidRPr="00011760">
        <w:rPr>
          <w:rFonts w:ascii="Airbnb Cereal" w:eastAsia="Airbnb Cereal" w:hAnsi="Airbnb Cereal" w:cs="Airbnb Cereal"/>
          <w:highlight w:val="white"/>
          <w:lang w:val="es-MX"/>
        </w:rPr>
        <w:t>10. Honolulu, Hawaii, Estados Unidos</w:t>
      </w:r>
    </w:p>
    <w:p w14:paraId="2F888BFE" w14:textId="77777777" w:rsidR="00BF222F" w:rsidRPr="00011760" w:rsidRDefault="00BF222F">
      <w:pPr>
        <w:jc w:val="both"/>
        <w:rPr>
          <w:rFonts w:ascii="Airbnb Cereal" w:eastAsia="Airbnb Cereal" w:hAnsi="Airbnb Cereal" w:cs="Airbnb Cereal"/>
          <w:highlight w:val="white"/>
          <w:lang w:val="es-MX"/>
        </w:rPr>
      </w:pPr>
    </w:p>
    <w:p w14:paraId="246F5DA7" w14:textId="77777777" w:rsidR="00BF222F" w:rsidRPr="00011760" w:rsidRDefault="00DF69EE">
      <w:pPr>
        <w:jc w:val="both"/>
        <w:rPr>
          <w:rFonts w:ascii="Airbnb Cereal" w:eastAsia="Airbnb Cereal" w:hAnsi="Airbnb Cereal" w:cs="Airbnb Cereal"/>
          <w:highlight w:val="white"/>
          <w:lang w:val="es-MX"/>
        </w:rPr>
      </w:pPr>
      <w:r w:rsidRPr="00011760">
        <w:rPr>
          <w:rFonts w:ascii="Airbnb Cereal" w:eastAsia="Airbnb Cereal" w:hAnsi="Airbnb Cereal" w:cs="Airbnb Cereal"/>
          <w:lang w:val="es-MX"/>
        </w:rPr>
        <w:t>Respecto a los destinos mexicanos preferidos por los viajeros provenientes de Estados Unidos, Puerto Escondido, La Paz, y Mérida, se encuentran entre el top 10 de sus destinos en tendencia para v</w:t>
      </w:r>
      <w:r w:rsidRPr="00011760">
        <w:rPr>
          <w:rFonts w:ascii="Airbnb Cereal" w:eastAsia="Airbnb Cereal" w:hAnsi="Airbnb Cereal" w:cs="Airbnb Cereal"/>
          <w:lang w:val="es-MX"/>
        </w:rPr>
        <w:t>iajar este verano.</w:t>
      </w:r>
      <w:r>
        <w:rPr>
          <w:rFonts w:ascii="Airbnb Cereal" w:eastAsia="Airbnb Cereal" w:hAnsi="Airbnb Cereal" w:cs="Airbnb Cereal"/>
          <w:vertAlign w:val="superscript"/>
        </w:rPr>
        <w:footnoteReference w:id="5"/>
      </w:r>
    </w:p>
    <w:p w14:paraId="5F6882FE" w14:textId="77777777" w:rsidR="00BF222F" w:rsidRPr="00011760" w:rsidRDefault="00BF222F">
      <w:pPr>
        <w:jc w:val="both"/>
        <w:rPr>
          <w:rFonts w:ascii="Airbnb Cereal" w:eastAsia="Airbnb Cereal" w:hAnsi="Airbnb Cereal" w:cs="Airbnb Cereal"/>
          <w:lang w:val="es-MX"/>
        </w:rPr>
      </w:pPr>
    </w:p>
    <w:p w14:paraId="4776345F" w14:textId="77777777" w:rsidR="00BF222F" w:rsidRPr="00011760" w:rsidRDefault="00DF69EE">
      <w:pPr>
        <w:jc w:val="both"/>
        <w:rPr>
          <w:rFonts w:ascii="Airbnb Cereal" w:eastAsia="Airbnb Cereal" w:hAnsi="Airbnb Cereal" w:cs="Airbnb Cereal"/>
          <w:lang w:val="es-MX"/>
        </w:rPr>
      </w:pPr>
      <w:r w:rsidRPr="00011760">
        <w:rPr>
          <w:rFonts w:ascii="Airbnb Cereal" w:eastAsia="Airbnb Cereal" w:hAnsi="Airbnb Cereal" w:cs="Airbnb Cereal"/>
          <w:lang w:val="es-MX"/>
        </w:rPr>
        <w:t>Según una encuesta realizada por Airbnb, 9 de cada 10 huéspedes activos en Airbnb tienen  considerado viajar este verano y no piensan hacerlo solos, pues la mayoría quiere viajar con su familia. Asimismo, de la encuesta realizada se e</w:t>
      </w:r>
      <w:r w:rsidRPr="00011760">
        <w:rPr>
          <w:rFonts w:ascii="Airbnb Cereal" w:eastAsia="Airbnb Cereal" w:hAnsi="Airbnb Cereal" w:cs="Airbnb Cereal"/>
          <w:lang w:val="es-MX"/>
        </w:rPr>
        <w:t>ncontró que 9 de cada 10 huéspedes están teniendo, al menos ocasionalmente, fechas flexibles para sus próximos viajes y están buscando la “aventura” al viajar quedándose en espacios listados en Airbnb.</w:t>
      </w:r>
      <w:r>
        <w:rPr>
          <w:rFonts w:ascii="Airbnb Cereal" w:eastAsia="Airbnb Cereal" w:hAnsi="Airbnb Cereal" w:cs="Airbnb Cereal"/>
          <w:vertAlign w:val="superscript"/>
        </w:rPr>
        <w:footnoteReference w:id="6"/>
      </w:r>
    </w:p>
    <w:p w14:paraId="1CC40225" w14:textId="77777777" w:rsidR="00BF222F" w:rsidRPr="00011760" w:rsidRDefault="00BF222F">
      <w:pPr>
        <w:jc w:val="both"/>
        <w:rPr>
          <w:rFonts w:ascii="Airbnb Cereal" w:eastAsia="Airbnb Cereal" w:hAnsi="Airbnb Cereal" w:cs="Airbnb Cereal"/>
          <w:lang w:val="es-MX"/>
        </w:rPr>
      </w:pPr>
    </w:p>
    <w:p w14:paraId="269312EB" w14:textId="77777777" w:rsidR="00BF222F" w:rsidRPr="00011760" w:rsidRDefault="00DF69EE">
      <w:pPr>
        <w:jc w:val="both"/>
        <w:rPr>
          <w:rFonts w:ascii="Airbnb Cereal" w:eastAsia="Airbnb Cereal" w:hAnsi="Airbnb Cereal" w:cs="Airbnb Cereal"/>
          <w:highlight w:val="white"/>
          <w:lang w:val="es-MX"/>
        </w:rPr>
      </w:pPr>
      <w:r w:rsidRPr="00011760">
        <w:rPr>
          <w:rFonts w:ascii="Airbnb Cereal" w:eastAsia="Airbnb Cereal" w:hAnsi="Airbnb Cereal" w:cs="Airbnb Cereal"/>
          <w:lang w:val="es-MX"/>
        </w:rPr>
        <w:t>Viajar a todo este tipo de destinos no sería lo mis</w:t>
      </w:r>
      <w:r w:rsidRPr="00011760">
        <w:rPr>
          <w:rFonts w:ascii="Airbnb Cereal" w:eastAsia="Airbnb Cereal" w:hAnsi="Airbnb Cereal" w:cs="Airbnb Cereal"/>
          <w:lang w:val="es-MX"/>
        </w:rPr>
        <w:t xml:space="preserve">mo sin poder descubrir todo su potencial con casas únicas y nuevos ambientes. Por  ello, es que Airbnb anunció el pasado 11 de mayo </w:t>
      </w:r>
      <w:r w:rsidRPr="00011760">
        <w:rPr>
          <w:rFonts w:ascii="Airbnb Cereal" w:eastAsia="Airbnb Cereal" w:hAnsi="Airbnb Cereal" w:cs="Airbnb Cereal"/>
          <w:b/>
          <w:highlight w:val="white"/>
          <w:lang w:val="es-MX"/>
        </w:rPr>
        <w:t>Categorías Airbnb</w:t>
      </w:r>
      <w:r w:rsidRPr="00011760">
        <w:rPr>
          <w:rFonts w:ascii="Airbnb Cereal" w:eastAsia="Airbnb Cereal" w:hAnsi="Airbnb Cereal" w:cs="Airbnb Cereal"/>
          <w:highlight w:val="white"/>
          <w:lang w:val="es-MX"/>
        </w:rPr>
        <w:t>, las cuales hacen que los huéspedes que utilizan Airbnb descubran casas únicas que de otra manera no hubie</w:t>
      </w:r>
      <w:r w:rsidRPr="00011760">
        <w:rPr>
          <w:rFonts w:ascii="Airbnb Cereal" w:eastAsia="Airbnb Cereal" w:hAnsi="Airbnb Cereal" w:cs="Airbnb Cereal"/>
          <w:highlight w:val="white"/>
          <w:lang w:val="es-MX"/>
        </w:rPr>
        <w:t xml:space="preserve">ran conocido. Categorías Airbnb incluye más de 4 millones de casas únicas distribuidas en 56 categorías organizadas en colecciones basadas en estilos </w:t>
      </w:r>
      <w:r w:rsidRPr="00011760">
        <w:rPr>
          <w:rFonts w:ascii="Airbnb Cereal" w:eastAsia="Airbnb Cereal" w:hAnsi="Airbnb Cereal" w:cs="Airbnb Cereal"/>
          <w:highlight w:val="white"/>
          <w:lang w:val="es-MX"/>
        </w:rPr>
        <w:lastRenderedPageBreak/>
        <w:t>únicos. Ejemplo de ello, es la categoría de Diseño, una colección de más de 20 mil casas seleccionadas por</w:t>
      </w:r>
      <w:r w:rsidRPr="00011760">
        <w:rPr>
          <w:rFonts w:ascii="Airbnb Cereal" w:eastAsia="Airbnb Cereal" w:hAnsi="Airbnb Cereal" w:cs="Airbnb Cereal"/>
          <w:highlight w:val="white"/>
          <w:lang w:val="es-MX"/>
        </w:rPr>
        <w:t xml:space="preserve"> su icónica arquitectura e interiores. </w:t>
      </w:r>
    </w:p>
    <w:p w14:paraId="7349942A" w14:textId="77777777" w:rsidR="00BF222F" w:rsidRPr="00011760" w:rsidRDefault="00BF222F">
      <w:pPr>
        <w:jc w:val="both"/>
        <w:rPr>
          <w:rFonts w:ascii="Airbnb Cereal" w:eastAsia="Airbnb Cereal" w:hAnsi="Airbnb Cereal" w:cs="Airbnb Cereal"/>
          <w:highlight w:val="white"/>
          <w:lang w:val="es-MX"/>
        </w:rPr>
      </w:pPr>
    </w:p>
    <w:p w14:paraId="68C60472" w14:textId="77777777" w:rsidR="00BF222F" w:rsidRPr="00011760" w:rsidRDefault="00DF69EE">
      <w:pPr>
        <w:jc w:val="both"/>
        <w:rPr>
          <w:rFonts w:ascii="Airbnb Cereal" w:eastAsia="Airbnb Cereal" w:hAnsi="Airbnb Cereal" w:cs="Airbnb Cereal"/>
          <w:lang w:val="es-MX"/>
        </w:rPr>
      </w:pPr>
      <w:r w:rsidRPr="00011760">
        <w:rPr>
          <w:rFonts w:ascii="Airbnb Cereal" w:eastAsia="Airbnb Cereal" w:hAnsi="Airbnb Cereal" w:cs="Airbnb Cereal"/>
          <w:highlight w:val="white"/>
          <w:lang w:val="es-MX"/>
        </w:rPr>
        <w:t xml:space="preserve">Pero eso no es todo. Para disfrutar al máximo los viajes de verano en casas y lugares únicos, la plataforma Airbnb lanzó su nueva característica de </w:t>
      </w:r>
      <w:r w:rsidRPr="00011760">
        <w:rPr>
          <w:rFonts w:ascii="Airbnb Cereal" w:eastAsia="Airbnb Cereal" w:hAnsi="Airbnb Cereal" w:cs="Airbnb Cereal"/>
          <w:b/>
          <w:highlight w:val="white"/>
          <w:lang w:val="es-MX"/>
        </w:rPr>
        <w:t>Estancias Conectadas</w:t>
      </w:r>
      <w:r w:rsidRPr="00011760">
        <w:rPr>
          <w:rFonts w:ascii="Airbnb Cereal" w:eastAsia="Airbnb Cereal" w:hAnsi="Airbnb Cereal" w:cs="Airbnb Cereal"/>
          <w:highlight w:val="white"/>
          <w:lang w:val="es-MX"/>
        </w:rPr>
        <w:t>, la cual divide los viajes entre dos alojamien</w:t>
      </w:r>
      <w:r w:rsidRPr="00011760">
        <w:rPr>
          <w:rFonts w:ascii="Airbnb Cereal" w:eastAsia="Airbnb Cereal" w:hAnsi="Airbnb Cereal" w:cs="Airbnb Cereal"/>
          <w:highlight w:val="white"/>
          <w:lang w:val="es-MX"/>
        </w:rPr>
        <w:t xml:space="preserve">tos distintos. Con Estancias Conectadas, los viajeros pueden ver alrededor de 40% más espacios cuando están haciendo reservas para </w:t>
      </w:r>
      <w:r w:rsidRPr="00011760">
        <w:rPr>
          <w:rFonts w:ascii="Airbnb Cereal" w:eastAsia="Airbnb Cereal" w:hAnsi="Airbnb Cereal" w:cs="Airbnb Cereal"/>
          <w:lang w:val="es-MX"/>
        </w:rPr>
        <w:t xml:space="preserve">viajes largos en la plataforma. Al buscar un destino específico, la característica aparece automáticamente en los resultados </w:t>
      </w:r>
      <w:r w:rsidRPr="00011760">
        <w:rPr>
          <w:rFonts w:ascii="Airbnb Cereal" w:eastAsia="Airbnb Cereal" w:hAnsi="Airbnb Cereal" w:cs="Airbnb Cereal"/>
          <w:lang w:val="es-MX"/>
        </w:rPr>
        <w:t>de búsqueda y dentro de 14 categorías, que incluyen Camping, Parques Nacionales, Esquí y Surf, para inspirar a los huéspedes a quedarse en dos destinos como parte de un viaje más largo.</w:t>
      </w:r>
    </w:p>
    <w:p w14:paraId="0FA5668E" w14:textId="77777777" w:rsidR="00BF222F" w:rsidRPr="00011760" w:rsidRDefault="00BF222F">
      <w:pPr>
        <w:jc w:val="both"/>
        <w:rPr>
          <w:rFonts w:ascii="Airbnb Cereal" w:eastAsia="Airbnb Cereal" w:hAnsi="Airbnb Cereal" w:cs="Airbnb Cereal"/>
          <w:lang w:val="es-MX"/>
        </w:rPr>
      </w:pPr>
    </w:p>
    <w:p w14:paraId="575C0098" w14:textId="77777777" w:rsidR="00BF222F" w:rsidRPr="00011760" w:rsidRDefault="00DF69EE">
      <w:pPr>
        <w:jc w:val="both"/>
        <w:rPr>
          <w:rFonts w:ascii="Airbnb Cereal" w:eastAsia="Airbnb Cereal" w:hAnsi="Airbnb Cereal" w:cs="Airbnb Cereal"/>
          <w:lang w:val="es-MX"/>
        </w:rPr>
      </w:pPr>
      <w:r w:rsidRPr="00011760">
        <w:rPr>
          <w:rFonts w:ascii="Airbnb Cereal" w:eastAsia="Airbnb Cereal" w:hAnsi="Airbnb Cereal" w:cs="Airbnb Cereal"/>
          <w:lang w:val="es-MX"/>
        </w:rPr>
        <w:t xml:space="preserve">Millones de personas ahora son más flexibles acerca de dónde viven y </w:t>
      </w:r>
      <w:r w:rsidRPr="00011760">
        <w:rPr>
          <w:rFonts w:ascii="Airbnb Cereal" w:eastAsia="Airbnb Cereal" w:hAnsi="Airbnb Cereal" w:cs="Airbnb Cereal"/>
          <w:lang w:val="es-MX"/>
        </w:rPr>
        <w:t>trabajan y de cómo viajan en temporadas como el verano, pero la búsqueda de viajes ha sido la misma durante 25 años: los viajeros ingresan una ubicación y fechas en un cuadro de búsqueda. La mayoría de las personas sólo pueden pensar en unas cuantas ciudad</w:t>
      </w:r>
      <w:r w:rsidRPr="00011760">
        <w:rPr>
          <w:rFonts w:ascii="Airbnb Cereal" w:eastAsia="Airbnb Cereal" w:hAnsi="Airbnb Cereal" w:cs="Airbnb Cereal"/>
          <w:lang w:val="es-MX"/>
        </w:rPr>
        <w:t xml:space="preserve">es, pero hay espacios compartidos en Airbnb en 100,000 pueblos y ciudades de todo el mundo, así que es momento de descubrirlos. </w:t>
      </w:r>
    </w:p>
    <w:p w14:paraId="45A3BCCB" w14:textId="6C9D5FAC" w:rsidR="00BF222F" w:rsidRDefault="00BF222F">
      <w:pPr>
        <w:jc w:val="both"/>
        <w:rPr>
          <w:rFonts w:ascii="Airbnb Cereal" w:eastAsia="Airbnb Cereal" w:hAnsi="Airbnb Cereal" w:cs="Airbnb Cereal"/>
          <w:highlight w:val="white"/>
        </w:rPr>
      </w:pPr>
    </w:p>
    <w:p w14:paraId="358E8200" w14:textId="77777777" w:rsidR="00BF222F" w:rsidRDefault="00BF222F">
      <w:pPr>
        <w:jc w:val="both"/>
        <w:rPr>
          <w:rFonts w:ascii="Airbnb Cereal" w:eastAsia="Airbnb Cereal" w:hAnsi="Airbnb Cereal" w:cs="Airbnb Cereal"/>
          <w:highlight w:val="white"/>
        </w:rPr>
      </w:pPr>
    </w:p>
    <w:p w14:paraId="7C4EB663" w14:textId="77777777" w:rsidR="00011760" w:rsidRPr="00011760" w:rsidRDefault="00011760" w:rsidP="0001176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760">
        <w:rPr>
          <w:rFonts w:ascii="Montserrat" w:eastAsia="Times New Roman" w:hAnsi="Montserrat" w:cs="Times New Roman"/>
          <w:b/>
          <w:bCs/>
          <w:color w:val="222222"/>
          <w:sz w:val="18"/>
          <w:szCs w:val="18"/>
        </w:rPr>
        <w:t>CONTACTO PARA PRENSA</w:t>
      </w:r>
    </w:p>
    <w:p w14:paraId="72B7DE0B" w14:textId="77777777" w:rsidR="00011760" w:rsidRPr="00011760" w:rsidRDefault="00011760" w:rsidP="000117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CE3593" w14:textId="77777777" w:rsidR="00011760" w:rsidRPr="00011760" w:rsidRDefault="00011760" w:rsidP="0001176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760">
        <w:rPr>
          <w:rFonts w:ascii="Montserrat" w:eastAsia="Times New Roman" w:hAnsi="Montserrat" w:cs="Times New Roman"/>
          <w:b/>
          <w:bCs/>
          <w:color w:val="222222"/>
          <w:sz w:val="18"/>
          <w:szCs w:val="18"/>
        </w:rPr>
        <w:t xml:space="preserve">Sandy </w:t>
      </w:r>
      <w:proofErr w:type="spellStart"/>
      <w:r w:rsidRPr="00011760">
        <w:rPr>
          <w:rFonts w:ascii="Montserrat" w:eastAsia="Times New Roman" w:hAnsi="Montserrat" w:cs="Times New Roman"/>
          <w:b/>
          <w:bCs/>
          <w:color w:val="222222"/>
          <w:sz w:val="18"/>
          <w:szCs w:val="18"/>
        </w:rPr>
        <w:t>Machuca</w:t>
      </w:r>
      <w:proofErr w:type="spellEnd"/>
      <w:r w:rsidRPr="00011760">
        <w:rPr>
          <w:rFonts w:ascii="Montserrat" w:eastAsia="Times New Roman" w:hAnsi="Montserrat" w:cs="Times New Roman"/>
          <w:b/>
          <w:bCs/>
          <w:color w:val="222222"/>
          <w:sz w:val="18"/>
          <w:szCs w:val="18"/>
        </w:rPr>
        <w:t xml:space="preserve"> | Tourism Business Director</w:t>
      </w:r>
    </w:p>
    <w:p w14:paraId="0BE9F956" w14:textId="77777777" w:rsidR="00011760" w:rsidRPr="00011760" w:rsidRDefault="00011760" w:rsidP="0001176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011760">
          <w:rPr>
            <w:rFonts w:ascii="Montserrat" w:eastAsia="Times New Roman" w:hAnsi="Montserrat" w:cs="Times New Roman"/>
            <w:b/>
            <w:bCs/>
            <w:color w:val="1155CC"/>
            <w:sz w:val="18"/>
            <w:szCs w:val="18"/>
            <w:u w:val="single"/>
          </w:rPr>
          <w:t>sandy@another.co</w:t>
        </w:r>
      </w:hyperlink>
      <w:r w:rsidRPr="00011760">
        <w:rPr>
          <w:rFonts w:ascii="Montserrat" w:eastAsia="Times New Roman" w:hAnsi="Montserrat" w:cs="Times New Roman"/>
          <w:b/>
          <w:bCs/>
          <w:color w:val="222222"/>
          <w:sz w:val="18"/>
          <w:szCs w:val="18"/>
        </w:rPr>
        <w:t> </w:t>
      </w:r>
    </w:p>
    <w:p w14:paraId="2A0EFCCF" w14:textId="77777777" w:rsidR="00011760" w:rsidRPr="00011760" w:rsidRDefault="00011760" w:rsidP="0001176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760">
        <w:rPr>
          <w:rFonts w:ascii="Montserrat" w:eastAsia="Times New Roman" w:hAnsi="Montserrat" w:cs="Times New Roman"/>
          <w:b/>
          <w:bCs/>
          <w:color w:val="222222"/>
          <w:sz w:val="18"/>
          <w:szCs w:val="18"/>
        </w:rPr>
        <w:t> </w:t>
      </w:r>
    </w:p>
    <w:p w14:paraId="1C055D41" w14:textId="77777777" w:rsidR="00011760" w:rsidRPr="00011760" w:rsidRDefault="00011760" w:rsidP="0001176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11760">
        <w:rPr>
          <w:rFonts w:ascii="Montserrat" w:eastAsia="Times New Roman" w:hAnsi="Montserrat" w:cs="Times New Roman"/>
          <w:b/>
          <w:bCs/>
          <w:color w:val="222222"/>
          <w:sz w:val="18"/>
          <w:szCs w:val="18"/>
        </w:rPr>
        <w:t>Yahel</w:t>
      </w:r>
      <w:proofErr w:type="spellEnd"/>
      <w:r w:rsidRPr="00011760">
        <w:rPr>
          <w:rFonts w:ascii="Montserrat" w:eastAsia="Times New Roman" w:hAnsi="Montserrat" w:cs="Times New Roman"/>
          <w:b/>
          <w:bCs/>
          <w:color w:val="222222"/>
          <w:sz w:val="18"/>
          <w:szCs w:val="18"/>
        </w:rPr>
        <w:t xml:space="preserve"> </w:t>
      </w:r>
      <w:proofErr w:type="spellStart"/>
      <w:r w:rsidRPr="00011760">
        <w:rPr>
          <w:rFonts w:ascii="Montserrat" w:eastAsia="Times New Roman" w:hAnsi="Montserrat" w:cs="Times New Roman"/>
          <w:b/>
          <w:bCs/>
          <w:color w:val="222222"/>
          <w:sz w:val="18"/>
          <w:szCs w:val="18"/>
        </w:rPr>
        <w:t>Peláez</w:t>
      </w:r>
      <w:proofErr w:type="spellEnd"/>
      <w:r w:rsidRPr="00011760">
        <w:rPr>
          <w:rFonts w:ascii="Montserrat" w:eastAsia="Times New Roman" w:hAnsi="Montserrat" w:cs="Times New Roman"/>
          <w:b/>
          <w:bCs/>
          <w:color w:val="222222"/>
          <w:sz w:val="18"/>
          <w:szCs w:val="18"/>
        </w:rPr>
        <w:t xml:space="preserve"> | PR Manager </w:t>
      </w:r>
    </w:p>
    <w:p w14:paraId="14D7481B" w14:textId="77777777" w:rsidR="00011760" w:rsidRPr="00011760" w:rsidRDefault="00011760" w:rsidP="0001176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011760">
          <w:rPr>
            <w:rFonts w:ascii="Montserrat" w:eastAsia="Times New Roman" w:hAnsi="Montserrat" w:cs="Times New Roman"/>
            <w:b/>
            <w:bCs/>
            <w:color w:val="1155CC"/>
            <w:sz w:val="18"/>
            <w:szCs w:val="18"/>
            <w:u w:val="single"/>
          </w:rPr>
          <w:t>yahel.perez@another.co</w:t>
        </w:r>
      </w:hyperlink>
      <w:r w:rsidRPr="00011760">
        <w:rPr>
          <w:rFonts w:ascii="Montserrat" w:eastAsia="Times New Roman" w:hAnsi="Montserrat" w:cs="Times New Roman"/>
          <w:b/>
          <w:bCs/>
          <w:color w:val="222222"/>
          <w:sz w:val="18"/>
          <w:szCs w:val="18"/>
        </w:rPr>
        <w:t> </w:t>
      </w:r>
    </w:p>
    <w:p w14:paraId="21F5DDD8" w14:textId="77777777" w:rsidR="00011760" w:rsidRPr="00011760" w:rsidRDefault="00011760" w:rsidP="000117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4C7D7C" w14:textId="77777777" w:rsidR="00011760" w:rsidRPr="00011760" w:rsidRDefault="00011760" w:rsidP="0001176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760">
        <w:rPr>
          <w:rFonts w:ascii="Montserrat" w:eastAsia="Times New Roman" w:hAnsi="Montserrat" w:cs="Times New Roman"/>
          <w:b/>
          <w:bCs/>
          <w:color w:val="222222"/>
          <w:sz w:val="18"/>
          <w:szCs w:val="18"/>
        </w:rPr>
        <w:t xml:space="preserve">Daniela </w:t>
      </w:r>
      <w:proofErr w:type="spellStart"/>
      <w:r w:rsidRPr="00011760">
        <w:rPr>
          <w:rFonts w:ascii="Montserrat" w:eastAsia="Times New Roman" w:hAnsi="Montserrat" w:cs="Times New Roman"/>
          <w:b/>
          <w:bCs/>
          <w:color w:val="222222"/>
          <w:sz w:val="18"/>
          <w:szCs w:val="18"/>
        </w:rPr>
        <w:t>Beltrán</w:t>
      </w:r>
      <w:proofErr w:type="spellEnd"/>
      <w:r w:rsidRPr="00011760">
        <w:rPr>
          <w:rFonts w:ascii="Montserrat" w:eastAsia="Times New Roman" w:hAnsi="Montserrat" w:cs="Times New Roman"/>
          <w:b/>
          <w:bCs/>
          <w:color w:val="222222"/>
          <w:sz w:val="18"/>
          <w:szCs w:val="18"/>
        </w:rPr>
        <w:t xml:space="preserve"> | Sr PR Expert </w:t>
      </w:r>
    </w:p>
    <w:p w14:paraId="4176EBF8" w14:textId="77777777" w:rsidR="00011760" w:rsidRPr="00011760" w:rsidRDefault="00011760" w:rsidP="0001176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hyperlink r:id="rId9" w:history="1">
        <w:r w:rsidRPr="00011760">
          <w:rPr>
            <w:rFonts w:ascii="Montserrat" w:eastAsia="Times New Roman" w:hAnsi="Montserrat" w:cs="Times New Roman"/>
            <w:b/>
            <w:bCs/>
            <w:color w:val="1155CC"/>
            <w:sz w:val="18"/>
            <w:szCs w:val="18"/>
            <w:u w:val="single"/>
            <w:lang w:val="es-MX"/>
          </w:rPr>
          <w:t>daniela.beltran@another.co</w:t>
        </w:r>
      </w:hyperlink>
      <w:r w:rsidRPr="00011760">
        <w:rPr>
          <w:rFonts w:ascii="Montserrat" w:eastAsia="Times New Roman" w:hAnsi="Montserrat" w:cs="Times New Roman"/>
          <w:b/>
          <w:bCs/>
          <w:color w:val="222222"/>
          <w:sz w:val="18"/>
          <w:szCs w:val="18"/>
          <w:lang w:val="es-MX"/>
        </w:rPr>
        <w:t> </w:t>
      </w:r>
    </w:p>
    <w:p w14:paraId="0A474E8E" w14:textId="77777777" w:rsidR="00011760" w:rsidRPr="00011760" w:rsidRDefault="00011760" w:rsidP="000117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14:paraId="57CD7C2D" w14:textId="77777777" w:rsidR="00BF222F" w:rsidRDefault="00BF222F">
      <w:pPr>
        <w:jc w:val="both"/>
        <w:rPr>
          <w:rFonts w:ascii="Airbnb Cereal" w:eastAsia="Airbnb Cereal" w:hAnsi="Airbnb Cereal" w:cs="Airbnb Cereal"/>
        </w:rPr>
      </w:pPr>
    </w:p>
    <w:sectPr w:rsidR="00BF222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A617C" w14:textId="77777777" w:rsidR="00DF69EE" w:rsidRDefault="00DF69EE">
      <w:pPr>
        <w:spacing w:line="240" w:lineRule="auto"/>
      </w:pPr>
      <w:r>
        <w:separator/>
      </w:r>
    </w:p>
  </w:endnote>
  <w:endnote w:type="continuationSeparator" w:id="0">
    <w:p w14:paraId="799E0F1D" w14:textId="77777777" w:rsidR="00DF69EE" w:rsidRDefault="00DF69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irbnb Cereal">
    <w:panose1 w:val="020B0604020202020204"/>
    <w:charset w:val="00"/>
    <w:family w:val="auto"/>
    <w:pitch w:val="default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8CBEF" w14:textId="77777777" w:rsidR="00DF69EE" w:rsidRDefault="00DF69EE">
      <w:pPr>
        <w:spacing w:line="240" w:lineRule="auto"/>
      </w:pPr>
      <w:r>
        <w:separator/>
      </w:r>
    </w:p>
  </w:footnote>
  <w:footnote w:type="continuationSeparator" w:id="0">
    <w:p w14:paraId="29846A1C" w14:textId="77777777" w:rsidR="00DF69EE" w:rsidRDefault="00DF69EE">
      <w:pPr>
        <w:spacing w:line="240" w:lineRule="auto"/>
      </w:pPr>
      <w:r>
        <w:continuationSeparator/>
      </w:r>
    </w:p>
  </w:footnote>
  <w:footnote w:id="1">
    <w:p w14:paraId="2D212C60" w14:textId="77777777" w:rsidR="00BF222F" w:rsidRPr="00011760" w:rsidRDefault="00DF69EE">
      <w:pPr>
        <w:spacing w:line="240" w:lineRule="auto"/>
        <w:rPr>
          <w:sz w:val="20"/>
          <w:szCs w:val="20"/>
          <w:lang w:val="es-MX"/>
        </w:rPr>
      </w:pPr>
      <w:r>
        <w:rPr>
          <w:vertAlign w:val="superscript"/>
        </w:rPr>
        <w:footnoteRef/>
      </w:r>
      <w:r w:rsidRPr="00011760">
        <w:rPr>
          <w:rFonts w:ascii="Airbnb Cereal" w:eastAsia="Airbnb Cereal" w:hAnsi="Airbnb Cereal" w:cs="Airbnb Cereal"/>
          <w:sz w:val="16"/>
          <w:szCs w:val="16"/>
          <w:lang w:val="es-MX"/>
        </w:rPr>
        <w:t xml:space="preserve"> Destinos nacionales en tendencia para el verano: por búsqueda por país de origen de huéspedes durante el primer trimestre de 20</w:t>
      </w:r>
      <w:r w:rsidRPr="00011760">
        <w:rPr>
          <w:rFonts w:ascii="Airbnb Cereal" w:eastAsia="Airbnb Cereal" w:hAnsi="Airbnb Cereal" w:cs="Airbnb Cereal"/>
          <w:sz w:val="16"/>
          <w:szCs w:val="16"/>
          <w:lang w:val="es-MX"/>
        </w:rPr>
        <w:t>22</w:t>
      </w:r>
    </w:p>
  </w:footnote>
  <w:footnote w:id="2">
    <w:p w14:paraId="6CB01712" w14:textId="77777777" w:rsidR="00BF222F" w:rsidRPr="00011760" w:rsidRDefault="00DF69EE">
      <w:pPr>
        <w:spacing w:line="240" w:lineRule="auto"/>
        <w:rPr>
          <w:sz w:val="20"/>
          <w:szCs w:val="20"/>
          <w:lang w:val="es-MX"/>
        </w:rPr>
      </w:pPr>
      <w:r>
        <w:rPr>
          <w:vertAlign w:val="superscript"/>
        </w:rPr>
        <w:footnoteRef/>
      </w:r>
      <w:r w:rsidRPr="00011760">
        <w:rPr>
          <w:sz w:val="20"/>
          <w:szCs w:val="20"/>
          <w:lang w:val="es-MX"/>
        </w:rPr>
        <w:t xml:space="preserve"> </w:t>
      </w:r>
      <w:r w:rsidRPr="00011760">
        <w:rPr>
          <w:rFonts w:ascii="Airbnb Cereal" w:eastAsia="Airbnb Cereal" w:hAnsi="Airbnb Cereal" w:cs="Airbnb Cereal"/>
          <w:sz w:val="16"/>
          <w:szCs w:val="16"/>
          <w:lang w:val="es-MX"/>
        </w:rPr>
        <w:t xml:space="preserve"> </w:t>
      </w:r>
      <w:r w:rsidRPr="00011760">
        <w:rPr>
          <w:rFonts w:ascii="Airbnb Cereal" w:eastAsia="Airbnb Cereal" w:hAnsi="Airbnb Cereal" w:cs="Airbnb Cereal"/>
          <w:sz w:val="16"/>
          <w:szCs w:val="16"/>
          <w:lang w:val="es-MX"/>
        </w:rPr>
        <w:t>Destinos nacionales en tendencia para el verano: por búsqueda por país de origen de huéspedes durante el primer trimestre de 2022</w:t>
      </w:r>
    </w:p>
  </w:footnote>
  <w:footnote w:id="3">
    <w:p w14:paraId="3A71F038" w14:textId="77777777" w:rsidR="00BF222F" w:rsidRPr="00011760" w:rsidRDefault="00DF69EE">
      <w:pPr>
        <w:spacing w:line="240" w:lineRule="auto"/>
        <w:rPr>
          <w:rFonts w:ascii="Airbnb Cereal" w:eastAsia="Airbnb Cereal" w:hAnsi="Airbnb Cereal" w:cs="Airbnb Cereal"/>
          <w:lang w:val="es-MX"/>
        </w:rPr>
      </w:pPr>
      <w:r>
        <w:rPr>
          <w:vertAlign w:val="superscript"/>
        </w:rPr>
        <w:footnoteRef/>
      </w:r>
      <w:r w:rsidRPr="00011760">
        <w:rPr>
          <w:sz w:val="20"/>
          <w:szCs w:val="20"/>
          <w:lang w:val="es-MX"/>
        </w:rPr>
        <w:t xml:space="preserve"> </w:t>
      </w:r>
      <w:r w:rsidRPr="00011760">
        <w:rPr>
          <w:rFonts w:ascii="Airbnb Cereal" w:eastAsia="Airbnb Cereal" w:hAnsi="Airbnb Cereal" w:cs="Airbnb Cereal"/>
          <w:sz w:val="16"/>
          <w:szCs w:val="16"/>
          <w:lang w:val="es-MX"/>
        </w:rPr>
        <w:t xml:space="preserve"> </w:t>
      </w:r>
      <w:r w:rsidRPr="00011760">
        <w:rPr>
          <w:rFonts w:ascii="Airbnb Cereal" w:eastAsia="Airbnb Cereal" w:hAnsi="Airbnb Cereal" w:cs="Airbnb Cereal"/>
          <w:sz w:val="16"/>
          <w:szCs w:val="16"/>
          <w:lang w:val="es-MX"/>
        </w:rPr>
        <w:t>A menos que se especifique lo contrario, los datos de este documento son del 1 de enero al 31 de marzo de 2022 a nivel mundial (en comparación con el mismo período en 2019). “Verano” se define como los viajes que ocurren entre e</w:t>
      </w:r>
      <w:r w:rsidRPr="00011760">
        <w:rPr>
          <w:rFonts w:ascii="Airbnb Cereal" w:eastAsia="Airbnb Cereal" w:hAnsi="Airbnb Cereal" w:cs="Airbnb Cereal"/>
          <w:sz w:val="16"/>
          <w:szCs w:val="16"/>
          <w:lang w:val="es-MX"/>
        </w:rPr>
        <w:t>l 1 de junio y el 31 de agosto.</w:t>
      </w:r>
    </w:p>
  </w:footnote>
  <w:footnote w:id="4">
    <w:p w14:paraId="401976BA" w14:textId="77777777" w:rsidR="00BF222F" w:rsidRPr="00011760" w:rsidRDefault="00DF69EE">
      <w:pPr>
        <w:spacing w:line="240" w:lineRule="auto"/>
        <w:rPr>
          <w:sz w:val="20"/>
          <w:szCs w:val="20"/>
          <w:lang w:val="es-MX"/>
        </w:rPr>
      </w:pPr>
      <w:r>
        <w:rPr>
          <w:vertAlign w:val="superscript"/>
        </w:rPr>
        <w:footnoteRef/>
      </w:r>
      <w:r w:rsidRPr="00011760">
        <w:rPr>
          <w:sz w:val="20"/>
          <w:szCs w:val="20"/>
          <w:lang w:val="es-MX"/>
        </w:rPr>
        <w:t xml:space="preserve"> </w:t>
      </w:r>
      <w:r w:rsidRPr="00011760">
        <w:rPr>
          <w:rFonts w:ascii="Airbnb Cereal" w:eastAsia="Airbnb Cereal" w:hAnsi="Airbnb Cereal" w:cs="Airbnb Cereal"/>
          <w:sz w:val="16"/>
          <w:szCs w:val="16"/>
          <w:lang w:val="es-MX"/>
        </w:rPr>
        <w:t xml:space="preserve"> </w:t>
      </w:r>
      <w:r w:rsidRPr="00011760">
        <w:rPr>
          <w:rFonts w:ascii="Airbnb Cereal" w:eastAsia="Airbnb Cereal" w:hAnsi="Airbnb Cereal" w:cs="Airbnb Cereal"/>
          <w:sz w:val="16"/>
          <w:szCs w:val="16"/>
          <w:lang w:val="es-MX"/>
        </w:rPr>
        <w:t>Destinos internacionales en tendencia para el verano: por búsqueda por país de origen de huéspedes durante el primer trimestre de 2022 (mínimo de 5,000 búsquedas)</w:t>
      </w:r>
    </w:p>
  </w:footnote>
  <w:footnote w:id="5">
    <w:p w14:paraId="2BEC8401" w14:textId="77777777" w:rsidR="00BF222F" w:rsidRPr="00011760" w:rsidRDefault="00DF69EE">
      <w:pPr>
        <w:spacing w:line="240" w:lineRule="auto"/>
        <w:rPr>
          <w:sz w:val="20"/>
          <w:szCs w:val="20"/>
          <w:lang w:val="es-MX"/>
        </w:rPr>
      </w:pPr>
      <w:r>
        <w:rPr>
          <w:vertAlign w:val="superscript"/>
        </w:rPr>
        <w:footnoteRef/>
      </w:r>
      <w:r w:rsidRPr="00011760">
        <w:rPr>
          <w:rFonts w:ascii="Airbnb Cereal" w:eastAsia="Airbnb Cereal" w:hAnsi="Airbnb Cereal" w:cs="Airbnb Cereal"/>
          <w:sz w:val="16"/>
          <w:szCs w:val="16"/>
          <w:lang w:val="es-MX"/>
        </w:rPr>
        <w:t xml:space="preserve"> </w:t>
      </w:r>
      <w:r w:rsidRPr="00011760">
        <w:rPr>
          <w:rFonts w:ascii="Airbnb Cereal" w:eastAsia="Airbnb Cereal" w:hAnsi="Airbnb Cereal" w:cs="Airbnb Cereal"/>
          <w:sz w:val="16"/>
          <w:szCs w:val="16"/>
          <w:lang w:val="es-MX"/>
        </w:rPr>
        <w:t>Destinos en tendencia internaciones - por búsqueda de huéspedes de Estados Unidos durante el primer trimestre de 2022 (</w:t>
      </w:r>
      <w:r w:rsidRPr="00011760">
        <w:rPr>
          <w:rFonts w:ascii="Airbnb Cereal" w:eastAsia="Airbnb Cereal" w:hAnsi="Airbnb Cereal" w:cs="Airbnb Cereal"/>
          <w:sz w:val="16"/>
          <w:szCs w:val="16"/>
          <w:lang w:val="es-MX"/>
        </w:rPr>
        <w:t>mínimo 10 mil búsquedas)</w:t>
      </w:r>
    </w:p>
  </w:footnote>
  <w:footnote w:id="6">
    <w:p w14:paraId="2B90EA50" w14:textId="77777777" w:rsidR="00BF222F" w:rsidRDefault="00DF69EE">
      <w:pPr>
        <w:spacing w:line="240" w:lineRule="auto"/>
        <w:rPr>
          <w:rFonts w:ascii="Airbnb Cereal" w:eastAsia="Airbnb Cereal" w:hAnsi="Airbnb Cereal" w:cs="Airbnb Cereal"/>
          <w:color w:val="222222"/>
          <w:sz w:val="16"/>
          <w:szCs w:val="16"/>
          <w:highlight w:val="white"/>
        </w:rPr>
      </w:pPr>
      <w:r>
        <w:rPr>
          <w:vertAlign w:val="superscript"/>
        </w:rPr>
        <w:footnoteRef/>
      </w:r>
      <w:r w:rsidRPr="00011760">
        <w:rPr>
          <w:rFonts w:ascii="Airbnb Cereal" w:eastAsia="Airbnb Cereal" w:hAnsi="Airbnb Cereal" w:cs="Airbnb Cereal"/>
          <w:sz w:val="16"/>
          <w:szCs w:val="16"/>
          <w:lang w:val="es-MX"/>
        </w:rPr>
        <w:t xml:space="preserve"> </w:t>
      </w:r>
      <w:r w:rsidRPr="00011760">
        <w:rPr>
          <w:rFonts w:ascii="Airbnb Cereal" w:eastAsia="Airbnb Cereal" w:hAnsi="Airbnb Cereal" w:cs="Airbnb Cereal"/>
          <w:color w:val="222222"/>
          <w:sz w:val="16"/>
          <w:szCs w:val="16"/>
          <w:highlight w:val="white"/>
          <w:lang w:val="es-MX"/>
        </w:rPr>
        <w:t xml:space="preserve">Encuesta de Airbnb a ~2800 huéspedes activos en los EE. UU., Canadá, Australia, Brasil, México, Japón y Corea del Sur. </w:t>
      </w:r>
      <w:r>
        <w:rPr>
          <w:rFonts w:ascii="Airbnb Cereal" w:eastAsia="Airbnb Cereal" w:hAnsi="Airbnb Cereal" w:cs="Airbnb Cereal"/>
          <w:color w:val="222222"/>
          <w:sz w:val="16"/>
          <w:szCs w:val="16"/>
          <w:highlight w:val="white"/>
        </w:rPr>
        <w:t>Abril de 2022.</w:t>
      </w:r>
    </w:p>
    <w:p w14:paraId="7179D1A1" w14:textId="77777777" w:rsidR="00BF222F" w:rsidRDefault="00BF222F">
      <w:pPr>
        <w:spacing w:line="240" w:lineRule="auto"/>
        <w:rPr>
          <w:sz w:val="20"/>
          <w:szCs w:val="2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22F"/>
    <w:rsid w:val="00011760"/>
    <w:rsid w:val="0082562A"/>
    <w:rsid w:val="00BF222F"/>
    <w:rsid w:val="00D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338AF"/>
  <w15:docId w15:val="{37B7483F-8FF1-7648-826B-EA0691689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1176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1760"/>
  </w:style>
  <w:style w:type="paragraph" w:styleId="Piedepgina">
    <w:name w:val="footer"/>
    <w:basedOn w:val="Normal"/>
    <w:link w:val="PiedepginaCar"/>
    <w:uiPriority w:val="99"/>
    <w:unhideWhenUsed/>
    <w:rsid w:val="0001176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1760"/>
  </w:style>
  <w:style w:type="paragraph" w:styleId="NormalWeb">
    <w:name w:val="Normal (Web)"/>
    <w:basedOn w:val="Normal"/>
    <w:uiPriority w:val="99"/>
    <w:semiHidden/>
    <w:unhideWhenUsed/>
    <w:rsid w:val="00011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/>
    </w:rPr>
  </w:style>
  <w:style w:type="character" w:styleId="Hipervnculo">
    <w:name w:val="Hyperlink"/>
    <w:basedOn w:val="Fuentedeprrafopredeter"/>
    <w:uiPriority w:val="99"/>
    <w:semiHidden/>
    <w:unhideWhenUsed/>
    <w:rsid w:val="000117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0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hel.perez@another.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ndy@another.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daniela.beltran@another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670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2022-05-19T02:04:00Z</dcterms:created>
  <dcterms:modified xsi:type="dcterms:W3CDTF">2022-05-19T02:22:00Z</dcterms:modified>
</cp:coreProperties>
</file>