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CD" w:rsidRPr="00456ACD" w:rsidRDefault="005A17D7" w:rsidP="005A17D7">
      <w:pPr>
        <w:rPr>
          <w:rFonts w:ascii="Cambria" w:hAnsi="Cambria"/>
          <w:b/>
          <w:bCs/>
          <w:color w:val="FF3399"/>
        </w:rPr>
      </w:pPr>
      <w:bookmarkStart w:id="0" w:name="_GoBack"/>
      <w:bookmarkEnd w:id="0"/>
      <w:r w:rsidRPr="00456ACD">
        <w:rPr>
          <w:rFonts w:ascii="Cambria" w:hAnsi="Cambria"/>
          <w:b/>
          <w:bCs/>
          <w:color w:val="FF3399"/>
        </w:rPr>
        <w:t xml:space="preserve">Think-Pink </w:t>
      </w:r>
      <w:r w:rsidR="00456ACD" w:rsidRPr="00456ACD">
        <w:rPr>
          <w:rFonts w:ascii="Cambria" w:hAnsi="Cambria"/>
          <w:b/>
          <w:bCs/>
          <w:color w:val="FF3399"/>
        </w:rPr>
        <w:t>coupe la 50.000</w:t>
      </w:r>
      <w:r w:rsidR="00456ACD">
        <w:rPr>
          <w:rFonts w:ascii="Cambria" w:hAnsi="Cambria"/>
          <w:b/>
          <w:bCs/>
          <w:color w:val="FF3399"/>
        </w:rPr>
        <w:t>ième</w:t>
      </w:r>
      <w:r w:rsidR="00456ACD" w:rsidRPr="00456ACD">
        <w:rPr>
          <w:rFonts w:ascii="Cambria" w:hAnsi="Cambria"/>
          <w:b/>
          <w:bCs/>
          <w:color w:val="FF3399"/>
        </w:rPr>
        <w:t xml:space="preserve"> queue pour Coupe d’Eclat</w:t>
      </w:r>
    </w:p>
    <w:p w:rsidR="00456ACD" w:rsidRPr="00456ACD" w:rsidRDefault="00456ACD" w:rsidP="005A17D7">
      <w:pPr>
        <w:rPr>
          <w:rFonts w:ascii="Cambria" w:hAnsi="Cambria"/>
          <w:bCs/>
          <w:i/>
          <w:color w:val="FF3399"/>
        </w:rPr>
      </w:pPr>
      <w:r w:rsidRPr="00456ACD">
        <w:rPr>
          <w:rFonts w:ascii="Cambria" w:hAnsi="Cambria"/>
          <w:bCs/>
          <w:i/>
          <w:color w:val="FF3399"/>
        </w:rPr>
        <w:t>De plus en plus de personnes coupent leurs cheveux pour faire des perruques pour les patients d</w:t>
      </w:r>
      <w:r>
        <w:rPr>
          <w:rFonts w:ascii="Cambria" w:hAnsi="Cambria"/>
          <w:bCs/>
          <w:i/>
          <w:color w:val="FF3399"/>
        </w:rPr>
        <w:t>’</w:t>
      </w:r>
      <w:r w:rsidRPr="00456ACD">
        <w:rPr>
          <w:rFonts w:ascii="Cambria" w:hAnsi="Cambria"/>
          <w:bCs/>
          <w:i/>
          <w:color w:val="FF3399"/>
        </w:rPr>
        <w:t>u</w:t>
      </w:r>
      <w:r>
        <w:rPr>
          <w:rFonts w:ascii="Cambria" w:hAnsi="Cambria"/>
          <w:bCs/>
          <w:i/>
          <w:color w:val="FF3399"/>
        </w:rPr>
        <w:t>n</w:t>
      </w:r>
      <w:r w:rsidRPr="00456ACD">
        <w:rPr>
          <w:rFonts w:ascii="Cambria" w:hAnsi="Cambria"/>
          <w:bCs/>
          <w:i/>
          <w:color w:val="FF3399"/>
        </w:rPr>
        <w:t xml:space="preserve"> cancer du sein. </w:t>
      </w:r>
    </w:p>
    <w:p w:rsidR="005A17D7" w:rsidRDefault="005A17D7" w:rsidP="005A17D7">
      <w:pPr>
        <w:rPr>
          <w:rFonts w:ascii="Cambria" w:hAnsi="Cambria"/>
          <w:b/>
          <w:bCs/>
          <w:color w:val="FF3399"/>
        </w:rPr>
      </w:pPr>
    </w:p>
    <w:p w:rsidR="00456ACD" w:rsidRPr="00456ACD" w:rsidRDefault="00456ACD" w:rsidP="005A17D7">
      <w:pPr>
        <w:rPr>
          <w:rFonts w:ascii="Cambria" w:hAnsi="Cambria"/>
          <w:b/>
          <w:bCs/>
          <w:color w:val="FF3399"/>
        </w:rPr>
      </w:pPr>
      <w:r>
        <w:rPr>
          <w:rFonts w:ascii="Cambria" w:hAnsi="Cambria"/>
          <w:b/>
          <w:bCs/>
          <w:color w:val="FF3399"/>
        </w:rPr>
        <w:t>Une coupe de cheveux symbolique</w:t>
      </w:r>
    </w:p>
    <w:p w:rsidR="00456ACD" w:rsidRPr="00456ACD" w:rsidRDefault="00456ACD" w:rsidP="005A17D7">
      <w:pPr>
        <w:jc w:val="both"/>
        <w:rPr>
          <w:rFonts w:ascii="Cambria" w:hAnsi="Cambria"/>
          <w:b/>
          <w:bCs/>
          <w:color w:val="FF3399"/>
        </w:rPr>
      </w:pPr>
    </w:p>
    <w:p w:rsidR="00456ACD" w:rsidRDefault="00456ACD" w:rsidP="005A1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50.000ième queue sera symboliquement coupée </w:t>
      </w:r>
      <w:r w:rsidRPr="000A0294">
        <w:rPr>
          <w:rFonts w:ascii="Cambria" w:hAnsi="Cambria"/>
          <w:b/>
        </w:rPr>
        <w:t>le mercredi 16 mars à 19h</w:t>
      </w:r>
      <w:r>
        <w:rPr>
          <w:rFonts w:ascii="Cambria" w:hAnsi="Cambria"/>
        </w:rPr>
        <w:t xml:space="preserve"> par Laura (14</w:t>
      </w:r>
      <w:r w:rsidR="000A029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ans). </w:t>
      </w:r>
    </w:p>
    <w:p w:rsidR="005A17D7" w:rsidRPr="00456ACD" w:rsidRDefault="00456ACD" w:rsidP="005A1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l’âge de 12 ans on lui apprend qu’elle souffre d’un cancer du sein, et </w:t>
      </w:r>
      <w:r w:rsidR="000A0294">
        <w:rPr>
          <w:rFonts w:ascii="Cambria" w:hAnsi="Cambria"/>
        </w:rPr>
        <w:t xml:space="preserve">cela fait d’elle notre plus jeune victorieuse jamais rencontrée. Cet évènement sera donc d’autant plus spécial. </w:t>
      </w:r>
    </w:p>
    <w:p w:rsidR="000A0294" w:rsidRDefault="000A0294" w:rsidP="005A17D7">
      <w:pPr>
        <w:jc w:val="both"/>
        <w:rPr>
          <w:rFonts w:ascii="Cambria" w:hAnsi="Cambria"/>
          <w:b/>
          <w:bCs/>
          <w:color w:val="FF3399"/>
        </w:rPr>
      </w:pPr>
    </w:p>
    <w:p w:rsidR="005A17D7" w:rsidRPr="00456ACD" w:rsidRDefault="000A0294" w:rsidP="005A17D7">
      <w:pPr>
        <w:jc w:val="both"/>
        <w:rPr>
          <w:rFonts w:ascii="Cambria" w:hAnsi="Cambria"/>
          <w:b/>
          <w:bCs/>
          <w:color w:val="FF3399"/>
        </w:rPr>
      </w:pPr>
      <w:r>
        <w:rPr>
          <w:rFonts w:ascii="Cambria" w:hAnsi="Cambria"/>
          <w:b/>
          <w:bCs/>
          <w:color w:val="FF3399"/>
        </w:rPr>
        <w:t>Coupe d’Eclat</w:t>
      </w:r>
    </w:p>
    <w:p w:rsidR="005A17D7" w:rsidRPr="00456ACD" w:rsidRDefault="005A17D7" w:rsidP="005A17D7">
      <w:pPr>
        <w:jc w:val="both"/>
        <w:rPr>
          <w:rFonts w:ascii="Cambria" w:hAnsi="Cambria"/>
          <w:b/>
          <w:bCs/>
          <w:color w:val="FF3399"/>
        </w:rPr>
      </w:pPr>
    </w:p>
    <w:p w:rsidR="000A0294" w:rsidRDefault="000A0294" w:rsidP="005A1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60% des femmes qui perdent leurs cheveux dû à un traitement contre le cancer trouvent que c’est l’aspect le plus douloureux et le plus difficile de la maladie. Suite à ça en 2008 Think-Pink a lancé la campagne Coupe d’Eclat. Avec cette initiative Think-Pink veut soutenir émotionnellement et financièrement les victorieuses lors de l’achat d’une perruque. </w:t>
      </w:r>
    </w:p>
    <w:p w:rsidR="000A0294" w:rsidRDefault="000A0294" w:rsidP="005A1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Chaque contribution compte, tout le monde peut donner ses cheveux (minimum 20 cm) à cette action. </w:t>
      </w:r>
    </w:p>
    <w:p w:rsidR="000A0294" w:rsidRDefault="000A0294" w:rsidP="005A1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Au plus long la queue coupée, au plus le rendement est important. </w:t>
      </w:r>
    </w:p>
    <w:p w:rsidR="000A0294" w:rsidRDefault="000A0294" w:rsidP="005A1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Cela permettra d’aider financièrement des femmes dans l’achat de leur perruque. </w:t>
      </w:r>
    </w:p>
    <w:p w:rsidR="005A17D7" w:rsidRPr="00456ACD" w:rsidRDefault="005A17D7" w:rsidP="005A17D7">
      <w:pPr>
        <w:jc w:val="both"/>
        <w:rPr>
          <w:rFonts w:ascii="Cambria" w:hAnsi="Cambria"/>
        </w:rPr>
      </w:pPr>
    </w:p>
    <w:p w:rsidR="005A17D7" w:rsidRPr="00456ACD" w:rsidRDefault="005A17D7" w:rsidP="005A17D7">
      <w:pPr>
        <w:jc w:val="both"/>
        <w:rPr>
          <w:rFonts w:ascii="Cambria" w:hAnsi="Cambria"/>
          <w:b/>
          <w:bCs/>
          <w:color w:val="FF3399"/>
        </w:rPr>
      </w:pPr>
    </w:p>
    <w:p w:rsidR="005A17D7" w:rsidRPr="00456ACD" w:rsidRDefault="000A0294" w:rsidP="005A17D7">
      <w:pPr>
        <w:jc w:val="both"/>
        <w:rPr>
          <w:rFonts w:ascii="Cambria" w:hAnsi="Cambria"/>
          <w:b/>
          <w:bCs/>
          <w:color w:val="FF3399"/>
        </w:rPr>
      </w:pPr>
      <w:r>
        <w:rPr>
          <w:rFonts w:ascii="Cambria" w:hAnsi="Cambria"/>
          <w:b/>
          <w:bCs/>
          <w:color w:val="FF3399"/>
        </w:rPr>
        <w:t>Info pratique</w:t>
      </w:r>
      <w:r w:rsidR="005A17D7" w:rsidRPr="00456ACD">
        <w:rPr>
          <w:rFonts w:ascii="Cambria" w:hAnsi="Cambria"/>
          <w:b/>
          <w:bCs/>
          <w:color w:val="FF3399"/>
        </w:rPr>
        <w:t>:</w:t>
      </w:r>
    </w:p>
    <w:p w:rsidR="005A17D7" w:rsidRPr="00456ACD" w:rsidRDefault="005A17D7" w:rsidP="005A17D7">
      <w:pPr>
        <w:jc w:val="both"/>
        <w:rPr>
          <w:rFonts w:ascii="Cambria" w:hAnsi="Cambria"/>
          <w:b/>
          <w:bCs/>
          <w:color w:val="FF3399"/>
        </w:rPr>
      </w:pPr>
    </w:p>
    <w:p w:rsidR="005A17D7" w:rsidRPr="000A0294" w:rsidRDefault="000A0294" w:rsidP="005A17D7">
      <w:pPr>
        <w:rPr>
          <w:rFonts w:ascii="Cambria" w:hAnsi="Cambria"/>
          <w:lang w:val="en-GB"/>
        </w:rPr>
      </w:pPr>
      <w:r>
        <w:rPr>
          <w:rFonts w:ascii="Cambria" w:hAnsi="Cambria"/>
        </w:rPr>
        <w:t xml:space="preserve">La coupe de cheveux est organisation en collaboration avec Matrix sur mercredi 16 mars 2016. </w:t>
      </w:r>
    </w:p>
    <w:p w:rsidR="005A17D7" w:rsidRPr="000A0294" w:rsidRDefault="005A17D7" w:rsidP="005A17D7">
      <w:pPr>
        <w:rPr>
          <w:rFonts w:ascii="Cambria" w:hAnsi="Cambria"/>
          <w:lang w:val="en-GB"/>
        </w:rPr>
      </w:pPr>
    </w:p>
    <w:p w:rsidR="005A17D7" w:rsidRPr="00C909DE" w:rsidRDefault="000A0294" w:rsidP="005A17D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C909DE">
        <w:rPr>
          <w:rFonts w:ascii="Cambria" w:hAnsi="Cambria"/>
        </w:rPr>
        <w:t>Où</w:t>
      </w:r>
      <w:r w:rsidR="005A17D7" w:rsidRPr="00C909DE">
        <w:rPr>
          <w:rFonts w:ascii="Cambria" w:hAnsi="Cambria"/>
        </w:rPr>
        <w:t>: B</w:t>
      </w:r>
      <w:r w:rsidRPr="00C909DE">
        <w:rPr>
          <w:rFonts w:ascii="Cambria" w:hAnsi="Cambria"/>
        </w:rPr>
        <w:t>âtiment B</w:t>
      </w:r>
      <w:r w:rsidR="005A17D7" w:rsidRPr="00C909DE">
        <w:rPr>
          <w:rFonts w:ascii="Cambria" w:hAnsi="Cambria"/>
        </w:rPr>
        <w:t xml:space="preserve">ridge, </w:t>
      </w:r>
      <w:r w:rsidR="00C909DE" w:rsidRPr="00C909DE">
        <w:rPr>
          <w:rFonts w:ascii="Cambria" w:hAnsi="Cambria"/>
          <w:b/>
          <w:bCs/>
        </w:rPr>
        <w:t>Avenue Charles-Quint 584</w:t>
      </w:r>
      <w:r w:rsidR="005A17D7" w:rsidRPr="00C909DE">
        <w:rPr>
          <w:rFonts w:ascii="Cambria" w:hAnsi="Cambria"/>
        </w:rPr>
        <w:t>, 1082</w:t>
      </w:r>
      <w:r w:rsidR="00130264">
        <w:rPr>
          <w:rFonts w:ascii="Cambria" w:hAnsi="Cambria"/>
        </w:rPr>
        <w:t xml:space="preserve"> Bruxelles</w:t>
      </w:r>
    </w:p>
    <w:p w:rsidR="005A17D7" w:rsidRPr="00C909DE" w:rsidRDefault="005A17D7" w:rsidP="005A17D7">
      <w:pPr>
        <w:rPr>
          <w:rFonts w:ascii="Cambria" w:hAnsi="Cambria"/>
        </w:rPr>
      </w:pPr>
    </w:p>
    <w:p w:rsidR="005A17D7" w:rsidRPr="00C909DE" w:rsidRDefault="00C909DE" w:rsidP="005A17D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C909DE">
        <w:rPr>
          <w:rFonts w:ascii="Cambria" w:hAnsi="Cambria"/>
        </w:rPr>
        <w:t>Quand</w:t>
      </w:r>
      <w:r w:rsidR="005A17D7" w:rsidRPr="00C909DE">
        <w:rPr>
          <w:rFonts w:ascii="Cambria" w:hAnsi="Cambria"/>
        </w:rPr>
        <w:t xml:space="preserve">: </w:t>
      </w:r>
      <w:r w:rsidRPr="00C909DE">
        <w:rPr>
          <w:rFonts w:ascii="Cambria" w:hAnsi="Cambria"/>
        </w:rPr>
        <w:t>La 50.</w:t>
      </w:r>
      <w:r>
        <w:rPr>
          <w:rFonts w:ascii="Cambria" w:hAnsi="Cambria"/>
        </w:rPr>
        <w:t>000queue sera coupée à 19h</w:t>
      </w:r>
      <w:r w:rsidR="005A17D7" w:rsidRPr="00C909DE">
        <w:rPr>
          <w:rFonts w:ascii="Cambria" w:hAnsi="Cambria"/>
        </w:rPr>
        <w:t xml:space="preserve">, </w:t>
      </w:r>
      <w:r>
        <w:rPr>
          <w:rFonts w:ascii="Cambria" w:hAnsi="Cambria"/>
        </w:rPr>
        <w:t>vous êtes la bienvenue à partir de 18h30</w:t>
      </w:r>
      <w:r w:rsidR="005A17D7" w:rsidRPr="00C909DE">
        <w:rPr>
          <w:rFonts w:ascii="Cambria" w:hAnsi="Cambria"/>
        </w:rPr>
        <w:t xml:space="preserve">. </w:t>
      </w:r>
    </w:p>
    <w:p w:rsidR="005A17D7" w:rsidRPr="00C909DE" w:rsidRDefault="005A17D7" w:rsidP="005A17D7">
      <w:pPr>
        <w:rPr>
          <w:rFonts w:ascii="Cambria" w:hAnsi="Cambria"/>
        </w:rPr>
      </w:pPr>
    </w:p>
    <w:p w:rsidR="005A17D7" w:rsidRPr="00456ACD" w:rsidRDefault="00C909DE" w:rsidP="005A17D7">
      <w:pPr>
        <w:rPr>
          <w:rFonts w:ascii="Cambria" w:hAnsi="Cambria"/>
          <w:b/>
        </w:rPr>
      </w:pPr>
      <w:r>
        <w:rPr>
          <w:rFonts w:ascii="Cambria" w:hAnsi="Cambria"/>
          <w:b/>
        </w:rPr>
        <w:t>Nous invitons la presse à venir partager ce moment unique avec nous</w:t>
      </w:r>
      <w:r w:rsidR="005A17D7" w:rsidRPr="00456ACD">
        <w:rPr>
          <w:rFonts w:ascii="Cambria" w:hAnsi="Cambria"/>
          <w:b/>
        </w:rPr>
        <w:t>.</w:t>
      </w:r>
    </w:p>
    <w:p w:rsidR="005A17D7" w:rsidRPr="00456ACD" w:rsidRDefault="005A17D7" w:rsidP="005A17D7">
      <w:pPr>
        <w:rPr>
          <w:rFonts w:ascii="Cambria" w:hAnsi="Cambria"/>
        </w:rPr>
      </w:pPr>
    </w:p>
    <w:p w:rsidR="005A17D7" w:rsidRPr="00456ACD" w:rsidRDefault="005A17D7" w:rsidP="005A17D7">
      <w:pPr>
        <w:jc w:val="both"/>
        <w:rPr>
          <w:rFonts w:ascii="Cambria" w:hAnsi="Cambria"/>
          <w:i/>
          <w:iCs/>
        </w:rPr>
      </w:pPr>
    </w:p>
    <w:p w:rsidR="00C909DE" w:rsidRDefault="00C909DE" w:rsidP="00C909DE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ascii="Cambria" w:hAnsi="Cambria"/>
          <w:b/>
          <w:i/>
        </w:rPr>
        <w:t xml:space="preserve">THINK-PINK attire l’attention sur le cancer du sein et finance les recherches scientifiques qui luttent contre le cancer le plus souvent rencontré chez les femmes.  </w:t>
      </w:r>
    </w:p>
    <w:p w:rsidR="00C909DE" w:rsidRDefault="00C909DE" w:rsidP="00C909DE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</w:rPr>
      </w:pPr>
      <w:r w:rsidRPr="00B67010">
        <w:rPr>
          <w:rFonts w:ascii="Cambria" w:hAnsi="Cambria"/>
          <w:i/>
        </w:rPr>
        <w:t xml:space="preserve">Think-Pink a quatre objectifs distincts: informer, sensibiliser, financer la recherche scientifique et soutenir les soins pendant et après une thérapie. </w:t>
      </w:r>
      <w:r>
        <w:rPr>
          <w:rFonts w:ascii="Cambria" w:hAnsi="Cambria"/>
          <w:i/>
        </w:rPr>
        <w:t xml:space="preserve">Ces objectifs peuvent être réalisés par Think-Pink grâce à trois fonds : </w:t>
      </w:r>
    </w:p>
    <w:p w:rsidR="00C909DE" w:rsidRDefault="00C909DE" w:rsidP="00C909DE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Ainsi le fonds de Coup</w:t>
      </w:r>
      <w:r w:rsidRPr="00752060">
        <w:rPr>
          <w:rFonts w:ascii="Cambria" w:hAnsi="Cambria"/>
          <w:i/>
        </w:rPr>
        <w:t>e d’</w:t>
      </w:r>
      <w:r>
        <w:rPr>
          <w:rFonts w:ascii="Cambria" w:hAnsi="Cambria"/>
          <w:i/>
        </w:rPr>
        <w:t>Eclat aide les femmes à</w:t>
      </w:r>
      <w:r w:rsidRPr="00752060">
        <w:rPr>
          <w:rFonts w:ascii="Cambria" w:hAnsi="Cambria"/>
          <w:i/>
        </w:rPr>
        <w:t xml:space="preserve"> financer</w:t>
      </w:r>
      <w:r>
        <w:rPr>
          <w:rFonts w:ascii="Cambria" w:hAnsi="Cambria"/>
          <w:i/>
        </w:rPr>
        <w:t xml:space="preserve"> l’achat d’une perruque. Par un petit geste ou une aide supplémentaire le Share your Care Fonds de Think-Pink souhaite faciliter la vie pendant ou après un cancer du sein, et ce tant à l’intérieur ou à l’extérieur des Cliniques du Sein. Et le SMART Fonds de Think-Pink finance la recherche scientifique afin de trouver des nouvelles méthodes de dépistage, de traitement et de soin après un cancer du sein en Belgique. </w:t>
      </w:r>
    </w:p>
    <w:p w:rsidR="005A17D7" w:rsidRPr="00C909DE" w:rsidRDefault="005A17D7" w:rsidP="00C909DE">
      <w:pPr>
        <w:spacing w:after="200" w:line="276" w:lineRule="auto"/>
        <w:jc w:val="center"/>
        <w:rPr>
          <w:rFonts w:ascii="Cambria" w:hAnsi="Cambria"/>
          <w:i/>
          <w:iCs/>
          <w:lang w:val="en-GB"/>
        </w:rPr>
      </w:pPr>
      <w:r w:rsidRPr="00C909DE">
        <w:rPr>
          <w:rFonts w:ascii="Cambria" w:hAnsi="Cambria"/>
          <w:b/>
          <w:bCs/>
          <w:color w:val="FF3399"/>
          <w:lang w:val="en-GB"/>
        </w:rPr>
        <w:t xml:space="preserve">Contact: Febe Vandamme – </w:t>
      </w:r>
      <w:hyperlink r:id="rId6" w:history="1">
        <w:r w:rsidRPr="00C909DE">
          <w:rPr>
            <w:rStyle w:val="Hyperlink"/>
            <w:rFonts w:ascii="Cambria" w:hAnsi="Cambria"/>
            <w:b/>
            <w:bCs/>
            <w:lang w:val="en-GB"/>
          </w:rPr>
          <w:t>Febe@think-pink.be</w:t>
        </w:r>
      </w:hyperlink>
      <w:r w:rsidRPr="00C909DE">
        <w:rPr>
          <w:rFonts w:ascii="Cambria" w:hAnsi="Cambria"/>
          <w:b/>
          <w:bCs/>
          <w:color w:val="FF3399"/>
          <w:lang w:val="en-GB"/>
        </w:rPr>
        <w:t xml:space="preserve"> – 0479 76 36 00</w:t>
      </w:r>
    </w:p>
    <w:p w:rsidR="005A17D7" w:rsidRPr="00C909DE" w:rsidRDefault="005A17D7" w:rsidP="005A17D7">
      <w:pPr>
        <w:rPr>
          <w:rFonts w:ascii="Cambria" w:hAnsi="Cambria"/>
          <w:lang w:val="en-GB"/>
        </w:rPr>
      </w:pPr>
    </w:p>
    <w:p w:rsidR="005A17D7" w:rsidRPr="00C909DE" w:rsidRDefault="005A17D7" w:rsidP="005A17D7">
      <w:pPr>
        <w:rPr>
          <w:rFonts w:ascii="Cambria" w:hAnsi="Cambria"/>
          <w:color w:val="1F497D"/>
          <w:lang w:val="en-GB"/>
        </w:rPr>
      </w:pPr>
    </w:p>
    <w:p w:rsidR="005A17D7" w:rsidRPr="00C909DE" w:rsidRDefault="005A17D7" w:rsidP="005A17D7">
      <w:pPr>
        <w:rPr>
          <w:lang w:val="en-GB"/>
        </w:rPr>
      </w:pPr>
    </w:p>
    <w:p w:rsidR="00292BC1" w:rsidRPr="00C909DE" w:rsidRDefault="00292BC1">
      <w:pPr>
        <w:rPr>
          <w:lang w:val="en-GB"/>
        </w:rPr>
      </w:pPr>
    </w:p>
    <w:sectPr w:rsidR="00292BC1" w:rsidRPr="00C9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7C4"/>
    <w:multiLevelType w:val="hybridMultilevel"/>
    <w:tmpl w:val="3E9C49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7"/>
    <w:rsid w:val="000A0294"/>
    <w:rsid w:val="000E5EF9"/>
    <w:rsid w:val="00130264"/>
    <w:rsid w:val="00292BC1"/>
    <w:rsid w:val="002D7DBD"/>
    <w:rsid w:val="00456ACD"/>
    <w:rsid w:val="005A17D7"/>
    <w:rsid w:val="00722E37"/>
    <w:rsid w:val="00B44822"/>
    <w:rsid w:val="00C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A17D7"/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17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A17D7"/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1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be@think-pink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Chacana Hernandez</dc:creator>
  <cp:lastModifiedBy>Sandra Van Hauwaert</cp:lastModifiedBy>
  <cp:revision>2</cp:revision>
  <dcterms:created xsi:type="dcterms:W3CDTF">2016-03-15T08:28:00Z</dcterms:created>
  <dcterms:modified xsi:type="dcterms:W3CDTF">2016-03-15T08:28:00Z</dcterms:modified>
</cp:coreProperties>
</file>