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727" w:rsidRPr="008D7169" w:rsidRDefault="00820727" w:rsidP="00820727">
      <w:pPr>
        <w:jc w:val="right"/>
        <w:rPr>
          <w:rFonts w:cstheme="minorHAnsi"/>
          <w:b/>
          <w:bCs/>
          <w:u w:val="single"/>
        </w:rPr>
      </w:pPr>
      <w:r>
        <w:rPr>
          <w:noProof/>
          <w:sz w:val="28"/>
        </w:rPr>
        <w:tab/>
      </w:r>
      <w:r>
        <w:rPr>
          <w:noProof/>
          <w:sz w:val="28"/>
        </w:rPr>
        <w:tab/>
      </w:r>
      <w:r>
        <w:rPr>
          <w:noProof/>
          <w:sz w:val="28"/>
        </w:rPr>
        <w:tab/>
      </w:r>
      <w:r>
        <w:rPr>
          <w:noProof/>
          <w:sz w:val="28"/>
        </w:rPr>
        <w:tab/>
      </w:r>
      <w:r>
        <w:rPr>
          <w:noProof/>
          <w:sz w:val="28"/>
        </w:rPr>
        <w:tab/>
      </w:r>
      <w:r>
        <w:rPr>
          <w:noProof/>
          <w:sz w:val="28"/>
        </w:rPr>
        <w:tab/>
      </w:r>
      <w:r>
        <w:rPr>
          <w:noProof/>
          <w:sz w:val="28"/>
        </w:rPr>
        <w:tab/>
      </w:r>
      <w:r>
        <w:rPr>
          <w:noProof/>
          <w:sz w:val="28"/>
        </w:rPr>
        <w:tab/>
      </w:r>
      <w:r w:rsidRPr="008D7169">
        <w:rPr>
          <w:noProof/>
        </w:rPr>
        <w:tab/>
      </w:r>
      <w:r w:rsidRPr="008D7169">
        <w:rPr>
          <w:rFonts w:cstheme="minorHAnsi"/>
          <w:b/>
          <w:bCs/>
          <w:noProof/>
          <w:u w:val="single"/>
        </w:rPr>
        <w:drawing>
          <wp:anchor distT="0" distB="0" distL="114300" distR="114300" simplePos="0" relativeHeight="251659264" behindDoc="0" locked="0" layoutInCell="1" allowOverlap="1">
            <wp:simplePos x="0" y="0"/>
            <wp:positionH relativeFrom="column">
              <wp:posOffset>38100</wp:posOffset>
            </wp:positionH>
            <wp:positionV relativeFrom="paragraph">
              <wp:posOffset>-190500</wp:posOffset>
            </wp:positionV>
            <wp:extent cx="981075" cy="981075"/>
            <wp:effectExtent l="19050" t="0" r="9525"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81075" cy="981075"/>
                    </a:xfrm>
                    <a:prstGeom prst="rect">
                      <a:avLst/>
                    </a:prstGeom>
                    <a:noFill/>
                    <a:ln w="9525">
                      <a:noFill/>
                      <a:miter lim="800000"/>
                      <a:headEnd/>
                      <a:tailEnd/>
                    </a:ln>
                  </pic:spPr>
                </pic:pic>
              </a:graphicData>
            </a:graphic>
          </wp:anchor>
        </w:drawing>
      </w:r>
      <w:r w:rsidRPr="008D7169">
        <w:rPr>
          <w:rFonts w:cstheme="minorHAnsi"/>
          <w:b/>
          <w:bCs/>
          <w:u w:val="single"/>
        </w:rPr>
        <w:t>Contact:</w:t>
      </w:r>
      <w:r w:rsidRPr="008D7169">
        <w:rPr>
          <w:rFonts w:cstheme="minorHAnsi"/>
          <w:b/>
          <w:bCs/>
        </w:rPr>
        <w:t xml:space="preserve">                                                                                                                  </w:t>
      </w:r>
    </w:p>
    <w:p w:rsidR="00820727" w:rsidRPr="008D7169" w:rsidRDefault="00820727" w:rsidP="00820727">
      <w:pPr>
        <w:jc w:val="right"/>
        <w:rPr>
          <w:rFonts w:cstheme="minorHAnsi"/>
        </w:rPr>
      </w:pPr>
      <w:r w:rsidRPr="008D7169">
        <w:rPr>
          <w:rFonts w:cstheme="minorHAnsi"/>
        </w:rPr>
        <w:t>Haley Sheram/Laurel Haislip</w:t>
      </w:r>
    </w:p>
    <w:p w:rsidR="00820727" w:rsidRPr="008D7169" w:rsidRDefault="00820727" w:rsidP="00820727">
      <w:pPr>
        <w:jc w:val="right"/>
        <w:rPr>
          <w:rFonts w:cstheme="minorHAnsi"/>
        </w:rPr>
      </w:pPr>
      <w:r w:rsidRPr="008D7169">
        <w:rPr>
          <w:rFonts w:cstheme="minorHAnsi"/>
        </w:rPr>
        <w:t xml:space="preserve">BRAVE Public Relations                                                                             </w:t>
      </w:r>
    </w:p>
    <w:p w:rsidR="00820727" w:rsidRPr="008D7169" w:rsidRDefault="00820727" w:rsidP="00820727">
      <w:pPr>
        <w:jc w:val="right"/>
        <w:rPr>
          <w:rFonts w:cstheme="minorHAnsi"/>
        </w:rPr>
      </w:pPr>
      <w:r w:rsidRPr="008D7169">
        <w:rPr>
          <w:rFonts w:cstheme="minorHAnsi"/>
        </w:rPr>
        <w:t>404.233.3993</w:t>
      </w:r>
    </w:p>
    <w:p w:rsidR="00820727" w:rsidRPr="008D7169" w:rsidRDefault="009A414E" w:rsidP="00820727">
      <w:pPr>
        <w:jc w:val="right"/>
        <w:rPr>
          <w:rFonts w:cstheme="minorHAnsi"/>
        </w:rPr>
      </w:pPr>
      <w:hyperlink r:id="rId6" w:history="1">
        <w:r w:rsidR="00820727" w:rsidRPr="008D7169">
          <w:rPr>
            <w:rStyle w:val="Hyperlink"/>
            <w:rFonts w:cstheme="minorHAnsi"/>
          </w:rPr>
          <w:t>hsheram@bravepublicrelations.com</w:t>
        </w:r>
      </w:hyperlink>
      <w:r w:rsidR="00820727" w:rsidRPr="008D7169">
        <w:rPr>
          <w:rFonts w:cstheme="minorHAnsi"/>
        </w:rPr>
        <w:t xml:space="preserve"> </w:t>
      </w:r>
      <w:r w:rsidR="00820727" w:rsidRPr="008D7169">
        <w:t>/</w:t>
      </w:r>
    </w:p>
    <w:p w:rsidR="005245B6" w:rsidRPr="008D7169" w:rsidRDefault="00820727" w:rsidP="00820727">
      <w:r w:rsidRPr="008D7169">
        <w:tab/>
      </w:r>
      <w:r w:rsidRPr="008D7169">
        <w:tab/>
      </w:r>
      <w:r w:rsidRPr="008D7169">
        <w:tab/>
      </w:r>
      <w:r w:rsidRPr="008D7169">
        <w:tab/>
      </w:r>
      <w:r w:rsidRPr="008D7169">
        <w:tab/>
      </w:r>
      <w:r w:rsidRPr="008D7169">
        <w:tab/>
      </w:r>
      <w:r w:rsidRPr="008D7169">
        <w:tab/>
        <w:t xml:space="preserve">         </w:t>
      </w:r>
      <w:r w:rsidR="008D7169">
        <w:tab/>
      </w:r>
      <w:r w:rsidR="008D7169">
        <w:tab/>
        <w:t xml:space="preserve">          </w:t>
      </w:r>
      <w:hyperlink r:id="rId7" w:history="1">
        <w:r w:rsidRPr="008D7169">
          <w:rPr>
            <w:rStyle w:val="Hyperlink"/>
            <w:rFonts w:cstheme="minorHAnsi"/>
          </w:rPr>
          <w:t>lhaislip@bravepublicrelations.com</w:t>
        </w:r>
      </w:hyperlink>
      <w:r w:rsidRPr="008D7169">
        <w:rPr>
          <w:rFonts w:cstheme="minorHAnsi"/>
        </w:rPr>
        <w:t xml:space="preserve">  </w:t>
      </w:r>
    </w:p>
    <w:p w:rsidR="005245B6" w:rsidRPr="00820727" w:rsidRDefault="005245B6" w:rsidP="005245B6">
      <w:pPr>
        <w:rPr>
          <w:sz w:val="20"/>
          <w:szCs w:val="20"/>
        </w:rPr>
      </w:pPr>
    </w:p>
    <w:p w:rsidR="005245B6" w:rsidRPr="00820727" w:rsidRDefault="005245B6" w:rsidP="005245B6">
      <w:pPr>
        <w:rPr>
          <w:sz w:val="20"/>
          <w:szCs w:val="20"/>
        </w:rPr>
      </w:pPr>
    </w:p>
    <w:p w:rsidR="005245B6" w:rsidRPr="00820727" w:rsidRDefault="005245B6" w:rsidP="005245B6">
      <w:pPr>
        <w:rPr>
          <w:sz w:val="20"/>
          <w:szCs w:val="20"/>
        </w:rPr>
      </w:pPr>
      <w:r w:rsidRPr="00820727">
        <w:rPr>
          <w:sz w:val="20"/>
          <w:szCs w:val="20"/>
        </w:rPr>
        <w:t>FOR IMMEDIATE RELEASE</w:t>
      </w:r>
    </w:p>
    <w:p w:rsidR="005245B6" w:rsidRPr="00820727" w:rsidRDefault="003F0C66" w:rsidP="00820727">
      <w:pPr>
        <w:rPr>
          <w:sz w:val="20"/>
          <w:szCs w:val="20"/>
        </w:rPr>
      </w:pPr>
      <w:r w:rsidRPr="00820727">
        <w:rPr>
          <w:sz w:val="20"/>
          <w:szCs w:val="20"/>
        </w:rPr>
        <w:tab/>
      </w:r>
      <w:r w:rsidRPr="00820727">
        <w:rPr>
          <w:sz w:val="20"/>
          <w:szCs w:val="20"/>
        </w:rPr>
        <w:tab/>
      </w:r>
      <w:r w:rsidRPr="00820727">
        <w:rPr>
          <w:sz w:val="20"/>
          <w:szCs w:val="20"/>
        </w:rPr>
        <w:tab/>
      </w:r>
      <w:r w:rsidRPr="00820727">
        <w:rPr>
          <w:sz w:val="20"/>
          <w:szCs w:val="20"/>
        </w:rPr>
        <w:tab/>
      </w:r>
      <w:r w:rsidRPr="00820727">
        <w:rPr>
          <w:sz w:val="20"/>
          <w:szCs w:val="20"/>
        </w:rPr>
        <w:tab/>
      </w:r>
      <w:r w:rsidR="00987301" w:rsidRPr="00820727">
        <w:rPr>
          <w:sz w:val="20"/>
          <w:szCs w:val="20"/>
        </w:rPr>
        <w:tab/>
      </w:r>
      <w:r w:rsidR="00820727" w:rsidRPr="00820727">
        <w:rPr>
          <w:sz w:val="20"/>
          <w:szCs w:val="20"/>
        </w:rPr>
        <w:tab/>
      </w:r>
      <w:r w:rsidR="00820727" w:rsidRPr="00820727">
        <w:rPr>
          <w:sz w:val="20"/>
          <w:szCs w:val="20"/>
        </w:rPr>
        <w:tab/>
      </w:r>
      <w:r w:rsidR="00820727" w:rsidRPr="00820727">
        <w:rPr>
          <w:sz w:val="20"/>
          <w:szCs w:val="20"/>
        </w:rPr>
        <w:tab/>
      </w:r>
    </w:p>
    <w:p w:rsidR="005245B6" w:rsidRDefault="008D7169" w:rsidP="005245B6">
      <w:pPr>
        <w:ind w:firstLine="720"/>
        <w:jc w:val="center"/>
        <w:rPr>
          <w:b/>
          <w:sz w:val="24"/>
          <w:szCs w:val="24"/>
        </w:rPr>
      </w:pPr>
      <w:r>
        <w:rPr>
          <w:b/>
          <w:sz w:val="24"/>
          <w:szCs w:val="24"/>
        </w:rPr>
        <w:t>Atlanta</w:t>
      </w:r>
      <w:r w:rsidR="00792C98">
        <w:rPr>
          <w:b/>
          <w:sz w:val="24"/>
          <w:szCs w:val="24"/>
        </w:rPr>
        <w:t>-area</w:t>
      </w:r>
      <w:r>
        <w:rPr>
          <w:b/>
          <w:sz w:val="24"/>
          <w:szCs w:val="24"/>
        </w:rPr>
        <w:t xml:space="preserve"> </w:t>
      </w:r>
      <w:r w:rsidR="00792C98">
        <w:rPr>
          <w:b/>
          <w:sz w:val="24"/>
          <w:szCs w:val="24"/>
        </w:rPr>
        <w:t xml:space="preserve">stores </w:t>
      </w:r>
      <w:r>
        <w:rPr>
          <w:b/>
          <w:sz w:val="24"/>
          <w:szCs w:val="24"/>
        </w:rPr>
        <w:t xml:space="preserve">lead donations for </w:t>
      </w:r>
      <w:r w:rsidR="00820727" w:rsidRPr="009903F4">
        <w:rPr>
          <w:b/>
          <w:sz w:val="24"/>
          <w:szCs w:val="24"/>
        </w:rPr>
        <w:t>The Fresh Market</w:t>
      </w:r>
      <w:r>
        <w:rPr>
          <w:b/>
          <w:sz w:val="24"/>
          <w:szCs w:val="24"/>
        </w:rPr>
        <w:t>’s</w:t>
      </w:r>
      <w:r w:rsidR="00FD0BC0" w:rsidRPr="009903F4">
        <w:rPr>
          <w:b/>
          <w:sz w:val="24"/>
          <w:szCs w:val="24"/>
        </w:rPr>
        <w:t xml:space="preserve"> 1-3-5 Food Drive</w:t>
      </w:r>
    </w:p>
    <w:p w:rsidR="00C70E45" w:rsidRPr="00C70E45" w:rsidRDefault="008D7169" w:rsidP="00C70E45">
      <w:pPr>
        <w:ind w:firstLine="720"/>
        <w:jc w:val="center"/>
        <w:rPr>
          <w:i/>
        </w:rPr>
      </w:pPr>
      <w:r>
        <w:rPr>
          <w:i/>
        </w:rPr>
        <w:t xml:space="preserve">Over $436,000 total raised nationally; </w:t>
      </w:r>
      <w:r w:rsidR="00C70E45">
        <w:rPr>
          <w:i/>
        </w:rPr>
        <w:t xml:space="preserve">Alpharetta location </w:t>
      </w:r>
      <w:r>
        <w:rPr>
          <w:i/>
        </w:rPr>
        <w:t>exceeds</w:t>
      </w:r>
      <w:r w:rsidR="00C70E45">
        <w:rPr>
          <w:i/>
        </w:rPr>
        <w:t xml:space="preserve"> fundraising </w:t>
      </w:r>
      <w:r>
        <w:rPr>
          <w:i/>
        </w:rPr>
        <w:t>goals</w:t>
      </w:r>
    </w:p>
    <w:p w:rsidR="005245B6" w:rsidRPr="009903F4" w:rsidRDefault="005245B6" w:rsidP="005245B6">
      <w:pPr>
        <w:ind w:firstLine="720"/>
        <w:rPr>
          <w:b/>
        </w:rPr>
      </w:pPr>
    </w:p>
    <w:p w:rsidR="00FD0BC0" w:rsidRPr="009903F4" w:rsidRDefault="00820727" w:rsidP="00FC2E0C">
      <w:pPr>
        <w:tabs>
          <w:tab w:val="left" w:pos="8910"/>
          <w:tab w:val="left" w:pos="9090"/>
        </w:tabs>
        <w:jc w:val="both"/>
      </w:pPr>
      <w:r w:rsidRPr="009903F4">
        <w:rPr>
          <w:b/>
        </w:rPr>
        <w:t>ATLANTA</w:t>
      </w:r>
      <w:r w:rsidR="00B27152" w:rsidRPr="009903F4">
        <w:rPr>
          <w:b/>
        </w:rPr>
        <w:t xml:space="preserve"> </w:t>
      </w:r>
      <w:r w:rsidR="00FD0BC0" w:rsidRPr="009903F4">
        <w:rPr>
          <w:b/>
        </w:rPr>
        <w:t xml:space="preserve">(October </w:t>
      </w:r>
      <w:r w:rsidR="004503EA">
        <w:rPr>
          <w:b/>
        </w:rPr>
        <w:t>6,</w:t>
      </w:r>
      <w:r w:rsidR="00FD0BC0" w:rsidRPr="009903F4">
        <w:rPr>
          <w:b/>
        </w:rPr>
        <w:t xml:space="preserve"> 2017)</w:t>
      </w:r>
      <w:r w:rsidR="00B27152" w:rsidRPr="009903F4">
        <w:t xml:space="preserve"> -</w:t>
      </w:r>
      <w:r w:rsidR="004B44D5" w:rsidRPr="009903F4">
        <w:t xml:space="preserve"> </w:t>
      </w:r>
      <w:r w:rsidR="00B642A6" w:rsidRPr="00B642A6">
        <w:rPr>
          <w:b/>
        </w:rPr>
        <w:t>The Fresh Market</w:t>
      </w:r>
      <w:r w:rsidR="00C70E45">
        <w:t xml:space="preserve"> continues to show its dedication to ending hunger insecurity with the results of its 1-3-5 Food Drive, raising </w:t>
      </w:r>
      <w:r w:rsidR="00792C98">
        <w:t>more than</w:t>
      </w:r>
      <w:r w:rsidR="00C70E45">
        <w:t xml:space="preserve"> </w:t>
      </w:r>
      <w:r w:rsidR="00B642A6" w:rsidRPr="00B642A6">
        <w:rPr>
          <w:b/>
        </w:rPr>
        <w:t>$436,000</w:t>
      </w:r>
      <w:r w:rsidR="00C70E45">
        <w:t xml:space="preserve"> across its 176 stores. </w:t>
      </w:r>
      <w:r w:rsidR="00FD0BC0" w:rsidRPr="009903F4">
        <w:t xml:space="preserve">The drive </w:t>
      </w:r>
      <w:r w:rsidR="008D7169">
        <w:rPr>
          <w:rFonts w:cstheme="minorHAnsi"/>
          <w:bCs/>
          <w:iCs/>
        </w:rPr>
        <w:t>focused on stocking pantries</w:t>
      </w:r>
      <w:r w:rsidR="00FD0BC0" w:rsidRPr="009903F4">
        <w:rPr>
          <w:rFonts w:cstheme="minorHAnsi"/>
          <w:bCs/>
          <w:iCs/>
        </w:rPr>
        <w:t xml:space="preserve"> for tho</w:t>
      </w:r>
      <w:r w:rsidR="002D45DD">
        <w:rPr>
          <w:rFonts w:cstheme="minorHAnsi"/>
          <w:bCs/>
          <w:iCs/>
        </w:rPr>
        <w:t>se in need by engaging guests</w:t>
      </w:r>
      <w:r w:rsidR="00FD0BC0" w:rsidRPr="009903F4">
        <w:rPr>
          <w:rFonts w:cstheme="minorHAnsi"/>
          <w:bCs/>
          <w:iCs/>
        </w:rPr>
        <w:t xml:space="preserve"> to purchase branded food items through cash donations of $1, $3 and $5 throughout the month of July. The </w:t>
      </w:r>
      <w:r w:rsidR="00792C98">
        <w:rPr>
          <w:rFonts w:cstheme="minorHAnsi"/>
          <w:bCs/>
          <w:iCs/>
        </w:rPr>
        <w:t>specialty grocer</w:t>
      </w:r>
      <w:r w:rsidR="00B27152" w:rsidRPr="009903F4">
        <w:rPr>
          <w:rFonts w:cstheme="minorHAnsi"/>
          <w:bCs/>
          <w:iCs/>
        </w:rPr>
        <w:t xml:space="preserve"> will donate 337 pallets </w:t>
      </w:r>
      <w:r w:rsidR="00255BEA" w:rsidRPr="009903F4">
        <w:rPr>
          <w:rFonts w:cstheme="minorHAnsi"/>
          <w:bCs/>
          <w:iCs/>
        </w:rPr>
        <w:t xml:space="preserve">of </w:t>
      </w:r>
      <w:r w:rsidR="00FD0BC0" w:rsidRPr="009903F4">
        <w:rPr>
          <w:rFonts w:cstheme="minorHAnsi"/>
          <w:bCs/>
          <w:iCs/>
        </w:rPr>
        <w:t>staple food supplies, such as The Fresh Market’s pancake mixes, oatmeal, pastas, tomato sauces, chick</w:t>
      </w:r>
      <w:r w:rsidR="004B44D5" w:rsidRPr="009903F4">
        <w:rPr>
          <w:rFonts w:cstheme="minorHAnsi"/>
          <w:bCs/>
          <w:iCs/>
        </w:rPr>
        <w:t>en stock, canned beans, tuna and more</w:t>
      </w:r>
      <w:r w:rsidR="00B27152" w:rsidRPr="009903F4">
        <w:rPr>
          <w:rFonts w:cstheme="minorHAnsi"/>
          <w:bCs/>
          <w:iCs/>
        </w:rPr>
        <w:t xml:space="preserve">, delivered directly to each store’s </w:t>
      </w:r>
      <w:r w:rsidR="00FD0BC0" w:rsidRPr="009903F4">
        <w:rPr>
          <w:rFonts w:cstheme="minorHAnsi"/>
          <w:bCs/>
          <w:iCs/>
        </w:rPr>
        <w:t xml:space="preserve">food bank partner </w:t>
      </w:r>
      <w:r w:rsidR="00B27152" w:rsidRPr="009903F4">
        <w:rPr>
          <w:rFonts w:cstheme="minorHAnsi"/>
          <w:bCs/>
          <w:iCs/>
        </w:rPr>
        <w:t>during the month of October.</w:t>
      </w:r>
    </w:p>
    <w:p w:rsidR="006C13A3" w:rsidRPr="009903F4" w:rsidRDefault="00B27152" w:rsidP="00820727">
      <w:pPr>
        <w:spacing w:before="100" w:beforeAutospacing="1" w:after="255"/>
        <w:jc w:val="both"/>
        <w:rPr>
          <w:rFonts w:eastAsia="Times New Roman" w:cs="Arial"/>
          <w:color w:val="001F22"/>
        </w:rPr>
      </w:pPr>
      <w:r w:rsidRPr="009903F4">
        <w:rPr>
          <w:rFonts w:eastAsia="Times New Roman" w:cs="Arial"/>
          <w:color w:val="001F22"/>
        </w:rPr>
        <w:t xml:space="preserve">“The Fresh Market is committed </w:t>
      </w:r>
      <w:r w:rsidR="00D246C6">
        <w:rPr>
          <w:rFonts w:eastAsia="Times New Roman" w:cs="Arial"/>
          <w:color w:val="001F22"/>
        </w:rPr>
        <w:t xml:space="preserve">to </w:t>
      </w:r>
      <w:r w:rsidR="00FD0BC0" w:rsidRPr="009903F4">
        <w:rPr>
          <w:rFonts w:eastAsia="Times New Roman" w:cs="Arial"/>
          <w:color w:val="001F22"/>
        </w:rPr>
        <w:t xml:space="preserve">giving back </w:t>
      </w:r>
      <w:r w:rsidRPr="009903F4">
        <w:rPr>
          <w:rFonts w:eastAsia="Times New Roman" w:cs="Arial"/>
          <w:color w:val="001F22"/>
        </w:rPr>
        <w:t>to our local communities,” said Larry Appel, CEO and president of The Fresh Market.</w:t>
      </w:r>
      <w:r w:rsidR="00FD0BC0" w:rsidRPr="009903F4">
        <w:rPr>
          <w:rFonts w:eastAsia="Times New Roman" w:cs="Arial"/>
          <w:color w:val="001F22"/>
        </w:rPr>
        <w:t xml:space="preserve"> “</w:t>
      </w:r>
      <w:r w:rsidRPr="009903F4">
        <w:rPr>
          <w:rFonts w:eastAsia="Times New Roman" w:cs="Arial"/>
          <w:color w:val="001F22"/>
        </w:rPr>
        <w:t xml:space="preserve">According to the USDA, </w:t>
      </w:r>
      <w:r w:rsidR="00792C98">
        <w:rPr>
          <w:rFonts w:eastAsia="Times New Roman" w:cs="Arial"/>
          <w:color w:val="001F22"/>
        </w:rPr>
        <w:t>more than</w:t>
      </w:r>
      <w:r w:rsidR="00792C98" w:rsidRPr="009903F4">
        <w:rPr>
          <w:rFonts w:eastAsia="Times New Roman" w:cs="Arial"/>
          <w:color w:val="001F22"/>
        </w:rPr>
        <w:t xml:space="preserve"> </w:t>
      </w:r>
      <w:r w:rsidRPr="009903F4">
        <w:rPr>
          <w:rFonts w:eastAsia="Times New Roman" w:cs="Arial"/>
          <w:color w:val="001F22"/>
        </w:rPr>
        <w:t>41 million peopl</w:t>
      </w:r>
      <w:r w:rsidR="004661ED">
        <w:rPr>
          <w:rFonts w:eastAsia="Times New Roman" w:cs="Arial"/>
          <w:color w:val="001F22"/>
        </w:rPr>
        <w:t>e in the United States lived in</w:t>
      </w:r>
      <w:r w:rsidRPr="009903F4">
        <w:rPr>
          <w:rFonts w:eastAsia="Times New Roman" w:cs="Arial"/>
          <w:color w:val="001F22"/>
        </w:rPr>
        <w:t xml:space="preserve"> food insecure households in 2016. We </w:t>
      </w:r>
      <w:r w:rsidR="00D356D5">
        <w:rPr>
          <w:rFonts w:eastAsia="Times New Roman" w:cs="Arial"/>
          <w:color w:val="001F22"/>
        </w:rPr>
        <w:t xml:space="preserve">commend the dedication of </w:t>
      </w:r>
      <w:r w:rsidR="005429DA">
        <w:rPr>
          <w:rFonts w:eastAsia="Times New Roman" w:cs="Arial"/>
          <w:color w:val="001F22"/>
        </w:rPr>
        <w:t>our</w:t>
      </w:r>
      <w:bookmarkStart w:id="0" w:name="_GoBack"/>
      <w:bookmarkEnd w:id="0"/>
      <w:r w:rsidR="00D356D5">
        <w:rPr>
          <w:rFonts w:eastAsia="Times New Roman" w:cs="Arial"/>
          <w:color w:val="001F22"/>
        </w:rPr>
        <w:t xml:space="preserve"> guests and </w:t>
      </w:r>
      <w:r w:rsidR="005429DA">
        <w:rPr>
          <w:rFonts w:eastAsia="Times New Roman" w:cs="Arial"/>
          <w:color w:val="001F22"/>
        </w:rPr>
        <w:t>team members</w:t>
      </w:r>
      <w:r w:rsidR="00D356D5">
        <w:rPr>
          <w:rFonts w:eastAsia="Times New Roman" w:cs="Arial"/>
          <w:color w:val="001F22"/>
        </w:rPr>
        <w:t xml:space="preserve"> in the Atlanta market</w:t>
      </w:r>
      <w:r w:rsidRPr="009903F4">
        <w:rPr>
          <w:rFonts w:eastAsia="Times New Roman" w:cs="Arial"/>
          <w:color w:val="001F22"/>
        </w:rPr>
        <w:t xml:space="preserve"> </w:t>
      </w:r>
      <w:r w:rsidR="00D356D5">
        <w:rPr>
          <w:rFonts w:eastAsia="Times New Roman" w:cs="Arial"/>
          <w:color w:val="001F22"/>
        </w:rPr>
        <w:t xml:space="preserve">as they </w:t>
      </w:r>
      <w:r w:rsidRPr="009903F4">
        <w:rPr>
          <w:rFonts w:eastAsia="Times New Roman" w:cs="Arial"/>
          <w:color w:val="001F22"/>
        </w:rPr>
        <w:t xml:space="preserve">help </w:t>
      </w:r>
      <w:r w:rsidR="00D356D5">
        <w:rPr>
          <w:rFonts w:eastAsia="Times New Roman" w:cs="Arial"/>
          <w:color w:val="001F22"/>
        </w:rPr>
        <w:t>in the</w:t>
      </w:r>
      <w:r w:rsidR="00792C98">
        <w:rPr>
          <w:rFonts w:eastAsia="Times New Roman" w:cs="Arial"/>
          <w:color w:val="001F22"/>
        </w:rPr>
        <w:t xml:space="preserve"> fight to </w:t>
      </w:r>
      <w:r w:rsidRPr="009903F4">
        <w:rPr>
          <w:rFonts w:eastAsia="Times New Roman" w:cs="Arial"/>
          <w:color w:val="001F22"/>
        </w:rPr>
        <w:t>end hunger insecurity and support fresh, affordable options through the</w:t>
      </w:r>
      <w:r w:rsidR="00D356D5">
        <w:rPr>
          <w:rFonts w:eastAsia="Times New Roman" w:cs="Arial"/>
          <w:color w:val="001F22"/>
        </w:rPr>
        <w:t>ir</w:t>
      </w:r>
      <w:r w:rsidR="00D246C6">
        <w:rPr>
          <w:rFonts w:eastAsia="Times New Roman" w:cs="Arial"/>
          <w:color w:val="001F22"/>
        </w:rPr>
        <w:t xml:space="preserve"> generous donations.</w:t>
      </w:r>
      <w:r w:rsidR="00D356D5">
        <w:rPr>
          <w:rFonts w:eastAsia="Times New Roman" w:cs="Arial"/>
          <w:color w:val="001F22"/>
        </w:rPr>
        <w:t>”</w:t>
      </w:r>
    </w:p>
    <w:p w:rsidR="00B27152" w:rsidRPr="009903F4" w:rsidRDefault="00B27152" w:rsidP="00B27152">
      <w:pPr>
        <w:jc w:val="both"/>
        <w:rPr>
          <w:rFonts w:cstheme="minorHAnsi"/>
          <w:bCs/>
          <w:iCs/>
        </w:rPr>
      </w:pPr>
      <w:r w:rsidRPr="009903F4">
        <w:rPr>
          <w:rFonts w:cstheme="minorHAnsi"/>
          <w:bCs/>
          <w:iCs/>
        </w:rPr>
        <w:t xml:space="preserve">The </w:t>
      </w:r>
      <w:r w:rsidR="00D356D5">
        <w:rPr>
          <w:rFonts w:cstheme="minorHAnsi"/>
          <w:bCs/>
          <w:iCs/>
        </w:rPr>
        <w:t>11</w:t>
      </w:r>
      <w:r w:rsidR="00792C98">
        <w:rPr>
          <w:rFonts w:cstheme="minorHAnsi"/>
          <w:bCs/>
          <w:iCs/>
        </w:rPr>
        <w:t xml:space="preserve"> </w:t>
      </w:r>
      <w:r w:rsidRPr="009903F4">
        <w:rPr>
          <w:rFonts w:cstheme="minorHAnsi"/>
          <w:bCs/>
          <w:iCs/>
        </w:rPr>
        <w:t>Atlan</w:t>
      </w:r>
      <w:r w:rsidR="004B44D5" w:rsidRPr="009903F4">
        <w:rPr>
          <w:rFonts w:cstheme="minorHAnsi"/>
          <w:bCs/>
          <w:iCs/>
        </w:rPr>
        <w:t>ta</w:t>
      </w:r>
      <w:r w:rsidR="00D356D5">
        <w:rPr>
          <w:rFonts w:cstheme="minorHAnsi"/>
          <w:bCs/>
          <w:iCs/>
        </w:rPr>
        <w:t>-area</w:t>
      </w:r>
      <w:r w:rsidR="004B44D5" w:rsidRPr="009903F4">
        <w:rPr>
          <w:rFonts w:cstheme="minorHAnsi"/>
          <w:bCs/>
          <w:iCs/>
        </w:rPr>
        <w:t xml:space="preserve"> </w:t>
      </w:r>
      <w:r w:rsidR="00792C98">
        <w:rPr>
          <w:rFonts w:cstheme="minorHAnsi"/>
          <w:bCs/>
          <w:iCs/>
        </w:rPr>
        <w:t>stores together</w:t>
      </w:r>
      <w:r w:rsidR="004B44D5" w:rsidRPr="009903F4">
        <w:rPr>
          <w:rFonts w:cstheme="minorHAnsi"/>
          <w:bCs/>
          <w:iCs/>
        </w:rPr>
        <w:t xml:space="preserve"> exceeded </w:t>
      </w:r>
      <w:r w:rsidR="00792C98">
        <w:rPr>
          <w:rFonts w:cstheme="minorHAnsi"/>
          <w:bCs/>
          <w:iCs/>
        </w:rPr>
        <w:t xml:space="preserve">market </w:t>
      </w:r>
      <w:r w:rsidRPr="009903F4">
        <w:rPr>
          <w:rFonts w:cstheme="minorHAnsi"/>
          <w:bCs/>
          <w:iCs/>
        </w:rPr>
        <w:t xml:space="preserve">expectations for food drive results, raising </w:t>
      </w:r>
      <w:r w:rsidRPr="009903F4">
        <w:rPr>
          <w:rFonts w:cstheme="minorHAnsi"/>
          <w:b/>
          <w:bCs/>
          <w:iCs/>
        </w:rPr>
        <w:t>over $31,000</w:t>
      </w:r>
      <w:r w:rsidRPr="009903F4">
        <w:rPr>
          <w:rFonts w:cstheme="minorHAnsi"/>
          <w:bCs/>
          <w:iCs/>
        </w:rPr>
        <w:t xml:space="preserve"> for </w:t>
      </w:r>
      <w:r w:rsidR="00255BEA" w:rsidRPr="009903F4">
        <w:rPr>
          <w:rFonts w:cstheme="minorHAnsi"/>
          <w:bCs/>
          <w:iCs/>
        </w:rPr>
        <w:t xml:space="preserve">local communities. </w:t>
      </w:r>
      <w:r w:rsidRPr="009903F4">
        <w:rPr>
          <w:rFonts w:cstheme="minorHAnsi"/>
          <w:bCs/>
          <w:iCs/>
        </w:rPr>
        <w:t xml:space="preserve">Raising the second-most funds of any store nationwide, The Fresh Market’s </w:t>
      </w:r>
      <w:r w:rsidRPr="009903F4">
        <w:rPr>
          <w:rFonts w:cstheme="minorHAnsi"/>
          <w:b/>
          <w:bCs/>
          <w:iCs/>
        </w:rPr>
        <w:t xml:space="preserve">Alpharetta </w:t>
      </w:r>
      <w:r w:rsidR="00BD545E" w:rsidRPr="009903F4">
        <w:rPr>
          <w:rFonts w:cstheme="minorHAnsi"/>
          <w:bCs/>
          <w:iCs/>
        </w:rPr>
        <w:t>store</w:t>
      </w:r>
      <w:r w:rsidRPr="009903F4">
        <w:rPr>
          <w:rFonts w:cstheme="minorHAnsi"/>
          <w:bCs/>
          <w:iCs/>
        </w:rPr>
        <w:t xml:space="preserve"> was </w:t>
      </w:r>
      <w:r w:rsidR="00BD545E" w:rsidRPr="009903F4">
        <w:rPr>
          <w:rFonts w:cstheme="minorHAnsi"/>
          <w:bCs/>
          <w:iCs/>
        </w:rPr>
        <w:t xml:space="preserve">solely </w:t>
      </w:r>
      <w:r w:rsidRPr="009903F4">
        <w:rPr>
          <w:rFonts w:cstheme="minorHAnsi"/>
          <w:bCs/>
          <w:iCs/>
        </w:rPr>
        <w:t xml:space="preserve">responsible for </w:t>
      </w:r>
      <w:r w:rsidRPr="009903F4">
        <w:rPr>
          <w:rFonts w:cstheme="minorHAnsi"/>
          <w:b/>
          <w:bCs/>
          <w:iCs/>
        </w:rPr>
        <w:t>$12,490</w:t>
      </w:r>
      <w:r w:rsidRPr="009903F4">
        <w:rPr>
          <w:rFonts w:cstheme="minorHAnsi"/>
          <w:bCs/>
          <w:iCs/>
        </w:rPr>
        <w:t xml:space="preserve"> of the funds raised, translating to eight pallets of staple food supplies</w:t>
      </w:r>
      <w:r w:rsidR="00D246C6">
        <w:rPr>
          <w:rFonts w:cstheme="minorHAnsi"/>
          <w:bCs/>
          <w:iCs/>
        </w:rPr>
        <w:t>, which will be delivered to</w:t>
      </w:r>
      <w:r w:rsidRPr="009903F4">
        <w:rPr>
          <w:rFonts w:cstheme="minorHAnsi"/>
          <w:bCs/>
          <w:iCs/>
        </w:rPr>
        <w:t xml:space="preserve"> </w:t>
      </w:r>
      <w:r w:rsidR="00775156" w:rsidRPr="00775156">
        <w:rPr>
          <w:rFonts w:cstheme="minorHAnsi"/>
          <w:bCs/>
          <w:iCs/>
        </w:rPr>
        <w:t>Each One Reach One Deliverance</w:t>
      </w:r>
      <w:r w:rsidRPr="00775156">
        <w:rPr>
          <w:rFonts w:cstheme="minorHAnsi"/>
          <w:bCs/>
          <w:iCs/>
        </w:rPr>
        <w:t xml:space="preserve"> on October 18.</w:t>
      </w:r>
      <w:r w:rsidRPr="009903F4">
        <w:rPr>
          <w:rFonts w:cstheme="minorHAnsi"/>
          <w:bCs/>
          <w:iCs/>
        </w:rPr>
        <w:t xml:space="preserve"> </w:t>
      </w:r>
    </w:p>
    <w:p w:rsidR="00255BEA" w:rsidRPr="009903F4" w:rsidRDefault="00255BEA" w:rsidP="00B27152">
      <w:pPr>
        <w:jc w:val="both"/>
        <w:rPr>
          <w:rFonts w:cstheme="minorHAnsi"/>
          <w:bCs/>
          <w:iCs/>
        </w:rPr>
      </w:pPr>
    </w:p>
    <w:p w:rsidR="00255BEA" w:rsidRPr="009903F4" w:rsidRDefault="00255BEA" w:rsidP="00B27152">
      <w:pPr>
        <w:jc w:val="both"/>
      </w:pPr>
      <w:r w:rsidRPr="009903F4">
        <w:rPr>
          <w:rFonts w:cstheme="minorHAnsi"/>
          <w:bCs/>
          <w:iCs/>
        </w:rPr>
        <w:t xml:space="preserve">“The success </w:t>
      </w:r>
      <w:r w:rsidR="00792C98">
        <w:rPr>
          <w:rFonts w:cstheme="minorHAnsi"/>
          <w:bCs/>
          <w:iCs/>
        </w:rPr>
        <w:t>seen in</w:t>
      </w:r>
      <w:r w:rsidRPr="009903F4">
        <w:rPr>
          <w:rFonts w:cstheme="minorHAnsi"/>
          <w:bCs/>
          <w:iCs/>
        </w:rPr>
        <w:t xml:space="preserve"> Atlanta is a tribute to the generosity of our </w:t>
      </w:r>
      <w:r w:rsidR="00792C98">
        <w:rPr>
          <w:rFonts w:cstheme="minorHAnsi"/>
          <w:bCs/>
          <w:iCs/>
        </w:rPr>
        <w:t>guest</w:t>
      </w:r>
      <w:r w:rsidR="00792C98" w:rsidRPr="009903F4">
        <w:rPr>
          <w:rFonts w:cstheme="minorHAnsi"/>
          <w:bCs/>
          <w:iCs/>
        </w:rPr>
        <w:t xml:space="preserve">s </w:t>
      </w:r>
      <w:r w:rsidRPr="009903F4">
        <w:rPr>
          <w:rFonts w:cstheme="minorHAnsi"/>
          <w:bCs/>
          <w:iCs/>
        </w:rPr>
        <w:t xml:space="preserve">in this community,” said </w:t>
      </w:r>
      <w:r w:rsidR="00775156">
        <w:rPr>
          <w:rFonts w:cstheme="minorHAnsi"/>
          <w:bCs/>
          <w:iCs/>
        </w:rPr>
        <w:t>Steve Boyce, regional manager of operations at</w:t>
      </w:r>
      <w:r w:rsidR="00EF1657" w:rsidRPr="009903F4">
        <w:rPr>
          <w:rFonts w:cstheme="minorHAnsi"/>
          <w:bCs/>
          <w:iCs/>
        </w:rPr>
        <w:t xml:space="preserve"> The Fresh Market. “</w:t>
      </w:r>
      <w:r w:rsidR="00792C98">
        <w:rPr>
          <w:rFonts w:cstheme="minorHAnsi"/>
          <w:bCs/>
          <w:iCs/>
        </w:rPr>
        <w:t>O</w:t>
      </w:r>
      <w:r w:rsidR="003328C0">
        <w:rPr>
          <w:rFonts w:cstheme="minorHAnsi"/>
          <w:bCs/>
          <w:iCs/>
        </w:rPr>
        <w:t xml:space="preserve">ur hope </w:t>
      </w:r>
      <w:r w:rsidR="00D246C6">
        <w:rPr>
          <w:rFonts w:cstheme="minorHAnsi"/>
          <w:bCs/>
          <w:iCs/>
        </w:rPr>
        <w:t xml:space="preserve">is </w:t>
      </w:r>
      <w:r w:rsidR="003328C0">
        <w:rPr>
          <w:rFonts w:cstheme="minorHAnsi"/>
          <w:bCs/>
          <w:iCs/>
        </w:rPr>
        <w:t xml:space="preserve">that these </w:t>
      </w:r>
      <w:r w:rsidR="00792C98">
        <w:rPr>
          <w:rFonts w:cstheme="minorHAnsi"/>
          <w:bCs/>
          <w:iCs/>
        </w:rPr>
        <w:t>donation</w:t>
      </w:r>
      <w:r w:rsidR="00EF1657" w:rsidRPr="009903F4">
        <w:rPr>
          <w:rFonts w:cstheme="minorHAnsi"/>
          <w:bCs/>
          <w:iCs/>
        </w:rPr>
        <w:t>s can help enhance the daily lives of our Atlanta-area neighbors and continue to give back to those less fortunate.”</w:t>
      </w:r>
    </w:p>
    <w:p w:rsidR="00B27152" w:rsidRPr="009903F4" w:rsidRDefault="00B27152" w:rsidP="00987301">
      <w:pPr>
        <w:rPr>
          <w:rFonts w:eastAsia="Times New Roman" w:cs="Arial"/>
          <w:color w:val="001F22"/>
        </w:rPr>
      </w:pPr>
    </w:p>
    <w:p w:rsidR="00036483" w:rsidRPr="00775156" w:rsidRDefault="00CD2CDC" w:rsidP="006C13A3">
      <w:r w:rsidRPr="00AC139E">
        <w:rPr>
          <w:rFonts w:eastAsia="Times New Roman" w:cs="Arial"/>
        </w:rPr>
        <w:t xml:space="preserve">The 1-3-5 Food Drive is an extension of </w:t>
      </w:r>
      <w:r w:rsidR="00792C98" w:rsidRPr="00AC139E">
        <w:rPr>
          <w:rFonts w:eastAsia="Times New Roman" w:cs="Arial"/>
        </w:rPr>
        <w:t>t</w:t>
      </w:r>
      <w:r w:rsidR="00FC2E0C" w:rsidRPr="00AC139E">
        <w:rPr>
          <w:rFonts w:eastAsia="Times New Roman" w:cs="Arial"/>
        </w:rPr>
        <w:t>he specialty</w:t>
      </w:r>
      <w:r w:rsidR="00792C98" w:rsidRPr="00AC139E">
        <w:rPr>
          <w:rFonts w:eastAsia="Times New Roman" w:cs="Arial"/>
        </w:rPr>
        <w:t xml:space="preserve"> grocer’s</w:t>
      </w:r>
      <w:r w:rsidRPr="00AC139E">
        <w:rPr>
          <w:rFonts w:eastAsia="Times New Roman" w:cs="Arial"/>
        </w:rPr>
        <w:t xml:space="preserve"> commitment to community involvement. </w:t>
      </w:r>
      <w:r w:rsidR="00AC139E" w:rsidRPr="00AC139E">
        <w:t>Through ongoing donations by The Fresh Market and our guests, our stores donated more than $48.2 million worth of food in 2016.</w:t>
      </w:r>
      <w:r w:rsidR="00FC2E0C" w:rsidRPr="00AC139E">
        <w:rPr>
          <w:rFonts w:eastAsia="Times New Roman" w:cs="Arial"/>
        </w:rPr>
        <w:t xml:space="preserve"> </w:t>
      </w:r>
      <w:r w:rsidR="00775156" w:rsidRPr="00AC139E">
        <w:t>Additionally, the company has helped provide over 10 million meals to hungry children across the country as a result of their ongoing partnership with No Kid Hungry</w:t>
      </w:r>
      <w:r w:rsidRPr="00AC139E">
        <w:rPr>
          <w:rFonts w:eastAsia="Times New Roman" w:cs="Arial"/>
        </w:rPr>
        <w:t>. For more information on The Fresh Market’s charitable</w:t>
      </w:r>
      <w:r w:rsidRPr="00CD2CDC">
        <w:rPr>
          <w:rFonts w:eastAsia="Times New Roman" w:cs="Arial"/>
        </w:rPr>
        <w:t xml:space="preserve"> partnerships, please visit</w:t>
      </w:r>
      <w:r w:rsidR="00EF1657" w:rsidRPr="009903F4">
        <w:rPr>
          <w:rFonts w:eastAsia="Times New Roman" w:cs="Arial"/>
          <w:color w:val="001F22"/>
        </w:rPr>
        <w:t xml:space="preserve"> </w:t>
      </w:r>
      <w:hyperlink r:id="rId8" w:history="1">
        <w:r w:rsidR="00AC139E">
          <w:rPr>
            <w:rStyle w:val="Hyperlink"/>
          </w:rPr>
          <w:t>https://www.thefreshmarket.com/about-us/community-involvement</w:t>
        </w:r>
      </w:hyperlink>
      <w:r w:rsidR="00FD3EC0" w:rsidRPr="009903F4">
        <w:rPr>
          <w:rFonts w:eastAsia="Times New Roman" w:cs="Arial"/>
          <w:color w:val="001F22"/>
        </w:rPr>
        <w:t>.</w:t>
      </w:r>
    </w:p>
    <w:p w:rsidR="006C13A3" w:rsidRPr="009903F4" w:rsidRDefault="006C13A3" w:rsidP="006C13A3"/>
    <w:p w:rsidR="00987301" w:rsidRPr="009903F4" w:rsidRDefault="00820727" w:rsidP="00036483">
      <w:r w:rsidRPr="009903F4">
        <w:rPr>
          <w:b/>
          <w:bCs/>
        </w:rPr>
        <w:t>About The Fresh Market, Inc.</w:t>
      </w:r>
      <w:r w:rsidRPr="009903F4">
        <w:rPr>
          <w:b/>
          <w:bCs/>
        </w:rPr>
        <w:br/>
      </w:r>
      <w:r w:rsidRPr="009903F4">
        <w:rPr>
          <w:bCs/>
        </w:rPr>
        <w:t>Founded in 1982, The Fresh Market, Inc. is a specialty grocery retailer focused on providing fresh, delicious food with friendly service in a warm and inviting atmosphere. From seasonally fresh produce to exceptional quality meat and seafood, signature baked goods and thousands of organic options, The Fresh Market is dedicated to offering its guests the most delicious and inspiring foods available. As a destination for weekly shopping and special occasions, The Fresh Market provides a thoughtful product assortment curated for all tastes and culinary preferences. The company operates 176 stores in 24 states across the U.S. For more information, please visit </w:t>
      </w:r>
      <w:hyperlink r:id="rId9" w:history="1">
        <w:r w:rsidRPr="009903F4">
          <w:rPr>
            <w:rStyle w:val="Hyperlink"/>
            <w:bCs/>
          </w:rPr>
          <w:t>www.thefreshmarket.com</w:t>
        </w:r>
      </w:hyperlink>
      <w:r w:rsidRPr="009903F4">
        <w:rPr>
          <w:bCs/>
        </w:rPr>
        <w:t> or follow the company on </w:t>
      </w:r>
      <w:hyperlink r:id="rId10" w:history="1">
        <w:r w:rsidRPr="009903F4">
          <w:rPr>
            <w:rStyle w:val="Hyperlink"/>
            <w:bCs/>
          </w:rPr>
          <w:t>Facebook,</w:t>
        </w:r>
      </w:hyperlink>
      <w:r w:rsidRPr="009903F4">
        <w:rPr>
          <w:bCs/>
        </w:rPr>
        <w:t> </w:t>
      </w:r>
      <w:hyperlink r:id="rId11" w:history="1">
        <w:r w:rsidRPr="009903F4">
          <w:rPr>
            <w:rStyle w:val="Hyperlink"/>
            <w:bCs/>
          </w:rPr>
          <w:t>Twitter</w:t>
        </w:r>
      </w:hyperlink>
      <w:r w:rsidRPr="009903F4">
        <w:rPr>
          <w:bCs/>
        </w:rPr>
        <w:t>, </w:t>
      </w:r>
      <w:hyperlink r:id="rId12" w:history="1">
        <w:r w:rsidRPr="009903F4">
          <w:rPr>
            <w:rStyle w:val="Hyperlink"/>
            <w:bCs/>
          </w:rPr>
          <w:t>Instagram</w:t>
        </w:r>
      </w:hyperlink>
      <w:r w:rsidRPr="009903F4">
        <w:rPr>
          <w:bCs/>
        </w:rPr>
        <w:t> and </w:t>
      </w:r>
      <w:hyperlink r:id="rId13" w:history="1">
        <w:r w:rsidRPr="009903F4">
          <w:rPr>
            <w:rStyle w:val="Hyperlink"/>
            <w:bCs/>
          </w:rPr>
          <w:t>Pinterest</w:t>
        </w:r>
      </w:hyperlink>
      <w:r w:rsidRPr="009903F4">
        <w:rPr>
          <w:bCs/>
        </w:rPr>
        <w:t>.</w:t>
      </w:r>
    </w:p>
    <w:p w:rsidR="00AC139E" w:rsidRDefault="00AC139E" w:rsidP="00987301">
      <w:pPr>
        <w:jc w:val="center"/>
      </w:pPr>
    </w:p>
    <w:p w:rsidR="005746AB" w:rsidRPr="009903F4" w:rsidRDefault="006C13A3" w:rsidP="00987301">
      <w:pPr>
        <w:jc w:val="center"/>
      </w:pPr>
      <w:r w:rsidRPr="009903F4">
        <w:t>###</w:t>
      </w:r>
      <w:r w:rsidR="005245B6" w:rsidRPr="009903F4">
        <w:t xml:space="preserve"> </w:t>
      </w:r>
    </w:p>
    <w:sectPr w:rsidR="005746AB" w:rsidRPr="009903F4" w:rsidSect="00AC139E">
      <w:pgSz w:w="12240" w:h="15840"/>
      <w:pgMar w:top="1080" w:right="1008" w:bottom="720" w:left="1008"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020A7B"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04A92"/>
    <w:multiLevelType w:val="hybridMultilevel"/>
    <w:tmpl w:val="438CE36C"/>
    <w:lvl w:ilvl="0" w:tplc="D98C52DC">
      <w:numFmt w:val="bullet"/>
      <w:lvlText w:val="-"/>
      <w:lvlJc w:val="left"/>
      <w:pPr>
        <w:ind w:left="4320" w:hanging="360"/>
      </w:pPr>
      <w:rPr>
        <w:rFonts w:ascii="Calibri" w:eastAsia="Times New Roman" w:hAnsi="Calibri" w:cs="Aria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nsid w:val="7DB61085"/>
    <w:multiLevelType w:val="hybridMultilevel"/>
    <w:tmpl w:val="D6283D78"/>
    <w:lvl w:ilvl="0" w:tplc="6AC4545C">
      <w:numFmt w:val="bullet"/>
      <w:lvlText w:val="-"/>
      <w:lvlJc w:val="left"/>
      <w:pPr>
        <w:ind w:left="3960" w:hanging="360"/>
      </w:pPr>
      <w:rPr>
        <w:rFonts w:ascii="Calibri" w:eastAsia="Times New Roman" w:hAnsi="Calibri"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7F9C56D7"/>
    <w:multiLevelType w:val="hybridMultilevel"/>
    <w:tmpl w:val="76066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Walker">
    <w15:presenceInfo w15:providerId="Windows Live" w15:userId="5928cafc816b824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245B6"/>
    <w:rsid w:val="00036483"/>
    <w:rsid w:val="000978CD"/>
    <w:rsid w:val="000C4840"/>
    <w:rsid w:val="00145F51"/>
    <w:rsid w:val="001A74E8"/>
    <w:rsid w:val="00225472"/>
    <w:rsid w:val="00255BEA"/>
    <w:rsid w:val="00297446"/>
    <w:rsid w:val="002D45DD"/>
    <w:rsid w:val="003328C0"/>
    <w:rsid w:val="003514F0"/>
    <w:rsid w:val="003F0C66"/>
    <w:rsid w:val="00443DD7"/>
    <w:rsid w:val="004503EA"/>
    <w:rsid w:val="004661ED"/>
    <w:rsid w:val="00475B31"/>
    <w:rsid w:val="004B44D5"/>
    <w:rsid w:val="005245B6"/>
    <w:rsid w:val="005429DA"/>
    <w:rsid w:val="005746AB"/>
    <w:rsid w:val="00652C43"/>
    <w:rsid w:val="006A3EC1"/>
    <w:rsid w:val="006C13A3"/>
    <w:rsid w:val="00750090"/>
    <w:rsid w:val="00775156"/>
    <w:rsid w:val="00792C98"/>
    <w:rsid w:val="007B5515"/>
    <w:rsid w:val="00820727"/>
    <w:rsid w:val="008337A0"/>
    <w:rsid w:val="00870D67"/>
    <w:rsid w:val="008D7169"/>
    <w:rsid w:val="00987301"/>
    <w:rsid w:val="009903F4"/>
    <w:rsid w:val="009A414E"/>
    <w:rsid w:val="00A02C85"/>
    <w:rsid w:val="00A65902"/>
    <w:rsid w:val="00AC139E"/>
    <w:rsid w:val="00B27152"/>
    <w:rsid w:val="00B642A6"/>
    <w:rsid w:val="00B90BC1"/>
    <w:rsid w:val="00BD545E"/>
    <w:rsid w:val="00C70E45"/>
    <w:rsid w:val="00C90176"/>
    <w:rsid w:val="00CD2CDC"/>
    <w:rsid w:val="00D246C6"/>
    <w:rsid w:val="00D356D5"/>
    <w:rsid w:val="00DA14EE"/>
    <w:rsid w:val="00DB1E8B"/>
    <w:rsid w:val="00E0161D"/>
    <w:rsid w:val="00EF0E2D"/>
    <w:rsid w:val="00EF1657"/>
    <w:rsid w:val="00F44FE3"/>
    <w:rsid w:val="00FC2E0C"/>
    <w:rsid w:val="00FD0BC0"/>
    <w:rsid w:val="00FD3EC0"/>
    <w:rsid w:val="00FF1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5B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5B6"/>
    <w:rPr>
      <w:color w:val="0563C1" w:themeColor="hyperlink"/>
      <w:u w:val="single"/>
    </w:rPr>
  </w:style>
  <w:style w:type="paragraph" w:styleId="BalloonText">
    <w:name w:val="Balloon Text"/>
    <w:basedOn w:val="Normal"/>
    <w:link w:val="BalloonTextChar"/>
    <w:uiPriority w:val="99"/>
    <w:semiHidden/>
    <w:unhideWhenUsed/>
    <w:rsid w:val="00DA1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4EE"/>
    <w:rPr>
      <w:rFonts w:ascii="Segoe UI" w:hAnsi="Segoe UI" w:cs="Segoe UI"/>
      <w:sz w:val="18"/>
      <w:szCs w:val="18"/>
    </w:rPr>
  </w:style>
  <w:style w:type="paragraph" w:styleId="ListParagraph">
    <w:name w:val="List Paragraph"/>
    <w:basedOn w:val="Normal"/>
    <w:uiPriority w:val="34"/>
    <w:qFormat/>
    <w:rsid w:val="00036483"/>
    <w:pPr>
      <w:ind w:left="720"/>
      <w:contextualSpacing/>
    </w:pPr>
  </w:style>
  <w:style w:type="character" w:styleId="CommentReference">
    <w:name w:val="annotation reference"/>
    <w:basedOn w:val="DefaultParagraphFont"/>
    <w:uiPriority w:val="99"/>
    <w:semiHidden/>
    <w:unhideWhenUsed/>
    <w:rsid w:val="00B90BC1"/>
    <w:rPr>
      <w:sz w:val="16"/>
      <w:szCs w:val="16"/>
    </w:rPr>
  </w:style>
  <w:style w:type="paragraph" w:styleId="CommentText">
    <w:name w:val="annotation text"/>
    <w:basedOn w:val="Normal"/>
    <w:link w:val="CommentTextChar"/>
    <w:uiPriority w:val="99"/>
    <w:semiHidden/>
    <w:unhideWhenUsed/>
    <w:rsid w:val="00B90BC1"/>
    <w:rPr>
      <w:sz w:val="20"/>
      <w:szCs w:val="20"/>
    </w:rPr>
  </w:style>
  <w:style w:type="character" w:customStyle="1" w:styleId="CommentTextChar">
    <w:name w:val="Comment Text Char"/>
    <w:basedOn w:val="DefaultParagraphFont"/>
    <w:link w:val="CommentText"/>
    <w:uiPriority w:val="99"/>
    <w:semiHidden/>
    <w:rsid w:val="00B90BC1"/>
    <w:rPr>
      <w:sz w:val="20"/>
      <w:szCs w:val="20"/>
    </w:rPr>
  </w:style>
  <w:style w:type="paragraph" w:styleId="CommentSubject">
    <w:name w:val="annotation subject"/>
    <w:basedOn w:val="CommentText"/>
    <w:next w:val="CommentText"/>
    <w:link w:val="CommentSubjectChar"/>
    <w:uiPriority w:val="99"/>
    <w:semiHidden/>
    <w:unhideWhenUsed/>
    <w:rsid w:val="00B90BC1"/>
    <w:rPr>
      <w:b/>
      <w:bCs/>
    </w:rPr>
  </w:style>
  <w:style w:type="character" w:customStyle="1" w:styleId="CommentSubjectChar">
    <w:name w:val="Comment Subject Char"/>
    <w:basedOn w:val="CommentTextChar"/>
    <w:link w:val="CommentSubject"/>
    <w:uiPriority w:val="99"/>
    <w:semiHidden/>
    <w:rsid w:val="00B90BC1"/>
    <w:rPr>
      <w:b/>
      <w:bCs/>
      <w:sz w:val="20"/>
      <w:szCs w:val="20"/>
    </w:rPr>
  </w:style>
  <w:style w:type="character" w:styleId="FollowedHyperlink">
    <w:name w:val="FollowedHyperlink"/>
    <w:basedOn w:val="DefaultParagraphFont"/>
    <w:uiPriority w:val="99"/>
    <w:semiHidden/>
    <w:unhideWhenUsed/>
    <w:rsid w:val="00AC139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5B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5B6"/>
    <w:rPr>
      <w:color w:val="0563C1" w:themeColor="hyperlink"/>
      <w:u w:val="single"/>
    </w:rPr>
  </w:style>
  <w:style w:type="paragraph" w:styleId="BalloonText">
    <w:name w:val="Balloon Text"/>
    <w:basedOn w:val="Normal"/>
    <w:link w:val="BalloonTextChar"/>
    <w:uiPriority w:val="99"/>
    <w:semiHidden/>
    <w:unhideWhenUsed/>
    <w:rsid w:val="00DA1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4EE"/>
    <w:rPr>
      <w:rFonts w:ascii="Segoe UI" w:hAnsi="Segoe UI" w:cs="Segoe UI"/>
      <w:sz w:val="18"/>
      <w:szCs w:val="18"/>
    </w:rPr>
  </w:style>
  <w:style w:type="paragraph" w:styleId="ListParagraph">
    <w:name w:val="List Paragraph"/>
    <w:basedOn w:val="Normal"/>
    <w:uiPriority w:val="34"/>
    <w:qFormat/>
    <w:rsid w:val="00036483"/>
    <w:pPr>
      <w:ind w:left="720"/>
      <w:contextualSpacing/>
    </w:pPr>
  </w:style>
  <w:style w:type="character" w:styleId="CommentReference">
    <w:name w:val="annotation reference"/>
    <w:basedOn w:val="DefaultParagraphFont"/>
    <w:uiPriority w:val="99"/>
    <w:semiHidden/>
    <w:unhideWhenUsed/>
    <w:rsid w:val="00B90BC1"/>
    <w:rPr>
      <w:sz w:val="16"/>
      <w:szCs w:val="16"/>
    </w:rPr>
  </w:style>
  <w:style w:type="paragraph" w:styleId="CommentText">
    <w:name w:val="annotation text"/>
    <w:basedOn w:val="Normal"/>
    <w:link w:val="CommentTextChar"/>
    <w:uiPriority w:val="99"/>
    <w:semiHidden/>
    <w:unhideWhenUsed/>
    <w:rsid w:val="00B90BC1"/>
    <w:rPr>
      <w:sz w:val="20"/>
      <w:szCs w:val="20"/>
    </w:rPr>
  </w:style>
  <w:style w:type="character" w:customStyle="1" w:styleId="CommentTextChar">
    <w:name w:val="Comment Text Char"/>
    <w:basedOn w:val="DefaultParagraphFont"/>
    <w:link w:val="CommentText"/>
    <w:uiPriority w:val="99"/>
    <w:semiHidden/>
    <w:rsid w:val="00B90BC1"/>
    <w:rPr>
      <w:sz w:val="20"/>
      <w:szCs w:val="20"/>
    </w:rPr>
  </w:style>
  <w:style w:type="paragraph" w:styleId="CommentSubject">
    <w:name w:val="annotation subject"/>
    <w:basedOn w:val="CommentText"/>
    <w:next w:val="CommentText"/>
    <w:link w:val="CommentSubjectChar"/>
    <w:uiPriority w:val="99"/>
    <w:semiHidden/>
    <w:unhideWhenUsed/>
    <w:rsid w:val="00B90BC1"/>
    <w:rPr>
      <w:b/>
      <w:bCs/>
    </w:rPr>
  </w:style>
  <w:style w:type="character" w:customStyle="1" w:styleId="CommentSubjectChar">
    <w:name w:val="Comment Subject Char"/>
    <w:basedOn w:val="CommentTextChar"/>
    <w:link w:val="CommentSubject"/>
    <w:uiPriority w:val="99"/>
    <w:semiHidden/>
    <w:rsid w:val="00B90BC1"/>
    <w:rPr>
      <w:b/>
      <w:bCs/>
      <w:sz w:val="20"/>
      <w:szCs w:val="20"/>
    </w:rPr>
  </w:style>
  <w:style w:type="character" w:styleId="FollowedHyperlink">
    <w:name w:val="FollowedHyperlink"/>
    <w:basedOn w:val="DefaultParagraphFont"/>
    <w:uiPriority w:val="99"/>
    <w:semiHidden/>
    <w:unhideWhenUsed/>
    <w:rsid w:val="00AC139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48127557">
      <w:bodyDiv w:val="1"/>
      <w:marLeft w:val="0"/>
      <w:marRight w:val="0"/>
      <w:marTop w:val="0"/>
      <w:marBottom w:val="0"/>
      <w:divBdr>
        <w:top w:val="none" w:sz="0" w:space="0" w:color="auto"/>
        <w:left w:val="none" w:sz="0" w:space="0" w:color="auto"/>
        <w:bottom w:val="none" w:sz="0" w:space="0" w:color="auto"/>
        <w:right w:val="none" w:sz="0" w:space="0" w:color="auto"/>
      </w:divBdr>
    </w:div>
    <w:div w:id="700133601">
      <w:bodyDiv w:val="1"/>
      <w:marLeft w:val="0"/>
      <w:marRight w:val="0"/>
      <w:marTop w:val="0"/>
      <w:marBottom w:val="0"/>
      <w:divBdr>
        <w:top w:val="none" w:sz="0" w:space="0" w:color="auto"/>
        <w:left w:val="none" w:sz="0" w:space="0" w:color="auto"/>
        <w:bottom w:val="none" w:sz="0" w:space="0" w:color="auto"/>
        <w:right w:val="none" w:sz="0" w:space="0" w:color="auto"/>
      </w:divBdr>
    </w:div>
    <w:div w:id="1497263628">
      <w:bodyDiv w:val="1"/>
      <w:marLeft w:val="0"/>
      <w:marRight w:val="0"/>
      <w:marTop w:val="0"/>
      <w:marBottom w:val="0"/>
      <w:divBdr>
        <w:top w:val="none" w:sz="0" w:space="0" w:color="auto"/>
        <w:left w:val="none" w:sz="0" w:space="0" w:color="auto"/>
        <w:bottom w:val="none" w:sz="0" w:space="0" w:color="auto"/>
        <w:right w:val="none" w:sz="0" w:space="0" w:color="auto"/>
      </w:divBdr>
    </w:div>
    <w:div w:id="206544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freshmarket.com/about-us/community-involvement" TargetMode="External"/><Relationship Id="rId13" Type="http://schemas.openxmlformats.org/officeDocument/2006/relationships/hyperlink" Target="https://www.pinterest.com/thefreshmarket/" TargetMode="Externa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mailto:lhaislip@bravepublicrelations.com" TargetMode="External"/><Relationship Id="rId12" Type="http://schemas.openxmlformats.org/officeDocument/2006/relationships/hyperlink" Target="https://www.instagram.com/thefreshmarket/" TargetMode="Externa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sheram@bravepublicrelations.com" TargetMode="External"/><Relationship Id="rId11" Type="http://schemas.openxmlformats.org/officeDocument/2006/relationships/hyperlink" Target="https://twitter.com/TheFreshMarket"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facebook.com/TheFreshMarket"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thefreshmarke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cp:lastPrinted>2016-02-08T17:29:00Z</cp:lastPrinted>
  <dcterms:created xsi:type="dcterms:W3CDTF">2017-10-04T14:10:00Z</dcterms:created>
  <dcterms:modified xsi:type="dcterms:W3CDTF">2017-10-05T22:20:00Z</dcterms:modified>
</cp:coreProperties>
</file>