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8BB" w:rsidRDefault="001058BB"/>
    <w:p w:rsidR="00200EC6" w:rsidRPr="00CF0611" w:rsidRDefault="00200EC6">
      <w:pPr>
        <w:rPr>
          <w:rFonts w:ascii="Arial" w:hAnsi="Arial" w:cs="Arial"/>
        </w:rPr>
      </w:pPr>
    </w:p>
    <w:p w:rsidR="00CF0611" w:rsidRPr="00B41409" w:rsidRDefault="00192724" w:rsidP="001B1942">
      <w:pPr>
        <w:jc w:val="center"/>
        <w:rPr>
          <w:rFonts w:ascii="Arial" w:hAnsi="Arial" w:cs="Arial"/>
          <w:b/>
          <w:lang w:val="nl-NL"/>
        </w:rPr>
      </w:pPr>
      <w:r>
        <w:rPr>
          <w:rFonts w:ascii="Arial" w:hAnsi="Arial" w:cs="Arial"/>
          <w:b/>
          <w:bCs/>
          <w:i/>
          <w:iCs/>
          <w:lang w:val="nl-BE"/>
        </w:rPr>
        <w:t xml:space="preserve">         </w:t>
      </w:r>
      <w:bookmarkStart w:id="0" w:name="_GoBack"/>
      <w:bookmarkEnd w:id="0"/>
      <w:r w:rsidR="00672D41">
        <w:rPr>
          <w:rFonts w:ascii="Arial" w:hAnsi="Arial" w:cs="Arial"/>
          <w:b/>
          <w:bCs/>
          <w:i/>
          <w:iCs/>
          <w:lang w:val="nl-BE"/>
        </w:rPr>
        <w:t>CREATISTA</w:t>
      </w:r>
      <w:r w:rsidR="009A03FA">
        <w:rPr>
          <w:rFonts w:ascii="Arial" w:hAnsi="Arial" w:cs="Arial"/>
          <w:b/>
          <w:bCs/>
          <w:i/>
          <w:iCs/>
          <w:lang w:val="nl-BE"/>
        </w:rPr>
        <w:t xml:space="preserve"> PLUS </w:t>
      </w:r>
      <w:r w:rsidR="00672D41">
        <w:rPr>
          <w:rFonts w:ascii="Arial" w:hAnsi="Arial" w:cs="Arial"/>
          <w:b/>
          <w:bCs/>
          <w:lang w:val="nl-BE"/>
        </w:rPr>
        <w:t xml:space="preserve">: DE EERSTE </w:t>
      </w:r>
      <w:r w:rsidR="00672D41">
        <w:rPr>
          <w:rFonts w:ascii="Arial" w:hAnsi="Arial" w:cs="Arial"/>
          <w:b/>
          <w:bCs/>
          <w:i/>
          <w:iCs/>
          <w:lang w:val="nl-BE"/>
        </w:rPr>
        <w:t>NESPRESSO</w:t>
      </w:r>
      <w:r w:rsidR="00672D41">
        <w:rPr>
          <w:rFonts w:ascii="Arial" w:hAnsi="Arial" w:cs="Arial"/>
          <w:b/>
          <w:bCs/>
          <w:lang w:val="nl-BE"/>
        </w:rPr>
        <w:t xml:space="preserve">-MACHINE WAARMEE KOFFIELIEFHEBBERS VERBLUFFENDE LATTE ART KUNNEN MAKEN </w:t>
      </w:r>
    </w:p>
    <w:p w:rsidR="001B1942" w:rsidRPr="00B41409" w:rsidRDefault="001B1942" w:rsidP="001B1942">
      <w:pPr>
        <w:jc w:val="center"/>
        <w:rPr>
          <w:rFonts w:ascii="Arial" w:hAnsi="Arial" w:cs="Arial"/>
          <w:b/>
          <w:lang w:val="nl-NL"/>
        </w:rPr>
      </w:pPr>
    </w:p>
    <w:p w:rsidR="003A4DC7" w:rsidRPr="00B41409" w:rsidRDefault="00B41409" w:rsidP="00B25E6E">
      <w:pPr>
        <w:spacing w:line="360" w:lineRule="auto"/>
        <w:rPr>
          <w:rFonts w:ascii="Arial" w:hAnsi="Arial" w:cs="Arial"/>
          <w:lang w:val="nl-NL"/>
        </w:rPr>
      </w:pPr>
      <w:r w:rsidRPr="000C49CF">
        <w:rPr>
          <w:rFonts w:ascii="Arial" w:hAnsi="Arial" w:cs="Arial"/>
          <w:b/>
          <w:bCs/>
          <w:lang w:val="nl-BE"/>
        </w:rPr>
        <w:t>Brussel, september 2017</w:t>
      </w:r>
      <w:r w:rsidR="005C0804" w:rsidRPr="000C49CF">
        <w:rPr>
          <w:rFonts w:ascii="Arial" w:hAnsi="Arial" w:cs="Arial"/>
          <w:lang w:val="nl-BE"/>
        </w:rPr>
        <w:t xml:space="preserve"> – Bij </w:t>
      </w:r>
      <w:r w:rsidR="005C0804">
        <w:rPr>
          <w:rFonts w:ascii="Arial" w:hAnsi="Arial" w:cs="Arial"/>
          <w:lang w:val="nl-BE"/>
        </w:rPr>
        <w:t xml:space="preserve">uw thuis als </w:t>
      </w:r>
      <w:proofErr w:type="spellStart"/>
      <w:r w:rsidR="005C0804">
        <w:rPr>
          <w:rFonts w:ascii="Arial" w:hAnsi="Arial" w:cs="Arial"/>
          <w:lang w:val="nl-BE"/>
        </w:rPr>
        <w:t>barista</w:t>
      </w:r>
      <w:proofErr w:type="spellEnd"/>
      <w:r w:rsidR="005C0804">
        <w:rPr>
          <w:rFonts w:ascii="Arial" w:hAnsi="Arial" w:cs="Arial"/>
          <w:lang w:val="nl-BE"/>
        </w:rPr>
        <w:t xml:space="preserve"> experimenteren wordt nu helemaal werkelijkheid, dankzij de lancering van </w:t>
      </w:r>
      <w:proofErr w:type="spellStart"/>
      <w:r w:rsidR="005C0804">
        <w:rPr>
          <w:rFonts w:ascii="Arial" w:hAnsi="Arial" w:cs="Arial"/>
          <w:i/>
          <w:iCs/>
          <w:lang w:val="nl-BE"/>
        </w:rPr>
        <w:t>Creatista</w:t>
      </w:r>
      <w:proofErr w:type="spellEnd"/>
      <w:r w:rsidR="008E1443">
        <w:rPr>
          <w:rFonts w:ascii="Arial" w:hAnsi="Arial" w:cs="Arial"/>
          <w:i/>
          <w:iCs/>
          <w:lang w:val="nl-BE"/>
        </w:rPr>
        <w:t xml:space="preserve"> Plus</w:t>
      </w:r>
      <w:r w:rsidR="005C0804">
        <w:rPr>
          <w:rFonts w:ascii="Arial" w:hAnsi="Arial" w:cs="Arial"/>
          <w:lang w:val="nl-BE"/>
        </w:rPr>
        <w:t>:</w:t>
      </w:r>
      <w:r w:rsidR="005C0804">
        <w:rPr>
          <w:rFonts w:ascii="Arial" w:hAnsi="Arial" w:cs="Arial"/>
          <w:i/>
          <w:iCs/>
          <w:lang w:val="nl-BE"/>
        </w:rPr>
        <w:t xml:space="preserve"> </w:t>
      </w:r>
      <w:r w:rsidR="005C0804">
        <w:rPr>
          <w:rFonts w:ascii="Arial" w:hAnsi="Arial" w:cs="Arial"/>
          <w:lang w:val="nl-BE"/>
        </w:rPr>
        <w:t xml:space="preserve">de eerste </w:t>
      </w:r>
      <w:proofErr w:type="spellStart"/>
      <w:r w:rsidR="005C0804">
        <w:rPr>
          <w:rFonts w:ascii="Arial" w:hAnsi="Arial" w:cs="Arial"/>
          <w:i/>
          <w:iCs/>
          <w:lang w:val="nl-BE"/>
        </w:rPr>
        <w:t>Nespresso</w:t>
      </w:r>
      <w:proofErr w:type="spellEnd"/>
      <w:r w:rsidR="005C0804">
        <w:rPr>
          <w:rFonts w:ascii="Arial" w:hAnsi="Arial" w:cs="Arial"/>
          <w:lang w:val="nl-BE"/>
        </w:rPr>
        <w:t xml:space="preserve">-machine waarmee u latte art in al zijn romige texturen kunt creëren. </w:t>
      </w:r>
      <w:proofErr w:type="spellStart"/>
      <w:r w:rsidR="005C0804">
        <w:rPr>
          <w:rFonts w:ascii="Arial" w:hAnsi="Arial" w:cs="Arial"/>
          <w:i/>
          <w:iCs/>
          <w:lang w:val="nl-BE"/>
        </w:rPr>
        <w:t>Creatista</w:t>
      </w:r>
      <w:proofErr w:type="spellEnd"/>
      <w:r w:rsidR="008E1443">
        <w:rPr>
          <w:rFonts w:ascii="Arial" w:hAnsi="Arial" w:cs="Arial"/>
          <w:i/>
          <w:iCs/>
          <w:lang w:val="nl-BE"/>
        </w:rPr>
        <w:t xml:space="preserve"> Plus</w:t>
      </w:r>
      <w:r w:rsidR="005C0804">
        <w:rPr>
          <w:rFonts w:ascii="Arial" w:hAnsi="Arial" w:cs="Arial"/>
          <w:lang w:val="nl-BE"/>
        </w:rPr>
        <w:t xml:space="preserve"> is het resultaat van een samenwerking tussen twee iconische merken die hun expertise hebben samengevoegd. </w:t>
      </w:r>
      <w:proofErr w:type="spellStart"/>
      <w:r w:rsidR="005C0804">
        <w:rPr>
          <w:rFonts w:ascii="Arial" w:hAnsi="Arial" w:cs="Arial"/>
          <w:i/>
          <w:iCs/>
          <w:lang w:val="nl-BE"/>
        </w:rPr>
        <w:t>Nespresso</w:t>
      </w:r>
      <w:proofErr w:type="spellEnd"/>
      <w:r w:rsidR="005C0804">
        <w:rPr>
          <w:rFonts w:ascii="Arial" w:hAnsi="Arial" w:cs="Arial"/>
          <w:lang w:val="nl-BE"/>
        </w:rPr>
        <w:t xml:space="preserve"> wendt zijn expertise en de kwaliteit van zijn koffie, het unieke systeem, het gemak en de eenvoud aan, terwijl </w:t>
      </w:r>
      <w:proofErr w:type="spellStart"/>
      <w:r w:rsidR="005C0804">
        <w:rPr>
          <w:rFonts w:ascii="Arial" w:hAnsi="Arial" w:cs="Arial"/>
          <w:lang w:val="nl-BE"/>
        </w:rPr>
        <w:t>Breville</w:t>
      </w:r>
      <w:proofErr w:type="spellEnd"/>
      <w:r w:rsidR="005C0804">
        <w:rPr>
          <w:rFonts w:ascii="Arial" w:hAnsi="Arial" w:cs="Arial"/>
          <w:color w:val="FF0000"/>
          <w:lang w:val="nl-BE"/>
        </w:rPr>
        <w:t xml:space="preserve"> </w:t>
      </w:r>
      <w:r w:rsidR="005C0804">
        <w:rPr>
          <w:rFonts w:ascii="Arial" w:hAnsi="Arial" w:cs="Arial"/>
          <w:lang w:val="nl-BE"/>
        </w:rPr>
        <w:t xml:space="preserve">zijn verbluffende design van keukentoestellen en unieke automatische stoomtechnologie inzet. </w:t>
      </w:r>
    </w:p>
    <w:p w:rsidR="002F583A" w:rsidRPr="00B41409" w:rsidRDefault="003A4DC7" w:rsidP="00B25E6E">
      <w:pPr>
        <w:spacing w:line="360" w:lineRule="auto"/>
        <w:rPr>
          <w:rFonts w:ascii="Arial" w:hAnsi="Arial" w:cs="Arial"/>
          <w:lang w:val="nl-NL"/>
        </w:rPr>
      </w:pPr>
      <w:r>
        <w:rPr>
          <w:rFonts w:ascii="Arial" w:hAnsi="Arial" w:cs="Arial"/>
          <w:lang w:val="nl-BE"/>
        </w:rPr>
        <w:t xml:space="preserve">Met </w:t>
      </w:r>
      <w:proofErr w:type="spellStart"/>
      <w:r>
        <w:rPr>
          <w:rFonts w:ascii="Arial" w:hAnsi="Arial" w:cs="Arial"/>
          <w:i/>
          <w:iCs/>
          <w:lang w:val="nl-BE"/>
        </w:rPr>
        <w:t>Creatista</w:t>
      </w:r>
      <w:proofErr w:type="spellEnd"/>
      <w:r w:rsidR="008E1443">
        <w:rPr>
          <w:rFonts w:ascii="Arial" w:hAnsi="Arial" w:cs="Arial"/>
          <w:i/>
          <w:iCs/>
          <w:lang w:val="nl-BE"/>
        </w:rPr>
        <w:t xml:space="preserve"> Plus</w:t>
      </w:r>
      <w:r>
        <w:rPr>
          <w:rFonts w:ascii="Arial" w:hAnsi="Arial" w:cs="Arial"/>
          <w:lang w:val="nl-BE"/>
        </w:rPr>
        <w:t xml:space="preserve"> kunnen koffieliefhebbers met een voorliefde voor warme recepten op basis van melk alles gemakkelijk bereiden: van een klassieke romige Cappuccino tot een fluweelzachte Flat White of zelfs een Latte die ze kunnen afwerken met een mooi ontwerp in melkschuim. En dat alles comfortabel in eigen huis. </w:t>
      </w:r>
    </w:p>
    <w:p w:rsidR="002F583A" w:rsidRPr="00B41409" w:rsidRDefault="002F583A" w:rsidP="002F583A">
      <w:pPr>
        <w:spacing w:line="360" w:lineRule="auto"/>
        <w:rPr>
          <w:rFonts w:ascii="Arial" w:hAnsi="Arial" w:cs="Arial"/>
          <w:lang w:val="nl-NL"/>
        </w:rPr>
      </w:pPr>
      <w:r>
        <w:rPr>
          <w:rFonts w:ascii="Arial" w:hAnsi="Arial" w:cs="Arial"/>
          <w:lang w:val="nl-BE"/>
        </w:rPr>
        <w:t xml:space="preserve">Met </w:t>
      </w:r>
      <w:proofErr w:type="spellStart"/>
      <w:r>
        <w:rPr>
          <w:rFonts w:ascii="Arial" w:hAnsi="Arial" w:cs="Arial"/>
          <w:i/>
          <w:iCs/>
          <w:lang w:val="nl-BE"/>
        </w:rPr>
        <w:t>Creatista</w:t>
      </w:r>
      <w:proofErr w:type="spellEnd"/>
      <w:r w:rsidR="008E1443">
        <w:rPr>
          <w:rFonts w:ascii="Arial" w:hAnsi="Arial" w:cs="Arial"/>
          <w:i/>
          <w:iCs/>
          <w:lang w:val="nl-BE"/>
        </w:rPr>
        <w:t xml:space="preserve"> Plus</w:t>
      </w:r>
      <w:r>
        <w:rPr>
          <w:rFonts w:ascii="Arial" w:hAnsi="Arial" w:cs="Arial"/>
          <w:lang w:val="nl-BE"/>
        </w:rPr>
        <w:t xml:space="preserve"> geen gedoe meer. Hij doet het harde werk in uw plaats: nadat u uw favoriete koffie hebt gekozen, vult u gewoon het bijgeleverde melkkannetje en plaatst u het op de temperatuursensor. De melk wordt automatisch verhit tot de ideale temperatuur en het stoompijpje schuimt de melk op tot de perfecte textuur die nodig is voor de koffie die u hebt gekozen. Het apparaat beschikt over een menu met melkrecepten met verschillende schuimtexturen, temperaturen en hoeveelheden die worden aanbevolen door </w:t>
      </w:r>
      <w:proofErr w:type="spellStart"/>
      <w:r>
        <w:rPr>
          <w:rFonts w:ascii="Arial" w:hAnsi="Arial" w:cs="Arial"/>
          <w:i/>
          <w:iCs/>
          <w:lang w:val="nl-BE"/>
        </w:rPr>
        <w:t>Nespresso</w:t>
      </w:r>
      <w:proofErr w:type="spellEnd"/>
      <w:r>
        <w:rPr>
          <w:rFonts w:ascii="Arial" w:hAnsi="Arial" w:cs="Arial"/>
          <w:lang w:val="nl-BE"/>
        </w:rPr>
        <w:t xml:space="preserve">-experts. U kunt de instellingen op elk moment ook zelf aanpassen via het gebruiksvriendelijke menu. </w:t>
      </w:r>
    </w:p>
    <w:p w:rsidR="001C6D7B" w:rsidRPr="00B41409" w:rsidRDefault="002D175B" w:rsidP="00B25E6E">
      <w:pPr>
        <w:spacing w:line="360" w:lineRule="auto"/>
        <w:rPr>
          <w:rFonts w:ascii="Arial" w:hAnsi="Arial" w:cs="Arial"/>
          <w:lang w:val="nl-NL"/>
        </w:rPr>
      </w:pPr>
      <w:r>
        <w:rPr>
          <w:rFonts w:ascii="Arial" w:hAnsi="Arial" w:cs="Arial"/>
          <w:lang w:val="nl-BE"/>
        </w:rPr>
        <w:t xml:space="preserve">Innovatie, stijl en design spelen de hoofdrol bij </w:t>
      </w:r>
      <w:proofErr w:type="spellStart"/>
      <w:r>
        <w:rPr>
          <w:rFonts w:ascii="Arial" w:hAnsi="Arial" w:cs="Arial"/>
          <w:i/>
          <w:iCs/>
          <w:lang w:val="nl-BE"/>
        </w:rPr>
        <w:t>Nespresso</w:t>
      </w:r>
      <w:proofErr w:type="spellEnd"/>
      <w:r>
        <w:rPr>
          <w:rFonts w:ascii="Arial" w:hAnsi="Arial" w:cs="Arial"/>
          <w:lang w:val="nl-BE"/>
        </w:rPr>
        <w:t xml:space="preserve">. Het merk past voortdurend zijn toestellen aan om </w:t>
      </w:r>
      <w:r w:rsidR="00B41409">
        <w:rPr>
          <w:rFonts w:ascii="Arial" w:hAnsi="Arial" w:cs="Arial"/>
          <w:lang w:val="nl-BE"/>
        </w:rPr>
        <w:t>koffieliefhebbers</w:t>
      </w:r>
      <w:r>
        <w:rPr>
          <w:rFonts w:ascii="Arial" w:hAnsi="Arial" w:cs="Arial"/>
          <w:lang w:val="nl-BE"/>
        </w:rPr>
        <w:t xml:space="preserve"> altijd een optimale koffie-ervaring te bieden. Met de nieuwe </w:t>
      </w:r>
      <w:proofErr w:type="spellStart"/>
      <w:r>
        <w:rPr>
          <w:rFonts w:ascii="Arial" w:hAnsi="Arial" w:cs="Arial"/>
          <w:i/>
          <w:iCs/>
          <w:lang w:val="nl-BE"/>
        </w:rPr>
        <w:t>Creatista</w:t>
      </w:r>
      <w:proofErr w:type="spellEnd"/>
      <w:r w:rsidR="008E1443">
        <w:rPr>
          <w:rFonts w:ascii="Arial" w:hAnsi="Arial" w:cs="Arial"/>
          <w:i/>
          <w:iCs/>
          <w:lang w:val="nl-BE"/>
        </w:rPr>
        <w:t xml:space="preserve"> Plus</w:t>
      </w:r>
      <w:r>
        <w:rPr>
          <w:rFonts w:ascii="Arial" w:hAnsi="Arial" w:cs="Arial"/>
          <w:lang w:val="nl-BE"/>
        </w:rPr>
        <w:t xml:space="preserve">-machine kunnen we beantwoorden aan de vraag van de steeds groter wordende groep die hun koffiemoment wil personaliseren. De machine heeft een breed scala functies die allemaal ontworpen werden met het oog op een rijkere koffie-ervaring: </w:t>
      </w:r>
    </w:p>
    <w:p w:rsidR="00274544" w:rsidRPr="00B41409" w:rsidRDefault="00274544" w:rsidP="00274544">
      <w:pPr>
        <w:pStyle w:val="Lijstalinea"/>
        <w:numPr>
          <w:ilvl w:val="0"/>
          <w:numId w:val="1"/>
        </w:numPr>
        <w:spacing w:line="360" w:lineRule="auto"/>
        <w:rPr>
          <w:rFonts w:ascii="Arial" w:hAnsi="Arial" w:cs="Arial"/>
          <w:lang w:val="nl-NL"/>
        </w:rPr>
      </w:pPr>
      <w:r>
        <w:rPr>
          <w:rFonts w:ascii="Arial" w:hAnsi="Arial" w:cs="Arial"/>
          <w:lang w:val="nl-BE"/>
        </w:rPr>
        <w:t xml:space="preserve">Instelbare automatische </w:t>
      </w:r>
      <w:proofErr w:type="spellStart"/>
      <w:r>
        <w:rPr>
          <w:rFonts w:ascii="Arial" w:hAnsi="Arial" w:cs="Arial"/>
          <w:lang w:val="nl-BE"/>
        </w:rPr>
        <w:t>melkopschuiming</w:t>
      </w:r>
      <w:proofErr w:type="spellEnd"/>
      <w:r>
        <w:rPr>
          <w:rFonts w:ascii="Arial" w:hAnsi="Arial" w:cs="Arial"/>
          <w:lang w:val="nl-BE"/>
        </w:rPr>
        <w:t xml:space="preserve"> voor Flat White, Cappuccino, Café Latte en Latte </w:t>
      </w:r>
      <w:proofErr w:type="spellStart"/>
      <w:r>
        <w:rPr>
          <w:rFonts w:ascii="Arial" w:hAnsi="Arial" w:cs="Arial"/>
          <w:lang w:val="nl-BE"/>
        </w:rPr>
        <w:t>Macchiato</w:t>
      </w:r>
      <w:proofErr w:type="spellEnd"/>
      <w:r>
        <w:rPr>
          <w:rFonts w:ascii="Arial" w:hAnsi="Arial" w:cs="Arial"/>
          <w:lang w:val="nl-BE"/>
        </w:rPr>
        <w:t>. Maakt ook</w:t>
      </w:r>
      <w:r>
        <w:rPr>
          <w:rFonts w:ascii="Arial" w:hAnsi="Arial" w:cs="Arial"/>
          <w:color w:val="FF0000"/>
          <w:lang w:val="nl-BE"/>
        </w:rPr>
        <w:t xml:space="preserve"> </w:t>
      </w:r>
      <w:r>
        <w:rPr>
          <w:rFonts w:ascii="Arial" w:hAnsi="Arial" w:cs="Arial"/>
          <w:lang w:val="nl-BE"/>
        </w:rPr>
        <w:t>'microschuim', wat essentieel is om latte art te maken (8 texturen);</w:t>
      </w:r>
    </w:p>
    <w:p w:rsidR="00CF4C87" w:rsidRPr="00B41409" w:rsidRDefault="00274544" w:rsidP="00CF4C87">
      <w:pPr>
        <w:pStyle w:val="Lijstalinea"/>
        <w:numPr>
          <w:ilvl w:val="0"/>
          <w:numId w:val="1"/>
        </w:numPr>
        <w:spacing w:line="360" w:lineRule="auto"/>
        <w:rPr>
          <w:rFonts w:ascii="Arial" w:hAnsi="Arial" w:cs="Arial"/>
          <w:lang w:val="nl-NL"/>
        </w:rPr>
      </w:pPr>
      <w:r>
        <w:rPr>
          <w:rFonts w:ascii="Arial" w:hAnsi="Arial" w:cs="Arial"/>
          <w:lang w:val="nl-BE"/>
        </w:rPr>
        <w:t>Verstelbare melktemperatuur (11 temperaturen);</w:t>
      </w:r>
    </w:p>
    <w:p w:rsidR="00274544" w:rsidRDefault="00274544" w:rsidP="00274544">
      <w:pPr>
        <w:pStyle w:val="Lijstalinea"/>
        <w:numPr>
          <w:ilvl w:val="0"/>
          <w:numId w:val="1"/>
        </w:numPr>
        <w:spacing w:line="360" w:lineRule="auto"/>
        <w:rPr>
          <w:rFonts w:ascii="Arial" w:hAnsi="Arial" w:cs="Arial"/>
        </w:rPr>
      </w:pPr>
      <w:r>
        <w:rPr>
          <w:rFonts w:ascii="Arial" w:hAnsi="Arial" w:cs="Arial"/>
          <w:lang w:val="nl-BE"/>
        </w:rPr>
        <w:t xml:space="preserve">Snelle zelfreiniging; </w:t>
      </w:r>
    </w:p>
    <w:p w:rsidR="00CF4C87" w:rsidRDefault="00CF4C87" w:rsidP="00CF4C87">
      <w:pPr>
        <w:spacing w:line="360" w:lineRule="auto"/>
        <w:rPr>
          <w:rFonts w:ascii="Arial" w:hAnsi="Arial" w:cs="Arial"/>
        </w:rPr>
      </w:pPr>
    </w:p>
    <w:p w:rsidR="00CF4C87" w:rsidRPr="00CF4C87" w:rsidRDefault="00CF4C87" w:rsidP="00CF4C87">
      <w:pPr>
        <w:spacing w:line="360" w:lineRule="auto"/>
        <w:rPr>
          <w:rFonts w:ascii="Arial" w:hAnsi="Arial" w:cs="Arial"/>
        </w:rPr>
      </w:pPr>
    </w:p>
    <w:p w:rsidR="00274544" w:rsidRPr="00B41409" w:rsidRDefault="00274544" w:rsidP="00274544">
      <w:pPr>
        <w:pStyle w:val="Lijstalinea"/>
        <w:numPr>
          <w:ilvl w:val="0"/>
          <w:numId w:val="1"/>
        </w:numPr>
        <w:spacing w:line="360" w:lineRule="auto"/>
        <w:rPr>
          <w:rFonts w:ascii="Arial" w:hAnsi="Arial" w:cs="Arial"/>
          <w:lang w:val="nl-NL"/>
        </w:rPr>
      </w:pPr>
      <w:r>
        <w:rPr>
          <w:rFonts w:ascii="Arial" w:hAnsi="Arial" w:cs="Arial"/>
          <w:lang w:val="nl-BE"/>
        </w:rPr>
        <w:t>Intuïtief kleurendisplay met stapsgewijze ondersteuning voor het personaliseren van koffie en voor het onderhoud;</w:t>
      </w:r>
    </w:p>
    <w:p w:rsidR="00274544" w:rsidRPr="00001E4E" w:rsidRDefault="00274544" w:rsidP="00274544">
      <w:pPr>
        <w:pStyle w:val="Lijstalinea"/>
        <w:numPr>
          <w:ilvl w:val="0"/>
          <w:numId w:val="1"/>
        </w:numPr>
        <w:spacing w:line="360" w:lineRule="auto"/>
        <w:rPr>
          <w:rFonts w:ascii="Arial" w:hAnsi="Arial" w:cs="Arial"/>
          <w:lang w:val="nl-NL"/>
        </w:rPr>
      </w:pPr>
      <w:r>
        <w:rPr>
          <w:rFonts w:ascii="Arial" w:hAnsi="Arial" w:cs="Arial"/>
          <w:lang w:val="nl-BE"/>
        </w:rPr>
        <w:t>Snel opwarmen (3 seconden);</w:t>
      </w:r>
    </w:p>
    <w:p w:rsidR="00274544" w:rsidRPr="005824B2" w:rsidRDefault="00274544" w:rsidP="00274544">
      <w:pPr>
        <w:pStyle w:val="Lijstalinea"/>
        <w:numPr>
          <w:ilvl w:val="0"/>
          <w:numId w:val="1"/>
        </w:numPr>
        <w:spacing w:line="360" w:lineRule="auto"/>
        <w:rPr>
          <w:rFonts w:ascii="Arial" w:hAnsi="Arial" w:cs="Arial"/>
        </w:rPr>
      </w:pPr>
      <w:r>
        <w:rPr>
          <w:rFonts w:ascii="Arial" w:hAnsi="Arial" w:cs="Arial"/>
          <w:lang w:val="nl-BE"/>
        </w:rPr>
        <w:t>Automatische uitschakeling na 10 minuten.</w:t>
      </w:r>
    </w:p>
    <w:p w:rsidR="00511E75" w:rsidRPr="00B41409" w:rsidRDefault="00274544" w:rsidP="00B25E6E">
      <w:pPr>
        <w:spacing w:line="360" w:lineRule="auto"/>
        <w:rPr>
          <w:rFonts w:ascii="Arial" w:hAnsi="Arial" w:cs="Arial"/>
          <w:lang w:val="nl-NL"/>
        </w:rPr>
      </w:pPr>
      <w:r>
        <w:rPr>
          <w:rFonts w:ascii="Arial" w:hAnsi="Arial" w:cs="Arial"/>
          <w:lang w:val="nl-BE"/>
        </w:rPr>
        <w:t xml:space="preserve">Claire </w:t>
      </w:r>
      <w:proofErr w:type="spellStart"/>
      <w:r>
        <w:rPr>
          <w:rFonts w:ascii="Arial" w:hAnsi="Arial" w:cs="Arial"/>
          <w:lang w:val="nl-BE"/>
        </w:rPr>
        <w:t>Cloatre-Vinzant</w:t>
      </w:r>
      <w:proofErr w:type="spellEnd"/>
      <w:r>
        <w:rPr>
          <w:rFonts w:ascii="Arial" w:hAnsi="Arial" w:cs="Arial"/>
          <w:lang w:val="nl-BE"/>
        </w:rPr>
        <w:t xml:space="preserve">, Head of Machines Marketing bij </w:t>
      </w:r>
      <w:proofErr w:type="spellStart"/>
      <w:r>
        <w:rPr>
          <w:rFonts w:ascii="Arial" w:hAnsi="Arial" w:cs="Arial"/>
          <w:i/>
          <w:iCs/>
          <w:lang w:val="nl-BE"/>
        </w:rPr>
        <w:t>Nespresso</w:t>
      </w:r>
      <w:proofErr w:type="spellEnd"/>
      <w:r>
        <w:rPr>
          <w:rFonts w:ascii="Arial" w:hAnsi="Arial" w:cs="Arial"/>
          <w:i/>
          <w:iCs/>
          <w:lang w:val="nl-BE"/>
        </w:rPr>
        <w:t>,</w:t>
      </w:r>
      <w:r>
        <w:rPr>
          <w:rFonts w:ascii="Arial" w:hAnsi="Arial" w:cs="Arial"/>
          <w:lang w:val="nl-BE"/>
        </w:rPr>
        <w:t xml:space="preserve"> vertelt: "We zoeken voortdurend naar nieuwe en spannende manieren om </w:t>
      </w:r>
      <w:r w:rsidR="00B41409">
        <w:rPr>
          <w:rFonts w:ascii="Arial" w:hAnsi="Arial" w:cs="Arial"/>
          <w:lang w:val="nl-BE"/>
        </w:rPr>
        <w:t>koffieliefhebbers</w:t>
      </w:r>
      <w:r>
        <w:rPr>
          <w:rFonts w:ascii="Arial" w:hAnsi="Arial" w:cs="Arial"/>
          <w:lang w:val="nl-BE"/>
        </w:rPr>
        <w:t xml:space="preserve"> thuis van koffie te laten genieten. Voor de lancering van </w:t>
      </w:r>
      <w:proofErr w:type="spellStart"/>
      <w:r>
        <w:rPr>
          <w:rFonts w:ascii="Arial" w:hAnsi="Arial" w:cs="Arial"/>
          <w:i/>
          <w:iCs/>
          <w:lang w:val="nl-BE"/>
        </w:rPr>
        <w:t>Creatista</w:t>
      </w:r>
      <w:proofErr w:type="spellEnd"/>
      <w:r w:rsidR="008E1443">
        <w:rPr>
          <w:rFonts w:ascii="Arial" w:hAnsi="Arial" w:cs="Arial"/>
          <w:i/>
          <w:iCs/>
          <w:lang w:val="nl-BE"/>
        </w:rPr>
        <w:t xml:space="preserve"> Plus</w:t>
      </w:r>
      <w:r>
        <w:rPr>
          <w:rFonts w:ascii="Arial" w:hAnsi="Arial" w:cs="Arial"/>
          <w:lang w:val="nl-BE"/>
        </w:rPr>
        <w:t xml:space="preserve"> gingen we een partnerschap aan met het iconische Australische merk van keukentoestellen </w:t>
      </w:r>
      <w:proofErr w:type="spellStart"/>
      <w:r>
        <w:rPr>
          <w:rFonts w:ascii="Arial" w:hAnsi="Arial" w:cs="Arial"/>
          <w:lang w:val="nl-BE"/>
        </w:rPr>
        <w:t>Breville</w:t>
      </w:r>
      <w:proofErr w:type="spellEnd"/>
      <w:r>
        <w:rPr>
          <w:rFonts w:ascii="Arial" w:hAnsi="Arial" w:cs="Arial"/>
          <w:lang w:val="nl-BE"/>
        </w:rPr>
        <w:t xml:space="preserve">, dat bekendstaat voor innovatie en doordacht design. Dankzij de combinatie van onze koffie-expertise en het baanbrekende </w:t>
      </w:r>
      <w:proofErr w:type="spellStart"/>
      <w:r>
        <w:rPr>
          <w:rFonts w:ascii="Arial" w:hAnsi="Arial" w:cs="Arial"/>
          <w:i/>
          <w:iCs/>
          <w:lang w:val="nl-BE"/>
        </w:rPr>
        <w:t>Nespresso</w:t>
      </w:r>
      <w:proofErr w:type="spellEnd"/>
      <w:r>
        <w:rPr>
          <w:rFonts w:ascii="Arial" w:hAnsi="Arial" w:cs="Arial"/>
          <w:lang w:val="nl-BE"/>
        </w:rPr>
        <w:t xml:space="preserve">-machinesysteem met de </w:t>
      </w:r>
      <w:r>
        <w:rPr>
          <w:lang w:val="nl-BE"/>
        </w:rPr>
        <w:t xml:space="preserve">automatische stoomtechnologie van </w:t>
      </w:r>
      <w:proofErr w:type="spellStart"/>
      <w:r>
        <w:rPr>
          <w:lang w:val="nl-BE"/>
        </w:rPr>
        <w:t>Breville</w:t>
      </w:r>
      <w:proofErr w:type="spellEnd"/>
      <w:r>
        <w:rPr>
          <w:lang w:val="nl-BE"/>
        </w:rPr>
        <w:t xml:space="preserve"> </w:t>
      </w:r>
      <w:r w:rsidRPr="00B41409">
        <w:rPr>
          <w:rFonts w:ascii="Arial" w:hAnsi="Arial" w:cs="Arial"/>
          <w:lang w:val="nl-BE"/>
        </w:rPr>
        <w:t>kunnen we heel wat melkschuimtexturen en temperaturen aanbieden. Zo kunnen gebruikers hun koffie personaliseren en indrukwekkende latte art creëren om hun gasten te imponeren.”</w:t>
      </w:r>
    </w:p>
    <w:p w:rsidR="00274544" w:rsidRPr="00B41409" w:rsidRDefault="00274544" w:rsidP="00274544">
      <w:pPr>
        <w:spacing w:line="360" w:lineRule="auto"/>
        <w:rPr>
          <w:rFonts w:ascii="Arial" w:hAnsi="Arial" w:cs="Arial"/>
          <w:lang w:val="nl-NL"/>
        </w:rPr>
      </w:pPr>
      <w:r>
        <w:rPr>
          <w:rFonts w:ascii="Arial" w:hAnsi="Arial" w:cs="Arial"/>
          <w:lang w:val="nl-BE"/>
        </w:rPr>
        <w:t xml:space="preserve">Het Australische merk van keukentoestellen </w:t>
      </w:r>
      <w:proofErr w:type="spellStart"/>
      <w:r>
        <w:rPr>
          <w:rFonts w:ascii="Arial" w:hAnsi="Arial" w:cs="Arial"/>
          <w:lang w:val="nl-BE"/>
        </w:rPr>
        <w:t>Breville</w:t>
      </w:r>
      <w:proofErr w:type="spellEnd"/>
      <w:r>
        <w:rPr>
          <w:rFonts w:ascii="Arial" w:hAnsi="Arial" w:cs="Arial"/>
          <w:color w:val="FF0000"/>
          <w:lang w:val="nl-BE"/>
        </w:rPr>
        <w:t xml:space="preserve"> </w:t>
      </w:r>
      <w:r>
        <w:rPr>
          <w:rFonts w:ascii="Arial" w:hAnsi="Arial" w:cs="Arial"/>
          <w:lang w:val="nl-BE"/>
        </w:rPr>
        <w:t xml:space="preserve">staat bekend voor innovatie en stijlvolle, hedendaagse designs. De </w:t>
      </w:r>
      <w:proofErr w:type="spellStart"/>
      <w:r>
        <w:rPr>
          <w:rFonts w:ascii="Arial" w:hAnsi="Arial" w:cs="Arial"/>
          <w:i/>
          <w:iCs/>
          <w:lang w:val="nl-BE"/>
        </w:rPr>
        <w:t>Creatista</w:t>
      </w:r>
      <w:proofErr w:type="spellEnd"/>
      <w:r w:rsidR="008E1443">
        <w:rPr>
          <w:rFonts w:ascii="Arial" w:hAnsi="Arial" w:cs="Arial"/>
          <w:i/>
          <w:iCs/>
          <w:lang w:val="nl-BE"/>
        </w:rPr>
        <w:t xml:space="preserve"> Plus</w:t>
      </w:r>
      <w:r>
        <w:rPr>
          <w:rFonts w:ascii="Arial" w:hAnsi="Arial" w:cs="Arial"/>
          <w:lang w:val="nl-BE"/>
        </w:rPr>
        <w:t xml:space="preserve">-machine kreeg het typische design, met een buitenkant in hoogglans, afgeronde hoeken en chromen details en is de ideale metgezel in elke keuken. </w:t>
      </w:r>
      <w:r w:rsidR="008E1443">
        <w:rPr>
          <w:rFonts w:ascii="Arial" w:hAnsi="Arial" w:cs="Arial"/>
          <w:lang w:val="nl-BE"/>
        </w:rPr>
        <w:t xml:space="preserve">De </w:t>
      </w:r>
      <w:proofErr w:type="spellStart"/>
      <w:r>
        <w:rPr>
          <w:rFonts w:ascii="Arial" w:hAnsi="Arial" w:cs="Arial"/>
          <w:i/>
          <w:iCs/>
          <w:lang w:val="nl-BE"/>
        </w:rPr>
        <w:t>Creatista</w:t>
      </w:r>
      <w:proofErr w:type="spellEnd"/>
      <w:r>
        <w:rPr>
          <w:rFonts w:ascii="Arial" w:hAnsi="Arial" w:cs="Arial"/>
          <w:i/>
          <w:iCs/>
          <w:lang w:val="nl-BE"/>
        </w:rPr>
        <w:t xml:space="preserve"> Plus</w:t>
      </w:r>
      <w:r>
        <w:rPr>
          <w:rFonts w:ascii="Arial" w:hAnsi="Arial" w:cs="Arial"/>
          <w:lang w:val="nl-BE"/>
        </w:rPr>
        <w:t xml:space="preserve"> </w:t>
      </w:r>
      <w:r w:rsidR="008E1443">
        <w:rPr>
          <w:rFonts w:ascii="Arial" w:hAnsi="Arial" w:cs="Arial"/>
          <w:lang w:val="nl-BE"/>
        </w:rPr>
        <w:t xml:space="preserve">is </w:t>
      </w:r>
      <w:r>
        <w:rPr>
          <w:rFonts w:ascii="Arial" w:hAnsi="Arial" w:cs="Arial"/>
          <w:lang w:val="nl-BE"/>
        </w:rPr>
        <w:t>beschikbaar in opvallend roestvrij staal</w:t>
      </w:r>
      <w:r w:rsidR="008E1443">
        <w:rPr>
          <w:rFonts w:ascii="Arial" w:hAnsi="Arial" w:cs="Arial"/>
          <w:lang w:val="nl-BE"/>
        </w:rPr>
        <w:t>, en</w:t>
      </w:r>
      <w:r>
        <w:rPr>
          <w:rFonts w:ascii="Arial" w:hAnsi="Arial" w:cs="Arial"/>
          <w:lang w:val="nl-BE"/>
        </w:rPr>
        <w:t xml:space="preserve"> uitgerust met een melkkannetje.</w:t>
      </w:r>
    </w:p>
    <w:p w:rsidR="00274544" w:rsidRPr="00B41409" w:rsidRDefault="00274544" w:rsidP="00274544">
      <w:pPr>
        <w:spacing w:line="360" w:lineRule="auto"/>
        <w:rPr>
          <w:rFonts w:ascii="Arial" w:hAnsi="Arial" w:cs="Arial"/>
          <w:color w:val="C00000"/>
          <w:lang w:val="nl-NL"/>
        </w:rPr>
      </w:pPr>
      <w:r>
        <w:rPr>
          <w:rFonts w:ascii="Arial" w:hAnsi="Arial" w:cs="Arial"/>
          <w:lang w:val="nl-BE"/>
        </w:rPr>
        <w:t xml:space="preserve">De nieuwe </w:t>
      </w:r>
      <w:proofErr w:type="spellStart"/>
      <w:r>
        <w:rPr>
          <w:rFonts w:ascii="Arial" w:hAnsi="Arial" w:cs="Arial"/>
          <w:i/>
          <w:iCs/>
          <w:lang w:val="nl-BE"/>
        </w:rPr>
        <w:t>Nespresso</w:t>
      </w:r>
      <w:proofErr w:type="spellEnd"/>
      <w:r>
        <w:rPr>
          <w:rFonts w:ascii="Arial" w:hAnsi="Arial" w:cs="Arial"/>
          <w:i/>
          <w:iCs/>
          <w:lang w:val="nl-BE"/>
        </w:rPr>
        <w:t xml:space="preserve"> </w:t>
      </w:r>
      <w:proofErr w:type="spellStart"/>
      <w:r>
        <w:rPr>
          <w:rFonts w:ascii="Arial" w:hAnsi="Arial" w:cs="Arial"/>
          <w:i/>
          <w:iCs/>
          <w:lang w:val="nl-BE"/>
        </w:rPr>
        <w:t>Creatista</w:t>
      </w:r>
      <w:proofErr w:type="spellEnd"/>
      <w:r>
        <w:rPr>
          <w:rFonts w:ascii="Arial" w:hAnsi="Arial" w:cs="Arial"/>
          <w:i/>
          <w:iCs/>
          <w:lang w:val="nl-BE"/>
        </w:rPr>
        <w:t xml:space="preserve"> Plus</w:t>
      </w:r>
      <w:r>
        <w:rPr>
          <w:rFonts w:ascii="Arial" w:hAnsi="Arial" w:cs="Arial"/>
          <w:lang w:val="nl-BE"/>
        </w:rPr>
        <w:t xml:space="preserve">-machines zullen beschikbaar zijn </w:t>
      </w:r>
      <w:r w:rsidRPr="00387C12">
        <w:rPr>
          <w:rFonts w:ascii="Arial" w:hAnsi="Arial" w:cs="Arial"/>
          <w:lang w:val="nl-BE"/>
        </w:rPr>
        <w:t xml:space="preserve">vanaf </w:t>
      </w:r>
      <w:r w:rsidR="009A03FA" w:rsidRPr="00387C12">
        <w:rPr>
          <w:rFonts w:ascii="Arial" w:hAnsi="Arial" w:cs="Arial"/>
          <w:lang w:val="nl-BE"/>
        </w:rPr>
        <w:t xml:space="preserve">7 september </w:t>
      </w:r>
      <w:r w:rsidRPr="00387C12">
        <w:rPr>
          <w:rFonts w:ascii="Arial" w:hAnsi="Arial" w:cs="Arial"/>
          <w:lang w:val="nl-BE"/>
        </w:rPr>
        <w:t xml:space="preserve">bij </w:t>
      </w:r>
      <w:r>
        <w:rPr>
          <w:rFonts w:ascii="Arial" w:hAnsi="Arial" w:cs="Arial"/>
          <w:lang w:val="nl-BE"/>
        </w:rPr>
        <w:t xml:space="preserve">de </w:t>
      </w:r>
      <w:proofErr w:type="spellStart"/>
      <w:r>
        <w:rPr>
          <w:rFonts w:ascii="Arial" w:hAnsi="Arial" w:cs="Arial"/>
          <w:i/>
          <w:iCs/>
          <w:lang w:val="nl-BE"/>
        </w:rPr>
        <w:t>Nespresso</w:t>
      </w:r>
      <w:proofErr w:type="spellEnd"/>
      <w:r>
        <w:rPr>
          <w:rFonts w:ascii="Arial" w:hAnsi="Arial" w:cs="Arial"/>
          <w:lang w:val="nl-BE"/>
        </w:rPr>
        <w:t xml:space="preserve"> </w:t>
      </w:r>
      <w:proofErr w:type="spellStart"/>
      <w:r>
        <w:rPr>
          <w:rFonts w:ascii="Arial" w:hAnsi="Arial" w:cs="Arial"/>
          <w:lang w:val="nl-BE"/>
        </w:rPr>
        <w:t>Boutiques</w:t>
      </w:r>
      <w:proofErr w:type="spellEnd"/>
      <w:r>
        <w:rPr>
          <w:rFonts w:ascii="Arial" w:hAnsi="Arial" w:cs="Arial"/>
          <w:lang w:val="nl-BE"/>
        </w:rPr>
        <w:t xml:space="preserve"> en online op </w:t>
      </w:r>
      <w:hyperlink r:id="rId8" w:history="1">
        <w:r>
          <w:rPr>
            <w:rStyle w:val="Hyperlink"/>
            <w:rFonts w:ascii="Arial" w:hAnsi="Arial" w:cs="Arial"/>
            <w:lang w:val="nl-BE"/>
          </w:rPr>
          <w:t>www.nespresso.com</w:t>
        </w:r>
      </w:hyperlink>
      <w:r w:rsidR="008E1443">
        <w:rPr>
          <w:rFonts w:ascii="Arial" w:hAnsi="Arial" w:cs="Arial"/>
          <w:lang w:val="nl-BE"/>
        </w:rPr>
        <w:t xml:space="preserve">, voor de prijs van 499 euro. </w:t>
      </w:r>
    </w:p>
    <w:p w:rsidR="00001E4E" w:rsidRDefault="00001E4E" w:rsidP="00CF0611">
      <w:pPr>
        <w:rPr>
          <w:rFonts w:ascii="Arial" w:hAnsi="Arial" w:cs="Arial"/>
          <w:b/>
          <w:bCs/>
          <w:lang w:val="nl-BE"/>
        </w:rPr>
      </w:pPr>
    </w:p>
    <w:p w:rsidR="00001E4E" w:rsidRPr="00001E4E" w:rsidRDefault="00001E4E" w:rsidP="00001E4E">
      <w:pPr>
        <w:jc w:val="center"/>
        <w:rPr>
          <w:rFonts w:ascii="Arial" w:hAnsi="Arial" w:cs="Arial"/>
          <w:b/>
          <w:bCs/>
          <w:lang w:val="fr-BE"/>
        </w:rPr>
      </w:pPr>
      <w:r w:rsidRPr="00001E4E">
        <w:rPr>
          <w:rFonts w:ascii="Arial" w:hAnsi="Arial" w:cs="Arial"/>
          <w:b/>
          <w:bCs/>
          <w:lang w:val="fr-BE"/>
        </w:rPr>
        <w:t>- EINDE -</w:t>
      </w:r>
    </w:p>
    <w:p w:rsidR="00001E4E" w:rsidRPr="00001E4E" w:rsidRDefault="00001E4E" w:rsidP="00CF0611">
      <w:pPr>
        <w:rPr>
          <w:rFonts w:ascii="Arial" w:hAnsi="Arial" w:cs="Arial"/>
          <w:b/>
          <w:bCs/>
          <w:lang w:val="fr-BE"/>
        </w:rPr>
      </w:pPr>
    </w:p>
    <w:p w:rsidR="00001E4E" w:rsidRPr="00001E4E" w:rsidRDefault="00001E4E" w:rsidP="00CF0611">
      <w:pPr>
        <w:rPr>
          <w:rFonts w:ascii="Arial" w:hAnsi="Arial" w:cs="Arial"/>
          <w:b/>
          <w:bCs/>
          <w:lang w:val="fr-BE"/>
        </w:rPr>
      </w:pPr>
    </w:p>
    <w:p w:rsidR="00001E4E" w:rsidRPr="00001E4E" w:rsidRDefault="00001E4E" w:rsidP="00CF0611">
      <w:pPr>
        <w:rPr>
          <w:rFonts w:ascii="Arial" w:hAnsi="Arial" w:cs="Arial"/>
          <w:b/>
          <w:bCs/>
          <w:lang w:val="fr-BE"/>
        </w:rPr>
      </w:pPr>
    </w:p>
    <w:p w:rsidR="00001E4E" w:rsidRPr="00001E4E" w:rsidRDefault="00001E4E" w:rsidP="00CF0611">
      <w:pPr>
        <w:rPr>
          <w:rFonts w:ascii="Arial" w:hAnsi="Arial" w:cs="Arial"/>
          <w:b/>
          <w:bCs/>
          <w:lang w:val="fr-BE"/>
        </w:rPr>
      </w:pPr>
    </w:p>
    <w:p w:rsidR="00001E4E" w:rsidRPr="00001E4E" w:rsidRDefault="00001E4E" w:rsidP="00CF0611">
      <w:pPr>
        <w:rPr>
          <w:rFonts w:ascii="Arial" w:hAnsi="Arial" w:cs="Arial"/>
          <w:b/>
          <w:bCs/>
          <w:lang w:val="fr-BE"/>
        </w:rPr>
      </w:pPr>
    </w:p>
    <w:p w:rsidR="00001E4E" w:rsidRPr="00001E4E" w:rsidRDefault="00001E4E" w:rsidP="00CF0611">
      <w:pPr>
        <w:rPr>
          <w:rFonts w:ascii="Arial" w:hAnsi="Arial" w:cs="Arial"/>
          <w:b/>
          <w:bCs/>
          <w:lang w:val="fr-BE"/>
        </w:rPr>
      </w:pPr>
    </w:p>
    <w:p w:rsidR="00001E4E" w:rsidRPr="00001E4E" w:rsidRDefault="00001E4E" w:rsidP="00CF0611">
      <w:pPr>
        <w:rPr>
          <w:rFonts w:ascii="Arial" w:hAnsi="Arial" w:cs="Arial"/>
          <w:b/>
          <w:bCs/>
          <w:lang w:val="fr-BE"/>
        </w:rPr>
      </w:pPr>
    </w:p>
    <w:p w:rsidR="00672AA4" w:rsidRDefault="00672AA4" w:rsidP="00001E4E">
      <w:pPr>
        <w:rPr>
          <w:rFonts w:ascii="Arial" w:hAnsi="Arial" w:cs="Arial"/>
          <w:b/>
          <w:bCs/>
          <w:lang w:val="fr-BE"/>
        </w:rPr>
      </w:pPr>
    </w:p>
    <w:p w:rsidR="00672AA4" w:rsidRDefault="00672AA4" w:rsidP="00001E4E">
      <w:pPr>
        <w:rPr>
          <w:rFonts w:ascii="Arial" w:hAnsi="Arial" w:cs="Arial"/>
          <w:b/>
          <w:bCs/>
          <w:lang w:val="fr-BE"/>
        </w:rPr>
      </w:pPr>
    </w:p>
    <w:p w:rsidR="00672AA4" w:rsidRDefault="00672AA4" w:rsidP="00001E4E">
      <w:pPr>
        <w:rPr>
          <w:rFonts w:ascii="Arial" w:hAnsi="Arial" w:cs="Arial"/>
          <w:b/>
          <w:bCs/>
          <w:lang w:val="fr-BE"/>
        </w:rPr>
      </w:pPr>
    </w:p>
    <w:p w:rsidR="00672AA4" w:rsidRDefault="00672AA4" w:rsidP="00001E4E">
      <w:pPr>
        <w:rPr>
          <w:rFonts w:ascii="Arial" w:hAnsi="Arial" w:cs="Arial"/>
          <w:b/>
          <w:bCs/>
          <w:lang w:val="fr-BE"/>
        </w:rPr>
      </w:pPr>
    </w:p>
    <w:p w:rsidR="00001E4E" w:rsidRPr="00001E4E" w:rsidRDefault="00CF0611" w:rsidP="00001E4E">
      <w:pPr>
        <w:rPr>
          <w:rFonts w:ascii="Arial" w:hAnsi="Arial" w:cs="Arial"/>
          <w:b/>
          <w:lang w:val="fr-BE"/>
        </w:rPr>
      </w:pPr>
      <w:r w:rsidRPr="00001E4E">
        <w:rPr>
          <w:rFonts w:ascii="Arial" w:hAnsi="Arial" w:cs="Arial"/>
          <w:b/>
          <w:bCs/>
          <w:lang w:val="fr-BE"/>
        </w:rPr>
        <w:t>Contactgegevens</w:t>
      </w:r>
      <w:r w:rsidR="00001E4E">
        <w:rPr>
          <w:rFonts w:ascii="Arial" w:hAnsi="Arial" w:cs="Arial"/>
          <w:b/>
          <w:lang w:val="fr-BE"/>
        </w:rPr>
        <w:br/>
      </w:r>
      <w:r w:rsidR="00001E4E" w:rsidRPr="002C5BE0">
        <w:rPr>
          <w:rFonts w:ascii="Arial" w:hAnsi="Arial" w:cs="Arial"/>
          <w:sz w:val="20"/>
          <w:szCs w:val="20"/>
          <w:lang w:val="fr-BE"/>
        </w:rPr>
        <w:t>oSérieux! PR Agency</w:t>
      </w:r>
      <w:r w:rsidR="00001E4E" w:rsidRPr="002C5BE0">
        <w:rPr>
          <w:rFonts w:ascii="Arial" w:hAnsi="Arial" w:cs="Arial"/>
          <w:sz w:val="20"/>
          <w:szCs w:val="20"/>
          <w:lang w:val="fr-BE"/>
        </w:rPr>
        <w:br/>
        <w:t>Ann Ramaekers</w:t>
      </w:r>
      <w:r w:rsidR="00001E4E" w:rsidRPr="002C5BE0">
        <w:rPr>
          <w:rFonts w:ascii="Arial" w:hAnsi="Arial" w:cs="Arial"/>
          <w:sz w:val="20"/>
          <w:szCs w:val="20"/>
          <w:lang w:val="fr-BE"/>
        </w:rPr>
        <w:br/>
        <w:t>Gsm: +32 475 77 38 83</w:t>
      </w:r>
      <w:r w:rsidR="00001E4E" w:rsidRPr="002C5BE0">
        <w:rPr>
          <w:rFonts w:ascii="Arial" w:hAnsi="Arial" w:cs="Arial"/>
          <w:sz w:val="20"/>
          <w:szCs w:val="20"/>
          <w:lang w:val="fr-BE"/>
        </w:rPr>
        <w:br/>
        <w:t xml:space="preserve">E-mail: </w:t>
      </w:r>
      <w:hyperlink r:id="rId9" w:history="1">
        <w:r w:rsidR="00001E4E" w:rsidRPr="002C5BE0">
          <w:rPr>
            <w:rStyle w:val="Hyperlink"/>
            <w:rFonts w:ascii="Arial" w:hAnsi="Arial" w:cs="Arial"/>
            <w:sz w:val="20"/>
            <w:szCs w:val="20"/>
            <w:lang w:val="fr-BE"/>
          </w:rPr>
          <w:t>ann.ramaekers@oserieux.be</w:t>
        </w:r>
      </w:hyperlink>
    </w:p>
    <w:p w:rsidR="00001E4E" w:rsidRPr="00672AA4" w:rsidRDefault="00001E4E" w:rsidP="00001E4E">
      <w:pPr>
        <w:rPr>
          <w:rFonts w:ascii="Arial" w:hAnsi="Arial" w:cs="Arial"/>
          <w:sz w:val="20"/>
          <w:szCs w:val="20"/>
          <w:lang w:val="nl-NL"/>
        </w:rPr>
      </w:pPr>
      <w:r w:rsidRPr="00672AA4">
        <w:rPr>
          <w:rFonts w:ascii="Arial" w:hAnsi="Arial" w:cs="Arial"/>
          <w:sz w:val="20"/>
          <w:szCs w:val="20"/>
          <w:lang w:val="nl-NL"/>
        </w:rPr>
        <w:t xml:space="preserve">Susan </w:t>
      </w:r>
      <w:proofErr w:type="spellStart"/>
      <w:r w:rsidRPr="00672AA4">
        <w:rPr>
          <w:rFonts w:ascii="Arial" w:hAnsi="Arial" w:cs="Arial"/>
          <w:sz w:val="20"/>
          <w:szCs w:val="20"/>
          <w:lang w:val="nl-NL"/>
        </w:rPr>
        <w:t>Decock</w:t>
      </w:r>
      <w:proofErr w:type="spellEnd"/>
      <w:r w:rsidRPr="00672AA4">
        <w:rPr>
          <w:rFonts w:ascii="Arial" w:hAnsi="Arial" w:cs="Arial"/>
          <w:sz w:val="20"/>
          <w:szCs w:val="20"/>
          <w:lang w:val="nl-NL"/>
        </w:rPr>
        <w:t xml:space="preserve"> PR &amp; Communications Manager </w:t>
      </w:r>
      <w:proofErr w:type="spellStart"/>
      <w:r w:rsidRPr="00672AA4">
        <w:rPr>
          <w:rFonts w:ascii="Arial" w:hAnsi="Arial" w:cs="Arial"/>
          <w:sz w:val="20"/>
          <w:szCs w:val="20"/>
          <w:lang w:val="nl-NL"/>
        </w:rPr>
        <w:t>Nespresso</w:t>
      </w:r>
      <w:proofErr w:type="spellEnd"/>
      <w:r w:rsidRPr="00672AA4">
        <w:rPr>
          <w:rFonts w:ascii="Arial" w:hAnsi="Arial" w:cs="Arial"/>
          <w:sz w:val="20"/>
          <w:szCs w:val="20"/>
          <w:lang w:val="nl-NL"/>
        </w:rPr>
        <w:t xml:space="preserve"> </w:t>
      </w:r>
      <w:proofErr w:type="spellStart"/>
      <w:r w:rsidRPr="00672AA4">
        <w:rPr>
          <w:rFonts w:ascii="Arial" w:hAnsi="Arial" w:cs="Arial"/>
          <w:sz w:val="20"/>
          <w:szCs w:val="20"/>
          <w:lang w:val="nl-NL"/>
        </w:rPr>
        <w:t>Belux</w:t>
      </w:r>
      <w:proofErr w:type="spellEnd"/>
      <w:r w:rsidRPr="00672AA4">
        <w:rPr>
          <w:rFonts w:ascii="Arial" w:hAnsi="Arial" w:cs="Arial"/>
          <w:sz w:val="20"/>
          <w:szCs w:val="20"/>
          <w:lang w:val="nl-NL"/>
        </w:rPr>
        <w:br/>
      </w:r>
      <w:hyperlink r:id="rId10" w:history="1">
        <w:r w:rsidRPr="00672AA4">
          <w:rPr>
            <w:rStyle w:val="Hyperlink"/>
            <w:rFonts w:ascii="Arial" w:hAnsi="Arial" w:cs="Arial"/>
            <w:sz w:val="20"/>
            <w:szCs w:val="20"/>
            <w:lang w:val="nl-NL"/>
          </w:rPr>
          <w:t>Susan.Decock@nespresso.com</w:t>
        </w:r>
      </w:hyperlink>
      <w:r w:rsidRPr="00672AA4">
        <w:rPr>
          <w:rFonts w:ascii="Arial" w:hAnsi="Arial" w:cs="Arial"/>
          <w:sz w:val="20"/>
          <w:szCs w:val="20"/>
          <w:lang w:val="nl-NL"/>
        </w:rPr>
        <w:t xml:space="preserve"> +32 486 80 38 59 </w:t>
      </w:r>
    </w:p>
    <w:p w:rsidR="00052A31" w:rsidRPr="00672AA4" w:rsidRDefault="00052A31" w:rsidP="005C0804">
      <w:pPr>
        <w:rPr>
          <w:rFonts w:ascii="Arial" w:hAnsi="Arial" w:cs="Arial"/>
          <w:color w:val="C00000"/>
          <w:lang w:val="nl-NL"/>
        </w:rPr>
      </w:pPr>
    </w:p>
    <w:p w:rsidR="005C0804" w:rsidRPr="00B41409" w:rsidRDefault="00CF0611" w:rsidP="005C0804">
      <w:pPr>
        <w:rPr>
          <w:rFonts w:ascii="Arial" w:hAnsi="Arial" w:cs="Arial"/>
          <w:lang w:val="nl-NL"/>
        </w:rPr>
      </w:pPr>
      <w:r>
        <w:rPr>
          <w:rFonts w:ascii="Arial" w:hAnsi="Arial" w:cs="Arial"/>
          <w:b/>
          <w:bCs/>
          <w:lang w:val="nl-BE"/>
        </w:rPr>
        <w:t xml:space="preserve">Over Nestlé </w:t>
      </w:r>
      <w:proofErr w:type="spellStart"/>
      <w:r>
        <w:rPr>
          <w:rFonts w:ascii="Arial" w:hAnsi="Arial" w:cs="Arial"/>
          <w:b/>
          <w:bCs/>
          <w:lang w:val="nl-BE"/>
        </w:rPr>
        <w:t>Nespresso</w:t>
      </w:r>
      <w:proofErr w:type="spellEnd"/>
      <w:r>
        <w:rPr>
          <w:rFonts w:ascii="Arial" w:hAnsi="Arial" w:cs="Arial"/>
          <w:b/>
          <w:bCs/>
          <w:lang w:val="nl-BE"/>
        </w:rPr>
        <w:t xml:space="preserve"> SA</w:t>
      </w:r>
      <w:r>
        <w:rPr>
          <w:rFonts w:ascii="Arial" w:hAnsi="Arial" w:cs="Arial"/>
          <w:lang w:val="nl-BE"/>
        </w:rPr>
        <w:br/>
        <w:t xml:space="preserve">Nestlé </w:t>
      </w:r>
      <w:proofErr w:type="spellStart"/>
      <w:r>
        <w:rPr>
          <w:rFonts w:ascii="Arial" w:hAnsi="Arial" w:cs="Arial"/>
          <w:lang w:val="nl-BE"/>
        </w:rPr>
        <w:t>Nespresso</w:t>
      </w:r>
      <w:proofErr w:type="spellEnd"/>
      <w:r>
        <w:rPr>
          <w:rFonts w:ascii="Arial" w:hAnsi="Arial" w:cs="Arial"/>
          <w:lang w:val="nl-BE"/>
        </w:rPr>
        <w:t xml:space="preserve"> SA is de pionier en referentie voor koffiecapsules van de hoogste kwaliteit. </w:t>
      </w:r>
      <w:proofErr w:type="spellStart"/>
      <w:r>
        <w:rPr>
          <w:rFonts w:ascii="Arial" w:hAnsi="Arial" w:cs="Arial"/>
          <w:i/>
          <w:iCs/>
          <w:lang w:val="nl-BE"/>
        </w:rPr>
        <w:t>Nespresso</w:t>
      </w:r>
      <w:proofErr w:type="spellEnd"/>
      <w:r>
        <w:rPr>
          <w:rFonts w:ascii="Arial" w:hAnsi="Arial" w:cs="Arial"/>
          <w:lang w:val="nl-BE"/>
        </w:rPr>
        <w:t xml:space="preserve"> is vanuit zijn hoofdzetel in Lausanne (Zwitserland) actief in 64 landen en heeft meer dan 12.000 werknemers. In 2015 beschikte het merk over een wereldwijd verkoopnetwerk van meer dan 450 exclusieve </w:t>
      </w:r>
      <w:proofErr w:type="spellStart"/>
      <w:r>
        <w:rPr>
          <w:rFonts w:ascii="Arial" w:hAnsi="Arial" w:cs="Arial"/>
          <w:lang w:val="nl-BE"/>
        </w:rPr>
        <w:t>Boutiques</w:t>
      </w:r>
      <w:proofErr w:type="spellEnd"/>
      <w:r>
        <w:rPr>
          <w:rFonts w:ascii="Arial" w:hAnsi="Arial" w:cs="Arial"/>
          <w:lang w:val="nl-BE"/>
        </w:rPr>
        <w:t xml:space="preserve">. Meer informatie vindt u op de website van </w:t>
      </w:r>
      <w:proofErr w:type="spellStart"/>
      <w:r>
        <w:rPr>
          <w:rFonts w:ascii="Arial" w:hAnsi="Arial" w:cs="Arial"/>
          <w:lang w:val="nl-BE"/>
        </w:rPr>
        <w:t>Nespresso</w:t>
      </w:r>
      <w:proofErr w:type="spellEnd"/>
      <w:r>
        <w:rPr>
          <w:rFonts w:ascii="Arial" w:hAnsi="Arial" w:cs="Arial"/>
          <w:lang w:val="nl-BE"/>
        </w:rPr>
        <w:t xml:space="preserve">: </w:t>
      </w:r>
      <w:hyperlink r:id="rId11" w:history="1">
        <w:r>
          <w:rPr>
            <w:rStyle w:val="Hyperlink"/>
            <w:rFonts w:ascii="Arial" w:hAnsi="Arial" w:cs="Arial"/>
            <w:lang w:val="nl-BE"/>
          </w:rPr>
          <w:t>www.nestle-nespresso.com</w:t>
        </w:r>
      </w:hyperlink>
      <w:r>
        <w:rPr>
          <w:rFonts w:ascii="Arial" w:hAnsi="Arial" w:cs="Arial"/>
          <w:lang w:val="nl-BE"/>
        </w:rPr>
        <w:t xml:space="preserve">. </w:t>
      </w:r>
    </w:p>
    <w:p w:rsidR="002527CE" w:rsidRPr="00B41409" w:rsidRDefault="002527CE" w:rsidP="005C0804">
      <w:pPr>
        <w:rPr>
          <w:rFonts w:ascii="Arial" w:hAnsi="Arial" w:cs="Arial"/>
          <w:lang w:val="nl-NL"/>
        </w:rPr>
      </w:pPr>
    </w:p>
    <w:p w:rsidR="00914A05" w:rsidRPr="00B41409" w:rsidRDefault="00FB0E02" w:rsidP="00FB0E02">
      <w:pPr>
        <w:rPr>
          <w:rFonts w:ascii="Arial" w:hAnsi="Arial" w:cs="Arial"/>
          <w:shd w:val="clear" w:color="auto" w:fill="FFFFFF"/>
          <w:lang w:val="nl-NL"/>
        </w:rPr>
      </w:pPr>
      <w:r>
        <w:rPr>
          <w:rFonts w:ascii="Arial" w:hAnsi="Arial" w:cs="Arial"/>
          <w:b/>
          <w:bCs/>
          <w:lang w:val="nl-BE"/>
        </w:rPr>
        <w:t xml:space="preserve">Over </w:t>
      </w:r>
      <w:proofErr w:type="spellStart"/>
      <w:r>
        <w:rPr>
          <w:rFonts w:ascii="Arial" w:hAnsi="Arial" w:cs="Arial"/>
          <w:b/>
          <w:bCs/>
          <w:lang w:val="nl-BE"/>
        </w:rPr>
        <w:t>Breville</w:t>
      </w:r>
      <w:proofErr w:type="spellEnd"/>
      <w:r>
        <w:rPr>
          <w:rFonts w:ascii="Arial" w:hAnsi="Arial" w:cs="Arial"/>
          <w:b/>
          <w:bCs/>
          <w:lang w:val="nl-BE"/>
        </w:rPr>
        <w:t>:</w:t>
      </w:r>
      <w:r>
        <w:rPr>
          <w:rFonts w:ascii="Arial" w:hAnsi="Arial" w:cs="Arial"/>
          <w:lang w:val="nl-BE"/>
        </w:rPr>
        <w:t xml:space="preserve"> </w:t>
      </w:r>
      <w:r>
        <w:rPr>
          <w:rFonts w:ascii="Arial" w:hAnsi="Arial" w:cs="Arial"/>
          <w:lang w:val="nl-BE"/>
        </w:rPr>
        <w:br/>
      </w:r>
      <w:r>
        <w:rPr>
          <w:rFonts w:ascii="Arial" w:hAnsi="Arial" w:cs="Arial"/>
          <w:shd w:val="clear" w:color="auto" w:fill="FFFFFF"/>
          <w:lang w:val="nl-BE"/>
        </w:rPr>
        <w:t xml:space="preserve">In de afgelopen 80 jaar is </w:t>
      </w:r>
      <w:proofErr w:type="spellStart"/>
      <w:r>
        <w:rPr>
          <w:rFonts w:ascii="Arial" w:hAnsi="Arial" w:cs="Arial"/>
          <w:shd w:val="clear" w:color="auto" w:fill="FFFFFF"/>
          <w:lang w:val="nl-BE"/>
        </w:rPr>
        <w:t>Breville</w:t>
      </w:r>
      <w:proofErr w:type="spellEnd"/>
      <w:r>
        <w:rPr>
          <w:rFonts w:ascii="Arial" w:hAnsi="Arial" w:cs="Arial"/>
          <w:shd w:val="clear" w:color="auto" w:fill="FFFFFF"/>
          <w:lang w:val="nl-BE"/>
        </w:rPr>
        <w:t xml:space="preserve"> uitgegroeid tot een iconisch Australisch merk. Het heeft het leven van mensen verbeterd met doordacht design en briljante innovaties. </w:t>
      </w:r>
      <w:proofErr w:type="spellStart"/>
      <w:r>
        <w:rPr>
          <w:rFonts w:ascii="Arial" w:hAnsi="Arial" w:cs="Arial"/>
          <w:shd w:val="clear" w:color="auto" w:fill="FFFFFF"/>
          <w:lang w:val="nl-BE"/>
        </w:rPr>
        <w:t>Breville</w:t>
      </w:r>
      <w:proofErr w:type="spellEnd"/>
      <w:r>
        <w:rPr>
          <w:rFonts w:ascii="Arial" w:hAnsi="Arial" w:cs="Arial"/>
          <w:shd w:val="clear" w:color="auto" w:fill="FFFFFF"/>
          <w:lang w:val="nl-BE"/>
        </w:rPr>
        <w:t xml:space="preserve"> levert keukenproducten in meer dan 70</w:t>
      </w:r>
      <w:r>
        <w:rPr>
          <w:rFonts w:ascii="Arial" w:hAnsi="Arial" w:cs="Arial"/>
          <w:color w:val="FF0000"/>
          <w:shd w:val="clear" w:color="auto" w:fill="FFFFFF"/>
          <w:lang w:val="nl-BE"/>
        </w:rPr>
        <w:t xml:space="preserve"> </w:t>
      </w:r>
      <w:r>
        <w:rPr>
          <w:rFonts w:ascii="Arial" w:hAnsi="Arial" w:cs="Arial"/>
          <w:shd w:val="clear" w:color="auto" w:fill="FFFFFF"/>
          <w:lang w:val="nl-BE"/>
        </w:rPr>
        <w:t xml:space="preserve">landen over de hele wereld. </w:t>
      </w:r>
      <w:proofErr w:type="spellStart"/>
      <w:r>
        <w:rPr>
          <w:rFonts w:ascii="Arial" w:hAnsi="Arial" w:cs="Arial"/>
          <w:shd w:val="clear" w:color="auto" w:fill="FFFFFF"/>
          <w:lang w:val="nl-BE"/>
        </w:rPr>
        <w:t>Breville</w:t>
      </w:r>
      <w:proofErr w:type="spellEnd"/>
      <w:r>
        <w:rPr>
          <w:rFonts w:ascii="Arial" w:hAnsi="Arial" w:cs="Arial"/>
          <w:shd w:val="clear" w:color="auto" w:fill="FFFFFF"/>
          <w:lang w:val="nl-BE"/>
        </w:rPr>
        <w:t xml:space="preserve"> is een merk van keukentoestellen dat inzet op</w:t>
      </w:r>
      <w:r>
        <w:rPr>
          <w:rFonts w:ascii="Arial" w:hAnsi="Arial" w:cs="Arial"/>
          <w:color w:val="FF0000"/>
          <w:shd w:val="clear" w:color="auto" w:fill="FFFFFF"/>
          <w:lang w:val="nl-BE"/>
        </w:rPr>
        <w:t xml:space="preserve"> </w:t>
      </w:r>
      <w:r>
        <w:rPr>
          <w:rFonts w:ascii="Arial" w:hAnsi="Arial" w:cs="Arial"/>
          <w:shd w:val="clear" w:color="auto" w:fill="FFFFFF"/>
          <w:lang w:val="nl-BE"/>
        </w:rPr>
        <w:t xml:space="preserve">innovatie die is gebaseerd op consumenteninzichten, en mensen de mogelijkheid biedt om met gemak méér te realiseren in hun eigen keuken dan ze voor mogelijk hadden gehouden.  Om meer te weten te komen, surf naar: </w:t>
      </w:r>
      <w:hyperlink r:id="rId12" w:history="1">
        <w:r>
          <w:rPr>
            <w:rStyle w:val="Hyperlink"/>
            <w:rFonts w:ascii="Arial" w:hAnsi="Arial" w:cs="Arial"/>
            <w:shd w:val="clear" w:color="auto" w:fill="FFFFFF"/>
            <w:lang w:val="nl-BE"/>
          </w:rPr>
          <w:t>www.breville.com</w:t>
        </w:r>
      </w:hyperlink>
      <w:r>
        <w:rPr>
          <w:rFonts w:ascii="Arial" w:hAnsi="Arial" w:cs="Arial"/>
          <w:color w:val="444444"/>
          <w:shd w:val="clear" w:color="auto" w:fill="FFFFFF"/>
          <w:lang w:val="nl-BE"/>
        </w:rPr>
        <w:t xml:space="preserve"> </w:t>
      </w:r>
    </w:p>
    <w:p w:rsidR="008203FF" w:rsidRPr="00B41409" w:rsidRDefault="008203FF" w:rsidP="00FB0E02">
      <w:pPr>
        <w:rPr>
          <w:rFonts w:ascii="Lucida Sans Unicode" w:hAnsi="Lucida Sans Unicode" w:cs="Lucida Sans Unicode"/>
          <w:color w:val="444444"/>
          <w:sz w:val="17"/>
          <w:szCs w:val="17"/>
          <w:shd w:val="clear" w:color="auto" w:fill="FFFFFF"/>
          <w:lang w:val="nl-NL"/>
        </w:rPr>
      </w:pPr>
    </w:p>
    <w:sectPr w:rsidR="008203FF" w:rsidRPr="00B4140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64" w:rsidRDefault="00E37764" w:rsidP="00200EC6">
      <w:pPr>
        <w:spacing w:after="0" w:line="240" w:lineRule="auto"/>
      </w:pPr>
      <w:r>
        <w:separator/>
      </w:r>
    </w:p>
  </w:endnote>
  <w:endnote w:type="continuationSeparator" w:id="0">
    <w:p w:rsidR="00E37764" w:rsidRDefault="00E37764" w:rsidP="0020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64" w:rsidRDefault="00E37764" w:rsidP="00200EC6">
      <w:pPr>
        <w:spacing w:after="0" w:line="240" w:lineRule="auto"/>
      </w:pPr>
      <w:r>
        <w:separator/>
      </w:r>
    </w:p>
  </w:footnote>
  <w:footnote w:type="continuationSeparator" w:id="0">
    <w:p w:rsidR="00E37764" w:rsidRDefault="00E37764" w:rsidP="0020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C6" w:rsidRDefault="00200EC6">
    <w:pPr>
      <w:pStyle w:val="Koptekst"/>
    </w:pPr>
    <w:r>
      <w:rPr>
        <w:noProof/>
        <w:lang w:val="fr-BE" w:eastAsia="fr-BE"/>
      </w:rPr>
      <w:drawing>
        <wp:anchor distT="0" distB="0" distL="114300" distR="114300" simplePos="0" relativeHeight="251659264" behindDoc="1" locked="0" layoutInCell="1" allowOverlap="1" wp14:anchorId="13A7C684" wp14:editId="2677763E">
          <wp:simplePos x="0" y="0"/>
          <wp:positionH relativeFrom="page">
            <wp:posOffset>23495</wp:posOffset>
          </wp:positionH>
          <wp:positionV relativeFrom="page">
            <wp:posOffset>10795</wp:posOffset>
          </wp:positionV>
          <wp:extent cx="7556500" cy="1257300"/>
          <wp:effectExtent l="0" t="0" r="0" b="0"/>
          <wp:wrapNone/>
          <wp:docPr id="3"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A338F"/>
    <w:multiLevelType w:val="hybridMultilevel"/>
    <w:tmpl w:val="85D8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C6"/>
    <w:rsid w:val="00001E4E"/>
    <w:rsid w:val="000021B8"/>
    <w:rsid w:val="000354D5"/>
    <w:rsid w:val="00052A31"/>
    <w:rsid w:val="000C49CF"/>
    <w:rsid w:val="000F3CA8"/>
    <w:rsid w:val="001058BB"/>
    <w:rsid w:val="00110F92"/>
    <w:rsid w:val="00112D2F"/>
    <w:rsid w:val="001152AA"/>
    <w:rsid w:val="001276A0"/>
    <w:rsid w:val="0015087C"/>
    <w:rsid w:val="00192724"/>
    <w:rsid w:val="001B1942"/>
    <w:rsid w:val="001C6D7B"/>
    <w:rsid w:val="001E7442"/>
    <w:rsid w:val="00200EC6"/>
    <w:rsid w:val="00236065"/>
    <w:rsid w:val="002527CE"/>
    <w:rsid w:val="00264AB2"/>
    <w:rsid w:val="00274544"/>
    <w:rsid w:val="0028036F"/>
    <w:rsid w:val="00295810"/>
    <w:rsid w:val="002B2923"/>
    <w:rsid w:val="002D175B"/>
    <w:rsid w:val="002F583A"/>
    <w:rsid w:val="00330A4B"/>
    <w:rsid w:val="003362EE"/>
    <w:rsid w:val="00371FE6"/>
    <w:rsid w:val="00387C12"/>
    <w:rsid w:val="003A4DC7"/>
    <w:rsid w:val="003C3672"/>
    <w:rsid w:val="00400499"/>
    <w:rsid w:val="00423DA4"/>
    <w:rsid w:val="00455A6F"/>
    <w:rsid w:val="004B0790"/>
    <w:rsid w:val="004F6544"/>
    <w:rsid w:val="005035F7"/>
    <w:rsid w:val="00511E75"/>
    <w:rsid w:val="0051625E"/>
    <w:rsid w:val="00523F0E"/>
    <w:rsid w:val="00546154"/>
    <w:rsid w:val="005824B2"/>
    <w:rsid w:val="005A1768"/>
    <w:rsid w:val="005A25ED"/>
    <w:rsid w:val="005B5D8F"/>
    <w:rsid w:val="005C0804"/>
    <w:rsid w:val="005F09C4"/>
    <w:rsid w:val="00603BA4"/>
    <w:rsid w:val="00672AA4"/>
    <w:rsid w:val="00672D41"/>
    <w:rsid w:val="006E5191"/>
    <w:rsid w:val="0070386B"/>
    <w:rsid w:val="00723075"/>
    <w:rsid w:val="007C7A83"/>
    <w:rsid w:val="007F1B7C"/>
    <w:rsid w:val="00813B1B"/>
    <w:rsid w:val="008203FF"/>
    <w:rsid w:val="0083179F"/>
    <w:rsid w:val="008347D1"/>
    <w:rsid w:val="008E1443"/>
    <w:rsid w:val="00914A05"/>
    <w:rsid w:val="009320C8"/>
    <w:rsid w:val="00940587"/>
    <w:rsid w:val="00951D97"/>
    <w:rsid w:val="00991F61"/>
    <w:rsid w:val="009A03FA"/>
    <w:rsid w:val="009C7992"/>
    <w:rsid w:val="00A2342A"/>
    <w:rsid w:val="00AF6947"/>
    <w:rsid w:val="00B01AAF"/>
    <w:rsid w:val="00B1513A"/>
    <w:rsid w:val="00B25E6E"/>
    <w:rsid w:val="00B41409"/>
    <w:rsid w:val="00B9581E"/>
    <w:rsid w:val="00BE71A1"/>
    <w:rsid w:val="00C90155"/>
    <w:rsid w:val="00CB2689"/>
    <w:rsid w:val="00CC6C83"/>
    <w:rsid w:val="00CE262E"/>
    <w:rsid w:val="00CF0611"/>
    <w:rsid w:val="00CF4C87"/>
    <w:rsid w:val="00D37E06"/>
    <w:rsid w:val="00DC2624"/>
    <w:rsid w:val="00DE3302"/>
    <w:rsid w:val="00E37764"/>
    <w:rsid w:val="00E73512"/>
    <w:rsid w:val="00EF1C90"/>
    <w:rsid w:val="00EF1ECD"/>
    <w:rsid w:val="00F15EF7"/>
    <w:rsid w:val="00F24A24"/>
    <w:rsid w:val="00F6379B"/>
    <w:rsid w:val="00FB0E02"/>
    <w:rsid w:val="00FD52C1"/>
    <w:rsid w:val="00FE08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F4005"/>
  <w15:docId w15:val="{AFD7C71E-8785-4E15-870F-57DEA27E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0E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EC6"/>
    <w:rPr>
      <w:lang w:val="en-GB"/>
    </w:rPr>
  </w:style>
  <w:style w:type="paragraph" w:styleId="Voettekst">
    <w:name w:val="footer"/>
    <w:basedOn w:val="Standaard"/>
    <w:link w:val="VoettekstChar"/>
    <w:uiPriority w:val="99"/>
    <w:unhideWhenUsed/>
    <w:rsid w:val="00200E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EC6"/>
    <w:rPr>
      <w:lang w:val="en-GB"/>
    </w:rPr>
  </w:style>
  <w:style w:type="paragraph" w:styleId="Lijstalinea">
    <w:name w:val="List Paragraph"/>
    <w:basedOn w:val="Standaard"/>
    <w:uiPriority w:val="34"/>
    <w:qFormat/>
    <w:rsid w:val="009320C8"/>
    <w:pPr>
      <w:ind w:left="720"/>
      <w:contextualSpacing/>
    </w:pPr>
  </w:style>
  <w:style w:type="character" w:styleId="Hyperlink">
    <w:name w:val="Hyperlink"/>
    <w:basedOn w:val="Standaardalinea-lettertype"/>
    <w:uiPriority w:val="99"/>
    <w:unhideWhenUsed/>
    <w:rsid w:val="005C0804"/>
    <w:rPr>
      <w:color w:val="0563C1"/>
      <w:u w:val="single"/>
    </w:rPr>
  </w:style>
  <w:style w:type="paragraph" w:styleId="Ballontekst">
    <w:name w:val="Balloon Text"/>
    <w:basedOn w:val="Standaard"/>
    <w:link w:val="BallontekstChar"/>
    <w:uiPriority w:val="99"/>
    <w:semiHidden/>
    <w:unhideWhenUsed/>
    <w:rsid w:val="005162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625E"/>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7C7A83"/>
    <w:rPr>
      <w:sz w:val="16"/>
      <w:szCs w:val="16"/>
    </w:rPr>
  </w:style>
  <w:style w:type="paragraph" w:styleId="Tekstopmerking">
    <w:name w:val="annotation text"/>
    <w:basedOn w:val="Standaard"/>
    <w:link w:val="TekstopmerkingChar"/>
    <w:uiPriority w:val="99"/>
    <w:semiHidden/>
    <w:unhideWhenUsed/>
    <w:rsid w:val="007C7A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7A8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C7A83"/>
    <w:rPr>
      <w:b/>
      <w:bCs/>
    </w:rPr>
  </w:style>
  <w:style w:type="character" w:customStyle="1" w:styleId="OnderwerpvanopmerkingChar">
    <w:name w:val="Onderwerp van opmerking Char"/>
    <w:basedOn w:val="TekstopmerkingChar"/>
    <w:link w:val="Onderwerpvanopmerking"/>
    <w:uiPriority w:val="99"/>
    <w:semiHidden/>
    <w:rsid w:val="007C7A83"/>
    <w:rPr>
      <w:b/>
      <w:bCs/>
      <w:sz w:val="20"/>
      <w:szCs w:val="20"/>
      <w:lang w:val="en-GB"/>
    </w:rPr>
  </w:style>
  <w:style w:type="character" w:styleId="Nadruk">
    <w:name w:val="Emphasis"/>
    <w:basedOn w:val="Standaardalinea-lettertype"/>
    <w:uiPriority w:val="20"/>
    <w:qFormat/>
    <w:rsid w:val="00423DA4"/>
    <w:rPr>
      <w:i/>
      <w:iCs/>
    </w:rPr>
  </w:style>
  <w:style w:type="paragraph" w:styleId="Revisie">
    <w:name w:val="Revision"/>
    <w:hidden/>
    <w:uiPriority w:val="99"/>
    <w:semiHidden/>
    <w:rsid w:val="00DE33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1513">
      <w:bodyDiv w:val="1"/>
      <w:marLeft w:val="0"/>
      <w:marRight w:val="0"/>
      <w:marTop w:val="0"/>
      <w:marBottom w:val="0"/>
      <w:divBdr>
        <w:top w:val="none" w:sz="0" w:space="0" w:color="auto"/>
        <w:left w:val="none" w:sz="0" w:space="0" w:color="auto"/>
        <w:bottom w:val="none" w:sz="0" w:space="0" w:color="auto"/>
        <w:right w:val="none" w:sz="0" w:space="0" w:color="auto"/>
      </w:divBdr>
    </w:div>
    <w:div w:id="9056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press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v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tle-nespress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Decock@nespresso.com" TargetMode="External"/><Relationship Id="rId4" Type="http://schemas.openxmlformats.org/officeDocument/2006/relationships/settings" Target="settings.xml"/><Relationship Id="rId9" Type="http://schemas.openxmlformats.org/officeDocument/2006/relationships/hyperlink" Target="mailto:ann.ramaekers@oserieux.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50A7-D21A-4A3D-B3F0-D3BBF556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4389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Becky (GVA-WSW)</dc:creator>
  <cp:lastModifiedBy>Margaux Vigneron</cp:lastModifiedBy>
  <cp:revision>5</cp:revision>
  <cp:lastPrinted>2017-09-06T12:32:00Z</cp:lastPrinted>
  <dcterms:created xsi:type="dcterms:W3CDTF">2017-08-18T09:17:00Z</dcterms:created>
  <dcterms:modified xsi:type="dcterms:W3CDTF">2017-09-06T13:42:00Z</dcterms:modified>
</cp:coreProperties>
</file>