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A0" w:rsidRPr="0097077A" w:rsidRDefault="0052457F">
      <w:pPr>
        <w:shd w:val="clear" w:color="auto" w:fill="59A1CF"/>
        <w:spacing w:after="0" w:line="262" w:lineRule="auto"/>
        <w:ind w:left="377" w:hanging="10"/>
        <w:rPr>
          <w:rFonts w:ascii="Tahoma" w:hAnsi="Tahoma" w:cs="Tahoma"/>
        </w:rPr>
      </w:pPr>
      <w:r>
        <w:rPr>
          <w:rFonts w:ascii="Tahoma" w:eastAsia="Arial" w:hAnsi="Tahoma" w:cs="Tahoma"/>
          <w:noProof/>
          <w:color w:val="181717"/>
          <w:sz w:val="17"/>
        </w:rPr>
        <w:drawing>
          <wp:anchor distT="0" distB="0" distL="114300" distR="114300" simplePos="0" relativeHeight="251664384" behindDoc="0" locked="0" layoutInCell="1" allowOverlap="1" wp14:anchorId="093526FA" wp14:editId="5724EEA1">
            <wp:simplePos x="0" y="0"/>
            <wp:positionH relativeFrom="column">
              <wp:posOffset>2572385</wp:posOffset>
            </wp:positionH>
            <wp:positionV relativeFrom="paragraph">
              <wp:posOffset>104140</wp:posOffset>
            </wp:positionV>
            <wp:extent cx="1841500" cy="576728"/>
            <wp:effectExtent l="0" t="0" r="6350" b="0"/>
            <wp:wrapNone/>
            <wp:docPr id="9" name="Afbeelding 9" descr="C:\Users\wmaes\AppData\Local\Microsoft\Windows\Temporary Internet Files\Content.Outlook\PQEPH6AZ\Galmaarden logo kleu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aes\AppData\Local\Microsoft\Windows\Temporary Internet Files\Content.Outlook\PQEPH6AZ\Galmaarden logo kleu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83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A2C" w:rsidRPr="0097077A">
        <w:rPr>
          <w:rFonts w:ascii="Tahoma" w:eastAsia="Arial" w:hAnsi="Tahoma" w:cs="Tahoma"/>
          <w:color w:val="FFFEFD"/>
          <w:sz w:val="75"/>
        </w:rPr>
        <w:t>MARKANT</w:t>
      </w:r>
    </w:p>
    <w:p w:rsidR="007C46A0" w:rsidRPr="00733A2C" w:rsidRDefault="00BF3323" w:rsidP="0097077A">
      <w:pPr>
        <w:shd w:val="clear" w:color="auto" w:fill="59A1CF"/>
        <w:tabs>
          <w:tab w:val="right" w:pos="6976"/>
        </w:tabs>
        <w:spacing w:after="696" w:line="262" w:lineRule="auto"/>
        <w:ind w:left="377" w:hanging="10"/>
        <w:rPr>
          <w:rFonts w:ascii="Tahoma" w:hAnsi="Tahoma" w:cs="Tahoma"/>
        </w:rPr>
      </w:pPr>
      <w:r w:rsidRPr="0097077A">
        <w:rPr>
          <w:rFonts w:ascii="Tahoma" w:eastAsia="Arial" w:hAnsi="Tahoma" w:cs="Tahoma"/>
          <w:color w:val="FFFEFD"/>
          <w:sz w:val="75"/>
        </w:rPr>
        <w:t>RENOVE</w:t>
      </w:r>
      <w:r w:rsidR="00733A2C" w:rsidRPr="0097077A">
        <w:rPr>
          <w:rFonts w:ascii="Tahoma" w:eastAsia="Arial" w:hAnsi="Tahoma" w:cs="Tahoma"/>
          <w:color w:val="FFFEFD"/>
          <w:sz w:val="75"/>
        </w:rPr>
        <w:t>REN</w:t>
      </w:r>
      <w:r w:rsidRPr="0097077A">
        <w:rPr>
          <w:rFonts w:ascii="Tahoma" w:eastAsia="Arial" w:hAnsi="Tahoma" w:cs="Tahoma"/>
          <w:color w:val="FFFEFD"/>
          <w:sz w:val="75"/>
        </w:rPr>
        <w:t>!</w:t>
      </w:r>
      <w:r w:rsidR="003A485F" w:rsidRPr="0097077A">
        <w:rPr>
          <w:rFonts w:ascii="Tahoma" w:eastAsia="Arial" w:hAnsi="Tahoma" w:cs="Tahoma"/>
          <w:color w:val="FFFEFD"/>
          <w:sz w:val="75"/>
        </w:rPr>
        <w:t xml:space="preserve"> </w:t>
      </w:r>
      <w:r w:rsidR="003A485F" w:rsidRPr="0097077A">
        <w:rPr>
          <w:rFonts w:ascii="Tahoma" w:eastAsia="Arial" w:hAnsi="Tahoma" w:cs="Tahoma"/>
          <w:color w:val="FFFEFD"/>
          <w:sz w:val="16"/>
          <w:szCs w:val="16"/>
        </w:rPr>
        <w:t>(</w:t>
      </w:r>
      <w:r w:rsidR="0052457F">
        <w:rPr>
          <w:rFonts w:ascii="Tahoma" w:eastAsia="Arial" w:hAnsi="Tahoma" w:cs="Tahoma"/>
          <w:color w:val="FFFEFD"/>
          <w:sz w:val="16"/>
          <w:szCs w:val="16"/>
        </w:rPr>
        <w:t>+achtergrond foto</w:t>
      </w:r>
      <w:r w:rsidR="003A485F" w:rsidRPr="0097077A">
        <w:rPr>
          <w:rFonts w:ascii="Tahoma" w:eastAsia="Arial" w:hAnsi="Tahoma" w:cs="Tahoma"/>
          <w:color w:val="FFFEFD"/>
          <w:sz w:val="16"/>
          <w:szCs w:val="16"/>
        </w:rPr>
        <w:t xml:space="preserve"> gemeente)</w:t>
      </w:r>
      <w:r w:rsidR="0097077A">
        <w:rPr>
          <w:rFonts w:ascii="Tahoma" w:eastAsia="Arial" w:hAnsi="Tahoma" w:cs="Tahoma"/>
          <w:color w:val="FFFEFD"/>
          <w:sz w:val="16"/>
          <w:szCs w:val="16"/>
        </w:rPr>
        <w:tab/>
      </w:r>
    </w:p>
    <w:p w:rsidR="003A485F" w:rsidRPr="009940A1" w:rsidRDefault="003A485F" w:rsidP="009940A1">
      <w:pPr>
        <w:spacing w:after="0"/>
        <w:ind w:left="10" w:right="152" w:hanging="10"/>
        <w:jc w:val="both"/>
        <w:rPr>
          <w:rFonts w:ascii="Tahoma" w:eastAsia="Arial" w:hAnsi="Tahoma" w:cs="Tahoma"/>
          <w:b/>
          <w:color w:val="5B9BD5" w:themeColor="accent1"/>
          <w:sz w:val="24"/>
          <w:szCs w:val="24"/>
        </w:rPr>
      </w:pPr>
      <w:r w:rsidRPr="009940A1">
        <w:rPr>
          <w:rFonts w:ascii="Tahoma" w:eastAsia="Arial" w:hAnsi="Tahoma" w:cs="Tahoma"/>
          <w:b/>
          <w:color w:val="5B9BD5" w:themeColor="accent1"/>
          <w:sz w:val="24"/>
          <w:szCs w:val="24"/>
        </w:rPr>
        <w:t>WAT?</w:t>
      </w:r>
    </w:p>
    <w:p w:rsidR="003C40B8" w:rsidRDefault="00A033BC" w:rsidP="009940A1">
      <w:pPr>
        <w:spacing w:after="0"/>
        <w:ind w:left="10" w:right="152" w:hanging="10"/>
        <w:jc w:val="both"/>
        <w:rPr>
          <w:rFonts w:ascii="Tahoma" w:eastAsia="Arial" w:hAnsi="Tahoma" w:cs="Tahoma"/>
          <w:color w:val="auto"/>
          <w:sz w:val="20"/>
          <w:szCs w:val="20"/>
        </w:rPr>
      </w:pPr>
      <w:r w:rsidRPr="003A485F">
        <w:rPr>
          <w:rFonts w:ascii="Tahoma" w:eastAsia="Arial" w:hAnsi="Tahoma" w:cs="Tahoma"/>
          <w:color w:val="auto"/>
          <w:sz w:val="20"/>
          <w:szCs w:val="20"/>
        </w:rPr>
        <w:t>Ben je eigenaar é</w:t>
      </w:r>
      <w:r w:rsidR="003C40B8" w:rsidRPr="003A485F">
        <w:rPr>
          <w:rFonts w:ascii="Tahoma" w:eastAsia="Arial" w:hAnsi="Tahoma" w:cs="Tahoma"/>
          <w:color w:val="auto"/>
          <w:sz w:val="20"/>
          <w:szCs w:val="20"/>
        </w:rPr>
        <w:t>n bewoner van je huis in Galmaarden</w:t>
      </w:r>
      <w:r w:rsidR="00BF3323" w:rsidRPr="003A485F">
        <w:rPr>
          <w:rFonts w:ascii="Tahoma" w:eastAsia="Arial" w:hAnsi="Tahoma" w:cs="Tahoma"/>
          <w:color w:val="auto"/>
          <w:sz w:val="20"/>
          <w:szCs w:val="20"/>
        </w:rPr>
        <w:t xml:space="preserve">?  </w:t>
      </w:r>
      <w:r w:rsidR="00733A2C" w:rsidRPr="003A485F">
        <w:rPr>
          <w:rFonts w:ascii="Tahoma" w:hAnsi="Tahoma" w:cs="Tahoma"/>
          <w:color w:val="auto"/>
          <w:sz w:val="20"/>
          <w:szCs w:val="20"/>
        </w:rPr>
        <w:t xml:space="preserve">Heb je niet voldoende budget om je huis te renoveren?  </w:t>
      </w:r>
      <w:r w:rsidR="003C40B8" w:rsidRPr="003A485F">
        <w:rPr>
          <w:rFonts w:ascii="Tahoma" w:hAnsi="Tahoma" w:cs="Tahoma"/>
          <w:color w:val="auto"/>
          <w:sz w:val="20"/>
          <w:szCs w:val="20"/>
        </w:rPr>
        <w:t>Misschien kunnen w</w:t>
      </w:r>
      <w:r w:rsidR="009940A1">
        <w:rPr>
          <w:rFonts w:ascii="Tahoma" w:eastAsia="Arial" w:hAnsi="Tahoma" w:cs="Tahoma"/>
          <w:color w:val="auto"/>
          <w:sz w:val="20"/>
          <w:szCs w:val="20"/>
        </w:rPr>
        <w:t>ij</w:t>
      </w:r>
      <w:r w:rsidR="003C40B8" w:rsidRPr="003A485F">
        <w:rPr>
          <w:rFonts w:ascii="Tahoma" w:eastAsia="Arial" w:hAnsi="Tahoma" w:cs="Tahoma"/>
          <w:color w:val="auto"/>
          <w:sz w:val="20"/>
          <w:szCs w:val="20"/>
        </w:rPr>
        <w:t xml:space="preserve"> jou </w:t>
      </w:r>
      <w:r w:rsidR="00733A2C" w:rsidRPr="003A485F">
        <w:rPr>
          <w:rFonts w:ascii="Tahoma" w:eastAsia="Arial" w:hAnsi="Tahoma" w:cs="Tahoma"/>
          <w:color w:val="auto"/>
          <w:sz w:val="20"/>
          <w:szCs w:val="20"/>
        </w:rPr>
        <w:t xml:space="preserve">helpen. </w:t>
      </w:r>
    </w:p>
    <w:p w:rsidR="003A485F" w:rsidRPr="003A485F" w:rsidRDefault="003A485F" w:rsidP="009940A1">
      <w:pPr>
        <w:spacing w:after="0"/>
        <w:ind w:left="10" w:right="152" w:hanging="10"/>
        <w:jc w:val="both"/>
        <w:rPr>
          <w:rFonts w:ascii="Tahoma" w:eastAsia="Arial" w:hAnsi="Tahoma" w:cs="Tahoma"/>
          <w:color w:val="auto"/>
          <w:sz w:val="20"/>
          <w:szCs w:val="20"/>
        </w:rPr>
      </w:pPr>
    </w:p>
    <w:p w:rsidR="007C46A0" w:rsidRPr="003A485F" w:rsidRDefault="00733A2C" w:rsidP="009940A1">
      <w:pPr>
        <w:spacing w:after="0"/>
        <w:ind w:left="10" w:right="152" w:hanging="10"/>
        <w:jc w:val="both"/>
        <w:rPr>
          <w:rFonts w:ascii="Tahoma" w:eastAsia="Arial" w:hAnsi="Tahoma" w:cs="Tahoma"/>
          <w:color w:val="auto"/>
          <w:sz w:val="20"/>
          <w:szCs w:val="20"/>
        </w:rPr>
      </w:pPr>
      <w:r w:rsidRPr="003A485F">
        <w:rPr>
          <w:rFonts w:ascii="Tahoma" w:eastAsia="Arial" w:hAnsi="Tahoma" w:cs="Tahoma"/>
          <w:color w:val="auto"/>
          <w:sz w:val="20"/>
          <w:szCs w:val="20"/>
        </w:rPr>
        <w:t xml:space="preserve">Voor het renoveren van je huis kan je </w:t>
      </w:r>
      <w:r w:rsidR="00BF3323" w:rsidRPr="003A485F">
        <w:rPr>
          <w:rFonts w:ascii="Tahoma" w:eastAsia="Arial" w:hAnsi="Tahoma" w:cs="Tahoma"/>
          <w:color w:val="auto"/>
          <w:sz w:val="20"/>
          <w:szCs w:val="20"/>
        </w:rPr>
        <w:t xml:space="preserve">een </w:t>
      </w:r>
      <w:r w:rsidR="003A485F">
        <w:rPr>
          <w:rFonts w:ascii="Tahoma" w:eastAsia="Arial" w:hAnsi="Tahoma" w:cs="Tahoma"/>
          <w:color w:val="auto"/>
          <w:sz w:val="20"/>
          <w:szCs w:val="20"/>
        </w:rPr>
        <w:t>lening met uitgestelde terugbetaling</w:t>
      </w:r>
      <w:r w:rsidR="00BF3323" w:rsidRPr="003A485F">
        <w:rPr>
          <w:rFonts w:ascii="Tahoma" w:eastAsia="Arial" w:hAnsi="Tahoma" w:cs="Tahoma"/>
          <w:color w:val="auto"/>
          <w:sz w:val="20"/>
          <w:szCs w:val="20"/>
        </w:rPr>
        <w:t xml:space="preserve"> krijgen </w:t>
      </w:r>
      <w:r w:rsidR="003C40B8" w:rsidRPr="003A485F">
        <w:rPr>
          <w:rFonts w:ascii="Tahoma" w:eastAsia="Arial" w:hAnsi="Tahoma" w:cs="Tahoma"/>
          <w:color w:val="auto"/>
          <w:sz w:val="20"/>
          <w:szCs w:val="20"/>
        </w:rPr>
        <w:t>tot 30.</w:t>
      </w:r>
      <w:r w:rsidRPr="003A485F">
        <w:rPr>
          <w:rFonts w:ascii="Tahoma" w:eastAsia="Arial" w:hAnsi="Tahoma" w:cs="Tahoma"/>
          <w:color w:val="auto"/>
          <w:sz w:val="20"/>
          <w:szCs w:val="20"/>
        </w:rPr>
        <w:t>000 euro</w:t>
      </w:r>
      <w:r w:rsidR="003A485F">
        <w:rPr>
          <w:rFonts w:ascii="Tahoma" w:eastAsia="Arial" w:hAnsi="Tahoma" w:cs="Tahoma"/>
          <w:color w:val="auto"/>
          <w:sz w:val="20"/>
          <w:szCs w:val="20"/>
        </w:rPr>
        <w:t>.</w:t>
      </w:r>
      <w:r w:rsidRPr="003A485F">
        <w:rPr>
          <w:rFonts w:ascii="Tahoma" w:eastAsia="Arial" w:hAnsi="Tahoma" w:cs="Tahoma"/>
          <w:color w:val="auto"/>
          <w:sz w:val="20"/>
          <w:szCs w:val="20"/>
        </w:rPr>
        <w:t xml:space="preserve"> </w:t>
      </w:r>
      <w:r w:rsidR="003A485F">
        <w:rPr>
          <w:rFonts w:ascii="Tahoma" w:eastAsia="Arial" w:hAnsi="Tahoma" w:cs="Tahoma"/>
          <w:color w:val="auto"/>
          <w:sz w:val="20"/>
          <w:szCs w:val="20"/>
        </w:rPr>
        <w:t>Je moet die</w:t>
      </w:r>
      <w:r w:rsidR="00BF3323" w:rsidRPr="003A485F">
        <w:rPr>
          <w:rFonts w:ascii="Tahoma" w:eastAsia="Arial" w:hAnsi="Tahoma" w:cs="Tahoma"/>
          <w:color w:val="auto"/>
          <w:sz w:val="20"/>
          <w:szCs w:val="20"/>
        </w:rPr>
        <w:t xml:space="preserve"> pas terugbetalen </w:t>
      </w:r>
      <w:r w:rsidR="003A485F">
        <w:rPr>
          <w:rFonts w:ascii="Tahoma" w:eastAsia="Arial" w:hAnsi="Tahoma" w:cs="Tahoma"/>
          <w:color w:val="auto"/>
          <w:sz w:val="20"/>
          <w:szCs w:val="20"/>
        </w:rPr>
        <w:t>wanneer</w:t>
      </w:r>
      <w:r w:rsidR="00BF3323" w:rsidRPr="003A485F">
        <w:rPr>
          <w:rFonts w:ascii="Tahoma" w:eastAsia="Arial" w:hAnsi="Tahoma" w:cs="Tahoma"/>
          <w:color w:val="auto"/>
          <w:sz w:val="20"/>
          <w:szCs w:val="20"/>
        </w:rPr>
        <w:t xml:space="preserve"> je je</w:t>
      </w:r>
      <w:r w:rsidR="003C40B8" w:rsidRPr="003A485F">
        <w:rPr>
          <w:rFonts w:ascii="Tahoma" w:eastAsia="Arial" w:hAnsi="Tahoma" w:cs="Tahoma"/>
          <w:color w:val="auto"/>
          <w:sz w:val="20"/>
          <w:szCs w:val="20"/>
        </w:rPr>
        <w:t xml:space="preserve"> huis </w:t>
      </w:r>
      <w:r w:rsidR="006B1DA9">
        <w:rPr>
          <w:rFonts w:ascii="Tahoma" w:eastAsia="Arial" w:hAnsi="Tahoma" w:cs="Tahoma"/>
          <w:color w:val="auto"/>
          <w:sz w:val="20"/>
          <w:szCs w:val="20"/>
        </w:rPr>
        <w:t>verkoopt</w:t>
      </w:r>
      <w:r w:rsidR="00BF3323" w:rsidRPr="003A485F">
        <w:rPr>
          <w:rFonts w:ascii="Tahoma" w:eastAsia="Arial" w:hAnsi="Tahoma" w:cs="Tahoma"/>
          <w:color w:val="auto"/>
          <w:sz w:val="20"/>
          <w:szCs w:val="20"/>
        </w:rPr>
        <w:t>.</w:t>
      </w:r>
    </w:p>
    <w:p w:rsidR="003C40B8" w:rsidRPr="003A485F" w:rsidRDefault="009940A1" w:rsidP="009940A1">
      <w:pPr>
        <w:spacing w:after="0"/>
        <w:ind w:left="10" w:right="152" w:hanging="10"/>
        <w:jc w:val="both"/>
        <w:rPr>
          <w:rFonts w:ascii="Tahoma" w:eastAsia="Arial" w:hAnsi="Tahoma" w:cs="Tahoma"/>
          <w:color w:val="auto"/>
          <w:sz w:val="20"/>
          <w:szCs w:val="20"/>
        </w:rPr>
      </w:pPr>
      <w:r w:rsidRPr="003A485F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AFFB60D" wp14:editId="4EF7FB92">
            <wp:simplePos x="0" y="0"/>
            <wp:positionH relativeFrom="column">
              <wp:posOffset>2337435</wp:posOffset>
            </wp:positionH>
            <wp:positionV relativeFrom="paragraph">
              <wp:posOffset>33020</wp:posOffset>
            </wp:positionV>
            <wp:extent cx="1892300" cy="1417320"/>
            <wp:effectExtent l="0" t="0" r="0" b="0"/>
            <wp:wrapSquare wrapText="bothSides"/>
            <wp:docPr id="2" name="Afbeelding 2" descr="Verbouwing-renovatie-rijhuis-antwerpe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ouwing-renovatie-rijhuis-antwerpen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3BC" w:rsidRPr="003A485F" w:rsidRDefault="003C40B8" w:rsidP="009940A1">
      <w:pPr>
        <w:spacing w:after="0"/>
        <w:ind w:left="10" w:right="152" w:hanging="10"/>
        <w:jc w:val="both"/>
        <w:rPr>
          <w:rFonts w:ascii="Tahoma" w:eastAsia="Arial" w:hAnsi="Tahoma" w:cs="Tahoma"/>
          <w:color w:val="auto"/>
          <w:sz w:val="20"/>
          <w:szCs w:val="20"/>
        </w:rPr>
      </w:pPr>
      <w:r w:rsidRPr="003A485F">
        <w:rPr>
          <w:rFonts w:ascii="Tahoma" w:eastAsia="Arial" w:hAnsi="Tahoma" w:cs="Tahoma"/>
          <w:color w:val="auto"/>
          <w:sz w:val="20"/>
          <w:szCs w:val="20"/>
        </w:rPr>
        <w:t xml:space="preserve">OCMW Galmaarden, de provincie Vlaams-Brabant en Woonwinkel Pajottenland slaan de handen in elkaar </w:t>
      </w:r>
      <w:r w:rsidR="00A033BC" w:rsidRPr="003A485F">
        <w:rPr>
          <w:rFonts w:ascii="Tahoma" w:eastAsia="Arial" w:hAnsi="Tahoma" w:cs="Tahoma"/>
          <w:color w:val="auto"/>
          <w:sz w:val="20"/>
          <w:szCs w:val="20"/>
        </w:rPr>
        <w:t xml:space="preserve">om noodzakelijke </w:t>
      </w:r>
      <w:r w:rsidRPr="003A485F">
        <w:rPr>
          <w:rFonts w:ascii="Tahoma" w:eastAsia="Arial" w:hAnsi="Tahoma" w:cs="Tahoma"/>
          <w:color w:val="auto"/>
          <w:sz w:val="20"/>
          <w:szCs w:val="20"/>
        </w:rPr>
        <w:t xml:space="preserve">renovatiewerken op </w:t>
      </w:r>
      <w:r w:rsidR="009940A1">
        <w:rPr>
          <w:rFonts w:ascii="Tahoma" w:eastAsia="Arial" w:hAnsi="Tahoma" w:cs="Tahoma"/>
          <w:color w:val="auto"/>
          <w:sz w:val="20"/>
          <w:szCs w:val="20"/>
        </w:rPr>
        <w:t xml:space="preserve">het </w:t>
      </w:r>
      <w:r w:rsidRPr="003A485F">
        <w:rPr>
          <w:rFonts w:ascii="Tahoma" w:eastAsia="Arial" w:hAnsi="Tahoma" w:cs="Tahoma"/>
          <w:color w:val="auto"/>
          <w:sz w:val="20"/>
          <w:szCs w:val="20"/>
        </w:rPr>
        <w:t xml:space="preserve">vlak van kwaliteit, gezondheid, veiligheid en energiezuinigheid </w:t>
      </w:r>
      <w:r w:rsidR="003A485F">
        <w:rPr>
          <w:rFonts w:ascii="Tahoma" w:eastAsia="Arial" w:hAnsi="Tahoma" w:cs="Tahoma"/>
          <w:color w:val="auto"/>
          <w:sz w:val="20"/>
          <w:szCs w:val="20"/>
        </w:rPr>
        <w:t>te ondersteunen.</w:t>
      </w:r>
    </w:p>
    <w:p w:rsidR="00A033BC" w:rsidRPr="003A485F" w:rsidRDefault="00A033BC" w:rsidP="009940A1">
      <w:pPr>
        <w:spacing w:after="0"/>
        <w:ind w:left="10" w:right="152" w:hanging="10"/>
        <w:jc w:val="both"/>
        <w:rPr>
          <w:rFonts w:ascii="Tahoma" w:eastAsia="Arial" w:hAnsi="Tahoma" w:cs="Tahoma"/>
          <w:color w:val="auto"/>
          <w:sz w:val="20"/>
          <w:szCs w:val="20"/>
        </w:rPr>
      </w:pPr>
    </w:p>
    <w:p w:rsidR="00733A2C" w:rsidRPr="009940A1" w:rsidRDefault="009940A1" w:rsidP="009940A1">
      <w:pPr>
        <w:spacing w:after="4" w:line="255" w:lineRule="auto"/>
        <w:ind w:left="11" w:hanging="10"/>
        <w:jc w:val="both"/>
        <w:rPr>
          <w:rFonts w:ascii="Tahoma" w:eastAsia="Arial" w:hAnsi="Tahoma" w:cs="Tahoma"/>
          <w:b/>
          <w:color w:val="5B9BD5" w:themeColor="accent1"/>
          <w:sz w:val="24"/>
          <w:szCs w:val="24"/>
        </w:rPr>
      </w:pPr>
      <w:r w:rsidRPr="009940A1">
        <w:rPr>
          <w:rFonts w:ascii="Tahoma" w:eastAsia="Arial" w:hAnsi="Tahoma" w:cs="Tahoma"/>
          <w:b/>
          <w:color w:val="5B9BD5" w:themeColor="accent1"/>
          <w:sz w:val="24"/>
          <w:szCs w:val="24"/>
        </w:rPr>
        <w:t>WIE?</w:t>
      </w:r>
    </w:p>
    <w:p w:rsidR="003A485F" w:rsidRPr="003A485F" w:rsidRDefault="003A485F" w:rsidP="009940A1">
      <w:pPr>
        <w:spacing w:after="0"/>
        <w:ind w:left="11"/>
        <w:jc w:val="both"/>
        <w:rPr>
          <w:rFonts w:ascii="Tahoma" w:hAnsi="Tahoma" w:cs="Tahoma"/>
          <w:sz w:val="20"/>
          <w:szCs w:val="20"/>
        </w:rPr>
      </w:pPr>
      <w:r w:rsidRPr="003A485F">
        <w:rPr>
          <w:rFonts w:ascii="Tahoma" w:hAnsi="Tahoma" w:cs="Tahoma"/>
          <w:sz w:val="20"/>
          <w:szCs w:val="20"/>
        </w:rPr>
        <w:t xml:space="preserve">Om in </w:t>
      </w:r>
      <w:r w:rsidR="00302D0A">
        <w:rPr>
          <w:rFonts w:ascii="Tahoma" w:hAnsi="Tahoma" w:cs="Tahoma"/>
          <w:sz w:val="20"/>
          <w:szCs w:val="20"/>
        </w:rPr>
        <w:t xml:space="preserve">te schrijven </w:t>
      </w:r>
      <w:r>
        <w:rPr>
          <w:rFonts w:ascii="Tahoma" w:hAnsi="Tahoma" w:cs="Tahoma"/>
          <w:sz w:val="20"/>
          <w:szCs w:val="20"/>
        </w:rPr>
        <w:t xml:space="preserve">voor dit project moet de kandidaat </w:t>
      </w:r>
      <w:r w:rsidRPr="003A485F">
        <w:rPr>
          <w:rFonts w:ascii="Tahoma" w:hAnsi="Tahoma" w:cs="Tahoma"/>
          <w:sz w:val="20"/>
          <w:szCs w:val="20"/>
        </w:rPr>
        <w:t xml:space="preserve">voldoen aan volgende voorwaarden: </w:t>
      </w:r>
    </w:p>
    <w:p w:rsidR="003A485F" w:rsidRDefault="003A485F" w:rsidP="009940A1">
      <w:pPr>
        <w:pStyle w:val="Lijstaline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3A485F">
        <w:rPr>
          <w:rFonts w:ascii="Tahoma" w:hAnsi="Tahoma" w:cs="Tahoma"/>
          <w:sz w:val="20"/>
          <w:szCs w:val="20"/>
        </w:rPr>
        <w:t xml:space="preserve">het gezamenlijk belastbaar inkomen mag niet hoger liggen dan </w:t>
      </w:r>
      <w:r w:rsidR="00CF0550" w:rsidRPr="00B7417D">
        <w:rPr>
          <w:rFonts w:ascii="Tahoma" w:hAnsi="Tahoma" w:cs="Tahoma"/>
          <w:sz w:val="20"/>
          <w:szCs w:val="20"/>
        </w:rPr>
        <w:t>40.810</w:t>
      </w:r>
      <w:r w:rsidRPr="00B7417D">
        <w:rPr>
          <w:rFonts w:ascii="Tahoma" w:hAnsi="Tahoma" w:cs="Tahoma"/>
          <w:sz w:val="20"/>
          <w:szCs w:val="20"/>
        </w:rPr>
        <w:t xml:space="preserve"> euro voor een alleenstaande en </w:t>
      </w:r>
      <w:r w:rsidR="00CF0550" w:rsidRPr="00B7417D">
        <w:rPr>
          <w:rFonts w:ascii="Tahoma" w:hAnsi="Tahoma" w:cs="Tahoma"/>
          <w:sz w:val="20"/>
          <w:szCs w:val="20"/>
        </w:rPr>
        <w:t>57.830</w:t>
      </w:r>
      <w:r w:rsidRPr="00B7417D">
        <w:rPr>
          <w:rFonts w:ascii="Tahoma" w:hAnsi="Tahoma" w:cs="Tahoma"/>
          <w:sz w:val="20"/>
          <w:szCs w:val="20"/>
        </w:rPr>
        <w:t xml:space="preserve"> euro voor een gezin van minimum twee personen (aanslagjaar 201</w:t>
      </w:r>
      <w:r w:rsidR="00CF0550" w:rsidRPr="00B7417D">
        <w:rPr>
          <w:rFonts w:ascii="Tahoma" w:hAnsi="Tahoma" w:cs="Tahoma"/>
          <w:sz w:val="20"/>
          <w:szCs w:val="20"/>
        </w:rPr>
        <w:t>7</w:t>
      </w:r>
      <w:r w:rsidR="009940A1">
        <w:rPr>
          <w:rFonts w:ascii="Tahoma" w:hAnsi="Tahoma" w:cs="Tahoma"/>
          <w:sz w:val="20"/>
          <w:szCs w:val="20"/>
        </w:rPr>
        <w:t xml:space="preserve"> </w:t>
      </w:r>
      <w:r w:rsidRPr="00B7417D">
        <w:rPr>
          <w:rFonts w:ascii="Tahoma" w:hAnsi="Tahoma" w:cs="Tahoma"/>
          <w:sz w:val="20"/>
          <w:szCs w:val="20"/>
        </w:rPr>
        <w:t>-</w:t>
      </w:r>
      <w:r w:rsidR="009940A1">
        <w:rPr>
          <w:rFonts w:ascii="Tahoma" w:hAnsi="Tahoma" w:cs="Tahoma"/>
          <w:sz w:val="20"/>
          <w:szCs w:val="20"/>
        </w:rPr>
        <w:t xml:space="preserve"> </w:t>
      </w:r>
      <w:r w:rsidRPr="00B7417D">
        <w:rPr>
          <w:rFonts w:ascii="Tahoma" w:hAnsi="Tahoma" w:cs="Tahoma"/>
          <w:sz w:val="20"/>
          <w:szCs w:val="20"/>
        </w:rPr>
        <w:t>inkomsten 201</w:t>
      </w:r>
      <w:r w:rsidR="00CF0550" w:rsidRPr="00B7417D">
        <w:rPr>
          <w:rFonts w:ascii="Tahoma" w:hAnsi="Tahoma" w:cs="Tahoma"/>
          <w:sz w:val="20"/>
          <w:szCs w:val="20"/>
        </w:rPr>
        <w:t>6</w:t>
      </w:r>
      <w:r w:rsidRPr="00B7417D">
        <w:rPr>
          <w:rFonts w:ascii="Tahoma" w:hAnsi="Tahoma" w:cs="Tahoma"/>
          <w:sz w:val="20"/>
          <w:szCs w:val="20"/>
        </w:rPr>
        <w:t>). Deze bedragen worden verhoogd met 3.</w:t>
      </w:r>
      <w:r w:rsidR="00CF0550" w:rsidRPr="00B7417D">
        <w:rPr>
          <w:rFonts w:ascii="Tahoma" w:hAnsi="Tahoma" w:cs="Tahoma"/>
          <w:sz w:val="20"/>
          <w:szCs w:val="20"/>
        </w:rPr>
        <w:t>490</w:t>
      </w:r>
      <w:r w:rsidRPr="00B7417D">
        <w:rPr>
          <w:rFonts w:ascii="Tahoma" w:hAnsi="Tahoma" w:cs="Tahoma"/>
          <w:sz w:val="20"/>
          <w:szCs w:val="20"/>
        </w:rPr>
        <w:t xml:space="preserve"> euro per persoon ten laste</w:t>
      </w:r>
    </w:p>
    <w:p w:rsidR="00302D0A" w:rsidRDefault="003A485F" w:rsidP="009940A1">
      <w:pPr>
        <w:pStyle w:val="Lijstaline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302D0A">
        <w:rPr>
          <w:rFonts w:ascii="Tahoma" w:hAnsi="Tahoma" w:cs="Tahoma"/>
          <w:sz w:val="20"/>
          <w:szCs w:val="20"/>
        </w:rPr>
        <w:t>behoren tot de doelgroep +65 jaa</w:t>
      </w:r>
      <w:r w:rsidR="00302D0A">
        <w:rPr>
          <w:rFonts w:ascii="Tahoma" w:hAnsi="Tahoma" w:cs="Tahoma"/>
          <w:sz w:val="20"/>
          <w:szCs w:val="20"/>
        </w:rPr>
        <w:t>r is een voordeel, geen verplichting</w:t>
      </w:r>
    </w:p>
    <w:p w:rsidR="003A485F" w:rsidRPr="00302D0A" w:rsidRDefault="003A485F" w:rsidP="009940A1">
      <w:pPr>
        <w:pStyle w:val="Lijstaline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302D0A">
        <w:rPr>
          <w:rFonts w:ascii="Tahoma" w:hAnsi="Tahoma" w:cs="Tahoma"/>
          <w:sz w:val="20"/>
          <w:szCs w:val="20"/>
        </w:rPr>
        <w:t>de nodige verzekeri</w:t>
      </w:r>
      <w:r w:rsidR="009940A1" w:rsidRPr="00302D0A">
        <w:rPr>
          <w:rFonts w:ascii="Tahoma" w:hAnsi="Tahoma" w:cs="Tahoma"/>
          <w:sz w:val="20"/>
          <w:szCs w:val="20"/>
        </w:rPr>
        <w:t>ngen afgesloten hebben (brand en burgerlijke aansprakelijkheid</w:t>
      </w:r>
      <w:r w:rsidRPr="00302D0A">
        <w:rPr>
          <w:rFonts w:ascii="Tahoma" w:hAnsi="Tahoma" w:cs="Tahoma"/>
          <w:sz w:val="20"/>
          <w:szCs w:val="20"/>
        </w:rPr>
        <w:t>)</w:t>
      </w:r>
    </w:p>
    <w:p w:rsidR="003A485F" w:rsidRDefault="003A485F" w:rsidP="009940A1">
      <w:pPr>
        <w:pStyle w:val="Lijstaline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3A485F">
        <w:rPr>
          <w:rFonts w:ascii="Tahoma" w:hAnsi="Tahoma" w:cs="Tahoma"/>
          <w:sz w:val="20"/>
          <w:szCs w:val="20"/>
        </w:rPr>
        <w:t>openstaan voor technische en sociale begeleiding</w:t>
      </w:r>
    </w:p>
    <w:p w:rsidR="003A485F" w:rsidRPr="003A485F" w:rsidRDefault="003A485F" w:rsidP="009940A1">
      <w:pPr>
        <w:pStyle w:val="Lijstaline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3A485F">
        <w:rPr>
          <w:rFonts w:ascii="Tahoma" w:hAnsi="Tahoma" w:cs="Tahoma"/>
          <w:sz w:val="20"/>
          <w:szCs w:val="20"/>
        </w:rPr>
        <w:t>geen ander onroerend goed in volle eigendom of het</w:t>
      </w:r>
      <w:r>
        <w:rPr>
          <w:rFonts w:ascii="Tahoma" w:hAnsi="Tahoma" w:cs="Tahoma"/>
          <w:sz w:val="20"/>
          <w:szCs w:val="20"/>
        </w:rPr>
        <w:t xml:space="preserve"> volledige vruchtgebruik hebben</w:t>
      </w:r>
    </w:p>
    <w:p w:rsidR="007C46A0" w:rsidRPr="003A485F" w:rsidRDefault="007C46A0" w:rsidP="003A485F">
      <w:pPr>
        <w:spacing w:after="0"/>
        <w:ind w:left="11"/>
        <w:rPr>
          <w:rFonts w:ascii="Tahoma" w:hAnsi="Tahoma" w:cs="Tahoma"/>
          <w:sz w:val="20"/>
          <w:szCs w:val="20"/>
        </w:rPr>
      </w:pPr>
    </w:p>
    <w:tbl>
      <w:tblPr>
        <w:tblStyle w:val="TableGrid"/>
        <w:tblpPr w:vertAnchor="text" w:tblpX="-73" w:tblpY="10"/>
        <w:tblOverlap w:val="never"/>
        <w:tblW w:w="4504" w:type="dxa"/>
        <w:tblInd w:w="0" w:type="dxa"/>
        <w:tblCellMar>
          <w:top w:w="180" w:type="dxa"/>
          <w:left w:w="180" w:type="dxa"/>
          <w:right w:w="115" w:type="dxa"/>
        </w:tblCellMar>
        <w:tblLook w:val="04A0" w:firstRow="1" w:lastRow="0" w:firstColumn="1" w:lastColumn="0" w:noHBand="0" w:noVBand="1"/>
      </w:tblPr>
      <w:tblGrid>
        <w:gridCol w:w="4504"/>
      </w:tblGrid>
      <w:tr w:rsidR="007C46A0" w:rsidRPr="00733A2C">
        <w:trPr>
          <w:trHeight w:val="8418"/>
        </w:trPr>
        <w:tc>
          <w:tcPr>
            <w:tcW w:w="4504" w:type="dxa"/>
            <w:tcBorders>
              <w:top w:val="single" w:sz="8" w:space="0" w:color="FDE5C0"/>
              <w:left w:val="dashed" w:sz="8" w:space="0" w:color="FDE5C0"/>
              <w:bottom w:val="dashed" w:sz="8" w:space="0" w:color="FDE5C0"/>
              <w:right w:val="single" w:sz="8" w:space="0" w:color="FDE5C0"/>
            </w:tcBorders>
            <w:shd w:val="clear" w:color="auto" w:fill="59A1CF"/>
          </w:tcPr>
          <w:p w:rsidR="007C46A0" w:rsidRPr="009940A1" w:rsidRDefault="00BF3323" w:rsidP="009940A1">
            <w:pPr>
              <w:spacing w:after="94"/>
              <w:rPr>
                <w:rFonts w:ascii="Tahoma" w:hAnsi="Tahoma" w:cs="Tahoma"/>
                <w:sz w:val="24"/>
                <w:szCs w:val="24"/>
              </w:rPr>
            </w:pPr>
            <w:r w:rsidRPr="009940A1">
              <w:rPr>
                <w:rFonts w:ascii="Tahoma" w:eastAsia="Arial" w:hAnsi="Tahoma" w:cs="Tahoma"/>
                <w:b/>
                <w:color w:val="FFFEFD"/>
                <w:sz w:val="24"/>
                <w:szCs w:val="24"/>
              </w:rPr>
              <w:t>HOE?</w:t>
            </w:r>
          </w:p>
          <w:p w:rsidR="007C46A0" w:rsidRPr="00733A2C" w:rsidRDefault="00BF3323">
            <w:pPr>
              <w:spacing w:after="48"/>
              <w:ind w:left="4"/>
              <w:rPr>
                <w:rFonts w:ascii="Tahoma" w:hAnsi="Tahoma" w:cs="Tahoma"/>
              </w:rPr>
            </w:pPr>
            <w:r w:rsidRPr="00733A2C">
              <w:rPr>
                <w:rFonts w:ascii="Tahoma" w:eastAsia="Arial" w:hAnsi="Tahoma" w:cs="Tahoma"/>
                <w:b/>
                <w:color w:val="FFFEFD"/>
                <w:sz w:val="20"/>
              </w:rPr>
              <w:t>STAP 1 – INSCHRIJVEN</w:t>
            </w:r>
          </w:p>
          <w:p w:rsidR="00302D0A" w:rsidRPr="00302D0A" w:rsidRDefault="0097077A">
            <w:pPr>
              <w:spacing w:after="650" w:line="250" w:lineRule="auto"/>
              <w:rPr>
                <w:rFonts w:ascii="Tahoma" w:eastAsia="Arial" w:hAnsi="Tahoma" w:cs="Tahoma"/>
                <w:color w:val="FFFEFD"/>
                <w:sz w:val="20"/>
              </w:rPr>
            </w:pPr>
            <w:r>
              <w:rPr>
                <w:rFonts w:ascii="Tahoma" w:eastAsia="Arial" w:hAnsi="Tahoma" w:cs="Tahoma"/>
                <w:color w:val="FFFEFD"/>
                <w:sz w:val="20"/>
              </w:rPr>
              <w:t>W</w:t>
            </w:r>
            <w:r w:rsidR="00733A2C">
              <w:rPr>
                <w:rFonts w:ascii="Tahoma" w:eastAsia="Arial" w:hAnsi="Tahoma" w:cs="Tahoma"/>
                <w:color w:val="FFFEFD"/>
                <w:sz w:val="20"/>
              </w:rPr>
              <w:t xml:space="preserve">oonwinkel Pajottenland </w:t>
            </w:r>
            <w:r w:rsidR="00302D0A" w:rsidRPr="00302D0A">
              <w:rPr>
                <w:rFonts w:ascii="Tahoma" w:eastAsia="Arial" w:hAnsi="Tahoma" w:cs="Tahoma"/>
                <w:color w:val="FFFEFD"/>
                <w:sz w:val="20"/>
              </w:rPr>
              <w:t xml:space="preserve">helpt 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je bij </w:t>
            </w:r>
            <w:r>
              <w:rPr>
                <w:rFonts w:ascii="Tahoma" w:eastAsia="Arial" w:hAnsi="Tahoma" w:cs="Tahoma"/>
                <w:color w:val="FFFEFD"/>
                <w:sz w:val="20"/>
              </w:rPr>
              <w:t>je</w:t>
            </w:r>
            <w:r w:rsidR="00996FE0">
              <w:rPr>
                <w:rFonts w:ascii="Tahoma" w:eastAsia="Arial" w:hAnsi="Tahoma" w:cs="Tahoma"/>
                <w:color w:val="FFFEFD"/>
                <w:sz w:val="20"/>
              </w:rPr>
              <w:t xml:space="preserve"> inschrijving, </w:t>
            </w:r>
            <w:r w:rsidR="00302D0A">
              <w:rPr>
                <w:rFonts w:ascii="Tahoma" w:eastAsia="Arial" w:hAnsi="Tahoma" w:cs="Tahoma"/>
                <w:color w:val="FFFEFD"/>
                <w:sz w:val="20"/>
              </w:rPr>
              <w:t>bekijkt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 samen met jou je </w:t>
            </w:r>
            <w:r w:rsidR="00996FE0">
              <w:rPr>
                <w:rFonts w:ascii="Tahoma" w:eastAsia="Arial" w:hAnsi="Tahoma" w:cs="Tahoma"/>
                <w:color w:val="FFFEFD"/>
                <w:sz w:val="20"/>
              </w:rPr>
              <w:t>aanvraag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 en </w:t>
            </w:r>
            <w:r w:rsidR="00302D0A">
              <w:rPr>
                <w:rFonts w:ascii="Tahoma" w:eastAsia="Arial" w:hAnsi="Tahoma" w:cs="Tahoma"/>
                <w:color w:val="FFFEFD"/>
                <w:sz w:val="20"/>
              </w:rPr>
              <w:t>vult</w:t>
            </w:r>
            <w:r w:rsidR="00996FE0">
              <w:rPr>
                <w:rFonts w:ascii="Tahoma" w:eastAsia="Arial" w:hAnsi="Tahoma" w:cs="Tahoma"/>
                <w:color w:val="FFFEFD"/>
                <w:sz w:val="20"/>
              </w:rPr>
              <w:t xml:space="preserve"> de 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>juiste documenten</w:t>
            </w:r>
            <w:r w:rsidR="00996FE0">
              <w:rPr>
                <w:rFonts w:ascii="Tahoma" w:eastAsia="Arial" w:hAnsi="Tahoma" w:cs="Tahoma"/>
                <w:color w:val="FFFEFD"/>
                <w:sz w:val="20"/>
              </w:rPr>
              <w:t xml:space="preserve"> in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>.</w:t>
            </w:r>
            <w:r w:rsidR="00996FE0">
              <w:rPr>
                <w:rFonts w:ascii="Tahoma" w:eastAsia="Arial" w:hAnsi="Tahoma" w:cs="Tahoma"/>
                <w:color w:val="FFFEFD"/>
                <w:sz w:val="20"/>
              </w:rPr>
              <w:t xml:space="preserve"> De </w:t>
            </w:r>
            <w:r w:rsidR="00774FA7">
              <w:rPr>
                <w:rFonts w:ascii="Tahoma" w:eastAsia="Arial" w:hAnsi="Tahoma" w:cs="Tahoma"/>
                <w:color w:val="FFFEFD"/>
                <w:sz w:val="20"/>
              </w:rPr>
              <w:t xml:space="preserve">contactpersonen en hun </w:t>
            </w:r>
            <w:r w:rsidR="00996FE0">
              <w:rPr>
                <w:rFonts w:ascii="Tahoma" w:eastAsia="Arial" w:hAnsi="Tahoma" w:cs="Tahoma"/>
                <w:color w:val="FFFEFD"/>
                <w:sz w:val="20"/>
              </w:rPr>
              <w:t>gegevens vind je hiernaast.</w:t>
            </w:r>
          </w:p>
          <w:p w:rsidR="007C46A0" w:rsidRPr="00733A2C" w:rsidRDefault="00BF3323">
            <w:pPr>
              <w:spacing w:after="48"/>
              <w:ind w:left="4"/>
              <w:rPr>
                <w:rFonts w:ascii="Tahoma" w:hAnsi="Tahoma" w:cs="Tahoma"/>
              </w:rPr>
            </w:pPr>
            <w:r w:rsidRPr="00733A2C">
              <w:rPr>
                <w:rFonts w:ascii="Tahoma" w:eastAsia="Arial" w:hAnsi="Tahoma" w:cs="Tahoma"/>
                <w:b/>
                <w:color w:val="FFFEFD"/>
                <w:sz w:val="20"/>
              </w:rPr>
              <w:t>STAP 2 – AANVRAAG</w:t>
            </w:r>
          </w:p>
          <w:p w:rsidR="007C46A0" w:rsidRPr="00302D0A" w:rsidRDefault="00996FE0">
            <w:pPr>
              <w:spacing w:after="650" w:line="250" w:lineRule="auto"/>
              <w:rPr>
                <w:rFonts w:ascii="Tahoma" w:hAnsi="Tahoma" w:cs="Tahoma"/>
              </w:rPr>
            </w:pPr>
            <w:r>
              <w:rPr>
                <w:rFonts w:ascii="Tahoma" w:eastAsia="Arial" w:hAnsi="Tahoma" w:cs="Tahoma"/>
                <w:color w:val="FFFEFD"/>
                <w:sz w:val="20"/>
              </w:rPr>
              <w:t>Als</w:t>
            </w:r>
            <w:r w:rsidR="00733A2C">
              <w:rPr>
                <w:rFonts w:ascii="Tahoma" w:eastAsia="Arial" w:hAnsi="Tahoma" w:cs="Tahoma"/>
                <w:color w:val="FFFEFD"/>
                <w:sz w:val="20"/>
              </w:rPr>
              <w:t xml:space="preserve"> je in aanmerking komt</w:t>
            </w:r>
            <w:r w:rsidR="00302D0A">
              <w:rPr>
                <w:rFonts w:ascii="Tahoma" w:eastAsia="Arial" w:hAnsi="Tahoma" w:cs="Tahoma"/>
                <w:color w:val="FFFEFD"/>
                <w:sz w:val="20"/>
              </w:rPr>
              <w:t>, bekijken we samen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 welke werken er noodzakelijk zijn om </w:t>
            </w:r>
            <w:r w:rsidR="00733A2C">
              <w:rPr>
                <w:rFonts w:ascii="Tahoma" w:eastAsia="Arial" w:hAnsi="Tahoma" w:cs="Tahoma"/>
                <w:color w:val="FFFEFD"/>
                <w:sz w:val="20"/>
              </w:rPr>
              <w:t>je huis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 kwaliteitsvol en energiezuinig te verbouwen</w:t>
            </w:r>
            <w:r w:rsidR="00302D0A" w:rsidRPr="00302D0A">
              <w:rPr>
                <w:rFonts w:ascii="Tahoma" w:eastAsia="Arial" w:hAnsi="Tahoma" w:cs="Tahoma"/>
                <w:color w:val="FFFEFD"/>
                <w:sz w:val="20"/>
              </w:rPr>
              <w:t>.</w:t>
            </w:r>
          </w:p>
          <w:p w:rsidR="007C46A0" w:rsidRPr="00733A2C" w:rsidRDefault="00BF3323">
            <w:pPr>
              <w:spacing w:after="48"/>
              <w:ind w:left="4"/>
              <w:rPr>
                <w:rFonts w:ascii="Tahoma" w:hAnsi="Tahoma" w:cs="Tahoma"/>
              </w:rPr>
            </w:pPr>
            <w:r w:rsidRPr="00733A2C">
              <w:rPr>
                <w:rFonts w:ascii="Tahoma" w:eastAsia="Arial" w:hAnsi="Tahoma" w:cs="Tahoma"/>
                <w:b/>
                <w:color w:val="FFFEFD"/>
                <w:sz w:val="20"/>
              </w:rPr>
              <w:t>STAP 3 – UITVOEREN VAN DE WERKEN</w:t>
            </w:r>
          </w:p>
          <w:p w:rsidR="007C46A0" w:rsidRPr="00733A2C" w:rsidRDefault="00996FE0">
            <w:pPr>
              <w:spacing w:after="650" w:line="250" w:lineRule="auto"/>
              <w:rPr>
                <w:rFonts w:ascii="Tahoma" w:hAnsi="Tahoma" w:cs="Tahoma"/>
              </w:rPr>
            </w:pPr>
            <w:r>
              <w:rPr>
                <w:rFonts w:ascii="Tahoma" w:eastAsia="Arial" w:hAnsi="Tahoma" w:cs="Tahoma"/>
                <w:color w:val="FFFEFD"/>
                <w:sz w:val="20"/>
              </w:rPr>
              <w:t>J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e </w:t>
            </w:r>
            <w:r>
              <w:rPr>
                <w:rFonts w:ascii="Tahoma" w:eastAsia="Arial" w:hAnsi="Tahoma" w:cs="Tahoma"/>
                <w:color w:val="FFFEFD"/>
                <w:sz w:val="20"/>
              </w:rPr>
              <w:t xml:space="preserve">staat 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er niet alleen voor. We helpen je bij iedere stap van de verbouwing, vanaf het zoeken naar een aannemer tot </w:t>
            </w:r>
            <w:r>
              <w:rPr>
                <w:rFonts w:ascii="Tahoma" w:eastAsia="Arial" w:hAnsi="Tahoma" w:cs="Tahoma"/>
                <w:color w:val="FFFEFD"/>
                <w:sz w:val="20"/>
              </w:rPr>
              <w:t xml:space="preserve">en met 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de betalingen. We zoeken ook naar </w:t>
            </w:r>
            <w:r>
              <w:rPr>
                <w:rFonts w:ascii="Tahoma" w:eastAsia="Arial" w:hAnsi="Tahoma" w:cs="Tahoma"/>
                <w:color w:val="FFFEFD"/>
                <w:sz w:val="20"/>
              </w:rPr>
              <w:t xml:space="preserve">bijkomende </w:t>
            </w:r>
            <w:r w:rsidR="00BF3323" w:rsidRPr="00733A2C">
              <w:rPr>
                <w:rFonts w:ascii="Tahoma" w:eastAsia="Arial" w:hAnsi="Tahoma" w:cs="Tahoma"/>
                <w:color w:val="FFFEFD"/>
                <w:sz w:val="20"/>
              </w:rPr>
              <w:t>premies die je kan krijgen.</w:t>
            </w:r>
          </w:p>
          <w:p w:rsidR="007C46A0" w:rsidRPr="00733A2C" w:rsidRDefault="00BF3323">
            <w:pPr>
              <w:spacing w:after="57" w:line="250" w:lineRule="auto"/>
              <w:ind w:left="4"/>
              <w:rPr>
                <w:rFonts w:ascii="Tahoma" w:hAnsi="Tahoma" w:cs="Tahoma"/>
              </w:rPr>
            </w:pPr>
            <w:r w:rsidRPr="00733A2C">
              <w:rPr>
                <w:rFonts w:ascii="Tahoma" w:eastAsia="Arial" w:hAnsi="Tahoma" w:cs="Tahoma"/>
                <w:b/>
                <w:color w:val="FFFEFD"/>
                <w:sz w:val="20"/>
              </w:rPr>
              <w:t>STAP 4 – TERUGBETALING VAN DE LENING</w:t>
            </w:r>
          </w:p>
          <w:p w:rsidR="007C46A0" w:rsidRDefault="00BF3323" w:rsidP="006B1DA9">
            <w:pPr>
              <w:rPr>
                <w:rFonts w:ascii="Tahoma" w:eastAsia="Arial" w:hAnsi="Tahoma" w:cs="Tahoma"/>
                <w:color w:val="FFFEFD"/>
                <w:sz w:val="20"/>
              </w:rPr>
            </w:pPr>
            <w:r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Wanneer jij je huis </w:t>
            </w:r>
            <w:r w:rsidR="006B1DA9">
              <w:rPr>
                <w:rFonts w:ascii="Tahoma" w:eastAsia="Arial" w:hAnsi="Tahoma" w:cs="Tahoma"/>
                <w:color w:val="FFFEFD"/>
                <w:sz w:val="20"/>
              </w:rPr>
              <w:t>verkoopt</w:t>
            </w:r>
            <w:r w:rsidRPr="00733A2C">
              <w:rPr>
                <w:rFonts w:ascii="Tahoma" w:eastAsia="Arial" w:hAnsi="Tahoma" w:cs="Tahoma"/>
                <w:color w:val="FFFEFD"/>
                <w:sz w:val="20"/>
              </w:rPr>
              <w:t xml:space="preserve">, betaal je de lening terug.  </w:t>
            </w:r>
          </w:p>
          <w:p w:rsidR="00302D0A" w:rsidRDefault="00302D0A" w:rsidP="006B1DA9">
            <w:pPr>
              <w:rPr>
                <w:rFonts w:ascii="Tahoma" w:eastAsia="Arial" w:hAnsi="Tahoma" w:cs="Tahoma"/>
                <w:color w:val="FFFEFD"/>
                <w:sz w:val="20"/>
              </w:rPr>
            </w:pPr>
          </w:p>
          <w:p w:rsidR="00302D0A" w:rsidRDefault="00302D0A" w:rsidP="006B1DA9">
            <w:pPr>
              <w:rPr>
                <w:rFonts w:ascii="Tahoma" w:eastAsia="Arial" w:hAnsi="Tahoma" w:cs="Tahoma"/>
                <w:color w:val="FFFEFD"/>
                <w:sz w:val="20"/>
              </w:rPr>
            </w:pPr>
          </w:p>
          <w:p w:rsidR="00302D0A" w:rsidRDefault="00302D0A" w:rsidP="006B1DA9">
            <w:pPr>
              <w:rPr>
                <w:rFonts w:ascii="Tahoma" w:eastAsia="Arial" w:hAnsi="Tahoma" w:cs="Tahoma"/>
                <w:color w:val="FFFEFD"/>
                <w:sz w:val="20"/>
              </w:rPr>
            </w:pPr>
          </w:p>
          <w:p w:rsidR="00302D0A" w:rsidRDefault="00302D0A" w:rsidP="006B1DA9">
            <w:pPr>
              <w:rPr>
                <w:rFonts w:ascii="Tahoma" w:eastAsia="Arial" w:hAnsi="Tahoma" w:cs="Tahoma"/>
                <w:color w:val="FFFEFD"/>
                <w:sz w:val="20"/>
              </w:rPr>
            </w:pPr>
          </w:p>
          <w:p w:rsidR="00302D0A" w:rsidRPr="00733A2C" w:rsidRDefault="00302D0A" w:rsidP="006B1DA9">
            <w:pPr>
              <w:rPr>
                <w:rFonts w:ascii="Tahoma" w:hAnsi="Tahoma" w:cs="Tahoma"/>
              </w:rPr>
            </w:pPr>
          </w:p>
        </w:tc>
      </w:tr>
    </w:tbl>
    <w:p w:rsidR="00733A2C" w:rsidRPr="009940A1" w:rsidRDefault="00BF3323" w:rsidP="00733A2C">
      <w:pPr>
        <w:spacing w:after="4" w:line="255" w:lineRule="auto"/>
        <w:ind w:left="11" w:hanging="10"/>
        <w:rPr>
          <w:rFonts w:ascii="Tahoma" w:eastAsia="Arial" w:hAnsi="Tahoma" w:cs="Tahoma"/>
          <w:b/>
          <w:color w:val="00B0F0"/>
          <w:sz w:val="24"/>
          <w:szCs w:val="24"/>
        </w:rPr>
      </w:pPr>
      <w:r w:rsidRPr="00996FE0">
        <w:rPr>
          <w:rFonts w:ascii="Tahoma" w:eastAsia="Arial" w:hAnsi="Tahoma" w:cs="Tahoma"/>
          <w:b/>
          <w:color w:val="00B0F0"/>
          <w:sz w:val="17"/>
        </w:rPr>
        <w:t xml:space="preserve"> </w:t>
      </w:r>
      <w:r w:rsidR="00733A2C" w:rsidRPr="009940A1">
        <w:rPr>
          <w:rFonts w:ascii="Tahoma" w:eastAsia="Arial" w:hAnsi="Tahoma" w:cs="Tahoma"/>
          <w:b/>
          <w:color w:val="5B9BD5" w:themeColor="accent1"/>
          <w:sz w:val="24"/>
          <w:szCs w:val="24"/>
        </w:rPr>
        <w:t xml:space="preserve">MEER  INFORMATIE </w:t>
      </w:r>
    </w:p>
    <w:p w:rsidR="00996FE0" w:rsidRDefault="00733A2C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996FE0">
        <w:rPr>
          <w:rFonts w:ascii="Tahoma" w:eastAsia="Arial" w:hAnsi="Tahoma" w:cs="Tahoma"/>
          <w:color w:val="181717"/>
          <w:sz w:val="20"/>
          <w:szCs w:val="20"/>
        </w:rPr>
        <w:t>Neem contact op met</w:t>
      </w:r>
      <w:r w:rsidR="0078765D">
        <w:rPr>
          <w:rFonts w:ascii="Tahoma" w:eastAsia="Arial" w:hAnsi="Tahoma" w:cs="Tahoma"/>
          <w:color w:val="181717"/>
          <w:sz w:val="20"/>
          <w:szCs w:val="20"/>
        </w:rPr>
        <w:t>:</w:t>
      </w:r>
    </w:p>
    <w:p w:rsidR="009940A1" w:rsidRPr="009940A1" w:rsidRDefault="009940A1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16"/>
          <w:szCs w:val="16"/>
        </w:rPr>
      </w:pPr>
    </w:p>
    <w:p w:rsidR="007C46A0" w:rsidRPr="009940A1" w:rsidRDefault="00996FE0" w:rsidP="00733A2C">
      <w:pPr>
        <w:spacing w:after="4" w:line="255" w:lineRule="auto"/>
        <w:ind w:left="11" w:hanging="10"/>
        <w:rPr>
          <w:rFonts w:ascii="Tahoma" w:eastAsia="Arial" w:hAnsi="Tahoma" w:cs="Tahoma"/>
          <w:b/>
          <w:i/>
          <w:color w:val="181717"/>
          <w:sz w:val="20"/>
          <w:szCs w:val="20"/>
        </w:rPr>
      </w:pPr>
      <w:r w:rsidRPr="009940A1">
        <w:rPr>
          <w:rFonts w:ascii="Tahoma" w:eastAsia="Arial" w:hAnsi="Tahoma" w:cs="Tahoma"/>
          <w:b/>
          <w:i/>
          <w:color w:val="181717"/>
          <w:sz w:val="20"/>
          <w:szCs w:val="20"/>
        </w:rPr>
        <w:t>Woonwinkel Pajottenland</w:t>
      </w:r>
    </w:p>
    <w:p w:rsidR="009940A1" w:rsidRPr="00996FE0" w:rsidRDefault="009940A1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>
        <w:rPr>
          <w:rFonts w:ascii="Tahoma" w:eastAsia="Arial" w:hAnsi="Tahoma" w:cs="Tahoma"/>
          <w:color w:val="181717"/>
          <w:sz w:val="20"/>
          <w:szCs w:val="20"/>
        </w:rPr>
        <w:t>Bart Nachtegael</w:t>
      </w:r>
    </w:p>
    <w:p w:rsidR="00471669" w:rsidRPr="00996FE0" w:rsidRDefault="0078765D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16"/>
          <w:szCs w:val="16"/>
        </w:rPr>
      </w:pPr>
      <w:r>
        <w:rPr>
          <w:noProof/>
        </w:rPr>
        <w:drawing>
          <wp:inline distT="0" distB="0" distL="0" distR="0" wp14:anchorId="057887B6" wp14:editId="7BFB16A6">
            <wp:extent cx="895927" cy="671946"/>
            <wp:effectExtent l="0" t="254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911" cy="6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E0" w:rsidRPr="00996FE0" w:rsidRDefault="009940A1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>
        <w:rPr>
          <w:rFonts w:ascii="Tahoma" w:eastAsia="Arial" w:hAnsi="Tahoma" w:cs="Tahoma"/>
          <w:color w:val="181717"/>
          <w:sz w:val="20"/>
          <w:szCs w:val="20"/>
        </w:rPr>
        <w:t>e</w:t>
      </w:r>
      <w:r w:rsidR="0078765D">
        <w:rPr>
          <w:rFonts w:ascii="Tahoma" w:eastAsia="Arial" w:hAnsi="Tahoma" w:cs="Tahoma"/>
          <w:color w:val="181717"/>
          <w:sz w:val="20"/>
          <w:szCs w:val="20"/>
        </w:rPr>
        <w:t>lke</w:t>
      </w:r>
      <w:r w:rsidR="00996FE0" w:rsidRPr="00996FE0">
        <w:rPr>
          <w:rFonts w:ascii="Tahoma" w:eastAsia="Arial" w:hAnsi="Tahoma" w:cs="Tahoma"/>
          <w:color w:val="181717"/>
          <w:sz w:val="20"/>
          <w:szCs w:val="20"/>
        </w:rPr>
        <w:t xml:space="preserve"> donderdag</w:t>
      </w:r>
      <w:r w:rsidR="006B1DA9">
        <w:rPr>
          <w:rFonts w:ascii="Tahoma" w:eastAsia="Arial" w:hAnsi="Tahoma" w:cs="Tahoma"/>
          <w:color w:val="181717"/>
          <w:sz w:val="20"/>
          <w:szCs w:val="20"/>
        </w:rPr>
        <w:t xml:space="preserve"> (13 </w:t>
      </w:r>
      <w:r>
        <w:rPr>
          <w:rFonts w:ascii="Tahoma" w:eastAsia="Arial" w:hAnsi="Tahoma" w:cs="Tahoma"/>
          <w:color w:val="181717"/>
          <w:sz w:val="20"/>
          <w:szCs w:val="20"/>
        </w:rPr>
        <w:t>-</w:t>
      </w:r>
      <w:r w:rsidR="006B1DA9">
        <w:rPr>
          <w:rFonts w:ascii="Tahoma" w:eastAsia="Arial" w:hAnsi="Tahoma" w:cs="Tahoma"/>
          <w:color w:val="181717"/>
          <w:sz w:val="20"/>
          <w:szCs w:val="20"/>
        </w:rPr>
        <w:t xml:space="preserve"> 16</w:t>
      </w:r>
      <w:r>
        <w:rPr>
          <w:rFonts w:ascii="Tahoma" w:eastAsia="Arial" w:hAnsi="Tahoma" w:cs="Tahoma"/>
          <w:color w:val="181717"/>
          <w:sz w:val="20"/>
          <w:szCs w:val="20"/>
        </w:rPr>
        <w:t xml:space="preserve"> </w:t>
      </w:r>
      <w:r w:rsidR="006B1DA9">
        <w:rPr>
          <w:rFonts w:ascii="Tahoma" w:eastAsia="Arial" w:hAnsi="Tahoma" w:cs="Tahoma"/>
          <w:color w:val="181717"/>
          <w:sz w:val="20"/>
          <w:szCs w:val="20"/>
        </w:rPr>
        <w:t>uur)</w:t>
      </w:r>
      <w:r w:rsidR="00996FE0" w:rsidRPr="00996FE0">
        <w:rPr>
          <w:rFonts w:ascii="Tahoma" w:eastAsia="Arial" w:hAnsi="Tahoma" w:cs="Tahoma"/>
          <w:color w:val="181717"/>
          <w:sz w:val="20"/>
          <w:szCs w:val="20"/>
        </w:rPr>
        <w:t xml:space="preserve"> in het Sociaal Huis</w:t>
      </w:r>
    </w:p>
    <w:p w:rsidR="00996FE0" w:rsidRDefault="00996FE0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996FE0">
        <w:rPr>
          <w:rFonts w:ascii="Tahoma" w:eastAsia="Arial" w:hAnsi="Tahoma" w:cs="Tahoma"/>
          <w:color w:val="181717"/>
          <w:sz w:val="20"/>
          <w:szCs w:val="20"/>
        </w:rPr>
        <w:t>Marktplein 19</w:t>
      </w:r>
      <w:r w:rsidR="009940A1">
        <w:rPr>
          <w:rFonts w:ascii="Tahoma" w:eastAsia="Arial" w:hAnsi="Tahoma" w:cs="Tahoma"/>
          <w:color w:val="181717"/>
          <w:sz w:val="20"/>
          <w:szCs w:val="20"/>
        </w:rPr>
        <w:t>,</w:t>
      </w:r>
      <w:r w:rsidR="0078765D">
        <w:rPr>
          <w:rFonts w:ascii="Tahoma" w:eastAsia="Arial" w:hAnsi="Tahoma" w:cs="Tahoma"/>
          <w:color w:val="181717"/>
          <w:sz w:val="20"/>
          <w:szCs w:val="20"/>
        </w:rPr>
        <w:t xml:space="preserve"> </w:t>
      </w:r>
      <w:r w:rsidRPr="00996FE0">
        <w:rPr>
          <w:rFonts w:ascii="Tahoma" w:eastAsia="Arial" w:hAnsi="Tahoma" w:cs="Tahoma"/>
          <w:color w:val="181717"/>
          <w:sz w:val="20"/>
          <w:szCs w:val="20"/>
        </w:rPr>
        <w:t>Galmaarden</w:t>
      </w:r>
    </w:p>
    <w:p w:rsidR="00996FE0" w:rsidRDefault="00996FE0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996FE0">
        <w:rPr>
          <w:rFonts w:ascii="Tahoma" w:eastAsia="Arial" w:hAnsi="Tahoma" w:cs="Tahoma"/>
          <w:color w:val="181717"/>
          <w:sz w:val="20"/>
          <w:szCs w:val="20"/>
        </w:rPr>
        <w:t>02 460 65 17</w:t>
      </w:r>
    </w:p>
    <w:p w:rsidR="00774FA7" w:rsidRPr="00996FE0" w:rsidRDefault="00302D0A" w:rsidP="00774FA7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302D0A">
        <w:rPr>
          <w:rFonts w:ascii="Tahoma" w:eastAsia="Arial" w:hAnsi="Tahoma" w:cs="Tahoma"/>
          <w:color w:val="181717"/>
          <w:sz w:val="20"/>
          <w:szCs w:val="20"/>
        </w:rPr>
        <w:t xml:space="preserve">0490 11 11 96 </w:t>
      </w:r>
    </w:p>
    <w:p w:rsidR="00996FE0" w:rsidRPr="009940A1" w:rsidRDefault="00996FE0" w:rsidP="009940A1">
      <w:pPr>
        <w:spacing w:after="4" w:line="255" w:lineRule="auto"/>
        <w:rPr>
          <w:rFonts w:ascii="Tahoma" w:eastAsia="Arial" w:hAnsi="Tahoma" w:cs="Tahoma"/>
          <w:color w:val="181717"/>
          <w:sz w:val="16"/>
          <w:szCs w:val="16"/>
        </w:rPr>
      </w:pPr>
    </w:p>
    <w:p w:rsidR="00B7417D" w:rsidRPr="009940A1" w:rsidRDefault="0078765D" w:rsidP="00733A2C">
      <w:pPr>
        <w:spacing w:after="4" w:line="255" w:lineRule="auto"/>
        <w:ind w:left="11" w:hanging="10"/>
        <w:rPr>
          <w:rFonts w:ascii="Tahoma" w:eastAsia="Arial" w:hAnsi="Tahoma" w:cs="Tahoma"/>
          <w:b/>
          <w:i/>
          <w:color w:val="181717"/>
          <w:sz w:val="20"/>
          <w:szCs w:val="20"/>
        </w:rPr>
      </w:pPr>
      <w:r w:rsidRPr="009940A1">
        <w:rPr>
          <w:rFonts w:ascii="Tahoma" w:eastAsia="Arial" w:hAnsi="Tahoma" w:cs="Tahoma"/>
          <w:b/>
          <w:i/>
          <w:color w:val="181717"/>
          <w:sz w:val="20"/>
          <w:szCs w:val="20"/>
        </w:rPr>
        <w:t>P</w:t>
      </w:r>
      <w:r w:rsidR="00996FE0" w:rsidRPr="009940A1">
        <w:rPr>
          <w:rFonts w:ascii="Tahoma" w:eastAsia="Arial" w:hAnsi="Tahoma" w:cs="Tahoma"/>
          <w:b/>
          <w:i/>
          <w:color w:val="181717"/>
          <w:sz w:val="20"/>
          <w:szCs w:val="20"/>
        </w:rPr>
        <w:t>rovincie Vlaams-Brabant</w:t>
      </w:r>
    </w:p>
    <w:p w:rsidR="009940A1" w:rsidRDefault="009940A1" w:rsidP="00733A2C">
      <w:pPr>
        <w:spacing w:after="4" w:line="255" w:lineRule="auto"/>
        <w:ind w:left="11" w:hanging="10"/>
        <w:rPr>
          <w:noProof/>
        </w:rPr>
      </w:pPr>
      <w:r>
        <w:rPr>
          <w:rFonts w:ascii="Tahoma" w:eastAsia="Arial" w:hAnsi="Tahoma" w:cs="Tahoma"/>
          <w:color w:val="181717"/>
          <w:sz w:val="20"/>
          <w:szCs w:val="20"/>
        </w:rPr>
        <w:t>Walter Maes</w:t>
      </w:r>
    </w:p>
    <w:p w:rsidR="00B7417D" w:rsidRDefault="00B7417D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8079306" wp14:editId="4A644EF4">
            <wp:extent cx="722910" cy="963880"/>
            <wp:effectExtent l="0" t="0" r="1270" b="8255"/>
            <wp:docPr id="5" name="Afbeelding 2" descr="http://intranet.ad.vl-brabant.be/telgids/admin/photostore/full/wm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tranet.ad.vl-brabant.be/telgids/admin/photostore/full/wma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32" cy="9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E0" w:rsidRPr="00996FE0" w:rsidRDefault="0097077A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97077A">
        <w:rPr>
          <w:rFonts w:ascii="Tahoma" w:eastAsia="Arial" w:hAnsi="Tahoma" w:cs="Tahoma"/>
          <w:color w:val="181717"/>
          <w:sz w:val="20"/>
          <w:szCs w:val="20"/>
        </w:rPr>
        <w:t>0477 91 67 87</w:t>
      </w:r>
    </w:p>
    <w:p w:rsidR="00774FA7" w:rsidRDefault="00774FA7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</w:p>
    <w:p w:rsidR="009940A1" w:rsidRDefault="009940A1" w:rsidP="00733A2C">
      <w:pPr>
        <w:spacing w:after="4" w:line="255" w:lineRule="auto"/>
        <w:ind w:left="11" w:hanging="10"/>
        <w:rPr>
          <w:rFonts w:ascii="Tahoma" w:eastAsia="Arial" w:hAnsi="Tahoma" w:cs="Tahoma"/>
          <w:b/>
          <w:i/>
          <w:color w:val="181717"/>
          <w:sz w:val="20"/>
          <w:szCs w:val="20"/>
        </w:rPr>
      </w:pPr>
      <w:r w:rsidRPr="009940A1">
        <w:rPr>
          <w:rFonts w:ascii="Tahoma" w:eastAsia="Arial" w:hAnsi="Tahoma" w:cs="Tahoma"/>
          <w:b/>
          <w:i/>
          <w:color w:val="181717"/>
          <w:sz w:val="20"/>
          <w:szCs w:val="20"/>
        </w:rPr>
        <w:t>OCMW Galmaarden</w:t>
      </w:r>
    </w:p>
    <w:p w:rsidR="00302D0A" w:rsidRDefault="00302D0A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302D0A">
        <w:rPr>
          <w:rFonts w:ascii="Tahoma" w:eastAsia="Arial" w:hAnsi="Tahoma" w:cs="Tahoma"/>
          <w:color w:val="181717"/>
          <w:sz w:val="20"/>
          <w:szCs w:val="20"/>
        </w:rPr>
        <w:t>Steven Closset</w:t>
      </w:r>
    </w:p>
    <w:p w:rsidR="00774FA7" w:rsidRPr="00774FA7" w:rsidRDefault="00774FA7" w:rsidP="00774FA7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774FA7">
        <w:rPr>
          <w:rFonts w:ascii="Tahoma" w:eastAsia="Arial" w:hAnsi="Tahoma" w:cs="Tahoma"/>
          <w:color w:val="181717"/>
          <w:sz w:val="20"/>
          <w:szCs w:val="20"/>
        </w:rPr>
        <w:t>Sociaal Huis</w:t>
      </w:r>
    </w:p>
    <w:p w:rsidR="00774FA7" w:rsidRPr="00302D0A" w:rsidRDefault="00774FA7" w:rsidP="00774FA7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774FA7">
        <w:rPr>
          <w:rFonts w:ascii="Tahoma" w:eastAsia="Arial" w:hAnsi="Tahoma" w:cs="Tahoma"/>
          <w:color w:val="181717"/>
          <w:sz w:val="20"/>
          <w:szCs w:val="20"/>
        </w:rPr>
        <w:t>Marktplein 19, Galmaarden</w:t>
      </w:r>
    </w:p>
    <w:p w:rsidR="00302D0A" w:rsidRPr="00302D0A" w:rsidRDefault="00302D0A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 w:rsidRPr="00302D0A">
        <w:rPr>
          <w:rFonts w:ascii="Tahoma" w:eastAsia="Arial" w:hAnsi="Tahoma" w:cs="Tahoma"/>
          <w:color w:val="181717"/>
          <w:sz w:val="20"/>
          <w:szCs w:val="20"/>
        </w:rPr>
        <w:t>financien@galmaarden.be</w:t>
      </w:r>
    </w:p>
    <w:p w:rsidR="00774FA7" w:rsidRDefault="009940A1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>
        <w:rPr>
          <w:rFonts w:ascii="Tahoma" w:eastAsia="Arial" w:hAnsi="Tahoma" w:cs="Tahoma"/>
          <w:color w:val="181717"/>
          <w:sz w:val="20"/>
          <w:szCs w:val="20"/>
        </w:rPr>
        <w:t>054 89 04 10</w:t>
      </w:r>
    </w:p>
    <w:p w:rsidR="00163A4B" w:rsidRPr="00996FE0" w:rsidRDefault="00163A4B" w:rsidP="00733A2C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20"/>
          <w:szCs w:val="20"/>
        </w:rPr>
      </w:pPr>
      <w:r>
        <w:rPr>
          <w:rFonts w:ascii="Tahoma" w:eastAsia="Arial" w:hAnsi="Tahoma" w:cs="Tahoma"/>
          <w:color w:val="181717"/>
          <w:sz w:val="20"/>
          <w:szCs w:val="20"/>
        </w:rPr>
        <w:t>Open op ma – di – do – vr van 9u tot 12u</w:t>
      </w:r>
      <w:bookmarkStart w:id="0" w:name="_GoBack"/>
      <w:bookmarkEnd w:id="0"/>
    </w:p>
    <w:p w:rsidR="00471669" w:rsidRDefault="00471669" w:rsidP="00471669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17"/>
        </w:rPr>
      </w:pPr>
    </w:p>
    <w:p w:rsidR="00471669" w:rsidRDefault="00B7417D" w:rsidP="00471669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17"/>
        </w:rPr>
      </w:pPr>
      <w:r>
        <w:rPr>
          <w:rFonts w:ascii="Tahoma" w:eastAsia="Arial" w:hAnsi="Tahoma" w:cs="Tahoma"/>
          <w:noProof/>
          <w:color w:val="181717"/>
          <w:sz w:val="17"/>
        </w:rPr>
        <w:drawing>
          <wp:inline distT="0" distB="0" distL="0" distR="0" wp14:anchorId="0F60780D" wp14:editId="02EA56DB">
            <wp:extent cx="1103296" cy="654050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95" cy="6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80A">
        <w:rPr>
          <w:rFonts w:ascii="Tahoma" w:eastAsia="Arial" w:hAnsi="Tahoma" w:cs="Tahoma"/>
          <w:color w:val="181717"/>
          <w:sz w:val="17"/>
        </w:rPr>
        <w:t xml:space="preserve">    </w:t>
      </w:r>
      <w:r w:rsidR="00BE080A">
        <w:rPr>
          <w:noProof/>
        </w:rPr>
        <w:drawing>
          <wp:inline distT="0" distB="0" distL="0" distR="0" wp14:anchorId="4731F701" wp14:editId="62DDB595">
            <wp:extent cx="1238250" cy="619125"/>
            <wp:effectExtent l="0" t="0" r="0" b="9525"/>
            <wp:docPr id="6" name="Afbeelding 6" descr="C:\Users\wmaes\AppData\Local\Microsoft\Windows\Temporary Internet Files\Content.Outlook\PQEPH6AZ\logo_woonwinkel_pajot_geena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aes\AppData\Local\Microsoft\Windows\Temporary Internet Files\Content.Outlook\PQEPH6AZ\logo_woonwinkel_pajot_geenad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34" cy="6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C1D">
        <w:rPr>
          <w:rFonts w:ascii="Tahoma" w:eastAsia="Arial" w:hAnsi="Tahoma" w:cs="Tahoma"/>
          <w:color w:val="181717"/>
          <w:sz w:val="17"/>
        </w:rPr>
        <w:t xml:space="preserve">  </w:t>
      </w:r>
      <w:r w:rsidR="00BE080A">
        <w:rPr>
          <w:rFonts w:ascii="Tahoma" w:eastAsia="Arial" w:hAnsi="Tahoma" w:cs="Tahoma"/>
          <w:color w:val="181717"/>
          <w:sz w:val="17"/>
        </w:rPr>
        <w:t xml:space="preserve"> </w:t>
      </w:r>
      <w:r w:rsidR="0052457F">
        <w:rPr>
          <w:rFonts w:ascii="Tahoma" w:eastAsia="Arial" w:hAnsi="Tahoma" w:cs="Tahoma"/>
          <w:noProof/>
          <w:color w:val="181717"/>
          <w:sz w:val="17"/>
        </w:rPr>
        <w:drawing>
          <wp:inline distT="0" distB="0" distL="0" distR="0">
            <wp:extent cx="1720850" cy="584388"/>
            <wp:effectExtent l="0" t="0" r="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CMW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75" cy="58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C1D">
        <w:rPr>
          <w:rFonts w:ascii="Tahoma" w:eastAsia="Arial" w:hAnsi="Tahoma" w:cs="Tahoma"/>
          <w:color w:val="181717"/>
          <w:sz w:val="17"/>
        </w:rPr>
        <w:t xml:space="preserve">   </w:t>
      </w:r>
    </w:p>
    <w:p w:rsidR="00471669" w:rsidRDefault="00996FE0" w:rsidP="00471669">
      <w:pPr>
        <w:spacing w:after="4" w:line="255" w:lineRule="auto"/>
        <w:ind w:left="11" w:hanging="10"/>
        <w:rPr>
          <w:rFonts w:ascii="Tahoma" w:eastAsia="Arial" w:hAnsi="Tahoma" w:cs="Tahoma"/>
          <w:color w:val="181717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DE20F" wp14:editId="0A765AEE">
                <wp:simplePos x="0" y="0"/>
                <wp:positionH relativeFrom="column">
                  <wp:posOffset>781685</wp:posOffset>
                </wp:positionH>
                <wp:positionV relativeFrom="paragraph">
                  <wp:posOffset>237490</wp:posOffset>
                </wp:positionV>
                <wp:extent cx="3030220" cy="158750"/>
                <wp:effectExtent l="0" t="0" r="0" b="0"/>
                <wp:wrapNone/>
                <wp:docPr id="1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158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C40B8" w:rsidRDefault="00996FE0" w:rsidP="003C40B8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16"/>
                              </w:rPr>
                              <w:t>v.u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16"/>
                              </w:rPr>
                              <w:t xml:space="preserve">. </w:t>
                            </w:r>
                            <w:r w:rsidR="003C40B8">
                              <w:rPr>
                                <w:rFonts w:ascii="Arial" w:eastAsia="Arial" w:hAnsi="Arial" w:cs="Arial"/>
                                <w:color w:val="181717"/>
                                <w:sz w:val="16"/>
                              </w:rPr>
                              <w:t>Patrick Decat, burgemeester</w:t>
                            </w:r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16"/>
                              </w:rPr>
                              <w:t>, Markplein 19, 1570</w:t>
                            </w:r>
                            <w:r w:rsidR="003C40B8">
                              <w:rPr>
                                <w:rFonts w:ascii="Arial" w:eastAsia="Arial" w:hAnsi="Arial" w:cs="Arial"/>
                                <w:color w:val="181717"/>
                                <w:sz w:val="16"/>
                              </w:rPr>
                              <w:t xml:space="preserve"> Galmaarden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left:0;text-align:left;margin-left:61.55pt;margin-top:18.7pt;width:238.6pt;height:1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" filled="f" stroked="f">
                <v:textbox inset="0,0,0,0">
                  <w:txbxContent>
                    <w:p w:rsidR="003C40B8" w:rsidRDefault="00996FE0" w:rsidP="003C40B8">
                      <w:proofErr w:type="spellStart"/>
                      <w:r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>v.u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 xml:space="preserve">. </w:t>
                      </w:r>
                      <w:r w:rsidR="003C40B8"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>Patrick Decat</w:t>
                      </w:r>
                      <w:r w:rsidR="003C40B8"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>, burgemeester</w:t>
                      </w:r>
                      <w:r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>, Markplein 19, 1570</w:t>
                      </w:r>
                      <w:r w:rsidR="003C40B8"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 xml:space="preserve"> Galmaarden</w:t>
                      </w:r>
                    </w:p>
                  </w:txbxContent>
                </v:textbox>
              </v:rect>
            </w:pict>
          </mc:Fallback>
        </mc:AlternateContent>
      </w:r>
    </w:p>
    <w:sectPr w:rsidR="00471669" w:rsidSect="003A485F">
      <w:pgSz w:w="8391" w:h="11906"/>
      <w:pgMar w:top="406" w:right="706" w:bottom="709" w:left="70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E1343"/>
    <w:multiLevelType w:val="hybridMultilevel"/>
    <w:tmpl w:val="54769252"/>
    <w:lvl w:ilvl="0" w:tplc="08130005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6A0"/>
    <w:rsid w:val="00027094"/>
    <w:rsid w:val="00163A4B"/>
    <w:rsid w:val="00302D0A"/>
    <w:rsid w:val="003A485F"/>
    <w:rsid w:val="003C40B8"/>
    <w:rsid w:val="00471669"/>
    <w:rsid w:val="0052457F"/>
    <w:rsid w:val="006B1DA9"/>
    <w:rsid w:val="00733A2C"/>
    <w:rsid w:val="00734175"/>
    <w:rsid w:val="00774FA7"/>
    <w:rsid w:val="0078765D"/>
    <w:rsid w:val="007C46A0"/>
    <w:rsid w:val="0097077A"/>
    <w:rsid w:val="009940A1"/>
    <w:rsid w:val="00996FE0"/>
    <w:rsid w:val="00A033BC"/>
    <w:rsid w:val="00B7417D"/>
    <w:rsid w:val="00BE080A"/>
    <w:rsid w:val="00BF3323"/>
    <w:rsid w:val="00CF0550"/>
    <w:rsid w:val="00E17C1D"/>
    <w:rsid w:val="00F1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C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40B8"/>
    <w:rPr>
      <w:rFonts w:ascii="Tahoma" w:eastAsia="Calibri" w:hAnsi="Tahoma" w:cs="Tahoma"/>
      <w:color w:val="000000"/>
      <w:sz w:val="16"/>
      <w:szCs w:val="16"/>
    </w:rPr>
  </w:style>
  <w:style w:type="paragraph" w:styleId="Lijstalinea">
    <w:name w:val="List Paragraph"/>
    <w:basedOn w:val="Standaard"/>
    <w:uiPriority w:val="34"/>
    <w:qFormat/>
    <w:rsid w:val="003A485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13B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13B4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13B4A"/>
    <w:rPr>
      <w:rFonts w:ascii="Calibri" w:eastAsia="Calibri" w:hAnsi="Calibri" w:cs="Calibr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13B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13B4A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C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40B8"/>
    <w:rPr>
      <w:rFonts w:ascii="Tahoma" w:eastAsia="Calibri" w:hAnsi="Tahoma" w:cs="Tahoma"/>
      <w:color w:val="000000"/>
      <w:sz w:val="16"/>
      <w:szCs w:val="16"/>
    </w:rPr>
  </w:style>
  <w:style w:type="paragraph" w:styleId="Lijstalinea">
    <w:name w:val="List Paragraph"/>
    <w:basedOn w:val="Standaard"/>
    <w:uiPriority w:val="34"/>
    <w:qFormat/>
    <w:rsid w:val="003A485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13B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13B4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13B4A"/>
    <w:rPr>
      <w:rFonts w:ascii="Calibri" w:eastAsia="Calibri" w:hAnsi="Calibri" w:cs="Calibr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13B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13B4A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C9CBC314.dotm</Template>
  <TotalTime>0</TotalTime>
  <Pages>2</Pages>
  <Words>355</Words>
  <Characters>1955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Vlaams-Brabant</Company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</dc:creator>
  <cp:lastModifiedBy>Walter Maes</cp:lastModifiedBy>
  <cp:revision>2</cp:revision>
  <dcterms:created xsi:type="dcterms:W3CDTF">2019-02-27T06:50:00Z</dcterms:created>
  <dcterms:modified xsi:type="dcterms:W3CDTF">2019-02-27T06:50:00Z</dcterms:modified>
</cp:coreProperties>
</file>