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15CC05CF" w14:textId="2D48E1AC" w:rsidR="00F064BD" w:rsidRPr="00A700D2" w:rsidRDefault="009B116C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9B116C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За 1 година в България</w:t>
      </w:r>
      <w:r w:rsidR="00A700D2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,</w:t>
      </w:r>
      <w:r w:rsidRPr="009B116C">
        <w:rPr>
          <w:rFonts w:asciiTheme="majorHAnsi" w:eastAsia="Calibri" w:hAnsiTheme="majorHAnsi" w:cstheme="majorHAnsi"/>
          <w:b/>
          <w:color w:val="7030A0"/>
          <w:sz w:val="28"/>
          <w:szCs w:val="28"/>
        </w:rPr>
        <w:t xml:space="preserve"> Viber филтрите са използвани </w:t>
      </w:r>
      <w:r w:rsidRPr="00A700D2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80 милиона пъти</w:t>
      </w:r>
    </w:p>
    <w:p w14:paraId="7848F646" w14:textId="77777777" w:rsidR="009B116C" w:rsidRDefault="009B116C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57F389F7" w14:textId="77777777" w:rsidR="00F064BD" w:rsidRDefault="00F064BD" w:rsidP="00F064BD">
      <w:pPr>
        <w:jc w:val="both"/>
        <w:rPr>
          <w:rFonts w:asciiTheme="majorHAnsi" w:eastAsia="Calibri" w:hAnsiTheme="majorHAnsi" w:cstheme="majorHAnsi"/>
          <w:i/>
        </w:rPr>
      </w:pPr>
    </w:p>
    <w:p w14:paraId="4CC6F0CD" w14:textId="77777777" w:rsidR="009B116C" w:rsidRPr="009B116C" w:rsidRDefault="00703223" w:rsidP="009B116C">
      <w:pPr>
        <w:pStyle w:val="NormalWeb"/>
        <w:spacing w:before="0" w:beforeAutospacing="0" w:after="0" w:afterAutospacing="0"/>
        <w:jc w:val="both"/>
        <w:rPr>
          <w:lang w:val="bg-BG"/>
        </w:rPr>
      </w:pPr>
      <w:r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 xml:space="preserve">София, </w:t>
      </w:r>
      <w:r w:rsidR="009B116C"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>3</w:t>
      </w:r>
      <w:r w:rsidR="00EA6B0C"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 xml:space="preserve"> </w:t>
      </w:r>
      <w:r w:rsidR="009B116C"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>ноември</w:t>
      </w:r>
      <w:r w:rsidR="00EA6B0C"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 xml:space="preserve"> </w:t>
      </w:r>
      <w:r w:rsidRPr="009B116C">
        <w:rPr>
          <w:rFonts w:asciiTheme="majorHAnsi" w:eastAsia="Calibri" w:hAnsiTheme="majorHAnsi" w:cstheme="majorHAnsi"/>
          <w:b/>
          <w:bCs/>
          <w:iCs/>
          <w:sz w:val="22"/>
          <w:szCs w:val="22"/>
          <w:lang w:val="bg-BG"/>
        </w:rPr>
        <w:t>2022</w:t>
      </w:r>
      <w:r w:rsidRPr="009B116C">
        <w:rPr>
          <w:rFonts w:asciiTheme="majorHAnsi" w:eastAsia="Calibri" w:hAnsiTheme="majorHAnsi" w:cstheme="majorHAnsi"/>
          <w:iCs/>
          <w:lang w:val="bg-BG"/>
        </w:rPr>
        <w:t xml:space="preserve"> – </w:t>
      </w:r>
      <w:r w:rsidR="009B116C">
        <w:rPr>
          <w:rFonts w:ascii="Calibri" w:hAnsi="Calibri" w:cs="Calibri"/>
          <w:color w:val="000000"/>
          <w:sz w:val="22"/>
          <w:szCs w:val="22"/>
        </w:rPr>
        <w:t>Viber</w:t>
      </w:r>
      <w:r w:rsidR="009B116C"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 празнува годишнина от пускането на филтрите с добавена реалност (</w:t>
      </w:r>
      <w:r w:rsidR="009B116C">
        <w:rPr>
          <w:rFonts w:ascii="Calibri" w:hAnsi="Calibri" w:cs="Calibri"/>
          <w:color w:val="000000"/>
          <w:sz w:val="22"/>
          <w:szCs w:val="22"/>
        </w:rPr>
        <w:t>AR</w:t>
      </w:r>
      <w:r w:rsidR="009B116C"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), с интересни данни - те са използвани 80 милиона пъти, като </w:t>
      </w:r>
      <w:r w:rsidR="009B116C" w:rsidRPr="009B116C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топ предпочитаният филтър </w:t>
      </w:r>
      <w:r w:rsidR="009B116C"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е бил играта с традиционните български ястия – използван </w:t>
      </w:r>
      <w:r w:rsidR="009B116C" w:rsidRPr="009B116C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1,7 милиона пъти</w:t>
      </w:r>
      <w:r w:rsidR="009B116C" w:rsidRPr="009B116C">
        <w:rPr>
          <w:rFonts w:ascii="Calibri" w:hAnsi="Calibri" w:cs="Calibri"/>
          <w:color w:val="000000"/>
          <w:sz w:val="22"/>
          <w:szCs w:val="22"/>
          <w:lang w:val="bg-BG"/>
        </w:rPr>
        <w:t>.</w:t>
      </w:r>
      <w:r w:rsidR="009B116C">
        <w:rPr>
          <w:rFonts w:ascii="Calibri" w:hAnsi="Calibri" w:cs="Calibri"/>
          <w:color w:val="000000"/>
          <w:sz w:val="22"/>
          <w:szCs w:val="22"/>
        </w:rPr>
        <w:t> </w:t>
      </w:r>
    </w:p>
    <w:p w14:paraId="0710BE3B" w14:textId="77777777" w:rsidR="009B116C" w:rsidRDefault="009B116C" w:rsidP="009B116C"/>
    <w:p w14:paraId="285E9FD2" w14:textId="77777777" w:rsidR="009B116C" w:rsidRPr="009B116C" w:rsidRDefault="009B116C" w:rsidP="009B116C">
      <w:pPr>
        <w:pStyle w:val="NormalWeb"/>
        <w:spacing w:before="0" w:beforeAutospacing="0" w:after="0" w:afterAutospacing="0"/>
        <w:jc w:val="both"/>
        <w:rPr>
          <w:lang w:val="bg-BG"/>
        </w:rPr>
      </w:pP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Според данните, българите предпочитат теми с местна насоченост, като например филтърът, който им позволява да сложат традиционни символи върху лицето си – посетен над </w:t>
      </w:r>
      <w:r w:rsidRPr="009B116C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800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9B116C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000</w:t>
      </w: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 пъти, но и не пропускат да се снимат с разкрасяващи или забавни ефекти.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261294" w14:textId="77777777" w:rsidR="009B116C" w:rsidRDefault="009B116C" w:rsidP="009B116C"/>
    <w:p w14:paraId="3CA3A90F" w14:textId="772C2D3E" w:rsidR="009B116C" w:rsidRPr="009B116C" w:rsidRDefault="009B116C" w:rsidP="009B116C">
      <w:pPr>
        <w:pStyle w:val="NormalWeb"/>
        <w:spacing w:before="0" w:beforeAutospacing="0" w:after="0" w:afterAutospacing="0"/>
        <w:jc w:val="both"/>
        <w:rPr>
          <w:lang w:val="bg-BG"/>
        </w:rPr>
      </w:pP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Филтрите, които компанията създава освен да забавляват и вдъхновяват потребителите, могат да помагат и на големи каузи. Пример е инициативата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Movember</w:t>
      </w: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, която отбелязва в цял свят месеца, посветен на мъжкото здраве, по един по-нестандартен начин – с пускането на мустак. За хората, които не успеят да го постигнат натурално, от </w:t>
      </w:r>
      <w:r>
        <w:rPr>
          <w:rFonts w:ascii="Calibri" w:hAnsi="Calibri" w:cs="Calibri"/>
          <w:color w:val="000000"/>
          <w:sz w:val="22"/>
          <w:szCs w:val="22"/>
        </w:rPr>
        <w:t>Viber</w:t>
      </w: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 са подготвили специален </w:t>
      </w:r>
      <w:hyperlink r:id="rId8" w:history="1">
        <w:r w:rsidRPr="009B116C">
          <w:rPr>
            <w:rStyle w:val="Hyperlink"/>
            <w:rFonts w:ascii="Calibri" w:hAnsi="Calibri" w:cs="Calibri"/>
            <w:color w:val="1155CC"/>
            <w:sz w:val="22"/>
            <w:szCs w:val="22"/>
            <w:lang w:val="bg-BG"/>
          </w:rPr>
          <w:t>филтър</w:t>
        </w:r>
      </w:hyperlink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>, който е наличен в платформата от днес. Така всеки мъж (или жена) може да бъде част от каузата и да помогне тя да достигне до повече хора.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997080" w14:textId="77777777" w:rsidR="009B116C" w:rsidRDefault="009B116C" w:rsidP="009B116C"/>
    <w:p w14:paraId="327DC65A" w14:textId="77777777" w:rsidR="009B116C" w:rsidRPr="009B116C" w:rsidRDefault="009B116C" w:rsidP="009B116C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rFonts w:ascii="Calibri" w:hAnsi="Calibri" w:cs="Calibri"/>
          <w:color w:val="000000"/>
          <w:sz w:val="22"/>
          <w:szCs w:val="22"/>
        </w:rPr>
        <w:t>Viber</w:t>
      </w: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 лансира филтрите миналата есен, за да даде на потребителите си още един начин да се забавляват, докато използват приложението. Те могат да променят вида си или средата, в която се намират, но най-вече имат възможността да обогатят общуването с близки и приятели по един по-нестандартен и забавен начин.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E2F3B3F" w14:textId="77777777" w:rsidR="009B116C" w:rsidRDefault="009B116C" w:rsidP="009B116C"/>
    <w:p w14:paraId="15009D7B" w14:textId="77777777" w:rsidR="009B116C" w:rsidRPr="009B116C" w:rsidRDefault="009B116C" w:rsidP="009B116C">
      <w:pPr>
        <w:pStyle w:val="NormalWeb"/>
        <w:spacing w:before="0" w:beforeAutospacing="0" w:after="0" w:afterAutospacing="0"/>
        <w:jc w:val="both"/>
        <w:rPr>
          <w:lang w:val="bg-BG"/>
        </w:rPr>
      </w:pP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Бизнесът също се възползва активно от функцията. През добавена реалност брандове и организации могат да позиционират продуктите или услугите си по креативен, ненатрапчив и същевременно ангажиращ начин. Филтрите на </w:t>
      </w:r>
      <w:r>
        <w:rPr>
          <w:rFonts w:ascii="Calibri" w:hAnsi="Calibri" w:cs="Calibri"/>
          <w:color w:val="000000"/>
          <w:sz w:val="22"/>
          <w:szCs w:val="22"/>
        </w:rPr>
        <w:t>Viber</w:t>
      </w:r>
      <w:r w:rsidRPr="009B116C">
        <w:rPr>
          <w:rFonts w:ascii="Calibri" w:hAnsi="Calibri" w:cs="Calibri"/>
          <w:color w:val="000000"/>
          <w:sz w:val="22"/>
          <w:szCs w:val="22"/>
          <w:lang w:val="bg-BG"/>
        </w:rPr>
        <w:t xml:space="preserve"> може да се достъпят при активиране на камерата в приложението.</w:t>
      </w:r>
    </w:p>
    <w:p w14:paraId="53A636FF" w14:textId="0DD3D6A9" w:rsidR="009B116C" w:rsidRDefault="009B116C" w:rsidP="009B116C">
      <w:pPr>
        <w:spacing w:after="240"/>
      </w:pPr>
      <w:r>
        <w:br/>
      </w:r>
    </w:p>
    <w:p w14:paraId="2A98C122" w14:textId="77777777" w:rsidR="009B116C" w:rsidRPr="009B116C" w:rsidRDefault="009B116C" w:rsidP="009B116C">
      <w:pPr>
        <w:pStyle w:val="NormalWeb"/>
        <w:spacing w:before="0" w:beforeAutospacing="0" w:after="0" w:afterAutospacing="0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b/>
          <w:bCs/>
          <w:color w:val="000000"/>
          <w:sz w:val="20"/>
          <w:szCs w:val="20"/>
          <w:lang w:val="bg-BG"/>
        </w:rPr>
        <w:t xml:space="preserve">За 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b/>
          <w:bCs/>
          <w:color w:val="000000"/>
          <w:sz w:val="20"/>
          <w:szCs w:val="20"/>
        </w:rPr>
        <w:t>Viber</w:t>
      </w:r>
    </w:p>
    <w:p w14:paraId="41360FCA" w14:textId="77777777" w:rsidR="009B116C" w:rsidRPr="009B116C" w:rsidRDefault="009B116C" w:rsidP="009B116C">
      <w:pPr>
        <w:pStyle w:val="NormalWeb"/>
        <w:spacing w:before="240" w:beforeAutospacing="0" w:after="240" w:afterAutospacing="0"/>
        <w:jc w:val="both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В </w:t>
      </w:r>
      <w:hyperlink r:id="rId9" w:history="1">
        <w:r w:rsidRPr="009B116C">
          <w:rPr>
            <w:rStyle w:val="Hyperlink"/>
            <w:rFonts w:ascii="Calibri" w:hAnsi="Calibri" w:cs="Calibri"/>
            <w:sz w:val="20"/>
            <w:szCs w:val="20"/>
          </w:rPr>
          <w:t>Rakuten</w:t>
        </w:r>
        <w:r w:rsidRPr="009B116C">
          <w:rPr>
            <w:rStyle w:val="Hyperlink"/>
            <w:rFonts w:ascii="Calibri" w:hAnsi="Calibri" w:cs="Calibri"/>
            <w:sz w:val="20"/>
            <w:szCs w:val="20"/>
            <w:lang w:val="bg-BG"/>
          </w:rPr>
          <w:t xml:space="preserve"> </w:t>
        </w:r>
        <w:r w:rsidRPr="009B116C">
          <w:rPr>
            <w:rStyle w:val="Hyperlink"/>
            <w:rFonts w:ascii="Calibri" w:hAnsi="Calibri" w:cs="Calibri"/>
            <w:sz w:val="20"/>
            <w:szCs w:val="20"/>
          </w:rPr>
          <w:t>Viber</w:t>
        </w:r>
      </w:hyperlink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640806C3" w14:textId="399F87F5" w:rsidR="00703223" w:rsidRPr="009B116C" w:rsidRDefault="009B116C" w:rsidP="009B116C">
      <w:pPr>
        <w:pStyle w:val="NormalWeb"/>
        <w:spacing w:before="240" w:beforeAutospacing="0" w:after="240" w:afterAutospacing="0"/>
        <w:jc w:val="both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част от семейството на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Group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, световен лидер в електронната търговия и финансовите услуги.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официален партньор на </w:t>
      </w:r>
      <w:r w:rsidRPr="009B116C">
        <w:rPr>
          <w:rFonts w:ascii="Calibri" w:hAnsi="Calibri" w:cs="Calibri"/>
          <w:color w:val="000000"/>
          <w:sz w:val="20"/>
          <w:szCs w:val="20"/>
        </w:rPr>
        <w:t>NBA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Golden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State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Warriors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за изпращане на съобщения и разговори.</w:t>
      </w:r>
    </w:p>
    <w:sectPr w:rsidR="00703223" w:rsidRPr="009B116C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34A0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9B116C"/>
    <w:rsid w:val="00A13D82"/>
    <w:rsid w:val="00A13E07"/>
    <w:rsid w:val="00A2503A"/>
    <w:rsid w:val="00A700D2"/>
    <w:rsid w:val="00AC00B5"/>
    <w:rsid w:val="00B9098B"/>
    <w:rsid w:val="00CA3678"/>
    <w:rsid w:val="00CC2B65"/>
    <w:rsid w:val="00D07924"/>
    <w:rsid w:val="00D93798"/>
    <w:rsid w:val="00D9460E"/>
    <w:rsid w:val="00DB6BB2"/>
    <w:rsid w:val="00DE7F3A"/>
    <w:rsid w:val="00E05B2B"/>
    <w:rsid w:val="00EA6B0C"/>
    <w:rsid w:val="00EB5025"/>
    <w:rsid w:val="00EE6197"/>
    <w:rsid w:val="00F064BD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.me/092f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65</cp:revision>
  <dcterms:created xsi:type="dcterms:W3CDTF">2020-07-03T13:57:00Z</dcterms:created>
  <dcterms:modified xsi:type="dcterms:W3CDTF">2022-11-03T11:51:00Z</dcterms:modified>
</cp:coreProperties>
</file>