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7A" w:rsidRPr="00B21C5B" w:rsidRDefault="0073037A" w:rsidP="0073037A">
      <w:pPr>
        <w:jc w:val="center"/>
        <w:rPr>
          <w:rFonts w:ascii="Arial Narrow" w:hAnsi="Arial Narrow"/>
          <w:b/>
          <w:sz w:val="24"/>
          <w:szCs w:val="24"/>
        </w:rPr>
      </w:pPr>
      <w:r w:rsidRPr="00B21C5B">
        <w:rPr>
          <w:rFonts w:ascii="Arial Narrow" w:hAnsi="Arial Narrow"/>
          <w:b/>
          <w:sz w:val="24"/>
          <w:szCs w:val="24"/>
        </w:rPr>
        <w:t>FOCUS 2</w:t>
      </w:r>
    </w:p>
    <w:p w:rsidR="0073037A" w:rsidRPr="00F453B2" w:rsidRDefault="0073037A" w:rsidP="0073037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IL GUSTO DELLA PASTA INTEGRALE: ABBINAMENTI E CONSIGLI DI AIDEPI</w:t>
      </w:r>
    </w:p>
    <w:p w:rsidR="0073037A" w:rsidRDefault="0073037A" w:rsidP="0073037A">
      <w:pPr>
        <w:jc w:val="both"/>
        <w:rPr>
          <w:rFonts w:ascii="Arial Narrow" w:hAnsi="Arial Narrow"/>
        </w:rPr>
      </w:pPr>
    </w:p>
    <w:p w:rsidR="0073037A" w:rsidRDefault="0073037A" w:rsidP="0073037A">
      <w:pPr>
        <w:jc w:val="both"/>
        <w:rPr>
          <w:rFonts w:ascii="Arial Narrow" w:hAnsi="Arial Narrow"/>
        </w:rPr>
      </w:pPr>
      <w:bookmarkStart w:id="0" w:name="_Hlk486348283"/>
      <w:r w:rsidRPr="0098329C">
        <w:rPr>
          <w:rFonts w:ascii="Arial Narrow" w:hAnsi="Arial Narrow"/>
        </w:rPr>
        <w:t xml:space="preserve">Tenace, saporita, nutriente, ruvida ma delicata, </w:t>
      </w:r>
      <w:r>
        <w:rPr>
          <w:rFonts w:ascii="Arial Narrow" w:hAnsi="Arial Narrow"/>
        </w:rPr>
        <w:t>dal colore più scuro e leggermente puntinato,</w:t>
      </w:r>
      <w:r w:rsidRPr="0098329C">
        <w:rPr>
          <w:rFonts w:ascii="Arial Narrow" w:hAnsi="Arial Narrow"/>
        </w:rPr>
        <w:t xml:space="preserve"> dal gusto</w:t>
      </w:r>
      <w:r>
        <w:rPr>
          <w:rFonts w:ascii="Arial Narrow" w:hAnsi="Arial Narrow"/>
        </w:rPr>
        <w:t xml:space="preserve"> tipico</w:t>
      </w:r>
      <w:r w:rsidRPr="009832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grano con una nota più intensa</w:t>
      </w:r>
      <w:r w:rsidR="00B60447">
        <w:rPr>
          <w:rFonts w:ascii="Arial Narrow" w:hAnsi="Arial Narrow"/>
        </w:rPr>
        <w:t xml:space="preserve">, </w:t>
      </w:r>
      <w:r w:rsidR="00B60447" w:rsidRPr="002E0354">
        <w:rPr>
          <w:rFonts w:ascii="Arial Narrow" w:hAnsi="Arial Narrow"/>
        </w:rPr>
        <w:t>sapida e minerale</w:t>
      </w:r>
      <w:r w:rsidR="002E03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di pasta integrale si parla soprattutto per i suoi </w:t>
      </w:r>
      <w:r w:rsidRPr="0098329C">
        <w:rPr>
          <w:rFonts w:ascii="Arial Narrow" w:hAnsi="Arial Narrow"/>
        </w:rPr>
        <w:t>principi nutrizionali</w:t>
      </w:r>
      <w:r>
        <w:rPr>
          <w:rFonts w:ascii="Arial Narrow" w:hAnsi="Arial Narrow"/>
        </w:rPr>
        <w:t xml:space="preserve">, ma il suo sapore netto e caratteristico apre porte del gusto nuove anche rispetto alla pasta tradizionale. Ecco la guida di AIDEPI ai migliori abbinamenti a quattro stagioni per trasformarla in una valida alternativa altrettanto golosa. Categoricamente al dente, </w:t>
      </w:r>
      <w:proofErr w:type="spellStart"/>
      <w:r w:rsidRPr="00F17DD7">
        <w:rPr>
          <w:rFonts w:ascii="Arial Narrow" w:hAnsi="Arial Narrow"/>
          <w:i/>
        </w:rPr>
        <w:t>ça</w:t>
      </w:r>
      <w:proofErr w:type="spellEnd"/>
      <w:r w:rsidRPr="00F17DD7">
        <w:rPr>
          <w:rFonts w:ascii="Arial Narrow" w:hAnsi="Arial Narrow"/>
          <w:i/>
        </w:rPr>
        <w:t xml:space="preserve"> va sans dire</w:t>
      </w:r>
      <w:r>
        <w:rPr>
          <w:rFonts w:ascii="Arial Narrow" w:hAnsi="Arial Narrow"/>
        </w:rPr>
        <w:t xml:space="preserve">. </w:t>
      </w:r>
    </w:p>
    <w:p w:rsidR="0073037A" w:rsidRDefault="0073037A" w:rsidP="0073037A">
      <w:pPr>
        <w:jc w:val="both"/>
        <w:rPr>
          <w:rFonts w:ascii="Arial Narrow" w:hAnsi="Arial Narrow"/>
        </w:rPr>
      </w:pPr>
    </w:p>
    <w:p w:rsidR="0073037A" w:rsidRDefault="0073037A" w:rsidP="007303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E32CC2">
        <w:rPr>
          <w:rFonts w:ascii="Arial Narrow" w:hAnsi="Arial Narrow"/>
        </w:rPr>
        <w:t>l suo sapore è sicuramente più intenso e persistente. Pertanto</w:t>
      </w:r>
      <w:r>
        <w:rPr>
          <w:rFonts w:ascii="Arial Narrow" w:hAnsi="Arial Narrow"/>
        </w:rPr>
        <w:t>,</w:t>
      </w:r>
      <w:r w:rsidRPr="00E32CC2">
        <w:rPr>
          <w:rFonts w:ascii="Arial Narrow" w:hAnsi="Arial Narrow"/>
        </w:rPr>
        <w:t xml:space="preserve"> anche le salse tradizionalmente usat</w:t>
      </w:r>
      <w:r>
        <w:rPr>
          <w:rFonts w:ascii="Arial Narrow" w:hAnsi="Arial Narrow"/>
        </w:rPr>
        <w:t xml:space="preserve">e nella pasta tradizionale vanno </w:t>
      </w:r>
      <w:r w:rsidRPr="00E32CC2">
        <w:rPr>
          <w:rFonts w:ascii="Arial Narrow" w:hAnsi="Arial Narrow"/>
        </w:rPr>
        <w:t xml:space="preserve">bilanciate e in qualche caso cambiate. Le note aromatiche tipiche di bosco ne consigliano la </w:t>
      </w:r>
      <w:r w:rsidRPr="00622F02">
        <w:rPr>
          <w:rFonts w:ascii="Arial Narrow" w:hAnsi="Arial Narrow"/>
        </w:rPr>
        <w:t>ricettazione con ingr</w:t>
      </w:r>
      <w:r>
        <w:rPr>
          <w:rFonts w:ascii="Arial Narrow" w:hAnsi="Arial Narrow"/>
        </w:rPr>
        <w:t>edienti a connotazione dolce e/o</w:t>
      </w:r>
      <w:r w:rsidRPr="00622F02">
        <w:rPr>
          <w:rFonts w:ascii="Arial Narrow" w:hAnsi="Arial Narrow"/>
        </w:rPr>
        <w:t xml:space="preserve"> oleosa, come nocciole, zucca, noci, carote, formaggi erborinati</w:t>
      </w:r>
      <w:r>
        <w:rPr>
          <w:rFonts w:ascii="Arial Narrow" w:hAnsi="Arial Narrow"/>
        </w:rPr>
        <w:t>.</w:t>
      </w:r>
      <w:r w:rsidRPr="00622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sua consistenza più tenace</w:t>
      </w:r>
      <w:r w:rsidRPr="00622F02">
        <w:rPr>
          <w:rFonts w:ascii="Arial Narrow" w:hAnsi="Arial Narrow"/>
        </w:rPr>
        <w:t xml:space="preserve"> si sposa bene con sughi intensi di verdure di stagione</w:t>
      </w:r>
      <w:r>
        <w:rPr>
          <w:rFonts w:ascii="Arial Narrow" w:hAnsi="Arial Narrow"/>
        </w:rPr>
        <w:t>, con una ratatouille</w:t>
      </w:r>
      <w:r w:rsidRPr="00622F02">
        <w:rPr>
          <w:rFonts w:ascii="Arial Narrow" w:hAnsi="Arial Narrow"/>
        </w:rPr>
        <w:t>, co</w:t>
      </w:r>
      <w:r>
        <w:rPr>
          <w:rFonts w:ascii="Arial Narrow" w:hAnsi="Arial Narrow"/>
        </w:rPr>
        <w:t>n</w:t>
      </w:r>
      <w:r w:rsidRPr="00622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molluschi e </w:t>
      </w:r>
      <w:r w:rsidRPr="00622F02">
        <w:rPr>
          <w:rFonts w:ascii="Arial Narrow" w:hAnsi="Arial Narrow"/>
        </w:rPr>
        <w:t xml:space="preserve">pesce </w:t>
      </w:r>
      <w:r>
        <w:rPr>
          <w:rFonts w:ascii="Arial Narrow" w:hAnsi="Arial Narrow"/>
        </w:rPr>
        <w:t>e</w:t>
      </w:r>
      <w:r w:rsidRPr="00622F02">
        <w:rPr>
          <w:rFonts w:ascii="Arial Narrow" w:hAnsi="Arial Narrow"/>
        </w:rPr>
        <w:t xml:space="preserve"> i formaggi.</w:t>
      </w:r>
      <w:r>
        <w:rPr>
          <w:rFonts w:ascii="Arial Narrow" w:hAnsi="Arial Narrow"/>
        </w:rPr>
        <w:t xml:space="preserve"> E d’estate dà il meglio di sé come pasta fredda.</w:t>
      </w:r>
    </w:p>
    <w:bookmarkEnd w:id="0"/>
    <w:p w:rsidR="0073037A" w:rsidRPr="00622F02" w:rsidRDefault="0073037A" w:rsidP="0073037A">
      <w:pPr>
        <w:jc w:val="both"/>
        <w:rPr>
          <w:rFonts w:ascii="Arial Narrow" w:hAnsi="Arial Narrow"/>
        </w:rPr>
      </w:pPr>
    </w:p>
    <w:p w:rsidR="0073037A" w:rsidRPr="00535EDE" w:rsidRDefault="0073037A" w:rsidP="0073037A">
      <w:pPr>
        <w:rPr>
          <w:rStyle w:val="asset-entry-summary"/>
          <w:rFonts w:ascii="Arial Narrow" w:hAnsi="Arial Narrow"/>
          <w:b/>
        </w:rPr>
      </w:pPr>
      <w:bookmarkStart w:id="1" w:name="_Hlk486323746"/>
      <w:r w:rsidRPr="00535EDE">
        <w:rPr>
          <w:rStyle w:val="asset-entry-summary"/>
          <w:rFonts w:ascii="Arial Narrow" w:hAnsi="Arial Narrow"/>
          <w:b/>
        </w:rPr>
        <w:t>Spaghetti integrali con pomodoro fresco, cozze, vongole ed una spolverata di prezzemolo</w:t>
      </w:r>
    </w:p>
    <w:p w:rsidR="0073037A" w:rsidRDefault="0073037A" w:rsidP="0073037A">
      <w:pPr>
        <w:rPr>
          <w:rStyle w:val="asset-entry-summary"/>
          <w:rFonts w:ascii="Arial Narrow" w:hAnsi="Arial Narrow"/>
        </w:rPr>
      </w:pPr>
      <w:r>
        <w:rPr>
          <w:rStyle w:val="asset-entry-summary"/>
          <w:rFonts w:ascii="Arial Narrow" w:hAnsi="Arial Narrow"/>
        </w:rPr>
        <w:t xml:space="preserve">Il bilanciamento di sapori tra pasta integrale e pomodoro, prezzemolo, vongole e cozze fa di questo piatto la ricetta ideale per un pasto estivo: fresco, prelibato e raffinato. </w:t>
      </w:r>
    </w:p>
    <w:p w:rsidR="0073037A" w:rsidRPr="00F17DD7" w:rsidRDefault="0073037A" w:rsidP="0073037A">
      <w:pPr>
        <w:rPr>
          <w:rStyle w:val="asset-entry-summary"/>
          <w:rFonts w:ascii="Arial Narrow" w:hAnsi="Arial Narrow"/>
          <w:sz w:val="14"/>
        </w:rPr>
      </w:pPr>
    </w:p>
    <w:p w:rsidR="0073037A" w:rsidRPr="00535EDE" w:rsidRDefault="0073037A" w:rsidP="0073037A">
      <w:pPr>
        <w:rPr>
          <w:rStyle w:val="asset-entry-summary"/>
          <w:rFonts w:ascii="Arial Narrow" w:hAnsi="Arial Narrow"/>
          <w:b/>
        </w:rPr>
      </w:pPr>
      <w:r w:rsidRPr="00535EDE">
        <w:rPr>
          <w:rStyle w:val="asset-entry-summary"/>
          <w:rFonts w:ascii="Arial Narrow" w:hAnsi="Arial Narrow"/>
          <w:b/>
        </w:rPr>
        <w:t>Insalata di pennette integrali con pistacchi, menta e pomodori pachino</w:t>
      </w:r>
    </w:p>
    <w:p w:rsidR="0073037A" w:rsidRDefault="0073037A" w:rsidP="0073037A">
      <w:pPr>
        <w:rPr>
          <w:rStyle w:val="asset-entry-summary"/>
          <w:rFonts w:ascii="Arial Narrow" w:hAnsi="Arial Narrow"/>
        </w:rPr>
      </w:pPr>
      <w:r>
        <w:rPr>
          <w:rStyle w:val="asset-entry-summary"/>
          <w:rFonts w:ascii="Arial Narrow" w:hAnsi="Arial Narrow"/>
        </w:rPr>
        <w:t>Una preparazione tipicamente mediterranea che ricorda i profumi della Sicilia, da consumare anche a temperatura ambiente.</w:t>
      </w:r>
    </w:p>
    <w:p w:rsidR="0073037A" w:rsidRPr="00F17DD7" w:rsidRDefault="0073037A" w:rsidP="0073037A">
      <w:pPr>
        <w:rPr>
          <w:rStyle w:val="asset-entry-summary"/>
          <w:rFonts w:ascii="Arial Narrow" w:hAnsi="Arial Narrow"/>
          <w:sz w:val="14"/>
        </w:rPr>
      </w:pPr>
    </w:p>
    <w:p w:rsidR="0073037A" w:rsidRPr="00535EDE" w:rsidRDefault="0073037A" w:rsidP="0073037A">
      <w:pPr>
        <w:rPr>
          <w:rStyle w:val="asset-entry-summary"/>
          <w:rFonts w:ascii="Arial Narrow" w:hAnsi="Arial Narrow"/>
          <w:b/>
        </w:rPr>
      </w:pPr>
      <w:r w:rsidRPr="00535EDE">
        <w:rPr>
          <w:rStyle w:val="asset-entry-summary"/>
          <w:rFonts w:ascii="Arial Narrow" w:hAnsi="Arial Narrow"/>
          <w:b/>
        </w:rPr>
        <w:t>Tortiglioni integrali ai peperoni</w:t>
      </w:r>
      <w:r>
        <w:rPr>
          <w:rStyle w:val="asset-entry-summary"/>
          <w:rFonts w:ascii="Arial Narrow" w:hAnsi="Arial Narrow"/>
          <w:b/>
        </w:rPr>
        <w:t xml:space="preserve"> rossi e verdi</w:t>
      </w:r>
    </w:p>
    <w:p w:rsidR="0073037A" w:rsidRDefault="0073037A" w:rsidP="0073037A">
      <w:pPr>
        <w:rPr>
          <w:rStyle w:val="asset-entry-summary"/>
          <w:rFonts w:ascii="Arial Narrow" w:hAnsi="Arial Narrow"/>
        </w:rPr>
      </w:pPr>
      <w:r>
        <w:rPr>
          <w:rFonts w:ascii="Arial Narrow" w:hAnsi="Arial Narrow"/>
        </w:rPr>
        <w:t>U</w:t>
      </w:r>
      <w:r w:rsidRPr="00D90A0F">
        <w:rPr>
          <w:rFonts w:ascii="Arial Narrow" w:hAnsi="Arial Narrow"/>
        </w:rPr>
        <w:t xml:space="preserve">n primo piatto </w:t>
      </w:r>
      <w:r>
        <w:rPr>
          <w:rFonts w:ascii="Arial Narrow" w:hAnsi="Arial Narrow"/>
        </w:rPr>
        <w:t>f</w:t>
      </w:r>
      <w:r w:rsidRPr="00D90A0F">
        <w:rPr>
          <w:rFonts w:ascii="Arial Narrow" w:hAnsi="Arial Narrow"/>
        </w:rPr>
        <w:t xml:space="preserve">acile </w:t>
      </w:r>
      <w:r>
        <w:rPr>
          <w:rFonts w:ascii="Arial Narrow" w:hAnsi="Arial Narrow"/>
        </w:rPr>
        <w:t xml:space="preserve">che gioca con le consistenze (e i sapori) del peperone. Il verde va frullato in una crema, mentre quello rosso va tagliato in dadolata (o appena saltato in padella con un filo d’olio) </w:t>
      </w:r>
    </w:p>
    <w:p w:rsidR="0073037A" w:rsidRPr="00F17DD7" w:rsidRDefault="0073037A" w:rsidP="0073037A">
      <w:pPr>
        <w:rPr>
          <w:rStyle w:val="asset-entry-summary"/>
          <w:rFonts w:ascii="Arial Narrow" w:hAnsi="Arial Narrow"/>
          <w:sz w:val="14"/>
        </w:rPr>
      </w:pPr>
    </w:p>
    <w:p w:rsidR="0073037A" w:rsidRPr="00A82C2F" w:rsidRDefault="0073037A" w:rsidP="0073037A">
      <w:pPr>
        <w:rPr>
          <w:rStyle w:val="asset-entry-summary"/>
          <w:rFonts w:ascii="Arial Narrow" w:hAnsi="Arial Narrow"/>
          <w:b/>
        </w:rPr>
      </w:pPr>
      <w:r w:rsidRPr="00A82C2F">
        <w:rPr>
          <w:rStyle w:val="asset-entry-summary"/>
          <w:rFonts w:ascii="Arial Narrow" w:hAnsi="Arial Narrow"/>
          <w:b/>
        </w:rPr>
        <w:t>Linguine integrali con prosciutto e agrumi</w:t>
      </w:r>
    </w:p>
    <w:p w:rsidR="0073037A" w:rsidRDefault="0073037A" w:rsidP="0073037A">
      <w:pPr>
        <w:rPr>
          <w:rStyle w:val="asset-entry-summary"/>
          <w:rFonts w:ascii="Arial Narrow" w:hAnsi="Arial Narrow"/>
        </w:rPr>
      </w:pPr>
      <w:r>
        <w:rPr>
          <w:rStyle w:val="asset-entry-summary"/>
          <w:rFonts w:ascii="Arial Narrow" w:hAnsi="Arial Narrow"/>
        </w:rPr>
        <w:t xml:space="preserve">Facile e veloce da preparare è una ricetta che accontenterà tutti gli amanti della pasta. Per il tocco in più, aggiungere prezzemolo e peperoncino freschi. </w:t>
      </w:r>
    </w:p>
    <w:p w:rsidR="0073037A" w:rsidRPr="00F17DD7" w:rsidRDefault="0073037A" w:rsidP="0073037A">
      <w:pPr>
        <w:rPr>
          <w:sz w:val="14"/>
        </w:rPr>
      </w:pPr>
    </w:p>
    <w:p w:rsidR="0073037A" w:rsidRPr="003A4BCD" w:rsidRDefault="0073037A" w:rsidP="0073037A">
      <w:pPr>
        <w:rPr>
          <w:rStyle w:val="asset-entry-summary"/>
          <w:rFonts w:ascii="Arial Narrow" w:hAnsi="Arial Narrow"/>
          <w:b/>
        </w:rPr>
      </w:pPr>
      <w:r w:rsidRPr="003A4BCD">
        <w:rPr>
          <w:rStyle w:val="asset-entry-summary"/>
          <w:rFonts w:ascii="Arial Narrow" w:hAnsi="Arial Narrow"/>
          <w:b/>
        </w:rPr>
        <w:t>Penne int</w:t>
      </w:r>
      <w:r>
        <w:rPr>
          <w:rStyle w:val="asset-entry-summary"/>
          <w:rFonts w:ascii="Arial Narrow" w:hAnsi="Arial Narrow"/>
          <w:b/>
        </w:rPr>
        <w:t xml:space="preserve">egrali con pomodorini, capperi </w:t>
      </w:r>
      <w:r w:rsidRPr="003A4BCD">
        <w:rPr>
          <w:rStyle w:val="asset-entry-summary"/>
          <w:rFonts w:ascii="Arial Narrow" w:hAnsi="Arial Narrow"/>
          <w:b/>
        </w:rPr>
        <w:t>e coda di rospo</w:t>
      </w:r>
    </w:p>
    <w:p w:rsidR="0073037A" w:rsidRDefault="0073037A" w:rsidP="0073037A">
      <w:p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394BB5">
        <w:rPr>
          <w:rFonts w:ascii="Arial Narrow" w:hAnsi="Arial Narrow"/>
        </w:rPr>
        <w:t>e</w:t>
      </w:r>
      <w:r w:rsidRPr="003A4BCD">
        <w:rPr>
          <w:rFonts w:ascii="Arial Narrow" w:hAnsi="Arial Narrow"/>
        </w:rPr>
        <w:t xml:space="preserve"> carni polpose e tenere</w:t>
      </w:r>
      <w:r>
        <w:rPr>
          <w:rFonts w:ascii="Arial Narrow" w:hAnsi="Arial Narrow"/>
        </w:rPr>
        <w:t xml:space="preserve"> della rana pescatrice, la sapidità del cappero, l’abbraccio del pomodoro </w:t>
      </w:r>
      <w:r w:rsidR="00394BB5">
        <w:rPr>
          <w:rFonts w:ascii="Arial Narrow" w:hAnsi="Arial Narrow"/>
        </w:rPr>
        <w:t>sono perfetti</w:t>
      </w:r>
      <w:bookmarkStart w:id="2" w:name="_GoBack"/>
      <w:bookmarkEnd w:id="2"/>
      <w:r>
        <w:rPr>
          <w:rFonts w:ascii="Arial Narrow" w:hAnsi="Arial Narrow"/>
        </w:rPr>
        <w:t xml:space="preserve"> per una serata estiva. </w:t>
      </w:r>
    </w:p>
    <w:p w:rsidR="0073037A" w:rsidRPr="00F17DD7" w:rsidRDefault="0073037A" w:rsidP="0073037A">
      <w:pPr>
        <w:rPr>
          <w:sz w:val="14"/>
        </w:rPr>
      </w:pPr>
    </w:p>
    <w:p w:rsidR="0073037A" w:rsidRDefault="0073037A" w:rsidP="0073037A">
      <w:pPr>
        <w:jc w:val="both"/>
        <w:outlineLvl w:val="2"/>
        <w:rPr>
          <w:rFonts w:ascii="Arial Narrow" w:eastAsia="Times New Roman" w:hAnsi="Arial Narrow" w:cs="Times New Roman"/>
          <w:b/>
          <w:bCs/>
          <w:lang w:eastAsia="it-IT"/>
        </w:rPr>
      </w:pPr>
      <w:r>
        <w:rPr>
          <w:rFonts w:ascii="Arial Narrow" w:eastAsia="Times New Roman" w:hAnsi="Arial Narrow" w:cs="Times New Roman"/>
          <w:b/>
          <w:bCs/>
          <w:lang w:eastAsia="it-IT"/>
        </w:rPr>
        <w:t xml:space="preserve">Fusilli integrali </w:t>
      </w:r>
      <w:r w:rsidRPr="00D90A0F">
        <w:rPr>
          <w:rFonts w:ascii="Arial Narrow" w:eastAsia="Times New Roman" w:hAnsi="Arial Narrow" w:cs="Times New Roman"/>
          <w:b/>
          <w:bCs/>
          <w:lang w:eastAsia="it-IT"/>
        </w:rPr>
        <w:t xml:space="preserve">con pesto di </w:t>
      </w:r>
      <w:r>
        <w:rPr>
          <w:rFonts w:ascii="Arial Narrow" w:eastAsia="Times New Roman" w:hAnsi="Arial Narrow" w:cs="Times New Roman"/>
          <w:b/>
          <w:bCs/>
          <w:lang w:eastAsia="it-IT"/>
        </w:rPr>
        <w:t xml:space="preserve">zucca e </w:t>
      </w:r>
      <w:r w:rsidRPr="00D90A0F">
        <w:rPr>
          <w:rFonts w:ascii="Arial Narrow" w:eastAsia="Times New Roman" w:hAnsi="Arial Narrow" w:cs="Times New Roman"/>
          <w:b/>
          <w:bCs/>
          <w:lang w:eastAsia="it-IT"/>
        </w:rPr>
        <w:t>lattuga</w:t>
      </w:r>
    </w:p>
    <w:p w:rsidR="0073037A" w:rsidRDefault="0073037A" w:rsidP="0073037A">
      <w:pPr>
        <w:pStyle w:val="Titolo3"/>
        <w:spacing w:before="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bCs/>
          <w:color w:val="auto"/>
          <w:sz w:val="22"/>
          <w:szCs w:val="22"/>
          <w:lang w:eastAsia="it-IT"/>
        </w:rPr>
        <w:t>Pasta con Zucca</w:t>
      </w:r>
      <w:r w:rsidRPr="00A82C2F">
        <w:rPr>
          <w:rFonts w:ascii="Arial Narrow" w:eastAsia="Times New Roman" w:hAnsi="Arial Narrow" w:cs="Times New Roman"/>
          <w:bCs/>
          <w:color w:val="auto"/>
          <w:sz w:val="22"/>
          <w:szCs w:val="22"/>
          <w:lang w:eastAsia="it-IT"/>
        </w:rPr>
        <w:t>,</w:t>
      </w:r>
      <w:r w:rsidRPr="00A82C2F">
        <w:rPr>
          <w:rFonts w:ascii="Arial Narrow" w:eastAsia="Times New Roman" w:hAnsi="Arial Narrow" w:cs="Times New Roman"/>
          <w:bCs/>
          <w:color w:val="auto"/>
          <w:lang w:eastAsia="it-IT"/>
        </w:rPr>
        <w:t xml:space="preserve"> </w:t>
      </w:r>
      <w:r w:rsidRPr="00A82C2F">
        <w:rPr>
          <w:rFonts w:ascii="Arial Narrow" w:hAnsi="Arial Narrow"/>
          <w:color w:val="auto"/>
          <w:sz w:val="22"/>
          <w:szCs w:val="22"/>
        </w:rPr>
        <w:t>pinoli, lattuga, basili</w:t>
      </w:r>
      <w:r>
        <w:rPr>
          <w:rFonts w:ascii="Arial Narrow" w:hAnsi="Arial Narrow"/>
          <w:color w:val="auto"/>
          <w:sz w:val="22"/>
          <w:szCs w:val="22"/>
        </w:rPr>
        <w:t xml:space="preserve">co, ricotta, grana grattugiato e </w:t>
      </w:r>
      <w:r w:rsidRPr="00A82C2F">
        <w:rPr>
          <w:rFonts w:ascii="Arial Narrow" w:hAnsi="Arial Narrow"/>
          <w:color w:val="auto"/>
          <w:sz w:val="22"/>
          <w:szCs w:val="22"/>
        </w:rPr>
        <w:t>germogli di crescione</w:t>
      </w:r>
      <w:r>
        <w:rPr>
          <w:rFonts w:ascii="Arial Narrow" w:hAnsi="Arial Narrow"/>
          <w:color w:val="auto"/>
          <w:sz w:val="22"/>
          <w:szCs w:val="22"/>
        </w:rPr>
        <w:t xml:space="preserve">: </w:t>
      </w:r>
      <w:r w:rsidRPr="00A82C2F">
        <w:rPr>
          <w:rFonts w:ascii="Arial Narrow" w:hAnsi="Arial Narrow"/>
          <w:color w:val="auto"/>
          <w:sz w:val="22"/>
          <w:szCs w:val="22"/>
        </w:rPr>
        <w:t>un connubio</w:t>
      </w:r>
      <w:r>
        <w:rPr>
          <w:rFonts w:ascii="Arial Narrow" w:hAnsi="Arial Narrow"/>
          <w:color w:val="auto"/>
          <w:sz w:val="22"/>
          <w:szCs w:val="22"/>
        </w:rPr>
        <w:t xml:space="preserve"> armonico, nutriente ma leggero per un autunno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detox</w:t>
      </w:r>
      <w:proofErr w:type="spellEnd"/>
      <w:r>
        <w:rPr>
          <w:rFonts w:ascii="Arial Narrow" w:hAnsi="Arial Narrow"/>
          <w:color w:val="auto"/>
          <w:sz w:val="22"/>
          <w:szCs w:val="22"/>
        </w:rPr>
        <w:t>.</w:t>
      </w:r>
    </w:p>
    <w:p w:rsidR="0073037A" w:rsidRPr="00F17DD7" w:rsidRDefault="0073037A" w:rsidP="0073037A">
      <w:pPr>
        <w:rPr>
          <w:sz w:val="14"/>
        </w:rPr>
      </w:pPr>
    </w:p>
    <w:p w:rsidR="0073037A" w:rsidRPr="00A82C2F" w:rsidRDefault="0073037A" w:rsidP="0073037A">
      <w:pPr>
        <w:pStyle w:val="Titolo3"/>
        <w:spacing w:before="0"/>
        <w:rPr>
          <w:rFonts w:ascii="Arial Narrow" w:hAnsi="Arial Narrow"/>
          <w:b/>
          <w:color w:val="auto"/>
          <w:sz w:val="22"/>
          <w:szCs w:val="22"/>
        </w:rPr>
      </w:pPr>
      <w:r w:rsidRPr="00A82C2F">
        <w:rPr>
          <w:rFonts w:ascii="Arial Narrow" w:hAnsi="Arial Narrow"/>
          <w:b/>
          <w:color w:val="auto"/>
          <w:sz w:val="22"/>
          <w:szCs w:val="22"/>
        </w:rPr>
        <w:t>Rigatoni integrali ai formaggi</w:t>
      </w:r>
    </w:p>
    <w:p w:rsidR="0073037A" w:rsidRPr="00A82C2F" w:rsidRDefault="0073037A" w:rsidP="0073037A">
      <w:pPr>
        <w:pStyle w:val="Titolo3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A82C2F">
        <w:rPr>
          <w:rFonts w:ascii="Arial Narrow" w:hAnsi="Arial Narrow"/>
          <w:color w:val="auto"/>
          <w:sz w:val="22"/>
          <w:szCs w:val="22"/>
        </w:rPr>
        <w:t xml:space="preserve">Un primo piatto genuino </w:t>
      </w:r>
      <w:r>
        <w:rPr>
          <w:rFonts w:ascii="Arial Narrow" w:hAnsi="Arial Narrow"/>
          <w:color w:val="auto"/>
          <w:sz w:val="22"/>
          <w:szCs w:val="22"/>
        </w:rPr>
        <w:t>che omaggia due</w:t>
      </w:r>
      <w:r w:rsidRPr="00A82C2F">
        <w:rPr>
          <w:rFonts w:ascii="Arial Narrow" w:hAnsi="Arial Narrow"/>
          <w:color w:val="auto"/>
          <w:sz w:val="22"/>
          <w:szCs w:val="22"/>
        </w:rPr>
        <w:t xml:space="preserve"> eccellenze casearie italiane</w:t>
      </w:r>
      <w:r>
        <w:rPr>
          <w:rFonts w:ascii="Arial Narrow" w:hAnsi="Arial Narrow"/>
          <w:color w:val="auto"/>
          <w:sz w:val="22"/>
          <w:szCs w:val="22"/>
        </w:rPr>
        <w:t>: pecorino e</w:t>
      </w:r>
      <w:r w:rsidRPr="00A82C2F">
        <w:rPr>
          <w:rFonts w:ascii="Arial Narrow" w:hAnsi="Arial Narrow"/>
          <w:color w:val="auto"/>
          <w:sz w:val="22"/>
          <w:szCs w:val="22"/>
        </w:rPr>
        <w:t xml:space="preserve"> casera</w:t>
      </w:r>
      <w:r>
        <w:rPr>
          <w:rFonts w:ascii="Arial Narrow" w:hAnsi="Arial Narrow"/>
          <w:color w:val="auto"/>
          <w:sz w:val="22"/>
          <w:szCs w:val="22"/>
        </w:rPr>
        <w:t xml:space="preserve"> filanti, verza e una spolverata di noci e mandorle. </w:t>
      </w:r>
    </w:p>
    <w:p w:rsidR="0073037A" w:rsidRDefault="0073037A" w:rsidP="0073037A"/>
    <w:bookmarkEnd w:id="1"/>
    <w:p w:rsidR="0073037A" w:rsidRPr="004D2B97" w:rsidRDefault="0073037A" w:rsidP="00F17DD7">
      <w:pPr>
        <w:jc w:val="center"/>
        <w:rPr>
          <w:rFonts w:ascii="Arial Narrow" w:hAnsi="Arial Narrow"/>
          <w:b/>
          <w:sz w:val="24"/>
          <w:szCs w:val="24"/>
        </w:rPr>
      </w:pPr>
      <w:r w:rsidRPr="00F17DD7">
        <w:rPr>
          <w:rFonts w:ascii="Arial Narrow" w:hAnsi="Arial Narrow"/>
          <w:b/>
          <w:color w:val="E36C0A" w:themeColor="accent6" w:themeShade="BF"/>
          <w:sz w:val="24"/>
          <w:szCs w:val="24"/>
        </w:rPr>
        <w:t>PASTA INTEGRALE FREDDA: AL DENTE ANCHE IL GIORNO DOPO CON LA COTTURA “A CAMPANA”</w:t>
      </w:r>
    </w:p>
    <w:p w:rsidR="00F17DD7" w:rsidRPr="00F17DD7" w:rsidRDefault="0073037A" w:rsidP="00F17DD7">
      <w:pPr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D2B9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Una ricetta classica del giorno dopo, amica del frigorifero e dell’ambiente, perfetta </w:t>
      </w:r>
      <w:r w:rsidRPr="00FA2952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per affrontare il caldo. </w:t>
      </w:r>
      <w:r w:rsidRPr="004D2B9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La sfida: fermare la cottura 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della pasta integrale </w:t>
      </w:r>
      <w:r w:rsidRPr="004D2B97">
        <w:rPr>
          <w:rFonts w:ascii="Arial Narrow" w:eastAsia="Times New Roman" w:hAnsi="Arial Narrow" w:cs="Times New Roman"/>
          <w:sz w:val="24"/>
          <w:szCs w:val="24"/>
          <w:lang w:eastAsia="it-IT"/>
        </w:rPr>
        <w:t>al punto giusto e evitare</w:t>
      </w:r>
      <w:r w:rsidR="002E0354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="00B60447" w:rsidRPr="002E0354">
        <w:rPr>
          <w:rFonts w:ascii="Arial Narrow" w:eastAsia="Times New Roman" w:hAnsi="Arial Narrow" w:cs="Times New Roman"/>
          <w:sz w:val="24"/>
          <w:szCs w:val="24"/>
          <w:lang w:eastAsia="it-IT"/>
        </w:rPr>
        <w:t>di scuocerla e ammassarla.</w:t>
      </w:r>
      <w:r w:rsidR="00B6044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4D2B97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L’errore: </w:t>
      </w:r>
      <w:r w:rsidRPr="00FA2952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raffreddarla sciacquandola sotto l’acqua o lasciandola a scuocere in pentola</w:t>
      </w:r>
      <w:r w:rsidRPr="004D2B97">
        <w:rPr>
          <w:rFonts w:ascii="Arial Narrow" w:eastAsia="Times New Roman" w:hAnsi="Arial Narrow" w:cs="Times New Roman"/>
          <w:sz w:val="24"/>
          <w:szCs w:val="24"/>
          <w:lang w:eastAsia="it-IT"/>
        </w:rPr>
        <w:t>. La soluzione: la cottura a campana. A due terzi della cottura (se il tempo di cottura indicato sulla confezione è di 14 minuti, va fatta bollire per circa 10 minuti), la pasta va scolata e trasferita in una insalatiera e sigillata con pellicola trasparente. La pellicola si gonfierà “a campana” e la cottura si completerà a secco. In questo modo, la pasta resterà integra, buona e al dente anche per il giorno dopo.</w:t>
      </w:r>
    </w:p>
    <w:sectPr w:rsidR="00F17DD7" w:rsidRPr="00F17DD7" w:rsidSect="00F17DD7">
      <w:headerReference w:type="default" r:id="rId7"/>
      <w:footerReference w:type="default" r:id="rId8"/>
      <w:headerReference w:type="first" r:id="rId9"/>
      <w:pgSz w:w="11906" w:h="16838"/>
      <w:pgMar w:top="1701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D" w:rsidRDefault="00270E6D" w:rsidP="009D7336">
      <w:r>
        <w:separator/>
      </w:r>
    </w:p>
  </w:endnote>
  <w:endnote w:type="continuationSeparator" w:id="0">
    <w:p w:rsidR="00270E6D" w:rsidRDefault="00270E6D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aohi Light">
    <w:altName w:val="Din Maoh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 Std">
    <w:altName w:val="Bell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7D" w:rsidRPr="004F427D" w:rsidRDefault="004F427D" w:rsidP="004F427D">
    <w:pPr>
      <w:jc w:val="both"/>
      <w:rPr>
        <w:rFonts w:ascii="Arial Narrow" w:hAnsi="Arial Narrow"/>
        <w:sz w:val="20"/>
      </w:rPr>
    </w:pPr>
    <w:r w:rsidRPr="004F427D">
      <w:rPr>
        <w:rFonts w:ascii="Arial Narrow" w:hAnsi="Arial Narrow"/>
        <w:b/>
        <w:bCs/>
        <w:sz w:val="20"/>
      </w:rPr>
      <w:t>Ufficio stampa AIDEPI</w:t>
    </w:r>
    <w:r w:rsidRPr="004F427D">
      <w:rPr>
        <w:rFonts w:ascii="Arial Narrow" w:hAnsi="Arial Narrow"/>
        <w:sz w:val="20"/>
      </w:rPr>
      <w:t xml:space="preserve"> </w:t>
    </w:r>
  </w:p>
  <w:p w:rsidR="004F427D" w:rsidRPr="004F427D" w:rsidRDefault="004F427D" w:rsidP="004F427D">
    <w:pPr>
      <w:jc w:val="both"/>
      <w:rPr>
        <w:rFonts w:ascii="Arial Narrow" w:hAnsi="Arial Narrow"/>
        <w:sz w:val="20"/>
      </w:rPr>
    </w:pPr>
    <w:r w:rsidRPr="004F427D">
      <w:rPr>
        <w:rFonts w:ascii="Arial Narrow" w:hAnsi="Arial Narrow"/>
        <w:b/>
        <w:bCs/>
        <w:sz w:val="20"/>
      </w:rPr>
      <w:t>IN</w:t>
    </w:r>
    <w:r w:rsidRPr="004F427D">
      <w:rPr>
        <w:rFonts w:ascii="Arial Narrow" w:hAnsi="Arial Narrow"/>
        <w:b/>
        <w:bCs/>
        <w:color w:val="FF0000"/>
        <w:sz w:val="20"/>
      </w:rPr>
      <w:t>C</w:t>
    </w:r>
    <w:r w:rsidRPr="004F427D">
      <w:rPr>
        <w:rFonts w:ascii="Arial Narrow" w:hAnsi="Arial Narrow"/>
        <w:sz w:val="20"/>
      </w:rPr>
      <w:t xml:space="preserve"> – Istituto Nazionale per la Comunicazione</w:t>
    </w:r>
  </w:p>
  <w:p w:rsidR="004F427D" w:rsidRPr="004F427D" w:rsidRDefault="004F427D" w:rsidP="004F427D">
    <w:pPr>
      <w:jc w:val="both"/>
      <w:rPr>
        <w:rFonts w:ascii="Arial Narrow" w:hAnsi="Arial Narrow"/>
        <w:sz w:val="20"/>
        <w:lang w:val="pt-BR"/>
      </w:rPr>
    </w:pPr>
    <w:r w:rsidRPr="004F427D">
      <w:rPr>
        <w:rFonts w:ascii="Arial Narrow" w:hAnsi="Arial Narrow"/>
        <w:sz w:val="20"/>
        <w:lang w:val="pt-BR"/>
      </w:rPr>
      <w:t>Ivana Calò</w:t>
    </w:r>
    <w:r w:rsidRPr="004F427D">
      <w:rPr>
        <w:rFonts w:ascii="Arial Narrow" w:hAnsi="Arial Narrow"/>
        <w:sz w:val="20"/>
        <w:lang w:val="pt-BR"/>
      </w:rPr>
      <w:tab/>
    </w:r>
    <w:r w:rsidRPr="004F427D">
      <w:rPr>
        <w:rFonts w:ascii="Arial Narrow" w:hAnsi="Arial Narrow"/>
        <w:sz w:val="20"/>
        <w:lang w:val="pt-BR"/>
      </w:rPr>
      <w:tab/>
      <w:t xml:space="preserve">Tel. 324 8175786 – </w:t>
    </w:r>
    <w:hyperlink r:id="rId1" w:history="1">
      <w:r w:rsidRPr="004F427D">
        <w:rPr>
          <w:rStyle w:val="Collegamentoipertestuale"/>
          <w:rFonts w:ascii="Arial Narrow" w:hAnsi="Arial Narrow"/>
          <w:sz w:val="20"/>
          <w:lang w:val="pt-BR"/>
        </w:rPr>
        <w:t>i.calo@inc-comunicazione.it</w:t>
      </w:r>
    </w:hyperlink>
    <w:r w:rsidRPr="004F427D">
      <w:rPr>
        <w:sz w:val="20"/>
      </w:rPr>
      <w:t xml:space="preserve"> </w:t>
    </w:r>
  </w:p>
  <w:p w:rsidR="004F427D" w:rsidRPr="004F427D" w:rsidRDefault="004F427D" w:rsidP="004F427D">
    <w:pPr>
      <w:jc w:val="both"/>
      <w:rPr>
        <w:rFonts w:ascii="Arial Narrow" w:hAnsi="Arial Narrow"/>
        <w:sz w:val="20"/>
        <w:lang w:val="pt-BR"/>
      </w:rPr>
    </w:pPr>
    <w:r w:rsidRPr="004F427D">
      <w:rPr>
        <w:rFonts w:ascii="Arial Narrow" w:hAnsi="Arial Narrow"/>
        <w:sz w:val="20"/>
        <w:lang w:val="pt-BR"/>
      </w:rPr>
      <w:t>Matteo de Angelis</w:t>
    </w:r>
    <w:r w:rsidRPr="004F427D">
      <w:rPr>
        <w:rFonts w:ascii="Arial Narrow" w:hAnsi="Arial Narrow"/>
        <w:sz w:val="20"/>
        <w:lang w:val="pt-BR"/>
      </w:rPr>
      <w:tab/>
      <w:t xml:space="preserve">Tel. 334 6788708 – </w:t>
    </w:r>
    <w:hyperlink r:id="rId2" w:history="1">
      <w:r w:rsidRPr="004F427D">
        <w:rPr>
          <w:rStyle w:val="Collegamentoipertestuale"/>
          <w:rFonts w:ascii="Arial Narrow" w:hAnsi="Arial Narrow"/>
          <w:sz w:val="20"/>
          <w:lang w:val="pt-BR"/>
        </w:rPr>
        <w:t>m.deangelis@inc-comunicazione.it</w:t>
      </w:r>
    </w:hyperlink>
  </w:p>
  <w:p w:rsidR="004F427D" w:rsidRPr="004F427D" w:rsidRDefault="004F427D" w:rsidP="004F427D">
    <w:pPr>
      <w:jc w:val="both"/>
      <w:rPr>
        <w:rFonts w:ascii="Arial Narrow" w:hAnsi="Arial Narrow"/>
        <w:b/>
        <w:bCs/>
        <w:sz w:val="20"/>
      </w:rPr>
    </w:pPr>
  </w:p>
  <w:p w:rsidR="004F427D" w:rsidRPr="004F427D" w:rsidRDefault="004F427D" w:rsidP="004F427D">
    <w:pPr>
      <w:jc w:val="both"/>
      <w:rPr>
        <w:rFonts w:ascii="Arial Narrow" w:hAnsi="Arial Narrow"/>
        <w:sz w:val="20"/>
        <w:lang w:val="pt-BR"/>
      </w:rPr>
    </w:pPr>
    <w:r w:rsidRPr="004F427D">
      <w:rPr>
        <w:rFonts w:ascii="Arial Narrow" w:hAnsi="Arial Narrow"/>
        <w:b/>
        <w:bCs/>
        <w:sz w:val="20"/>
      </w:rPr>
      <w:t>Responsabile ufficio stampa e comunicazione AIDEPI</w:t>
    </w:r>
  </w:p>
  <w:p w:rsidR="004F427D" w:rsidRDefault="004F427D" w:rsidP="004F427D">
    <w:pPr>
      <w:jc w:val="both"/>
      <w:rPr>
        <w:rFonts w:ascii="Arial Narrow" w:hAnsi="Arial Narrow"/>
        <w:sz w:val="20"/>
      </w:rPr>
    </w:pPr>
    <w:r w:rsidRPr="004F427D">
      <w:rPr>
        <w:rFonts w:ascii="Arial Narrow" w:hAnsi="Arial Narrow"/>
        <w:sz w:val="20"/>
      </w:rPr>
      <w:t>Roberta Russo</w:t>
    </w:r>
    <w:r w:rsidRPr="004F427D">
      <w:rPr>
        <w:rFonts w:ascii="Arial Narrow" w:hAnsi="Arial Narrow"/>
        <w:sz w:val="20"/>
      </w:rPr>
      <w:tab/>
    </w:r>
    <w:r w:rsidRPr="004F427D">
      <w:rPr>
        <w:rFonts w:ascii="Arial Narrow" w:hAnsi="Arial Narrow"/>
        <w:sz w:val="20"/>
      </w:rPr>
      <w:tab/>
      <w:t xml:space="preserve">Tel. 342 3418400 – </w:t>
    </w:r>
    <w:hyperlink r:id="rId3" w:history="1">
      <w:r w:rsidRPr="004F427D">
        <w:rPr>
          <w:rStyle w:val="Collegamentoipertestuale"/>
          <w:rFonts w:ascii="Arial Narrow" w:hAnsi="Arial Narrow"/>
          <w:sz w:val="20"/>
        </w:rPr>
        <w:t>roberta.russo@aidepi.it</w:t>
      </w:r>
    </w:hyperlink>
    <w:r w:rsidRPr="004F427D">
      <w:rPr>
        <w:rFonts w:ascii="Arial Narrow" w:hAnsi="Arial Narrow"/>
        <w:sz w:val="20"/>
      </w:rPr>
      <w:t xml:space="preserve"> </w:t>
    </w:r>
  </w:p>
  <w:p w:rsidR="004F427D" w:rsidRPr="004F427D" w:rsidRDefault="004F427D" w:rsidP="004F427D">
    <w:pPr>
      <w:jc w:val="both"/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D" w:rsidRDefault="00270E6D" w:rsidP="009D7336">
      <w:r>
        <w:separator/>
      </w:r>
    </w:p>
  </w:footnote>
  <w:footnote w:type="continuationSeparator" w:id="0">
    <w:p w:rsidR="00270E6D" w:rsidRDefault="00270E6D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C4" w:rsidRDefault="00F44AC4" w:rsidP="00F4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4537C57" wp14:editId="41D61E20">
          <wp:extent cx="1053544" cy="803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81" cy="80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8C"/>
    <w:multiLevelType w:val="multilevel"/>
    <w:tmpl w:val="AC8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66AB7"/>
    <w:rsid w:val="001065CC"/>
    <w:rsid w:val="00113FE9"/>
    <w:rsid w:val="00117A10"/>
    <w:rsid w:val="00270E6D"/>
    <w:rsid w:val="002734EA"/>
    <w:rsid w:val="00282973"/>
    <w:rsid w:val="002A6108"/>
    <w:rsid w:val="002E0354"/>
    <w:rsid w:val="002E7637"/>
    <w:rsid w:val="00317C73"/>
    <w:rsid w:val="003262F1"/>
    <w:rsid w:val="003431F5"/>
    <w:rsid w:val="00347735"/>
    <w:rsid w:val="0036678E"/>
    <w:rsid w:val="003900E4"/>
    <w:rsid w:val="00394BB5"/>
    <w:rsid w:val="00405446"/>
    <w:rsid w:val="0047000E"/>
    <w:rsid w:val="004D5198"/>
    <w:rsid w:val="004E2F6F"/>
    <w:rsid w:val="004F427D"/>
    <w:rsid w:val="00500B34"/>
    <w:rsid w:val="00514E94"/>
    <w:rsid w:val="00580B7B"/>
    <w:rsid w:val="005D254C"/>
    <w:rsid w:val="005E1CF5"/>
    <w:rsid w:val="00600A6C"/>
    <w:rsid w:val="00701E8D"/>
    <w:rsid w:val="00710AB4"/>
    <w:rsid w:val="0073037A"/>
    <w:rsid w:val="0075079A"/>
    <w:rsid w:val="00773238"/>
    <w:rsid w:val="007B6A0F"/>
    <w:rsid w:val="007C1B11"/>
    <w:rsid w:val="007D0E2F"/>
    <w:rsid w:val="00813DE9"/>
    <w:rsid w:val="0086428E"/>
    <w:rsid w:val="008B1259"/>
    <w:rsid w:val="008C1F1B"/>
    <w:rsid w:val="008C2CF2"/>
    <w:rsid w:val="008F0BB9"/>
    <w:rsid w:val="00986619"/>
    <w:rsid w:val="009D1645"/>
    <w:rsid w:val="009D7336"/>
    <w:rsid w:val="00A140A6"/>
    <w:rsid w:val="00A26359"/>
    <w:rsid w:val="00A55DBE"/>
    <w:rsid w:val="00A61935"/>
    <w:rsid w:val="00A7317C"/>
    <w:rsid w:val="00AA6166"/>
    <w:rsid w:val="00AD678C"/>
    <w:rsid w:val="00AD67B3"/>
    <w:rsid w:val="00B20978"/>
    <w:rsid w:val="00B243B4"/>
    <w:rsid w:val="00B60447"/>
    <w:rsid w:val="00B61FD8"/>
    <w:rsid w:val="00B96FF7"/>
    <w:rsid w:val="00BB5E38"/>
    <w:rsid w:val="00BF4E14"/>
    <w:rsid w:val="00C04BC6"/>
    <w:rsid w:val="00C050E6"/>
    <w:rsid w:val="00C26FF9"/>
    <w:rsid w:val="00C309C9"/>
    <w:rsid w:val="00C66EA1"/>
    <w:rsid w:val="00C83389"/>
    <w:rsid w:val="00CA43DF"/>
    <w:rsid w:val="00CB1EA8"/>
    <w:rsid w:val="00CB38E3"/>
    <w:rsid w:val="00D11939"/>
    <w:rsid w:val="00E27C58"/>
    <w:rsid w:val="00E92902"/>
    <w:rsid w:val="00ED59B1"/>
    <w:rsid w:val="00F17DD7"/>
    <w:rsid w:val="00F44AC4"/>
    <w:rsid w:val="00FA35F6"/>
    <w:rsid w:val="00FB401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03BD"/>
  <w15:docId w15:val="{201BA771-E8EE-4F87-A622-671B678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037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sset-entry-summary">
    <w:name w:val="asset-entry-summary"/>
    <w:basedOn w:val="Carpredefinitoparagrafo"/>
    <w:rsid w:val="0073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i.calo@inc-comunica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i.calo</cp:lastModifiedBy>
  <cp:revision>6</cp:revision>
  <dcterms:created xsi:type="dcterms:W3CDTF">2017-06-28T13:17:00Z</dcterms:created>
  <dcterms:modified xsi:type="dcterms:W3CDTF">2017-07-04T11:24:00Z</dcterms:modified>
</cp:coreProperties>
</file>