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FD" w:rsidRDefault="00213CFD">
      <w:pPr>
        <w:pStyle w:val="Cuerpo"/>
      </w:pPr>
    </w:p>
    <w:p w:rsidR="00213CFD" w:rsidRDefault="00213CFD">
      <w:pPr>
        <w:pStyle w:val="Cuerpo"/>
      </w:pPr>
    </w:p>
    <w:p w:rsidR="00213CFD" w:rsidRDefault="00213CFD">
      <w:pPr>
        <w:pStyle w:val="Cuerpo"/>
        <w:jc w:val="center"/>
      </w:pPr>
    </w:p>
    <w:p w:rsidR="00213CFD" w:rsidRDefault="00016EA0">
      <w:pPr>
        <w:pStyle w:val="Cuerpo"/>
        <w:jc w:val="center"/>
        <w:rPr>
          <w:rStyle w:val="Ninguno"/>
          <w:b/>
          <w:bCs/>
          <w:sz w:val="28"/>
          <w:szCs w:val="28"/>
        </w:rPr>
      </w:pPr>
      <w:r>
        <w:rPr>
          <w:rStyle w:val="Ninguno"/>
          <w:b/>
          <w:bCs/>
          <w:sz w:val="28"/>
          <w:szCs w:val="28"/>
        </w:rPr>
        <w:t>NEW ERA SE UNE A LA FIEL</w:t>
      </w:r>
    </w:p>
    <w:p w:rsidR="00213CFD" w:rsidRDefault="00213CFD">
      <w:pPr>
        <w:pStyle w:val="Cuerpo"/>
        <w:jc w:val="center"/>
        <w:rPr>
          <w:b/>
          <w:bCs/>
        </w:rPr>
      </w:pPr>
    </w:p>
    <w:p w:rsidR="00213CFD" w:rsidRDefault="00016EA0">
      <w:pPr>
        <w:pStyle w:val="Cuerp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b/>
          <w:bCs/>
        </w:rPr>
        <w:t>M</w:t>
      </w:r>
      <w:proofErr w:type="spellStart"/>
      <w:r>
        <w:rPr>
          <w:rStyle w:val="Ninguno"/>
          <w:rFonts w:ascii="Arial" w:hAnsi="Arial"/>
          <w:b/>
          <w:bCs/>
          <w:lang w:val="es-ES_tradnl"/>
        </w:rPr>
        <w:t>é</w:t>
      </w:r>
      <w:r>
        <w:rPr>
          <w:rStyle w:val="Ninguno"/>
          <w:rFonts w:ascii="Arial" w:hAnsi="Arial"/>
          <w:b/>
          <w:bCs/>
          <w:lang w:val="es-ES_tradnl"/>
        </w:rPr>
        <w:t>xico</w:t>
      </w:r>
      <w:proofErr w:type="spellEnd"/>
      <w:r>
        <w:rPr>
          <w:rStyle w:val="Ninguno"/>
          <w:rFonts w:ascii="Arial" w:hAnsi="Arial"/>
          <w:b/>
          <w:bCs/>
          <w:lang w:val="es-ES_tradnl"/>
        </w:rPr>
        <w:t xml:space="preserve"> D.F. 14 de Enero del 2016.- </w:t>
      </w:r>
      <w:r>
        <w:rPr>
          <w:rStyle w:val="Ninguno"/>
          <w:rFonts w:ascii="Arial" w:hAnsi="Arial"/>
        </w:rPr>
        <w:t>New Era M</w:t>
      </w:r>
      <w:proofErr w:type="spellStart"/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>xico</w:t>
      </w:r>
      <w:proofErr w:type="spellEnd"/>
      <w:r>
        <w:rPr>
          <w:rStyle w:val="Ninguno"/>
          <w:rFonts w:ascii="Arial" w:hAnsi="Arial"/>
          <w:lang w:val="es-ES_tradnl"/>
        </w:rPr>
        <w:t xml:space="preserve"> y Atlas F. C. presentaron en conferencia de prensa la primera colaboraci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de gorras con los rojinegros, mismas que fueron develadas en la sala de prensa de la madriguera del </w:t>
      </w:r>
      <w:r>
        <w:rPr>
          <w:rStyle w:val="Ninguno"/>
          <w:rFonts w:ascii="Arial" w:hAnsi="Arial"/>
          <w:lang w:val="es-ES_tradnl"/>
        </w:rPr>
        <w:t>zorro.</w:t>
      </w:r>
    </w:p>
    <w:p w:rsidR="00213CFD" w:rsidRDefault="00016EA0">
      <w:pPr>
        <w:pStyle w:val="Cuerpo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 xml:space="preserve">Durante el evento, estuvieron presentes Juan Carlos </w:t>
      </w:r>
      <w:r>
        <w:rPr>
          <w:rStyle w:val="Ninguno"/>
          <w:rFonts w:ascii="Arial" w:hAnsi="Arial"/>
          <w:lang w:val="es-ES_tradnl"/>
        </w:rPr>
        <w:t>“</w:t>
      </w:r>
      <w:r>
        <w:rPr>
          <w:rStyle w:val="Ninguno"/>
          <w:rFonts w:ascii="Arial" w:hAnsi="Arial"/>
          <w:lang w:val="es-ES_tradnl"/>
        </w:rPr>
        <w:t>El Negro</w:t>
      </w:r>
      <w:r>
        <w:rPr>
          <w:rStyle w:val="Ninguno"/>
          <w:rFonts w:ascii="Arial" w:hAnsi="Arial"/>
          <w:lang w:val="es-ES_tradnl"/>
        </w:rPr>
        <w:t xml:space="preserve">” </w:t>
      </w:r>
      <w:r>
        <w:rPr>
          <w:rStyle w:val="Ninguno"/>
          <w:rFonts w:ascii="Arial" w:hAnsi="Arial"/>
        </w:rPr>
        <w:t xml:space="preserve">Medina, Alfonso </w:t>
      </w:r>
      <w:proofErr w:type="spellStart"/>
      <w:r>
        <w:rPr>
          <w:rStyle w:val="Ninguno"/>
          <w:rFonts w:ascii="Arial" w:hAnsi="Arial"/>
        </w:rPr>
        <w:t>Gonz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lez</w:t>
      </w:r>
      <w:proofErr w:type="spellEnd"/>
      <w:r>
        <w:rPr>
          <w:rStyle w:val="Ninguno"/>
          <w:rFonts w:ascii="Arial" w:hAnsi="Arial"/>
          <w:lang w:val="es-ES_tradnl"/>
        </w:rPr>
        <w:t>, adem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s de Jes</w:t>
      </w:r>
      <w:r>
        <w:rPr>
          <w:rStyle w:val="Ninguno"/>
          <w:rFonts w:ascii="Arial" w:hAnsi="Arial"/>
          <w:lang w:val="es-ES_tradnl"/>
        </w:rPr>
        <w:t>ú</w:t>
      </w:r>
      <w:r>
        <w:rPr>
          <w:rStyle w:val="Ninguno"/>
          <w:rFonts w:ascii="Arial" w:hAnsi="Arial"/>
          <w:lang w:val="es-ES_tradnl"/>
        </w:rPr>
        <w:t>s Manzanares, Vicepresidente de Relac</w:t>
      </w:r>
      <w:r w:rsidR="00F01D41">
        <w:rPr>
          <w:rStyle w:val="Ninguno"/>
          <w:rFonts w:ascii="Arial" w:hAnsi="Arial"/>
          <w:lang w:val="es-ES_tradnl"/>
        </w:rPr>
        <w:t xml:space="preserve">iones Institucionales del club </w:t>
      </w:r>
      <w:bookmarkStart w:id="0" w:name="_GoBack"/>
      <w:bookmarkEnd w:id="0"/>
      <w:r>
        <w:rPr>
          <w:rStyle w:val="Ninguno"/>
          <w:rFonts w:ascii="Arial" w:hAnsi="Arial"/>
          <w:lang w:val="sv-SE"/>
        </w:rPr>
        <w:t>y David P</w:t>
      </w:r>
      <w:r>
        <w:rPr>
          <w:rStyle w:val="Ninguno"/>
          <w:rFonts w:ascii="Arial" w:hAnsi="Arial"/>
          <w:lang w:val="es-ES_tradnl"/>
        </w:rPr>
        <w:t>é</w:t>
      </w:r>
      <w:proofErr w:type="spellStart"/>
      <w:r>
        <w:rPr>
          <w:rStyle w:val="Ninguno"/>
          <w:rFonts w:ascii="Arial" w:hAnsi="Arial"/>
          <w:lang w:val="en-US"/>
        </w:rPr>
        <w:t>rez</w:t>
      </w:r>
      <w:proofErr w:type="spellEnd"/>
      <w:r>
        <w:rPr>
          <w:rStyle w:val="Ninguno"/>
          <w:rFonts w:ascii="Arial" w:hAnsi="Arial"/>
          <w:lang w:val="en-US"/>
        </w:rPr>
        <w:t xml:space="preserve">, </w:t>
      </w:r>
      <w:r>
        <w:rPr>
          <w:rStyle w:val="Ninguno"/>
          <w:rFonts w:ascii="Arial" w:hAnsi="Arial"/>
          <w:lang w:val="en-US"/>
        </w:rPr>
        <w:t>Country Manager de New Era M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pt-PT"/>
        </w:rPr>
        <w:t>xico.</w:t>
      </w:r>
    </w:p>
    <w:p w:rsidR="00213CFD" w:rsidRDefault="00016EA0">
      <w:pPr>
        <w:pStyle w:val="Cuerp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  <w:lang w:val="es-ES_tradnl"/>
        </w:rPr>
        <w:t>En la conferencia se dio a conocer la colecci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de gorras de Atlas F. C., que consta de 20 modelos, de los cuales, New Era tom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como inspiraci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n los colores del equipo rojinegro, haciendo alusi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 xml:space="preserve">n al sobrenombre de la </w:t>
      </w:r>
      <w:r>
        <w:rPr>
          <w:rStyle w:val="Ninguno"/>
          <w:rFonts w:ascii="Arial" w:hAnsi="Arial"/>
          <w:lang w:val="es-ES_tradnl"/>
        </w:rPr>
        <w:t>escuadra. En la parte frontal se encuentra el logo emblem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tico del conjunto, adem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es-ES_tradnl"/>
        </w:rPr>
        <w:t>s se incluy</w:t>
      </w:r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</w:rPr>
        <w:t xml:space="preserve">la frase </w:t>
      </w:r>
      <w:r>
        <w:rPr>
          <w:rStyle w:val="Ninguno"/>
          <w:rFonts w:ascii="Arial" w:hAnsi="Arial"/>
          <w:lang w:val="es-ES_tradnl"/>
        </w:rPr>
        <w:t>“</w:t>
      </w:r>
      <w:r>
        <w:rPr>
          <w:rStyle w:val="Ninguno"/>
          <w:rFonts w:ascii="Arial" w:hAnsi="Arial"/>
        </w:rPr>
        <w:t>Soy Fiel</w:t>
      </w:r>
      <w:r>
        <w:rPr>
          <w:rStyle w:val="Ninguno"/>
          <w:rFonts w:ascii="Arial" w:hAnsi="Arial"/>
          <w:lang w:val="es-ES_tradnl"/>
        </w:rPr>
        <w:t>”</w:t>
      </w:r>
      <w:r>
        <w:rPr>
          <w:rStyle w:val="Ninguno"/>
          <w:rFonts w:ascii="Arial" w:hAnsi="Arial"/>
          <w:lang w:val="es-ES_tradnl"/>
        </w:rPr>
        <w:t>, utilizada por sus seguidores, en la parte posterior de las gorras, tambi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es-ES_tradnl"/>
        </w:rPr>
        <w:t xml:space="preserve">n se integraron elementos de moda </w:t>
      </w:r>
      <w:proofErr w:type="gramStart"/>
      <w:r>
        <w:rPr>
          <w:rStyle w:val="Ninguno"/>
          <w:rFonts w:ascii="Arial" w:hAnsi="Arial"/>
          <w:lang w:val="es-ES_tradnl"/>
        </w:rPr>
        <w:t>y</w:t>
      </w:r>
      <w:proofErr w:type="gramEnd"/>
      <w:r>
        <w:rPr>
          <w:rStyle w:val="Ninguno"/>
          <w:rFonts w:ascii="Arial" w:hAnsi="Arial"/>
          <w:lang w:val="es-ES_tradnl"/>
        </w:rPr>
        <w:t xml:space="preserve"> deportivos para identificar a t</w:t>
      </w:r>
      <w:r>
        <w:rPr>
          <w:rStyle w:val="Ninguno"/>
          <w:rFonts w:ascii="Arial" w:hAnsi="Arial"/>
          <w:lang w:val="es-ES_tradnl"/>
        </w:rPr>
        <w:t xml:space="preserve">oda su </w:t>
      </w:r>
      <w:proofErr w:type="spellStart"/>
      <w:r>
        <w:rPr>
          <w:rStyle w:val="Ninguno"/>
          <w:rFonts w:ascii="Arial" w:hAnsi="Arial"/>
          <w:lang w:val="es-ES_tradnl"/>
        </w:rPr>
        <w:t>afici</w:t>
      </w:r>
      <w:r>
        <w:rPr>
          <w:rStyle w:val="Ninguno"/>
          <w:rFonts w:ascii="Arial" w:hAnsi="Arial"/>
          <w:lang w:val="es-ES_tradnl"/>
        </w:rPr>
        <w:t>ó</w:t>
      </w:r>
      <w:proofErr w:type="spellEnd"/>
      <w:r>
        <w:rPr>
          <w:rStyle w:val="Ninguno"/>
          <w:rFonts w:ascii="Arial" w:hAnsi="Arial"/>
        </w:rPr>
        <w:t>n.</w:t>
      </w:r>
    </w:p>
    <w:p w:rsidR="00213CFD" w:rsidRDefault="00016EA0">
      <w:pPr>
        <w:pStyle w:val="Cuerpo"/>
        <w:jc w:val="both"/>
        <w:rPr>
          <w:rStyle w:val="Ninguno"/>
          <w:rFonts w:ascii="Arial" w:eastAsia="Arial" w:hAnsi="Arial" w:cs="Arial"/>
        </w:rPr>
      </w:pPr>
      <w:r>
        <w:rPr>
          <w:rStyle w:val="Ninguno"/>
          <w:rFonts w:ascii="Arial" w:hAnsi="Arial"/>
        </w:rPr>
        <w:t xml:space="preserve">New Era </w:t>
      </w:r>
      <w:proofErr w:type="spellStart"/>
      <w:r>
        <w:rPr>
          <w:rStyle w:val="Ninguno"/>
          <w:rFonts w:ascii="Arial" w:hAnsi="Arial"/>
        </w:rPr>
        <w:t>realiz</w:t>
      </w:r>
      <w:proofErr w:type="spellEnd"/>
      <w:r>
        <w:rPr>
          <w:rStyle w:val="Ninguno"/>
          <w:rFonts w:ascii="Arial" w:hAnsi="Arial"/>
          <w:lang w:val="es-ES_tradnl"/>
        </w:rPr>
        <w:t xml:space="preserve">ó </w:t>
      </w:r>
      <w:r>
        <w:rPr>
          <w:rStyle w:val="Ninguno"/>
          <w:rFonts w:ascii="Arial" w:hAnsi="Arial"/>
          <w:lang w:val="es-ES_tradnl"/>
        </w:rPr>
        <w:t>diferentes siluetas para el Club, entre las que est</w:t>
      </w:r>
      <w:r>
        <w:rPr>
          <w:rStyle w:val="Ninguno"/>
          <w:rFonts w:ascii="Arial" w:hAnsi="Arial"/>
          <w:lang w:val="es-ES_tradnl"/>
        </w:rPr>
        <w:t>á</w:t>
      </w:r>
      <w:r>
        <w:rPr>
          <w:rStyle w:val="Ninguno"/>
          <w:rFonts w:ascii="Arial" w:hAnsi="Arial"/>
          <w:lang w:val="pt-PT"/>
        </w:rPr>
        <w:t>n: 10 modelos 59FIFTY (gorra cerrada de visera plana), seis dise</w:t>
      </w:r>
      <w:proofErr w:type="spellStart"/>
      <w:r>
        <w:rPr>
          <w:rStyle w:val="Ninguno"/>
          <w:rFonts w:ascii="Arial" w:hAnsi="Arial"/>
          <w:lang w:val="es-ES_tradnl"/>
        </w:rPr>
        <w:t>ñ</w:t>
      </w:r>
      <w:r>
        <w:rPr>
          <w:rStyle w:val="Ninguno"/>
          <w:rFonts w:ascii="Arial" w:hAnsi="Arial"/>
          <w:lang w:val="es-ES_tradnl"/>
        </w:rPr>
        <w:t>os</w:t>
      </w:r>
      <w:proofErr w:type="spellEnd"/>
      <w:r>
        <w:rPr>
          <w:rStyle w:val="Ninguno"/>
          <w:rFonts w:ascii="Arial" w:hAnsi="Arial"/>
          <w:lang w:val="es-ES_tradnl"/>
        </w:rPr>
        <w:t xml:space="preserve"> 9FIFTY (gorra ajustable de visera plana) y cuatro 39THIRTY (gorra </w:t>
      </w:r>
      <w:proofErr w:type="spellStart"/>
      <w:r>
        <w:rPr>
          <w:rStyle w:val="Ninguno"/>
          <w:rFonts w:ascii="Arial" w:hAnsi="Arial"/>
          <w:lang w:val="es-ES_tradnl"/>
        </w:rPr>
        <w:t>predoblada</w:t>
      </w:r>
      <w:proofErr w:type="spellEnd"/>
      <w:r>
        <w:rPr>
          <w:rStyle w:val="Ninguno"/>
          <w:rFonts w:ascii="Arial" w:hAnsi="Arial"/>
          <w:lang w:val="es-ES_tradnl"/>
        </w:rPr>
        <w:t>).</w:t>
      </w:r>
    </w:p>
    <w:p w:rsidR="00213CFD" w:rsidRDefault="00016EA0">
      <w:pPr>
        <w:pStyle w:val="Cuerpo"/>
        <w:jc w:val="both"/>
      </w:pPr>
      <w:r>
        <w:rPr>
          <w:rStyle w:val="Ninguno"/>
          <w:rFonts w:ascii="Arial" w:hAnsi="Arial"/>
          <w:lang w:val="es-ES_tradnl"/>
        </w:rPr>
        <w:t>Las gorras ya se encuentr</w:t>
      </w:r>
      <w:r>
        <w:rPr>
          <w:rStyle w:val="Ninguno"/>
          <w:rFonts w:ascii="Arial" w:hAnsi="Arial"/>
          <w:lang w:val="es-ES_tradnl"/>
        </w:rPr>
        <w:t xml:space="preserve">an a la venta en diferentes tiendas departamentales y deportivas. New Era </w:t>
      </w:r>
      <w:proofErr w:type="spellStart"/>
      <w:r>
        <w:rPr>
          <w:rStyle w:val="Ninguno"/>
          <w:rFonts w:ascii="Arial" w:hAnsi="Arial"/>
          <w:lang w:val="es-ES_tradnl"/>
        </w:rPr>
        <w:t>M</w:t>
      </w:r>
      <w:r>
        <w:rPr>
          <w:rStyle w:val="Ninguno"/>
          <w:rFonts w:ascii="Arial" w:hAnsi="Arial"/>
          <w:lang w:val="es-ES_tradnl"/>
        </w:rPr>
        <w:t>é</w:t>
      </w:r>
      <w:r>
        <w:rPr>
          <w:rStyle w:val="Ninguno"/>
          <w:rFonts w:ascii="Arial" w:hAnsi="Arial"/>
          <w:lang w:val="fr-FR"/>
        </w:rPr>
        <w:t>xico</w:t>
      </w:r>
      <w:proofErr w:type="spellEnd"/>
      <w:r>
        <w:rPr>
          <w:rStyle w:val="Ninguno"/>
          <w:rFonts w:ascii="Arial" w:hAnsi="Arial"/>
          <w:lang w:val="fr-FR"/>
        </w:rPr>
        <w:t xml:space="preserve"> se une al esp</w:t>
      </w:r>
      <w:proofErr w:type="spellStart"/>
      <w:r>
        <w:rPr>
          <w:rStyle w:val="Ninguno"/>
          <w:rFonts w:ascii="Arial" w:hAnsi="Arial"/>
          <w:lang w:val="es-ES_tradnl"/>
        </w:rPr>
        <w:t>í</w:t>
      </w:r>
      <w:r>
        <w:rPr>
          <w:rStyle w:val="Ninguno"/>
          <w:rFonts w:ascii="Arial" w:hAnsi="Arial"/>
          <w:lang w:val="es-ES_tradnl"/>
        </w:rPr>
        <w:t>ritu</w:t>
      </w:r>
      <w:proofErr w:type="spellEnd"/>
      <w:r>
        <w:rPr>
          <w:rStyle w:val="Ninguno"/>
          <w:rFonts w:ascii="Arial" w:hAnsi="Arial"/>
          <w:lang w:val="es-ES_tradnl"/>
        </w:rPr>
        <w:t xml:space="preserve"> rojinegro y al sentimiento del </w:t>
      </w:r>
      <w:proofErr w:type="spellStart"/>
      <w:r>
        <w:rPr>
          <w:rStyle w:val="Ninguno"/>
          <w:rFonts w:ascii="Arial" w:hAnsi="Arial"/>
          <w:lang w:val="es-ES_tradnl"/>
        </w:rPr>
        <w:t>Atlismo</w:t>
      </w:r>
      <w:proofErr w:type="spellEnd"/>
      <w:r>
        <w:rPr>
          <w:rStyle w:val="Ninguno"/>
          <w:rFonts w:ascii="Arial" w:hAnsi="Arial"/>
          <w:lang w:val="es-ES_tradnl"/>
        </w:rPr>
        <w:t>, un sentimiento que s</w:t>
      </w:r>
      <w:r>
        <w:rPr>
          <w:rStyle w:val="Ninguno"/>
          <w:rFonts w:ascii="Arial" w:hAnsi="Arial"/>
          <w:lang w:val="es-ES_tradnl"/>
        </w:rPr>
        <w:t>ó</w:t>
      </w:r>
      <w:r>
        <w:rPr>
          <w:rStyle w:val="Ninguno"/>
          <w:rFonts w:ascii="Arial" w:hAnsi="Arial"/>
          <w:lang w:val="es-ES_tradnl"/>
        </w:rPr>
        <w:t>lo quienes lo viven lo pueden entender.</w:t>
      </w:r>
    </w:p>
    <w:p w:rsidR="00213CFD" w:rsidRDefault="00213CFD">
      <w:pPr>
        <w:pStyle w:val="Cuerpo"/>
      </w:pPr>
    </w:p>
    <w:p w:rsidR="00213CFD" w:rsidRDefault="00016EA0">
      <w:pPr>
        <w:pStyle w:val="Cuerpo"/>
        <w:jc w:val="both"/>
        <w:rPr>
          <w:rStyle w:val="Ninguno"/>
          <w:b/>
          <w:bCs/>
          <w:sz w:val="18"/>
          <w:szCs w:val="18"/>
          <w:u w:val="single"/>
        </w:rPr>
      </w:pPr>
      <w:r>
        <w:rPr>
          <w:rStyle w:val="Ninguno"/>
          <w:b/>
          <w:bCs/>
          <w:sz w:val="18"/>
          <w:szCs w:val="18"/>
          <w:u w:val="single"/>
          <w:lang w:val="es-ES_tradnl"/>
        </w:rPr>
        <w:t>Sobre New Era</w:t>
      </w:r>
    </w:p>
    <w:p w:rsidR="00213CFD" w:rsidRDefault="00016EA0">
      <w:pPr>
        <w:pStyle w:val="Cuerpo"/>
        <w:tabs>
          <w:tab w:val="left" w:pos="426"/>
        </w:tabs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  <w:lang w:val="es-ES_tradnl"/>
        </w:rPr>
        <w:t>New Era es una marca de moda internacion</w:t>
      </w:r>
      <w:r>
        <w:rPr>
          <w:rStyle w:val="Ninguno"/>
          <w:sz w:val="18"/>
          <w:szCs w:val="18"/>
          <w:lang w:val="es-ES_tradnl"/>
        </w:rPr>
        <w:t>al con herencia deportiva de m</w:t>
      </w:r>
      <w:r>
        <w:rPr>
          <w:rStyle w:val="Ninguno"/>
          <w:sz w:val="18"/>
          <w:szCs w:val="18"/>
        </w:rPr>
        <w:t>á</w:t>
      </w:r>
      <w:r>
        <w:rPr>
          <w:rStyle w:val="Ninguno"/>
          <w:sz w:val="18"/>
          <w:szCs w:val="18"/>
          <w:lang w:val="es-ES_tradnl"/>
        </w:rPr>
        <w:t>s de 95 años. Es mejor conocida por ser la gorra oficial de los equipo de Ligas Mayores de B</w:t>
      </w:r>
      <w:r>
        <w:rPr>
          <w:rStyle w:val="Ninguno"/>
          <w:sz w:val="18"/>
          <w:szCs w:val="18"/>
        </w:rPr>
        <w:t>é</w:t>
      </w:r>
      <w:proofErr w:type="spellStart"/>
      <w:r>
        <w:rPr>
          <w:rStyle w:val="Ninguno"/>
          <w:sz w:val="18"/>
          <w:szCs w:val="18"/>
          <w:lang w:val="es-ES_tradnl"/>
        </w:rPr>
        <w:t>isbol</w:t>
      </w:r>
      <w:proofErr w:type="spellEnd"/>
      <w:r>
        <w:rPr>
          <w:rStyle w:val="Ninguno"/>
          <w:sz w:val="18"/>
          <w:szCs w:val="18"/>
          <w:lang w:val="es-ES_tradnl"/>
        </w:rPr>
        <w:t xml:space="preserve"> y Gorra oficial de la NFL. La marca se utiliza como un s</w:t>
      </w:r>
      <w:r>
        <w:rPr>
          <w:rStyle w:val="Ninguno"/>
          <w:sz w:val="18"/>
          <w:szCs w:val="18"/>
        </w:rPr>
        <w:t>í</w:t>
      </w:r>
      <w:r>
        <w:rPr>
          <w:rStyle w:val="Ninguno"/>
          <w:sz w:val="18"/>
          <w:szCs w:val="18"/>
          <w:lang w:val="it-IT"/>
        </w:rPr>
        <w:t>mbolo de</w:t>
      </w:r>
      <w:r>
        <w:rPr>
          <w:rStyle w:val="Ninguno"/>
          <w:sz w:val="18"/>
          <w:szCs w:val="18"/>
          <w:lang w:val="es-ES_tradnl"/>
        </w:rPr>
        <w:t xml:space="preserve"> </w:t>
      </w:r>
      <w:r>
        <w:rPr>
          <w:rStyle w:val="Ninguno"/>
          <w:sz w:val="18"/>
          <w:szCs w:val="18"/>
        </w:rPr>
        <w:t>expresión</w:t>
      </w:r>
      <w:r>
        <w:rPr>
          <w:rStyle w:val="Ninguno"/>
          <w:sz w:val="18"/>
          <w:szCs w:val="18"/>
          <w:lang w:val="es-ES_tradnl"/>
        </w:rPr>
        <w:t xml:space="preserve"> personal por atletas, artistas y otros personajes </w:t>
      </w:r>
      <w:r>
        <w:rPr>
          <w:rStyle w:val="Ninguno"/>
          <w:sz w:val="18"/>
          <w:szCs w:val="18"/>
          <w:lang w:val="es-ES_tradnl"/>
        </w:rPr>
        <w:t>relevantes alrededor del mundo. La matriz de New Era  se encuentra en B</w:t>
      </w:r>
      <w:r>
        <w:rPr>
          <w:rStyle w:val="Ninguno"/>
          <w:sz w:val="18"/>
          <w:szCs w:val="18"/>
        </w:rPr>
        <w:t>ú</w:t>
      </w:r>
      <w:r>
        <w:rPr>
          <w:rStyle w:val="Ninguno"/>
          <w:sz w:val="18"/>
          <w:szCs w:val="18"/>
          <w:lang w:val="es-ES_tradnl"/>
        </w:rPr>
        <w:t>falo, Nueva York, cuenta con operaciones a nivel global. Para m</w:t>
      </w:r>
      <w:r>
        <w:rPr>
          <w:rStyle w:val="Ninguno"/>
          <w:sz w:val="18"/>
          <w:szCs w:val="18"/>
        </w:rPr>
        <w:t>á</w:t>
      </w:r>
      <w:r>
        <w:rPr>
          <w:rStyle w:val="Ninguno"/>
          <w:sz w:val="18"/>
          <w:szCs w:val="18"/>
          <w:lang w:val="es-ES_tradnl"/>
        </w:rPr>
        <w:t xml:space="preserve">s </w:t>
      </w:r>
      <w:proofErr w:type="spellStart"/>
      <w:r>
        <w:rPr>
          <w:rStyle w:val="Ninguno"/>
          <w:sz w:val="18"/>
          <w:szCs w:val="18"/>
          <w:lang w:val="es-ES_tradnl"/>
        </w:rPr>
        <w:t>informaci</w:t>
      </w:r>
      <w:r>
        <w:rPr>
          <w:rStyle w:val="Ninguno"/>
          <w:sz w:val="18"/>
          <w:szCs w:val="18"/>
        </w:rPr>
        <w:t>ón</w:t>
      </w:r>
      <w:proofErr w:type="spellEnd"/>
      <w:r>
        <w:rPr>
          <w:rStyle w:val="Ninguno"/>
          <w:sz w:val="18"/>
          <w:szCs w:val="18"/>
        </w:rPr>
        <w:t xml:space="preserve"> visite </w:t>
      </w:r>
      <w:hyperlink r:id="rId7" w:history="1">
        <w:r>
          <w:rPr>
            <w:rStyle w:val="Hyperlink0"/>
            <w:lang w:val="en-US"/>
          </w:rPr>
          <w:t>www.newera.mx</w:t>
        </w:r>
      </w:hyperlink>
    </w:p>
    <w:p w:rsidR="00213CFD" w:rsidRDefault="00016EA0">
      <w:pPr>
        <w:pStyle w:val="Cuerpo"/>
        <w:tabs>
          <w:tab w:val="left" w:pos="426"/>
        </w:tabs>
        <w:jc w:val="both"/>
      </w:pPr>
      <w:r>
        <w:rPr>
          <w:rStyle w:val="Ninguno"/>
          <w:b/>
          <w:bCs/>
          <w:sz w:val="18"/>
          <w:szCs w:val="18"/>
          <w:lang w:val="en-US"/>
        </w:rPr>
        <w:t>Facebook:</w:t>
      </w:r>
      <w:r>
        <w:rPr>
          <w:rStyle w:val="Ninguno"/>
          <w:sz w:val="18"/>
          <w:szCs w:val="18"/>
          <w:lang w:val="en-US"/>
        </w:rPr>
        <w:t xml:space="preserve"> New Era Cap México </w:t>
      </w:r>
      <w:proofErr w:type="spellStart"/>
      <w:r>
        <w:rPr>
          <w:rStyle w:val="Ninguno"/>
          <w:b/>
          <w:bCs/>
          <w:sz w:val="18"/>
          <w:szCs w:val="18"/>
          <w:lang w:val="en-US"/>
        </w:rPr>
        <w:t>Instagram</w:t>
      </w:r>
      <w:proofErr w:type="spellEnd"/>
      <w:r>
        <w:rPr>
          <w:rStyle w:val="Ninguno"/>
          <w:b/>
          <w:bCs/>
          <w:sz w:val="18"/>
          <w:szCs w:val="18"/>
          <w:lang w:val="en-US"/>
        </w:rPr>
        <w:t>:</w:t>
      </w:r>
      <w:r>
        <w:rPr>
          <w:rStyle w:val="Ninguno"/>
          <w:sz w:val="18"/>
          <w:szCs w:val="18"/>
          <w:lang w:val="en-US"/>
        </w:rPr>
        <w:t xml:space="preserve"> @</w:t>
      </w:r>
      <w:proofErr w:type="spellStart"/>
      <w:r>
        <w:rPr>
          <w:rStyle w:val="Ninguno"/>
          <w:sz w:val="18"/>
          <w:szCs w:val="18"/>
          <w:lang w:val="en-US"/>
        </w:rPr>
        <w:t>neweramx</w:t>
      </w:r>
      <w:r>
        <w:rPr>
          <w:rStyle w:val="Ninguno"/>
          <w:b/>
          <w:bCs/>
          <w:sz w:val="18"/>
          <w:szCs w:val="18"/>
          <w:lang w:val="en-US"/>
        </w:rPr>
        <w:t>Twitter</w:t>
      </w:r>
      <w:proofErr w:type="spellEnd"/>
      <w:r>
        <w:rPr>
          <w:rStyle w:val="Ninguno"/>
          <w:b/>
          <w:bCs/>
          <w:sz w:val="18"/>
          <w:szCs w:val="18"/>
          <w:lang w:val="en-US"/>
        </w:rPr>
        <w:t>:</w:t>
      </w:r>
      <w:r>
        <w:rPr>
          <w:rStyle w:val="Ninguno"/>
          <w:sz w:val="18"/>
          <w:szCs w:val="18"/>
          <w:lang w:val="en-US"/>
        </w:rPr>
        <w:t xml:space="preserve"> @</w:t>
      </w:r>
      <w:proofErr w:type="spellStart"/>
      <w:r>
        <w:rPr>
          <w:rStyle w:val="Ninguno"/>
          <w:sz w:val="18"/>
          <w:szCs w:val="18"/>
          <w:lang w:val="en-US"/>
        </w:rPr>
        <w:t>neweramx</w:t>
      </w:r>
      <w:proofErr w:type="spellEnd"/>
    </w:p>
    <w:sectPr w:rsidR="00213CF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A0" w:rsidRDefault="00016EA0">
      <w:r>
        <w:separator/>
      </w:r>
    </w:p>
  </w:endnote>
  <w:endnote w:type="continuationSeparator" w:id="0">
    <w:p w:rsidR="00016EA0" w:rsidRDefault="0001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FD" w:rsidRDefault="00213CFD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A0" w:rsidRDefault="00016EA0">
      <w:r>
        <w:separator/>
      </w:r>
    </w:p>
  </w:footnote>
  <w:footnote w:type="continuationSeparator" w:id="0">
    <w:p w:rsidR="00016EA0" w:rsidRDefault="0001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CFD" w:rsidRDefault="00016EA0">
    <w:pPr>
      <w:pStyle w:val="Encabezado"/>
      <w:tabs>
        <w:tab w:val="clear" w:pos="8838"/>
        <w:tab w:val="right" w:pos="8818"/>
      </w:tabs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5283835</wp:posOffset>
          </wp:positionH>
          <wp:positionV relativeFrom="page">
            <wp:posOffset>566419</wp:posOffset>
          </wp:positionV>
          <wp:extent cx="1875155" cy="9048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155" cy="9048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3CFD"/>
    <w:rsid w:val="00016EA0"/>
    <w:rsid w:val="00213CFD"/>
    <w:rsid w:val="00BA57B8"/>
    <w:rsid w:val="00E71943"/>
    <w:rsid w:val="00F0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inguno">
    <w:name w:val="Ninguno"/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wera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Anuar</dc:creator>
  <cp:lastModifiedBy>Anuar</cp:lastModifiedBy>
  <cp:revision>2</cp:revision>
  <dcterms:created xsi:type="dcterms:W3CDTF">2016-01-14T02:46:00Z</dcterms:created>
  <dcterms:modified xsi:type="dcterms:W3CDTF">2016-01-14T02:46:00Z</dcterms:modified>
</cp:coreProperties>
</file>