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705D0C" w14:textId="77777777" w:rsidR="0029118F" w:rsidRDefault="0029118F" w:rsidP="0029118F">
      <w:pPr>
        <w:pStyle w:val="normal0"/>
        <w:spacing w:line="276" w:lineRule="auto"/>
        <w:rPr>
          <w:rFonts w:ascii="Arial" w:eastAsia="Arial" w:hAnsi="Arial" w:cs="Arial"/>
          <w:b/>
          <w:sz w:val="22"/>
          <w:szCs w:val="22"/>
        </w:rPr>
      </w:pPr>
      <w:r>
        <w:rPr>
          <w:rFonts w:ascii="Arial" w:eastAsia="Arial" w:hAnsi="Arial" w:cs="Arial"/>
          <w:b/>
          <w:noProof/>
          <w:sz w:val="22"/>
          <w:szCs w:val="22"/>
        </w:rPr>
        <w:drawing>
          <wp:anchor distT="0" distB="0" distL="114300" distR="114300" simplePos="0" relativeHeight="251659264" behindDoc="0" locked="0" layoutInCell="1" allowOverlap="1" wp14:anchorId="5067B63C" wp14:editId="35C703E0">
            <wp:simplePos x="0" y="0"/>
            <wp:positionH relativeFrom="column">
              <wp:posOffset>4114800</wp:posOffset>
            </wp:positionH>
            <wp:positionV relativeFrom="paragraph">
              <wp:posOffset>-114300</wp:posOffset>
            </wp:positionV>
            <wp:extent cx="2405380" cy="1202690"/>
            <wp:effectExtent l="0" t="0" r="0" b="0"/>
            <wp:wrapNone/>
            <wp:docPr id="1" name="Picture 1" descr="Macintosh HD:Users:oscar:Downloads:Logos and Colors:Logitech:Logitec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car:Downloads:Logos and Colors:Logitech:Logitech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5380" cy="1202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AE60E3" w14:textId="77777777" w:rsidR="0029118F" w:rsidRDefault="0029118F" w:rsidP="0029118F">
      <w:pPr>
        <w:pStyle w:val="normal0"/>
        <w:spacing w:line="276" w:lineRule="auto"/>
        <w:rPr>
          <w:rFonts w:ascii="Arial" w:eastAsia="Arial" w:hAnsi="Arial" w:cs="Arial"/>
          <w:b/>
          <w:sz w:val="22"/>
          <w:szCs w:val="22"/>
        </w:rPr>
      </w:pPr>
    </w:p>
    <w:p w14:paraId="3EC7C1E7" w14:textId="77777777" w:rsidR="0029118F" w:rsidRPr="00531973" w:rsidRDefault="0029118F" w:rsidP="0029118F">
      <w:pPr>
        <w:pStyle w:val="normal0"/>
        <w:spacing w:line="276" w:lineRule="auto"/>
        <w:rPr>
          <w:rFonts w:ascii="Arial" w:eastAsia="Arial" w:hAnsi="Arial" w:cs="Arial"/>
          <w:b/>
          <w:sz w:val="22"/>
          <w:szCs w:val="22"/>
        </w:rPr>
      </w:pPr>
      <w:r>
        <w:rPr>
          <w:rFonts w:ascii="Arial" w:eastAsia="Arial" w:hAnsi="Arial" w:cs="Arial"/>
          <w:b/>
          <w:sz w:val="22"/>
          <w:szCs w:val="22"/>
        </w:rPr>
        <w:t>PRESS CONTACT</w:t>
      </w:r>
      <w:r w:rsidRPr="00531973">
        <w:rPr>
          <w:rFonts w:ascii="Arial" w:eastAsia="Arial" w:hAnsi="Arial" w:cs="Arial"/>
          <w:b/>
          <w:sz w:val="22"/>
          <w:szCs w:val="22"/>
        </w:rPr>
        <w:t xml:space="preserve">: </w:t>
      </w:r>
    </w:p>
    <w:p w14:paraId="106681CE"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Oscar Fiesco</w:t>
      </w:r>
    </w:p>
    <w:p w14:paraId="478E68DE"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Another Company</w:t>
      </w:r>
    </w:p>
    <w:p w14:paraId="3D59ECDB"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(55) 6392 1100 ext. 2419</w:t>
      </w:r>
      <w:bookmarkStart w:id="0" w:name="_GoBack"/>
      <w:bookmarkEnd w:id="0"/>
    </w:p>
    <w:p w14:paraId="3DE07017"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oscar@anothercompany.com.mx</w:t>
      </w:r>
    </w:p>
    <w:p w14:paraId="6638F6B9" w14:textId="77777777" w:rsidR="004E2B16" w:rsidRDefault="004E2B16">
      <w:pPr>
        <w:pStyle w:val="normal0"/>
      </w:pPr>
    </w:p>
    <w:p w14:paraId="325E0547" w14:textId="77777777" w:rsidR="004E2B16" w:rsidRDefault="004E2B16">
      <w:pPr>
        <w:pStyle w:val="normal0"/>
      </w:pPr>
    </w:p>
    <w:p w14:paraId="5BFD481D" w14:textId="77777777" w:rsidR="004E2B16" w:rsidRPr="004E6582" w:rsidRDefault="004E2B16">
      <w:pPr>
        <w:pStyle w:val="normal0"/>
        <w:rPr>
          <w:lang w:val="es-ES_tradnl"/>
        </w:rPr>
      </w:pPr>
    </w:p>
    <w:p w14:paraId="1EC459C7" w14:textId="362EA07A" w:rsidR="004E2B16" w:rsidRPr="004E6582" w:rsidRDefault="009252A2">
      <w:pPr>
        <w:pStyle w:val="normal0"/>
        <w:jc w:val="center"/>
        <w:rPr>
          <w:lang w:val="es-ES_tradnl"/>
        </w:rPr>
      </w:pPr>
      <w:r w:rsidRPr="004E6582">
        <w:rPr>
          <w:rFonts w:ascii="Arial" w:eastAsia="Arial" w:hAnsi="Arial" w:cs="Arial"/>
          <w:b/>
          <w:sz w:val="28"/>
          <w:szCs w:val="28"/>
          <w:lang w:val="es-ES_tradnl"/>
        </w:rPr>
        <w:t xml:space="preserve">3 </w:t>
      </w:r>
      <w:r w:rsidR="00317057" w:rsidRPr="00317057">
        <w:rPr>
          <w:rFonts w:ascii="Arial" w:eastAsia="Arial" w:hAnsi="Arial" w:cs="Arial"/>
          <w:b/>
          <w:sz w:val="28"/>
          <w:szCs w:val="28"/>
          <w:lang w:val="es-ES_tradnl"/>
        </w:rPr>
        <w:t>regalos</w:t>
      </w:r>
      <w:r w:rsidR="00C67A45">
        <w:rPr>
          <w:rFonts w:ascii="Arial" w:eastAsia="Arial" w:hAnsi="Arial" w:cs="Arial"/>
          <w:b/>
          <w:sz w:val="28"/>
          <w:szCs w:val="28"/>
          <w:lang w:val="es-ES_tradnl"/>
        </w:rPr>
        <w:t xml:space="preserve"> a prueba de pequeños para este Día del niño</w:t>
      </w:r>
    </w:p>
    <w:p w14:paraId="6DB4E794" w14:textId="77777777" w:rsidR="004E2B16" w:rsidRPr="004E6582" w:rsidRDefault="004E2B16">
      <w:pPr>
        <w:pStyle w:val="Heading2"/>
        <w:jc w:val="left"/>
        <w:rPr>
          <w:lang w:val="es-ES_tradnl"/>
        </w:rPr>
      </w:pPr>
    </w:p>
    <w:p w14:paraId="5025131F" w14:textId="77777777" w:rsidR="004E2B16" w:rsidRPr="004E6582" w:rsidRDefault="004E2B16">
      <w:pPr>
        <w:pStyle w:val="normal0"/>
        <w:rPr>
          <w:lang w:val="es-ES_tradnl"/>
        </w:rPr>
      </w:pPr>
    </w:p>
    <w:p w14:paraId="395B7DEE" w14:textId="45C0AEFA" w:rsidR="004E2B16" w:rsidRPr="003E6B68" w:rsidRDefault="009252A2" w:rsidP="003E6B68">
      <w:pPr>
        <w:jc w:val="both"/>
        <w:rPr>
          <w:rFonts w:ascii="Arial" w:hAnsi="Arial"/>
          <w:lang w:val="es-ES_tradnl"/>
        </w:rPr>
      </w:pPr>
      <w:r w:rsidRPr="003E6B68">
        <w:rPr>
          <w:rFonts w:ascii="Arial" w:hAnsi="Arial"/>
          <w:lang w:val="es-ES_tradnl"/>
        </w:rPr>
        <w:t xml:space="preserve">El día del niño esta a la vuelta de la esquina y en pleno 2016 muchos niños ya no esperan esta festividad para pedir el juguete más nuevo; su atención está puesta más que nunca en todo lo que tiene ver con </w:t>
      </w:r>
      <w:r w:rsidR="004E6582" w:rsidRPr="003E6B68">
        <w:rPr>
          <w:rFonts w:ascii="Arial" w:hAnsi="Arial"/>
          <w:lang w:val="es-ES_tradnl"/>
        </w:rPr>
        <w:t>tecnología</w:t>
      </w:r>
      <w:r w:rsidRPr="003E6B68">
        <w:rPr>
          <w:rFonts w:ascii="Arial" w:hAnsi="Arial"/>
          <w:lang w:val="es-ES_tradnl"/>
        </w:rPr>
        <w:t xml:space="preserve">. </w:t>
      </w:r>
      <w:r w:rsidR="00C67A45" w:rsidRPr="003E6B68">
        <w:rPr>
          <w:rFonts w:ascii="Arial" w:hAnsi="Arial"/>
          <w:lang w:val="es-ES_tradnl"/>
        </w:rPr>
        <w:t>M</w:t>
      </w:r>
      <w:r w:rsidRPr="003E6B68">
        <w:rPr>
          <w:rFonts w:ascii="Arial" w:hAnsi="Arial"/>
          <w:lang w:val="es-ES_tradnl"/>
        </w:rPr>
        <w:t xml:space="preserve">uchos padres </w:t>
      </w:r>
      <w:r w:rsidR="00C67A45" w:rsidRPr="003E6B68">
        <w:rPr>
          <w:rFonts w:ascii="Arial" w:hAnsi="Arial"/>
          <w:lang w:val="es-ES_tradnl"/>
        </w:rPr>
        <w:t xml:space="preserve">lo piensan dos veces </w:t>
      </w:r>
      <w:r w:rsidRPr="003E6B68">
        <w:rPr>
          <w:rFonts w:ascii="Arial" w:hAnsi="Arial"/>
          <w:lang w:val="es-ES_tradnl"/>
        </w:rPr>
        <w:t xml:space="preserve">antes de regalarle a sus hijos </w:t>
      </w:r>
      <w:r w:rsidR="004E6582" w:rsidRPr="003E6B68">
        <w:rPr>
          <w:rFonts w:ascii="Arial" w:hAnsi="Arial"/>
          <w:lang w:val="es-ES_tradnl"/>
        </w:rPr>
        <w:t>algún</w:t>
      </w:r>
      <w:r w:rsidRPr="003E6B68">
        <w:rPr>
          <w:rFonts w:ascii="Arial" w:hAnsi="Arial"/>
          <w:lang w:val="es-ES_tradnl"/>
        </w:rPr>
        <w:t xml:space="preserve"> dispositivo </w:t>
      </w:r>
      <w:r w:rsidR="00C67A45" w:rsidRPr="003E6B68">
        <w:rPr>
          <w:rFonts w:ascii="Arial" w:hAnsi="Arial"/>
          <w:lang w:val="es-ES_tradnl"/>
        </w:rPr>
        <w:t>por el temor a que no sobreviva</w:t>
      </w:r>
      <w:r w:rsidRPr="003E6B68">
        <w:rPr>
          <w:rFonts w:ascii="Arial" w:hAnsi="Arial"/>
          <w:lang w:val="es-ES_tradnl"/>
        </w:rPr>
        <w:t xml:space="preserve">n al uso que los más pequeños les dan. A continuación te </w:t>
      </w:r>
      <w:r w:rsidR="004E6582" w:rsidRPr="003E6B68">
        <w:rPr>
          <w:rFonts w:ascii="Arial" w:hAnsi="Arial"/>
          <w:lang w:val="es-ES_tradnl"/>
        </w:rPr>
        <w:t>compartimos algunas opciones funcionales y a prueba de niños para regalar:</w:t>
      </w:r>
    </w:p>
    <w:p w14:paraId="54F42A96" w14:textId="77777777" w:rsidR="004E2B16" w:rsidRPr="003E6B68" w:rsidRDefault="004E2B16" w:rsidP="003E6B68">
      <w:pPr>
        <w:jc w:val="both"/>
        <w:rPr>
          <w:rFonts w:ascii="Arial" w:hAnsi="Arial"/>
          <w:lang w:val="es-ES_tradnl"/>
        </w:rPr>
      </w:pPr>
    </w:p>
    <w:p w14:paraId="3612A744" w14:textId="4816FF54" w:rsidR="004E2B16" w:rsidRPr="003E6B68" w:rsidRDefault="004E6582" w:rsidP="003E6B68">
      <w:pPr>
        <w:pStyle w:val="ListParagraph"/>
        <w:numPr>
          <w:ilvl w:val="0"/>
          <w:numId w:val="3"/>
        </w:numPr>
        <w:jc w:val="both"/>
        <w:rPr>
          <w:rFonts w:ascii="Arial" w:eastAsia="Arial" w:hAnsi="Arial"/>
          <w:b/>
          <w:lang w:val="es-ES_tradnl"/>
        </w:rPr>
      </w:pPr>
      <w:bookmarkStart w:id="1" w:name="h.kaa6vwgxh607" w:colFirst="0" w:colLast="0"/>
      <w:bookmarkEnd w:id="1"/>
      <w:r w:rsidRPr="003E6B68">
        <w:rPr>
          <w:rFonts w:ascii="Arial" w:eastAsia="Arial" w:hAnsi="Arial"/>
          <w:b/>
          <w:lang w:val="es-ES_tradnl"/>
        </w:rPr>
        <w:t>Sin cables enredados</w:t>
      </w:r>
    </w:p>
    <w:p w14:paraId="376A6116" w14:textId="5A196473" w:rsidR="004E2B16" w:rsidRPr="003E6B68" w:rsidRDefault="004E6582" w:rsidP="003E6B68">
      <w:pPr>
        <w:jc w:val="both"/>
        <w:rPr>
          <w:rFonts w:ascii="Arial" w:hAnsi="Arial"/>
          <w:lang w:val="es-ES_tradnl"/>
        </w:rPr>
      </w:pPr>
      <w:r w:rsidRPr="003E6B68">
        <w:rPr>
          <w:rFonts w:ascii="Arial" w:eastAsia="Arial" w:hAnsi="Arial"/>
          <w:lang w:val="es-ES_tradnl"/>
        </w:rPr>
        <w:br/>
        <w:t xml:space="preserve">Generalmente las mochilas de niños y niñas </w:t>
      </w:r>
      <w:r w:rsidR="005044F5" w:rsidRPr="003E6B68">
        <w:rPr>
          <w:rFonts w:ascii="Arial" w:eastAsia="Arial" w:hAnsi="Arial"/>
          <w:lang w:val="es-ES_tradnl"/>
        </w:rPr>
        <w:t>están</w:t>
      </w:r>
      <w:r w:rsidRPr="003E6B68">
        <w:rPr>
          <w:rFonts w:ascii="Arial" w:eastAsia="Arial" w:hAnsi="Arial"/>
          <w:lang w:val="es-ES_tradnl"/>
        </w:rPr>
        <w:t xml:space="preserve"> desordenadas por igual; entre los </w:t>
      </w:r>
      <w:r w:rsidR="006B0BCD" w:rsidRPr="003E6B68">
        <w:rPr>
          <w:rFonts w:ascii="Arial" w:eastAsia="Arial" w:hAnsi="Arial"/>
          <w:lang w:val="es-ES_tradnl"/>
        </w:rPr>
        <w:t>lápices</w:t>
      </w:r>
      <w:r w:rsidRPr="003E6B68">
        <w:rPr>
          <w:rFonts w:ascii="Arial" w:eastAsia="Arial" w:hAnsi="Arial"/>
          <w:lang w:val="es-ES_tradnl"/>
        </w:rPr>
        <w:t xml:space="preserve">, audífonos </w:t>
      </w:r>
      <w:r w:rsidR="00C67A45" w:rsidRPr="003E6B68">
        <w:rPr>
          <w:rFonts w:ascii="Arial" w:eastAsia="Arial" w:hAnsi="Arial"/>
          <w:lang w:val="es-ES_tradnl"/>
        </w:rPr>
        <w:t>y cargadores que llevan en ella n</w:t>
      </w:r>
      <w:r w:rsidR="00C67A45" w:rsidRPr="003E6B68">
        <w:rPr>
          <w:rFonts w:ascii="Arial" w:eastAsia="Arial" w:hAnsi="Arial"/>
          <w:b/>
          <w:lang w:val="es-ES_tradnl"/>
        </w:rPr>
        <w:t>o</w:t>
      </w:r>
      <w:r w:rsidR="00C67A45" w:rsidRPr="003E6B68">
        <w:rPr>
          <w:rFonts w:ascii="Arial" w:eastAsia="Arial" w:hAnsi="Arial"/>
          <w:lang w:val="es-ES_tradnl"/>
        </w:rPr>
        <w:t xml:space="preserve"> necesitas otro dispositivo alámbrico para empeorar la maraña de cables. </w:t>
      </w:r>
      <w:r w:rsidRPr="003E6B68">
        <w:rPr>
          <w:rFonts w:ascii="Arial" w:eastAsia="Arial" w:hAnsi="Arial"/>
          <w:lang w:val="es-ES_tradnl"/>
        </w:rPr>
        <w:t>Logitech</w:t>
      </w:r>
      <w:r w:rsidR="00317057" w:rsidRPr="003E6B68">
        <w:rPr>
          <w:rFonts w:ascii="Arial" w:eastAsia="Arial" w:hAnsi="Arial"/>
          <w:lang w:val="es-ES_tradnl"/>
        </w:rPr>
        <w:t>®</w:t>
      </w:r>
      <w:r w:rsidRPr="003E6B68">
        <w:rPr>
          <w:rFonts w:ascii="Arial" w:eastAsia="Arial" w:hAnsi="Arial"/>
          <w:lang w:val="es-ES_tradnl"/>
        </w:rPr>
        <w:t xml:space="preserve"> </w:t>
      </w:r>
      <w:r w:rsidR="005044F5" w:rsidRPr="003E6B68">
        <w:rPr>
          <w:rFonts w:ascii="Arial" w:eastAsia="Arial" w:hAnsi="Arial"/>
          <w:lang w:val="es-ES_tradnl"/>
        </w:rPr>
        <w:t>recién</w:t>
      </w:r>
      <w:r w:rsidRPr="003E6B68">
        <w:rPr>
          <w:rFonts w:ascii="Arial" w:eastAsia="Arial" w:hAnsi="Arial"/>
          <w:lang w:val="es-ES_tradnl"/>
        </w:rPr>
        <w:t xml:space="preserve"> lanzó el mouse inalámbrico M170 el cu</w:t>
      </w:r>
      <w:r w:rsidR="005044F5" w:rsidRPr="003E6B68">
        <w:rPr>
          <w:rFonts w:ascii="Arial" w:eastAsia="Arial" w:hAnsi="Arial"/>
          <w:lang w:val="es-ES_tradnl"/>
        </w:rPr>
        <w:t xml:space="preserve">al es muy práctico ya que sus baterías pueden durar hasta 12 meses, se conecta a través de un receptor USB sin necesidad de emparejarlo o bajar algún software especial y si el niño o niña es zurdo no hay problema pues su diseño es ambidiestro. </w:t>
      </w:r>
    </w:p>
    <w:p w14:paraId="071B5E7D" w14:textId="77777777" w:rsidR="004E2B16" w:rsidRPr="003E6B68" w:rsidRDefault="004E2B16" w:rsidP="003E6B68">
      <w:pPr>
        <w:jc w:val="both"/>
        <w:rPr>
          <w:rFonts w:ascii="Arial" w:hAnsi="Arial"/>
          <w:lang w:val="es-ES_tradnl"/>
        </w:rPr>
      </w:pPr>
    </w:p>
    <w:p w14:paraId="40049E8D" w14:textId="7CC94477" w:rsidR="004E2B16" w:rsidRPr="003E6B68" w:rsidRDefault="005044F5" w:rsidP="003E6B68">
      <w:pPr>
        <w:pStyle w:val="ListParagraph"/>
        <w:numPr>
          <w:ilvl w:val="0"/>
          <w:numId w:val="3"/>
        </w:numPr>
        <w:jc w:val="both"/>
        <w:rPr>
          <w:rFonts w:ascii="Arial" w:eastAsia="Arial" w:hAnsi="Arial"/>
          <w:b/>
          <w:lang w:val="es-ES_tradnl"/>
        </w:rPr>
      </w:pPr>
      <w:r w:rsidRPr="003E6B68">
        <w:rPr>
          <w:rFonts w:ascii="Arial" w:eastAsia="Arial" w:hAnsi="Arial"/>
          <w:b/>
          <w:lang w:val="es-ES_tradnl"/>
        </w:rPr>
        <w:t xml:space="preserve">Una </w:t>
      </w:r>
      <w:r w:rsidR="00317057" w:rsidRPr="003E6B68">
        <w:rPr>
          <w:rFonts w:ascii="Arial" w:eastAsia="Arial" w:hAnsi="Arial"/>
          <w:b/>
          <w:lang w:val="es-ES_tradnl"/>
        </w:rPr>
        <w:t>caída</w:t>
      </w:r>
      <w:r w:rsidRPr="003E6B68">
        <w:rPr>
          <w:rFonts w:ascii="Arial" w:eastAsia="Arial" w:hAnsi="Arial"/>
          <w:b/>
          <w:lang w:val="es-ES_tradnl"/>
        </w:rPr>
        <w:t xml:space="preserve"> tras otra</w:t>
      </w:r>
    </w:p>
    <w:p w14:paraId="0C436975" w14:textId="77777777" w:rsidR="004E2B16" w:rsidRPr="003E6B68" w:rsidRDefault="004E2B16" w:rsidP="003E6B68">
      <w:pPr>
        <w:jc w:val="both"/>
        <w:rPr>
          <w:rFonts w:ascii="Arial" w:hAnsi="Arial"/>
          <w:lang w:val="es-ES_tradnl"/>
        </w:rPr>
      </w:pPr>
    </w:p>
    <w:p w14:paraId="013BD25B" w14:textId="13C45615" w:rsidR="006B0BCD" w:rsidRPr="003E6B68" w:rsidRDefault="00C67A45" w:rsidP="003E6B68">
      <w:pPr>
        <w:jc w:val="both"/>
        <w:rPr>
          <w:rFonts w:ascii="Arial" w:eastAsia="Arial" w:hAnsi="Arial"/>
          <w:lang w:val="es-ES_tradnl"/>
        </w:rPr>
      </w:pPr>
      <w:r w:rsidRPr="003E6B68">
        <w:rPr>
          <w:rFonts w:ascii="Arial" w:eastAsia="Arial" w:hAnsi="Arial"/>
          <w:lang w:val="es-ES_tradnl"/>
        </w:rPr>
        <w:t>A nadie le gusta una Tablet con la pantalla estrellada. Cuando hablamos de niños -y sus dedos resbaladizos-  e</w:t>
      </w:r>
      <w:r w:rsidR="006B0BCD" w:rsidRPr="003E6B68">
        <w:rPr>
          <w:rFonts w:ascii="Arial" w:eastAsia="Arial" w:hAnsi="Arial"/>
          <w:lang w:val="es-ES_tradnl"/>
        </w:rPr>
        <w:t>ste es quizá el problema más común</w:t>
      </w:r>
      <w:r w:rsidRPr="003E6B68">
        <w:rPr>
          <w:rFonts w:ascii="Arial" w:eastAsia="Arial" w:hAnsi="Arial"/>
          <w:lang w:val="es-ES_tradnl"/>
        </w:rPr>
        <w:t xml:space="preserve"> para los padres que tienen </w:t>
      </w:r>
      <w:proofErr w:type="spellStart"/>
      <w:r w:rsidRPr="003E6B68">
        <w:rPr>
          <w:rFonts w:ascii="Arial" w:eastAsia="Arial" w:hAnsi="Arial"/>
          <w:lang w:val="es-ES_tradnl"/>
        </w:rPr>
        <w:t>iPad</w:t>
      </w:r>
      <w:proofErr w:type="spellEnd"/>
      <w:r w:rsidRPr="003E6B68">
        <w:rPr>
          <w:rFonts w:ascii="Arial" w:eastAsia="Arial" w:hAnsi="Arial"/>
          <w:lang w:val="es-ES_tradnl"/>
        </w:rPr>
        <w:t xml:space="preserve">. </w:t>
      </w:r>
      <w:r w:rsidR="006B0BCD" w:rsidRPr="003E6B68">
        <w:rPr>
          <w:rFonts w:ascii="Arial" w:eastAsia="Arial" w:hAnsi="Arial"/>
          <w:lang w:val="es-ES_tradnl"/>
        </w:rPr>
        <w:t>Si</w:t>
      </w:r>
      <w:r w:rsidR="00BD5FFE" w:rsidRPr="003E6B68">
        <w:rPr>
          <w:rFonts w:ascii="Arial" w:eastAsia="Arial" w:hAnsi="Arial"/>
          <w:lang w:val="es-ES_tradnl"/>
        </w:rPr>
        <w:t xml:space="preserve"> estas considerando dejar a tu pequeño jugar con tu </w:t>
      </w:r>
      <w:proofErr w:type="spellStart"/>
      <w:r w:rsidR="00BD5FFE" w:rsidRPr="003E6B68">
        <w:rPr>
          <w:rFonts w:ascii="Arial" w:eastAsia="Arial" w:hAnsi="Arial"/>
          <w:lang w:val="es-ES_tradnl"/>
        </w:rPr>
        <w:t>iPad</w:t>
      </w:r>
      <w:proofErr w:type="spellEnd"/>
      <w:r w:rsidR="00BD5FFE" w:rsidRPr="003E6B68">
        <w:rPr>
          <w:rFonts w:ascii="Arial" w:eastAsia="Arial" w:hAnsi="Arial"/>
          <w:lang w:val="es-ES_tradnl"/>
        </w:rPr>
        <w:t>,</w:t>
      </w:r>
      <w:r w:rsidR="006B0BCD" w:rsidRPr="003E6B68">
        <w:rPr>
          <w:rFonts w:ascii="Arial" w:eastAsia="Arial" w:hAnsi="Arial"/>
          <w:lang w:val="es-ES_tradnl"/>
        </w:rPr>
        <w:t xml:space="preserve"> te recomendamos </w:t>
      </w:r>
      <w:r w:rsidR="00BD5FFE" w:rsidRPr="003E6B68">
        <w:rPr>
          <w:rFonts w:ascii="Arial" w:eastAsia="Arial" w:hAnsi="Arial"/>
          <w:lang w:val="es-ES_tradnl"/>
        </w:rPr>
        <w:t xml:space="preserve">protegerla con  un case </w:t>
      </w:r>
      <w:r w:rsidR="006B0BCD" w:rsidRPr="003E6B68">
        <w:rPr>
          <w:rFonts w:ascii="Arial" w:eastAsia="Arial" w:hAnsi="Arial"/>
          <w:lang w:val="es-ES_tradnl"/>
        </w:rPr>
        <w:t xml:space="preserve">como Logitech® </w:t>
      </w:r>
      <w:proofErr w:type="spellStart"/>
      <w:r w:rsidR="006B0BCD" w:rsidRPr="003E6B68">
        <w:rPr>
          <w:rFonts w:ascii="Arial" w:eastAsia="Arial" w:hAnsi="Arial"/>
          <w:lang w:val="es-ES_tradnl"/>
        </w:rPr>
        <w:t>Blok</w:t>
      </w:r>
      <w:proofErr w:type="spellEnd"/>
      <w:r w:rsidR="006B0BCD" w:rsidRPr="003E6B68">
        <w:rPr>
          <w:rFonts w:ascii="Arial" w:eastAsia="Arial" w:hAnsi="Arial"/>
          <w:lang w:val="es-ES_tradnl"/>
        </w:rPr>
        <w:t xml:space="preserve"> para </w:t>
      </w:r>
      <w:proofErr w:type="spellStart"/>
      <w:r w:rsidR="006B0BCD" w:rsidRPr="003E6B68">
        <w:rPr>
          <w:rFonts w:ascii="Arial" w:eastAsia="Arial" w:hAnsi="Arial"/>
          <w:lang w:val="es-ES_tradnl"/>
        </w:rPr>
        <w:t>iPad</w:t>
      </w:r>
      <w:proofErr w:type="spellEnd"/>
      <w:r w:rsidR="006B0BCD" w:rsidRPr="003E6B68">
        <w:rPr>
          <w:rFonts w:ascii="Arial" w:eastAsia="Arial" w:hAnsi="Arial"/>
          <w:lang w:val="es-ES_tradnl"/>
        </w:rPr>
        <w:t xml:space="preserve"> Air 2 </w:t>
      </w:r>
      <w:r w:rsidR="00BD5FFE" w:rsidRPr="003E6B68">
        <w:rPr>
          <w:rFonts w:ascii="Arial" w:eastAsia="Arial" w:hAnsi="Arial"/>
          <w:lang w:val="es-ES_tradnl"/>
        </w:rPr>
        <w:t xml:space="preserve">antes de que enfrente un destino fatal. Este case </w:t>
      </w:r>
      <w:r w:rsidR="006B0BCD" w:rsidRPr="003E6B68">
        <w:rPr>
          <w:rFonts w:ascii="Arial" w:eastAsia="Arial" w:hAnsi="Arial"/>
          <w:lang w:val="es-ES_tradnl"/>
        </w:rPr>
        <w:t>protege contra caídas de hasta 1.8 metros en superficies tan duras como el concreto</w:t>
      </w:r>
      <w:r w:rsidR="00BD5FFE" w:rsidRPr="003E6B68">
        <w:rPr>
          <w:rFonts w:ascii="Arial" w:eastAsia="Arial" w:hAnsi="Arial"/>
          <w:lang w:val="es-ES_tradnl"/>
        </w:rPr>
        <w:t>. A</w:t>
      </w:r>
      <w:r w:rsidR="006B0BCD" w:rsidRPr="003E6B68">
        <w:rPr>
          <w:rFonts w:ascii="Arial" w:eastAsia="Arial" w:hAnsi="Arial"/>
          <w:lang w:val="es-ES_tradnl"/>
        </w:rPr>
        <w:t xml:space="preserve">demás incluye un protector de pantalla para salvar a tu </w:t>
      </w:r>
      <w:proofErr w:type="spellStart"/>
      <w:r w:rsidR="006B0BCD" w:rsidRPr="003E6B68">
        <w:rPr>
          <w:rFonts w:ascii="Arial" w:eastAsia="Arial" w:hAnsi="Arial"/>
          <w:lang w:val="es-ES_tradnl"/>
        </w:rPr>
        <w:t>tablet</w:t>
      </w:r>
      <w:proofErr w:type="spellEnd"/>
      <w:r w:rsidR="00BD5FFE" w:rsidRPr="003E6B68">
        <w:rPr>
          <w:rFonts w:ascii="Arial" w:eastAsia="Arial" w:hAnsi="Arial"/>
          <w:lang w:val="es-ES_tradnl"/>
        </w:rPr>
        <w:t xml:space="preserve"> de ralladuras y manos pegajosas. </w:t>
      </w:r>
    </w:p>
    <w:p w14:paraId="2A958F2C" w14:textId="77777777" w:rsidR="006B0BCD" w:rsidRPr="003E6B68" w:rsidRDefault="006B0BCD" w:rsidP="003E6B68">
      <w:pPr>
        <w:jc w:val="both"/>
        <w:rPr>
          <w:rFonts w:ascii="Arial" w:eastAsia="Arial" w:hAnsi="Arial"/>
          <w:lang w:val="es-ES_tradnl"/>
        </w:rPr>
      </w:pPr>
    </w:p>
    <w:p w14:paraId="5584D8D8" w14:textId="3B925D3D" w:rsidR="004E2B16" w:rsidRPr="003E6B68" w:rsidRDefault="00317057" w:rsidP="003E6B68">
      <w:pPr>
        <w:pStyle w:val="ListParagraph"/>
        <w:numPr>
          <w:ilvl w:val="0"/>
          <w:numId w:val="3"/>
        </w:numPr>
        <w:jc w:val="both"/>
        <w:rPr>
          <w:rFonts w:ascii="Arial" w:hAnsi="Arial"/>
          <w:b/>
          <w:lang w:val="es-ES_tradnl"/>
        </w:rPr>
      </w:pPr>
      <w:r w:rsidRPr="003E6B68">
        <w:rPr>
          <w:rFonts w:ascii="Arial" w:eastAsia="Arial" w:hAnsi="Arial"/>
          <w:b/>
          <w:lang w:val="es-ES_tradnl"/>
        </w:rPr>
        <w:t>Mini amantes de la música</w:t>
      </w:r>
    </w:p>
    <w:p w14:paraId="0F975486" w14:textId="77777777" w:rsidR="00317057" w:rsidRPr="003E6B68" w:rsidRDefault="00317057" w:rsidP="003E6B68">
      <w:pPr>
        <w:jc w:val="both"/>
        <w:rPr>
          <w:rFonts w:ascii="Arial" w:eastAsia="Arial" w:hAnsi="Arial"/>
          <w:lang w:val="es-ES_tradnl"/>
        </w:rPr>
      </w:pPr>
    </w:p>
    <w:p w14:paraId="3BF3745B" w14:textId="04B0C335" w:rsidR="004E2B16" w:rsidRPr="003E6B68" w:rsidRDefault="00317057" w:rsidP="003E6B68">
      <w:pPr>
        <w:jc w:val="both"/>
        <w:rPr>
          <w:rFonts w:ascii="Arial" w:hAnsi="Arial"/>
          <w:lang w:val="es-ES_tradnl"/>
        </w:rPr>
      </w:pPr>
      <w:r w:rsidRPr="003E6B68">
        <w:rPr>
          <w:rFonts w:ascii="Arial" w:eastAsia="Arial" w:hAnsi="Arial"/>
          <w:lang w:val="es-ES_tradnl"/>
        </w:rPr>
        <w:t xml:space="preserve">Si a tu sobrino o sobrina le encanta impresionar a sus compañeros de escuela </w:t>
      </w:r>
      <w:r w:rsidR="00E720CC" w:rsidRPr="003E6B68">
        <w:rPr>
          <w:rFonts w:ascii="Arial" w:eastAsia="Arial" w:hAnsi="Arial"/>
          <w:lang w:val="es-ES_tradnl"/>
        </w:rPr>
        <w:t xml:space="preserve">puedes regalarle música para llevar  todos lados. Una bocina portátil </w:t>
      </w:r>
      <w:r w:rsidR="00C16047" w:rsidRPr="003E6B68">
        <w:rPr>
          <w:rFonts w:ascii="Arial" w:eastAsia="Arial" w:hAnsi="Arial"/>
          <w:lang w:val="es-ES_tradnl"/>
        </w:rPr>
        <w:t xml:space="preserve">como la Logitech X50 </w:t>
      </w:r>
      <w:r w:rsidR="00E720CC" w:rsidRPr="003E6B68">
        <w:rPr>
          <w:rFonts w:ascii="Arial" w:eastAsia="Arial" w:hAnsi="Arial"/>
          <w:lang w:val="es-ES_tradnl"/>
        </w:rPr>
        <w:t>puede convertirse en su accesorio favorito para escuchar sus canciones o shows durante el recreo</w:t>
      </w:r>
      <w:r w:rsidR="00C16047" w:rsidRPr="003E6B68">
        <w:rPr>
          <w:rFonts w:ascii="Arial" w:eastAsia="Arial" w:hAnsi="Arial"/>
          <w:lang w:val="es-ES_tradnl"/>
        </w:rPr>
        <w:t xml:space="preserve">, </w:t>
      </w:r>
      <w:r w:rsidR="00E2692B" w:rsidRPr="003E6B68">
        <w:rPr>
          <w:rFonts w:ascii="Arial" w:eastAsia="Arial" w:hAnsi="Arial"/>
          <w:lang w:val="es-ES_tradnl"/>
        </w:rPr>
        <w:t xml:space="preserve">su batería recargable puede durar hasta 5 horas continuas y cuenta con conectividad Bluetooth. </w:t>
      </w:r>
    </w:p>
    <w:p w14:paraId="05C38D45" w14:textId="77777777" w:rsidR="004E2B16" w:rsidRPr="003E6B68" w:rsidRDefault="004E2B16" w:rsidP="003E6B68">
      <w:pPr>
        <w:jc w:val="both"/>
        <w:rPr>
          <w:rFonts w:ascii="Arial" w:hAnsi="Arial"/>
          <w:lang w:val="es-ES_tradnl"/>
        </w:rPr>
      </w:pPr>
      <w:bookmarkStart w:id="2" w:name="h.gjdgxs" w:colFirst="0" w:colLast="0"/>
      <w:bookmarkEnd w:id="2"/>
    </w:p>
    <w:p w14:paraId="538E50C8" w14:textId="1C084E88" w:rsidR="00E2692B" w:rsidRPr="004120E5" w:rsidRDefault="00E2692B" w:rsidP="003E6B68">
      <w:pPr>
        <w:jc w:val="both"/>
        <w:rPr>
          <w:rFonts w:ascii="Arial" w:eastAsia="Arial" w:hAnsi="Arial" w:cs="Arial"/>
          <w:lang w:val="es-ES_tradnl"/>
        </w:rPr>
      </w:pPr>
      <w:r w:rsidRPr="003E6B68">
        <w:rPr>
          <w:rFonts w:ascii="Arial" w:eastAsia="Arial" w:hAnsi="Arial"/>
          <w:lang w:val="es-ES_tradnl"/>
        </w:rPr>
        <w:lastRenderedPageBreak/>
        <w:t xml:space="preserve">Disfruta este 30 de abril en </w:t>
      </w:r>
      <w:r w:rsidR="00BD5FFE" w:rsidRPr="003E6B68">
        <w:rPr>
          <w:rFonts w:ascii="Arial" w:eastAsia="Arial" w:hAnsi="Arial"/>
          <w:lang w:val="es-ES_tradnl"/>
        </w:rPr>
        <w:t>compañía</w:t>
      </w:r>
      <w:r w:rsidRPr="003E6B68">
        <w:rPr>
          <w:rFonts w:ascii="Arial" w:eastAsia="Arial" w:hAnsi="Arial"/>
          <w:lang w:val="es-ES_tradnl"/>
        </w:rPr>
        <w:t xml:space="preserve"> de los pequeños en tu familia </w:t>
      </w:r>
      <w:r w:rsidR="00BD5FFE" w:rsidRPr="003E6B68">
        <w:rPr>
          <w:rFonts w:ascii="Arial" w:eastAsia="Arial" w:hAnsi="Arial"/>
          <w:lang w:val="es-ES_tradnl"/>
        </w:rPr>
        <w:t>con</w:t>
      </w:r>
      <w:r w:rsidR="00DF5A59" w:rsidRPr="003E6B68">
        <w:rPr>
          <w:rFonts w:ascii="Arial" w:eastAsia="Arial" w:hAnsi="Arial"/>
          <w:lang w:val="es-ES_tradnl"/>
        </w:rPr>
        <w:t xml:space="preserve"> la mejor experiencia digital.</w:t>
      </w:r>
      <w:r w:rsidR="00DF5A59" w:rsidRPr="003E6B68">
        <w:rPr>
          <w:rFonts w:ascii="Arial" w:eastAsia="Arial" w:hAnsi="Arial" w:cs="Arial"/>
          <w:lang w:val="es-ES_tradnl"/>
        </w:rPr>
        <w:t xml:space="preserve"> </w:t>
      </w:r>
      <w:r w:rsidR="004120E5" w:rsidRPr="003E6B68">
        <w:rPr>
          <w:rFonts w:ascii="Arial" w:eastAsia="Arial" w:hAnsi="Arial" w:cs="Arial"/>
          <w:lang w:val="es-ES_tradnl"/>
        </w:rPr>
        <w:t xml:space="preserve"> Para más información sobre estos productos visita </w:t>
      </w:r>
      <w:hyperlink r:id="rId7" w:history="1">
        <w:r w:rsidR="004120E5" w:rsidRPr="003E6B68">
          <w:rPr>
            <w:rStyle w:val="Hyperlink"/>
            <w:rFonts w:ascii="Arial" w:eastAsia="Arial" w:hAnsi="Arial" w:cs="Arial"/>
            <w:lang w:val="es-ES_tradnl"/>
          </w:rPr>
          <w:t>http://www.logitech.com/es-mx/home</w:t>
        </w:r>
      </w:hyperlink>
      <w:r w:rsidR="004120E5" w:rsidRPr="004120E5">
        <w:rPr>
          <w:rFonts w:ascii="Arial" w:eastAsia="Arial" w:hAnsi="Arial" w:cs="Arial"/>
          <w:lang w:val="es-ES_tradnl"/>
        </w:rPr>
        <w:t xml:space="preserve"> </w:t>
      </w:r>
    </w:p>
    <w:p w14:paraId="77C1501A" w14:textId="77777777" w:rsidR="004E2B16" w:rsidRDefault="004E2B16" w:rsidP="003E6B68">
      <w:pPr>
        <w:pStyle w:val="normal0"/>
        <w:jc w:val="both"/>
      </w:pPr>
      <w:bookmarkStart w:id="3" w:name="h.po6oaayfsm3t" w:colFirst="0" w:colLast="0"/>
      <w:bookmarkEnd w:id="3"/>
    </w:p>
    <w:p w14:paraId="4E2AFAF8" w14:textId="77777777" w:rsidR="004E2B16" w:rsidRDefault="0029118F">
      <w:pPr>
        <w:pStyle w:val="Heading5"/>
        <w:spacing w:line="276" w:lineRule="auto"/>
        <w:jc w:val="center"/>
      </w:pPr>
      <w:r>
        <w:rPr>
          <w:rFonts w:ascii="Arial" w:eastAsia="Arial" w:hAnsi="Arial" w:cs="Arial"/>
        </w:rPr>
        <w:t># # #</w:t>
      </w:r>
    </w:p>
    <w:p w14:paraId="61EAC9F1" w14:textId="77777777" w:rsidR="004E2B16" w:rsidRDefault="0029118F">
      <w:pPr>
        <w:pStyle w:val="normal0"/>
        <w:spacing w:line="276" w:lineRule="auto"/>
        <w:jc w:val="both"/>
      </w:pPr>
      <w:r>
        <w:rPr>
          <w:rFonts w:ascii="Arial" w:eastAsia="Arial" w:hAnsi="Arial" w:cs="Arial"/>
          <w:b/>
          <w:color w:val="222222"/>
          <w:sz w:val="20"/>
          <w:szCs w:val="20"/>
        </w:rPr>
        <w:t>About Logitech®</w:t>
      </w:r>
    </w:p>
    <w:p w14:paraId="07521831" w14:textId="77777777" w:rsidR="004E2B16" w:rsidRDefault="0029118F">
      <w:pPr>
        <w:pStyle w:val="normal0"/>
        <w:jc w:val="both"/>
      </w:pPr>
      <w:r>
        <w:rPr>
          <w:rFonts w:ascii="Arial" w:eastAsia="Arial" w:hAnsi="Arial" w:cs="Arial"/>
          <w:sz w:val="20"/>
          <w:szCs w:val="20"/>
        </w:rPr>
        <w:t>Logitech is a world leader company in personal peripherals devices to help improve the digital experience. We started in 1981, creating the mouse (new at the time), which provided a more intuitive interaction with the PC. We became the leading manufacturer of the mouse and we have reinvented it in different ways, in order to adapt them to the new requirements of the users of PCs and laptops.</w:t>
      </w:r>
    </w:p>
    <w:p w14:paraId="7376CA04" w14:textId="77777777" w:rsidR="004E2B16" w:rsidRDefault="0029118F">
      <w:pPr>
        <w:pStyle w:val="normal0"/>
        <w:jc w:val="both"/>
      </w:pPr>
      <w:r>
        <w:rPr>
          <w:rFonts w:ascii="Arial" w:eastAsia="Arial" w:hAnsi="Arial" w:cs="Arial"/>
          <w:sz w:val="20"/>
          <w:szCs w:val="20"/>
        </w:rPr>
        <w:br/>
        <w:t xml:space="preserve">With products sold in almost every country in the world, Logitech's position as a leading innovator in the industry includes all types of personal peripherals (wireless and wired), with special emphasis on products for PC navigation, gaming, Internet communications, music and digital control home entertainment systems. Logitech International is a public Swiss company listed on </w:t>
      </w:r>
      <w:proofErr w:type="gramStart"/>
      <w:r>
        <w:rPr>
          <w:rFonts w:ascii="Arial" w:eastAsia="Arial" w:hAnsi="Arial" w:cs="Arial"/>
          <w:sz w:val="20"/>
          <w:szCs w:val="20"/>
        </w:rPr>
        <w:t>the SIX Swiss Exchange (LOGN)</w:t>
      </w:r>
      <w:proofErr w:type="gramEnd"/>
      <w:r>
        <w:rPr>
          <w:rFonts w:ascii="Arial" w:eastAsia="Arial" w:hAnsi="Arial" w:cs="Arial"/>
          <w:sz w:val="20"/>
          <w:szCs w:val="20"/>
        </w:rPr>
        <w:t xml:space="preserve"> and the </w:t>
      </w:r>
      <w:proofErr w:type="spellStart"/>
      <w:r>
        <w:rPr>
          <w:rFonts w:ascii="Arial" w:eastAsia="Arial" w:hAnsi="Arial" w:cs="Arial"/>
          <w:sz w:val="20"/>
          <w:szCs w:val="20"/>
        </w:rPr>
        <w:t>Nasdaq</w:t>
      </w:r>
      <w:proofErr w:type="spellEnd"/>
      <w:r>
        <w:rPr>
          <w:rFonts w:ascii="Arial" w:eastAsia="Arial" w:hAnsi="Arial" w:cs="Arial"/>
          <w:sz w:val="20"/>
          <w:szCs w:val="20"/>
        </w:rPr>
        <w:t xml:space="preserve"> Global Select Market (LOGI).</w:t>
      </w:r>
    </w:p>
    <w:p w14:paraId="2F3100D4" w14:textId="77777777" w:rsidR="004E2B16" w:rsidRDefault="004E2B16">
      <w:pPr>
        <w:pStyle w:val="normal0"/>
        <w:jc w:val="both"/>
      </w:pPr>
    </w:p>
    <w:p w14:paraId="05F984C9" w14:textId="77777777" w:rsidR="004E2B16" w:rsidRDefault="0029118F">
      <w:pPr>
        <w:pStyle w:val="normal0"/>
        <w:jc w:val="both"/>
      </w:pPr>
      <w:r>
        <w:rPr>
          <w:rFonts w:ascii="Arial" w:eastAsia="Arial" w:hAnsi="Arial" w:cs="Arial"/>
          <w:sz w:val="16"/>
          <w:szCs w:val="16"/>
        </w:rPr>
        <w:t xml:space="preserve">Logitech, the Logitech logo, and any other Logitech brands are registered in Switzerland and other countries. </w:t>
      </w:r>
      <w:proofErr w:type="gramStart"/>
      <w:r>
        <w:rPr>
          <w:rFonts w:ascii="Arial" w:eastAsia="Arial" w:hAnsi="Arial" w:cs="Arial"/>
          <w:sz w:val="16"/>
          <w:szCs w:val="16"/>
        </w:rPr>
        <w:t>All other trademarks are protected by their owners</w:t>
      </w:r>
      <w:proofErr w:type="gramEnd"/>
      <w:r>
        <w:rPr>
          <w:rFonts w:ascii="Arial" w:eastAsia="Arial" w:hAnsi="Arial" w:cs="Arial"/>
          <w:sz w:val="16"/>
          <w:szCs w:val="16"/>
        </w:rPr>
        <w:t xml:space="preserve">. For more information about Logitech and its products, visit: </w:t>
      </w:r>
      <w:hyperlink r:id="rId8">
        <w:r>
          <w:rPr>
            <w:rFonts w:ascii="Arial" w:eastAsia="Arial" w:hAnsi="Arial" w:cs="Arial"/>
            <w:color w:val="0000FF"/>
            <w:sz w:val="16"/>
            <w:szCs w:val="16"/>
            <w:u w:val="single"/>
          </w:rPr>
          <w:t>www.logitech.com</w:t>
        </w:r>
      </w:hyperlink>
      <w:r>
        <w:rPr>
          <w:rFonts w:ascii="Arial" w:eastAsia="Arial" w:hAnsi="Arial" w:cs="Arial"/>
          <w:sz w:val="16"/>
          <w:szCs w:val="16"/>
        </w:rPr>
        <w:t>.</w:t>
      </w:r>
    </w:p>
    <w:sectPr w:rsidR="004E2B16">
      <w:pgSz w:w="12240" w:h="15840"/>
      <w:pgMar w:top="720" w:right="1077" w:bottom="1440" w:left="1077"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AE"/>
    <w:multiLevelType w:val="hybridMultilevel"/>
    <w:tmpl w:val="259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41F28"/>
    <w:multiLevelType w:val="multilevel"/>
    <w:tmpl w:val="0C4E68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31A21AB"/>
    <w:multiLevelType w:val="multilevel"/>
    <w:tmpl w:val="B4022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E2B16"/>
    <w:rsid w:val="0029118F"/>
    <w:rsid w:val="00317057"/>
    <w:rsid w:val="003E31EB"/>
    <w:rsid w:val="003E6B68"/>
    <w:rsid w:val="004120E5"/>
    <w:rsid w:val="004E2B16"/>
    <w:rsid w:val="004E6582"/>
    <w:rsid w:val="005044F5"/>
    <w:rsid w:val="006B0BCD"/>
    <w:rsid w:val="009252A2"/>
    <w:rsid w:val="00BD5FFE"/>
    <w:rsid w:val="00C16047"/>
    <w:rsid w:val="00C67A45"/>
    <w:rsid w:val="00DF5A59"/>
    <w:rsid w:val="00E2692B"/>
    <w:rsid w:val="00E720CC"/>
    <w:rsid w:val="00F3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line="360" w:lineRule="auto"/>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1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18F"/>
    <w:rPr>
      <w:rFonts w:ascii="Lucida Grande" w:hAnsi="Lucida Grande"/>
      <w:sz w:val="18"/>
      <w:szCs w:val="18"/>
    </w:rPr>
  </w:style>
  <w:style w:type="character" w:styleId="Hyperlink">
    <w:name w:val="Hyperlink"/>
    <w:basedOn w:val="DefaultParagraphFont"/>
    <w:uiPriority w:val="99"/>
    <w:unhideWhenUsed/>
    <w:rsid w:val="004120E5"/>
    <w:rPr>
      <w:color w:val="0000FF" w:themeColor="hyperlink"/>
      <w:u w:val="single"/>
    </w:rPr>
  </w:style>
  <w:style w:type="paragraph" w:styleId="ListParagraph">
    <w:name w:val="List Paragraph"/>
    <w:basedOn w:val="Normal"/>
    <w:uiPriority w:val="34"/>
    <w:qFormat/>
    <w:rsid w:val="003E6B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line="360" w:lineRule="auto"/>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1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18F"/>
    <w:rPr>
      <w:rFonts w:ascii="Lucida Grande" w:hAnsi="Lucida Grande"/>
      <w:sz w:val="18"/>
      <w:szCs w:val="18"/>
    </w:rPr>
  </w:style>
  <w:style w:type="character" w:styleId="Hyperlink">
    <w:name w:val="Hyperlink"/>
    <w:basedOn w:val="DefaultParagraphFont"/>
    <w:uiPriority w:val="99"/>
    <w:unhideWhenUsed/>
    <w:rsid w:val="004120E5"/>
    <w:rPr>
      <w:color w:val="0000FF" w:themeColor="hyperlink"/>
      <w:u w:val="single"/>
    </w:rPr>
  </w:style>
  <w:style w:type="paragraph" w:styleId="ListParagraph">
    <w:name w:val="List Paragraph"/>
    <w:basedOn w:val="Normal"/>
    <w:uiPriority w:val="34"/>
    <w:qFormat/>
    <w:rsid w:val="003E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ogitech.com/es-mx/home" TargetMode="External"/><Relationship Id="rId8" Type="http://schemas.openxmlformats.org/officeDocument/2006/relationships/hyperlink" Target="http://www.logitech.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524</Words>
  <Characters>2990</Characters>
  <Application>Microsoft Macintosh Word</Application>
  <DocSecurity>0</DocSecurity>
  <Lines>24</Lines>
  <Paragraphs>7</Paragraphs>
  <ScaleCrop>false</ScaleCrop>
  <Company>Another Company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6</cp:revision>
  <dcterms:created xsi:type="dcterms:W3CDTF">2016-04-13T20:12:00Z</dcterms:created>
  <dcterms:modified xsi:type="dcterms:W3CDTF">2016-04-19T22:41:00Z</dcterms:modified>
</cp:coreProperties>
</file>