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4990B" w14:textId="409E9495" w:rsidR="00661F84" w:rsidRPr="00521DF3" w:rsidRDefault="00521DF3" w:rsidP="00661F84">
      <w:pPr>
        <w:pStyle w:val="BodySEAT"/>
        <w:spacing w:after="0"/>
        <w:ind w:right="-46"/>
        <w:jc w:val="right"/>
        <w:rPr>
          <w:rFonts w:ascii="Cupra Medium" w:hAnsi="Cupra Medium"/>
          <w:lang w:val="en-US"/>
        </w:rPr>
      </w:pPr>
      <w:bookmarkStart w:id="0" w:name="_Hlk107237675"/>
      <w:r w:rsidRPr="00521DF3">
        <w:rPr>
          <w:rFonts w:ascii="Cupra Medium" w:hAnsi="Cupra Medium"/>
          <w:lang w:val="en-US"/>
        </w:rPr>
        <w:t xml:space="preserve">4th of September </w:t>
      </w:r>
      <w:r w:rsidR="00661F84" w:rsidRPr="00521DF3">
        <w:rPr>
          <w:rFonts w:ascii="Cupra Medium" w:hAnsi="Cupra Medium"/>
          <w:lang w:val="en-US"/>
        </w:rPr>
        <w:t>2023</w:t>
      </w:r>
    </w:p>
    <w:p w14:paraId="18BFF212" w14:textId="20BA3A5E" w:rsidR="00661F84" w:rsidRPr="00521DF3" w:rsidRDefault="00661F84" w:rsidP="00661F84">
      <w:pPr>
        <w:pStyle w:val="BodySEAT"/>
        <w:spacing w:after="0"/>
        <w:ind w:right="-46"/>
        <w:jc w:val="right"/>
        <w:rPr>
          <w:rFonts w:ascii="Cupra Medium" w:hAnsi="Cupra Medium"/>
          <w:lang w:val="en-US"/>
        </w:rPr>
      </w:pPr>
      <w:r w:rsidRPr="00521DF3">
        <w:rPr>
          <w:rFonts w:ascii="Cupra Medium" w:hAnsi="Cupra Medium"/>
          <w:lang w:val="en-US"/>
        </w:rPr>
        <w:t>CU23/</w:t>
      </w:r>
      <w:r w:rsidR="00521DF3">
        <w:rPr>
          <w:rFonts w:ascii="Cupra Medium" w:hAnsi="Cupra Medium"/>
          <w:lang w:val="en-US"/>
        </w:rPr>
        <w:t>10E</w:t>
      </w:r>
    </w:p>
    <w:p w14:paraId="2C62509C" w14:textId="77777777" w:rsidR="00661F84" w:rsidRDefault="00661F84" w:rsidP="00013B1D">
      <w:pPr>
        <w:spacing w:line="360" w:lineRule="auto"/>
        <w:rPr>
          <w:rStyle w:val="normaltextrun"/>
          <w:rFonts w:ascii="Cupra Light" w:hAnsi="Cupra Light"/>
          <w:color w:val="000000"/>
          <w:shd w:val="clear" w:color="auto" w:fill="FFFFFF"/>
        </w:rPr>
      </w:pPr>
    </w:p>
    <w:p w14:paraId="23D74D6A" w14:textId="422F51CF" w:rsidR="00453E3D" w:rsidRPr="00DF598D" w:rsidRDefault="0083545E" w:rsidP="00013B1D">
      <w:pPr>
        <w:spacing w:line="360" w:lineRule="auto"/>
        <w:rPr>
          <w:rFonts w:ascii="Cupra Light" w:eastAsia="Arial Unicode MS" w:hAnsi="Cupra Light"/>
          <w:b/>
          <w:bCs/>
          <w:sz w:val="36"/>
          <w:szCs w:val="36"/>
          <w:lang w:eastAsia="en-US"/>
        </w:rPr>
      </w:pPr>
      <w:r w:rsidRPr="00DF598D">
        <w:rPr>
          <w:rStyle w:val="normaltextrun"/>
          <w:rFonts w:ascii="Cupra Light" w:hAnsi="Cupra Light"/>
          <w:color w:val="000000"/>
          <w:shd w:val="clear" w:color="auto" w:fill="FFFFFF"/>
        </w:rPr>
        <w:t>IAA Munich 202</w:t>
      </w:r>
      <w:r w:rsidR="007F493D" w:rsidRPr="00DF598D">
        <w:rPr>
          <w:rStyle w:val="normaltextrun"/>
          <w:rFonts w:ascii="Cupra Light" w:hAnsi="Cupra Light"/>
          <w:color w:val="000000"/>
          <w:shd w:val="clear" w:color="auto" w:fill="FFFFFF"/>
        </w:rPr>
        <w:t>3</w:t>
      </w:r>
      <w:r w:rsidRPr="00DF598D">
        <w:rPr>
          <w:rFonts w:ascii="Cupra Light" w:hAnsi="Cupra Light"/>
          <w:color w:val="000000"/>
          <w:shd w:val="clear" w:color="auto" w:fill="FFFFFF"/>
        </w:rPr>
        <w:br/>
      </w:r>
      <w:r w:rsidR="00EA5547" w:rsidRPr="00DF598D">
        <w:rPr>
          <w:rFonts w:ascii="Cupra Light" w:eastAsia="Arial Unicode MS" w:hAnsi="Cupra Light"/>
          <w:b/>
          <w:bCs/>
          <w:sz w:val="36"/>
          <w:szCs w:val="36"/>
          <w:lang w:eastAsia="en-US"/>
        </w:rPr>
        <w:t xml:space="preserve">CUPRA </w:t>
      </w:r>
      <w:r w:rsidR="000E7CD9" w:rsidRPr="00DF598D">
        <w:rPr>
          <w:rFonts w:ascii="Cupra Light" w:eastAsia="Arial Unicode MS" w:hAnsi="Cupra Light"/>
          <w:b/>
          <w:bCs/>
          <w:sz w:val="36"/>
          <w:szCs w:val="36"/>
          <w:lang w:eastAsia="en-US"/>
        </w:rPr>
        <w:t xml:space="preserve">unveils </w:t>
      </w:r>
      <w:r w:rsidR="004224B9" w:rsidRPr="00DF598D">
        <w:rPr>
          <w:rFonts w:ascii="Cupra Light" w:eastAsia="Arial Unicode MS" w:hAnsi="Cupra Light"/>
          <w:b/>
          <w:bCs/>
          <w:sz w:val="36"/>
          <w:szCs w:val="36"/>
          <w:lang w:eastAsia="en-US"/>
        </w:rPr>
        <w:t>the</w:t>
      </w:r>
      <w:r w:rsidR="00036D51" w:rsidRPr="00DF598D">
        <w:rPr>
          <w:rFonts w:ascii="Cupra Light" w:eastAsia="Arial Unicode MS" w:hAnsi="Cupra Light"/>
          <w:b/>
          <w:bCs/>
          <w:sz w:val="36"/>
          <w:szCs w:val="36"/>
          <w:lang w:eastAsia="en-US"/>
        </w:rPr>
        <w:t xml:space="preserve"> DarkRebel</w:t>
      </w:r>
      <w:r w:rsidR="006E0942" w:rsidRPr="00DF598D">
        <w:rPr>
          <w:rFonts w:ascii="Cupra Light" w:eastAsia="Arial Unicode MS" w:hAnsi="Cupra Light"/>
          <w:b/>
          <w:bCs/>
          <w:sz w:val="36"/>
          <w:szCs w:val="36"/>
          <w:lang w:eastAsia="en-US"/>
        </w:rPr>
        <w:t xml:space="preserve"> Showcar</w:t>
      </w:r>
      <w:r w:rsidR="00FC787C">
        <w:rPr>
          <w:rFonts w:ascii="Cupra Light" w:eastAsia="Arial Unicode MS" w:hAnsi="Cupra Light"/>
          <w:b/>
          <w:bCs/>
          <w:sz w:val="36"/>
          <w:szCs w:val="36"/>
          <w:lang w:eastAsia="en-US"/>
        </w:rPr>
        <w:t xml:space="preserve"> to the public</w:t>
      </w:r>
      <w:r w:rsidR="00272DA2" w:rsidRPr="00DF598D">
        <w:rPr>
          <w:rFonts w:ascii="Cupra Light" w:eastAsia="Arial Unicode MS" w:hAnsi="Cupra Light"/>
          <w:b/>
          <w:bCs/>
          <w:sz w:val="36"/>
          <w:szCs w:val="36"/>
          <w:lang w:eastAsia="en-US"/>
        </w:rPr>
        <w:t xml:space="preserve">, </w:t>
      </w:r>
      <w:r w:rsidR="00960845">
        <w:rPr>
          <w:rFonts w:ascii="Cupra Light" w:eastAsia="Arial Unicode MS" w:hAnsi="Cupra Light"/>
          <w:b/>
          <w:bCs/>
          <w:sz w:val="36"/>
          <w:szCs w:val="36"/>
          <w:lang w:eastAsia="en-US"/>
        </w:rPr>
        <w:t xml:space="preserve">following </w:t>
      </w:r>
      <w:r w:rsidR="002D4CB8" w:rsidRPr="00DF598D">
        <w:rPr>
          <w:rFonts w:ascii="Cupra Light" w:eastAsia="Arial Unicode MS" w:hAnsi="Cupra Light"/>
          <w:b/>
          <w:bCs/>
          <w:sz w:val="36"/>
          <w:szCs w:val="36"/>
          <w:lang w:eastAsia="en-US"/>
        </w:rPr>
        <w:t>best</w:t>
      </w:r>
      <w:r w:rsidR="00036D51" w:rsidRPr="00DF598D">
        <w:rPr>
          <w:rFonts w:ascii="Cupra Light" w:eastAsia="Arial Unicode MS" w:hAnsi="Cupra Light"/>
          <w:b/>
          <w:bCs/>
          <w:sz w:val="36"/>
          <w:szCs w:val="36"/>
          <w:lang w:eastAsia="en-US"/>
        </w:rPr>
        <w:t xml:space="preserve"> </w:t>
      </w:r>
      <w:r w:rsidR="009B5AC2" w:rsidRPr="00DF598D">
        <w:rPr>
          <w:rFonts w:ascii="Cupra Light" w:eastAsia="Arial Unicode MS" w:hAnsi="Cupra Light"/>
          <w:b/>
          <w:bCs/>
          <w:sz w:val="36"/>
          <w:szCs w:val="36"/>
          <w:lang w:eastAsia="en-US"/>
        </w:rPr>
        <w:t xml:space="preserve">ever </w:t>
      </w:r>
      <w:r w:rsidR="00036D51" w:rsidRPr="00DF598D">
        <w:rPr>
          <w:rFonts w:ascii="Cupra Light" w:eastAsia="Arial Unicode MS" w:hAnsi="Cupra Light"/>
          <w:b/>
          <w:bCs/>
          <w:sz w:val="36"/>
          <w:szCs w:val="36"/>
          <w:lang w:eastAsia="en-US"/>
        </w:rPr>
        <w:t>deliver</w:t>
      </w:r>
      <w:r w:rsidR="002D4CB8" w:rsidRPr="00DF598D">
        <w:rPr>
          <w:rFonts w:ascii="Cupra Light" w:eastAsia="Arial Unicode MS" w:hAnsi="Cupra Light"/>
          <w:b/>
          <w:bCs/>
          <w:sz w:val="36"/>
          <w:szCs w:val="36"/>
          <w:lang w:eastAsia="en-US"/>
        </w:rPr>
        <w:t>y</w:t>
      </w:r>
      <w:r w:rsidR="003C50E9">
        <w:rPr>
          <w:rFonts w:ascii="Cupra Light" w:eastAsia="Arial Unicode MS" w:hAnsi="Cupra Light"/>
          <w:b/>
          <w:bCs/>
          <w:sz w:val="36"/>
          <w:szCs w:val="36"/>
          <w:lang w:eastAsia="en-US"/>
        </w:rPr>
        <w:t xml:space="preserve"> </w:t>
      </w:r>
      <w:r w:rsidR="002D4CB8" w:rsidRPr="00DF598D">
        <w:rPr>
          <w:rFonts w:ascii="Cupra Light" w:eastAsia="Arial Unicode MS" w:hAnsi="Cupra Light"/>
          <w:b/>
          <w:bCs/>
          <w:sz w:val="36"/>
          <w:szCs w:val="36"/>
          <w:lang w:eastAsia="en-US"/>
        </w:rPr>
        <w:t>results</w:t>
      </w:r>
      <w:r w:rsidR="00036D51" w:rsidRPr="00DF598D">
        <w:rPr>
          <w:rFonts w:ascii="Cupra Light" w:eastAsia="Arial Unicode MS" w:hAnsi="Cupra Light"/>
          <w:b/>
          <w:bCs/>
          <w:sz w:val="36"/>
          <w:szCs w:val="36"/>
          <w:lang w:eastAsia="en-US"/>
        </w:rPr>
        <w:t xml:space="preserve"> </w:t>
      </w:r>
    </w:p>
    <w:p w14:paraId="60F2614F" w14:textId="68EEE3B1" w:rsidR="00AC7AE2" w:rsidRPr="00DA76A8" w:rsidRDefault="00857E32" w:rsidP="00DA76A8">
      <w:pPr>
        <w:numPr>
          <w:ilvl w:val="0"/>
          <w:numId w:val="3"/>
        </w:numPr>
        <w:adjustRightInd w:val="0"/>
        <w:spacing w:line="360" w:lineRule="auto"/>
        <w:ind w:left="567" w:hanging="283"/>
        <w:contextualSpacing/>
        <w:jc w:val="both"/>
        <w:rPr>
          <w:rFonts w:ascii="Cupra Light" w:eastAsia="Corbel" w:hAnsi="Cupra Light"/>
          <w:b/>
          <w:bCs/>
          <w:noProof/>
          <w:color w:val="000000" w:themeColor="text1"/>
          <w:sz w:val="22"/>
          <w:szCs w:val="22"/>
          <w:lang w:eastAsia="en-US"/>
        </w:rPr>
      </w:pPr>
      <w:r w:rsidRPr="00DA76A8">
        <w:rPr>
          <w:rFonts w:ascii="Cupra Light" w:eastAsia="Corbel" w:hAnsi="Cupra Light"/>
          <w:b/>
          <w:bCs/>
          <w:noProof/>
          <w:color w:val="000000" w:themeColor="text1"/>
          <w:sz w:val="22"/>
          <w:szCs w:val="22"/>
          <w:lang w:eastAsia="en-US"/>
        </w:rPr>
        <w:t>The CUPRA DarkRebel is</w:t>
      </w:r>
      <w:r w:rsidR="007E0853" w:rsidRPr="00DA76A8">
        <w:rPr>
          <w:rFonts w:ascii="Cupra Light" w:eastAsia="Corbel" w:hAnsi="Cupra Light"/>
          <w:b/>
          <w:bCs/>
          <w:noProof/>
          <w:color w:val="000000" w:themeColor="text1"/>
          <w:sz w:val="22"/>
          <w:szCs w:val="22"/>
          <w:lang w:eastAsia="en-US"/>
        </w:rPr>
        <w:t xml:space="preserve"> the</w:t>
      </w:r>
      <w:r w:rsidRPr="00DA76A8">
        <w:rPr>
          <w:rFonts w:ascii="Cupra Light" w:eastAsia="Corbel" w:hAnsi="Cupra Light"/>
          <w:b/>
          <w:bCs/>
          <w:noProof/>
          <w:color w:val="000000" w:themeColor="text1"/>
          <w:sz w:val="22"/>
          <w:szCs w:val="22"/>
          <w:lang w:eastAsia="en-US"/>
        </w:rPr>
        <w:t xml:space="preserve"> </w:t>
      </w:r>
      <w:r w:rsidR="00A65C4C" w:rsidRPr="00DA76A8">
        <w:rPr>
          <w:rFonts w:ascii="Cupra Light" w:eastAsia="Corbel" w:hAnsi="Cupra Light"/>
          <w:b/>
          <w:bCs/>
          <w:noProof/>
          <w:color w:val="000000" w:themeColor="text1"/>
          <w:sz w:val="22"/>
          <w:szCs w:val="22"/>
          <w:lang w:eastAsia="en-US"/>
        </w:rPr>
        <w:t xml:space="preserve">maximum </w:t>
      </w:r>
      <w:r w:rsidR="00C62F55" w:rsidRPr="00DA76A8">
        <w:rPr>
          <w:rFonts w:ascii="Cupra Light" w:eastAsia="Corbel" w:hAnsi="Cupra Light"/>
          <w:b/>
          <w:bCs/>
          <w:noProof/>
          <w:color w:val="000000" w:themeColor="text1"/>
          <w:sz w:val="22"/>
          <w:szCs w:val="22"/>
          <w:lang w:eastAsia="en-US"/>
        </w:rPr>
        <w:t>provocation of CUPRA design</w:t>
      </w:r>
      <w:r w:rsidR="00AC7AE2" w:rsidRPr="00DA76A8">
        <w:rPr>
          <w:rFonts w:ascii="Cupra Light" w:eastAsia="Corbel" w:hAnsi="Cupra Light"/>
          <w:b/>
          <w:bCs/>
          <w:noProof/>
          <w:color w:val="000000" w:themeColor="text1"/>
          <w:sz w:val="22"/>
          <w:szCs w:val="22"/>
          <w:lang w:eastAsia="en-US"/>
        </w:rPr>
        <w:t>, created</w:t>
      </w:r>
      <w:r w:rsidR="00087840" w:rsidRPr="00DA76A8">
        <w:rPr>
          <w:rFonts w:ascii="Cupra Light" w:eastAsia="Corbel" w:hAnsi="Cupra Light"/>
          <w:b/>
          <w:bCs/>
          <w:noProof/>
          <w:color w:val="000000" w:themeColor="text1"/>
          <w:sz w:val="22"/>
          <w:szCs w:val="22"/>
          <w:lang w:eastAsia="en-US"/>
        </w:rPr>
        <w:t xml:space="preserve"> in collaboration with the CUPRA Tribe through the brand’s </w:t>
      </w:r>
      <w:r w:rsidR="008D2B6C" w:rsidRPr="00DA76A8">
        <w:rPr>
          <w:rFonts w:ascii="Cupra Light" w:eastAsia="Corbel" w:hAnsi="Cupra Light"/>
          <w:b/>
          <w:bCs/>
          <w:noProof/>
          <w:color w:val="000000" w:themeColor="text1"/>
          <w:sz w:val="22"/>
          <w:szCs w:val="22"/>
          <w:lang w:eastAsia="en-US"/>
        </w:rPr>
        <w:t xml:space="preserve">virtual </w:t>
      </w:r>
      <w:r w:rsidR="00087840" w:rsidRPr="00DA76A8">
        <w:rPr>
          <w:rFonts w:ascii="Cupra Light" w:eastAsia="Corbel" w:hAnsi="Cupra Light"/>
          <w:b/>
          <w:bCs/>
          <w:noProof/>
          <w:color w:val="000000" w:themeColor="text1"/>
          <w:sz w:val="22"/>
          <w:szCs w:val="22"/>
          <w:lang w:eastAsia="en-US"/>
        </w:rPr>
        <w:t>Hyper Configurator</w:t>
      </w:r>
      <w:r w:rsidR="0081685C" w:rsidRPr="00DA76A8">
        <w:rPr>
          <w:rFonts w:ascii="Cupra Light" w:eastAsia="Corbel" w:hAnsi="Cupra Light"/>
          <w:b/>
          <w:bCs/>
          <w:noProof/>
          <w:color w:val="000000" w:themeColor="text1"/>
          <w:sz w:val="22"/>
          <w:szCs w:val="22"/>
          <w:lang w:eastAsia="en-US"/>
        </w:rPr>
        <w:t>.</w:t>
      </w:r>
    </w:p>
    <w:p w14:paraId="1A694ACE" w14:textId="32FC0514" w:rsidR="003C50E9" w:rsidRPr="00DA76A8" w:rsidRDefault="003C50E9" w:rsidP="00DA76A8">
      <w:pPr>
        <w:numPr>
          <w:ilvl w:val="0"/>
          <w:numId w:val="3"/>
        </w:numPr>
        <w:adjustRightInd w:val="0"/>
        <w:spacing w:line="360" w:lineRule="auto"/>
        <w:ind w:left="567" w:hanging="283"/>
        <w:contextualSpacing/>
        <w:jc w:val="both"/>
        <w:rPr>
          <w:rFonts w:ascii="Cupra Light" w:eastAsia="Corbel" w:hAnsi="Cupra Light"/>
          <w:b/>
          <w:bCs/>
          <w:noProof/>
          <w:color w:val="000000" w:themeColor="text1"/>
          <w:sz w:val="22"/>
          <w:szCs w:val="22"/>
          <w:lang w:eastAsia="en-US"/>
        </w:rPr>
      </w:pPr>
      <w:r w:rsidRPr="00DA76A8">
        <w:rPr>
          <w:rFonts w:ascii="Cupra Light" w:eastAsia="Corbel" w:hAnsi="Cupra Light"/>
          <w:b/>
          <w:bCs/>
          <w:noProof/>
          <w:color w:val="000000" w:themeColor="text1"/>
          <w:sz w:val="22"/>
          <w:szCs w:val="22"/>
          <w:lang w:eastAsia="en-US"/>
        </w:rPr>
        <w:t>CUPRA has delivered 1</w:t>
      </w:r>
      <w:r w:rsidR="007752C1" w:rsidRPr="00DA76A8">
        <w:rPr>
          <w:rFonts w:ascii="Cupra Light" w:eastAsia="Corbel" w:hAnsi="Cupra Light"/>
          <w:b/>
          <w:bCs/>
          <w:noProof/>
          <w:color w:val="000000" w:themeColor="text1"/>
          <w:sz w:val="22"/>
          <w:szCs w:val="22"/>
          <w:lang w:eastAsia="en-US"/>
        </w:rPr>
        <w:t>5</w:t>
      </w:r>
      <w:r w:rsidRPr="00DA76A8">
        <w:rPr>
          <w:rFonts w:ascii="Cupra Light" w:eastAsia="Corbel" w:hAnsi="Cupra Light"/>
          <w:b/>
          <w:bCs/>
          <w:noProof/>
          <w:color w:val="000000" w:themeColor="text1"/>
          <w:sz w:val="22"/>
          <w:szCs w:val="22"/>
          <w:lang w:eastAsia="en-US"/>
        </w:rPr>
        <w:t>0,000 cars</w:t>
      </w:r>
      <w:r w:rsidR="00536A77" w:rsidRPr="00DA76A8">
        <w:rPr>
          <w:rFonts w:ascii="Cupra Light" w:eastAsia="Corbel" w:hAnsi="Cupra Light"/>
          <w:b/>
          <w:bCs/>
          <w:noProof/>
          <w:color w:val="000000" w:themeColor="text1"/>
          <w:sz w:val="22"/>
          <w:szCs w:val="22"/>
          <w:lang w:eastAsia="en-US"/>
        </w:rPr>
        <w:t xml:space="preserve"> so far in 2023</w:t>
      </w:r>
      <w:r w:rsidRPr="00DA76A8">
        <w:rPr>
          <w:rFonts w:ascii="Cupra Light" w:eastAsia="Corbel" w:hAnsi="Cupra Light"/>
          <w:b/>
          <w:bCs/>
          <w:noProof/>
          <w:color w:val="000000" w:themeColor="text1"/>
          <w:sz w:val="22"/>
          <w:szCs w:val="22"/>
          <w:lang w:eastAsia="en-US"/>
        </w:rPr>
        <w:t xml:space="preserve">, up </w:t>
      </w:r>
      <w:r w:rsidR="00A17CE9" w:rsidRPr="00DA76A8">
        <w:rPr>
          <w:rFonts w:ascii="Cupra Light" w:eastAsia="Corbel" w:hAnsi="Cupra Light"/>
          <w:b/>
          <w:bCs/>
          <w:noProof/>
          <w:color w:val="000000" w:themeColor="text1"/>
          <w:sz w:val="22"/>
          <w:szCs w:val="22"/>
          <w:lang w:eastAsia="en-US"/>
        </w:rPr>
        <w:t>60</w:t>
      </w:r>
      <w:r w:rsidRPr="00DA76A8">
        <w:rPr>
          <w:rFonts w:ascii="Cupra Light" w:eastAsia="Corbel" w:hAnsi="Cupra Light"/>
          <w:b/>
          <w:bCs/>
          <w:noProof/>
          <w:color w:val="000000" w:themeColor="text1"/>
          <w:sz w:val="22"/>
          <w:szCs w:val="22"/>
          <w:lang w:eastAsia="en-US"/>
        </w:rPr>
        <w:t>% on the same period last year.</w:t>
      </w:r>
    </w:p>
    <w:p w14:paraId="06C5B7A8" w14:textId="674F514D" w:rsidR="0072490F" w:rsidRPr="00DA76A8" w:rsidRDefault="00E71028" w:rsidP="00DA76A8">
      <w:pPr>
        <w:numPr>
          <w:ilvl w:val="0"/>
          <w:numId w:val="3"/>
        </w:numPr>
        <w:adjustRightInd w:val="0"/>
        <w:spacing w:line="360" w:lineRule="auto"/>
        <w:ind w:left="567" w:hanging="283"/>
        <w:contextualSpacing/>
        <w:jc w:val="both"/>
        <w:rPr>
          <w:rFonts w:ascii="Cupra Light" w:eastAsia="Corbel" w:hAnsi="Cupra Light"/>
          <w:b/>
          <w:bCs/>
          <w:noProof/>
          <w:color w:val="000000" w:themeColor="text1"/>
          <w:sz w:val="22"/>
          <w:szCs w:val="22"/>
          <w:lang w:eastAsia="en-US"/>
        </w:rPr>
      </w:pPr>
      <w:r w:rsidRPr="00DA76A8">
        <w:rPr>
          <w:rFonts w:ascii="Cupra Light" w:eastAsia="Corbel" w:hAnsi="Cupra Light"/>
          <w:b/>
          <w:bCs/>
          <w:noProof/>
          <w:color w:val="000000" w:themeColor="text1"/>
          <w:sz w:val="22"/>
          <w:szCs w:val="22"/>
          <w:lang w:eastAsia="en-US"/>
        </w:rPr>
        <w:t>The challenger brand</w:t>
      </w:r>
      <w:r w:rsidR="0072490F" w:rsidRPr="00DA76A8">
        <w:rPr>
          <w:rFonts w:ascii="Cupra Light" w:eastAsia="Corbel" w:hAnsi="Cupra Light"/>
          <w:b/>
          <w:bCs/>
          <w:noProof/>
          <w:color w:val="000000" w:themeColor="text1"/>
          <w:sz w:val="22"/>
          <w:szCs w:val="22"/>
          <w:lang w:eastAsia="en-US"/>
        </w:rPr>
        <w:t xml:space="preserve"> is </w:t>
      </w:r>
      <w:r w:rsidR="00A05BDF" w:rsidRPr="00DA76A8">
        <w:rPr>
          <w:rFonts w:ascii="Cupra Light" w:eastAsia="Corbel" w:hAnsi="Cupra Light"/>
          <w:b/>
          <w:bCs/>
          <w:noProof/>
          <w:color w:val="000000" w:themeColor="text1"/>
          <w:sz w:val="22"/>
          <w:szCs w:val="22"/>
          <w:lang w:eastAsia="en-US"/>
        </w:rPr>
        <w:t>working on its</w:t>
      </w:r>
      <w:r w:rsidR="0072490F" w:rsidRPr="00DA76A8">
        <w:rPr>
          <w:rFonts w:ascii="Cupra Light" w:eastAsia="Corbel" w:hAnsi="Cupra Light"/>
          <w:b/>
          <w:bCs/>
          <w:noProof/>
          <w:color w:val="000000" w:themeColor="text1"/>
          <w:sz w:val="22"/>
          <w:szCs w:val="22"/>
          <w:lang w:eastAsia="en-US"/>
        </w:rPr>
        <w:t xml:space="preserve"> entry into North America as </w:t>
      </w:r>
      <w:r w:rsidR="001402BD" w:rsidRPr="00DA76A8">
        <w:rPr>
          <w:rFonts w:ascii="Cupra Light" w:eastAsia="Corbel" w:hAnsi="Cupra Light"/>
          <w:b/>
          <w:bCs/>
          <w:noProof/>
          <w:color w:val="000000" w:themeColor="text1"/>
          <w:sz w:val="22"/>
          <w:szCs w:val="22"/>
          <w:lang w:eastAsia="en-US"/>
        </w:rPr>
        <w:t>part of its</w:t>
      </w:r>
      <w:r w:rsidR="0072490F" w:rsidRPr="00DA76A8">
        <w:rPr>
          <w:rFonts w:ascii="Cupra Light" w:eastAsia="Corbel" w:hAnsi="Cupra Light"/>
          <w:b/>
          <w:bCs/>
          <w:noProof/>
          <w:color w:val="000000" w:themeColor="text1"/>
          <w:sz w:val="22"/>
          <w:szCs w:val="22"/>
          <w:lang w:eastAsia="en-US"/>
        </w:rPr>
        <w:t xml:space="preserve"> </w:t>
      </w:r>
      <w:r w:rsidR="0081685C" w:rsidRPr="00DA76A8">
        <w:rPr>
          <w:rFonts w:ascii="Cupra Light" w:eastAsia="Corbel" w:hAnsi="Cupra Light"/>
          <w:b/>
          <w:bCs/>
          <w:noProof/>
          <w:color w:val="000000" w:themeColor="text1"/>
          <w:sz w:val="22"/>
          <w:szCs w:val="22"/>
          <w:lang w:eastAsia="en-US"/>
        </w:rPr>
        <w:t>globalization.</w:t>
      </w:r>
      <w:r w:rsidR="0072490F" w:rsidRPr="00DA76A8">
        <w:rPr>
          <w:rFonts w:ascii="Cupra Light" w:eastAsia="Corbel" w:hAnsi="Cupra Light"/>
          <w:b/>
          <w:bCs/>
          <w:noProof/>
          <w:color w:val="000000" w:themeColor="text1"/>
          <w:sz w:val="22"/>
          <w:szCs w:val="22"/>
          <w:lang w:eastAsia="en-US"/>
        </w:rPr>
        <w:t> </w:t>
      </w:r>
    </w:p>
    <w:bookmarkEnd w:id="0"/>
    <w:p w14:paraId="5538064C" w14:textId="77777777" w:rsidR="0034062E" w:rsidRPr="00DF598D" w:rsidRDefault="0034062E" w:rsidP="00485549">
      <w:pPr>
        <w:spacing w:after="160" w:line="259" w:lineRule="auto"/>
        <w:ind w:right="418"/>
        <w:jc w:val="both"/>
        <w:rPr>
          <w:rFonts w:ascii="Cupra Light" w:eastAsia="Corbel" w:hAnsi="Cupra Light"/>
          <w:b/>
          <w:bCs/>
          <w:sz w:val="22"/>
          <w:szCs w:val="22"/>
          <w:lang w:eastAsia="en-US"/>
        </w:rPr>
      </w:pPr>
    </w:p>
    <w:p w14:paraId="7B1D5C87" w14:textId="7DB775A2" w:rsidR="00454ABD" w:rsidRDefault="001431C7" w:rsidP="00011E9A">
      <w:pPr>
        <w:spacing w:after="160" w:line="259" w:lineRule="auto"/>
        <w:ind w:right="418"/>
        <w:jc w:val="both"/>
        <w:rPr>
          <w:rFonts w:ascii="Cupra Light" w:eastAsia="Arial Unicode MS" w:hAnsi="Cupra Light"/>
          <w:sz w:val="22"/>
          <w:lang w:eastAsia="en-US"/>
        </w:rPr>
      </w:pPr>
      <w:r w:rsidRPr="00DF598D">
        <w:rPr>
          <w:rFonts w:ascii="Cupra Light" w:eastAsia="Arial Unicode MS" w:hAnsi="Cupra Light"/>
          <w:sz w:val="22"/>
          <w:lang w:eastAsia="en-US"/>
        </w:rPr>
        <w:t xml:space="preserve">At the IAA 2023 in Munich, CUPRA </w:t>
      </w:r>
      <w:r w:rsidR="007752C1">
        <w:rPr>
          <w:rFonts w:ascii="Cupra Light" w:eastAsia="Arial Unicode MS" w:hAnsi="Cupra Light"/>
          <w:sz w:val="22"/>
          <w:lang w:eastAsia="en-US"/>
        </w:rPr>
        <w:t xml:space="preserve">announced </w:t>
      </w:r>
      <w:r w:rsidR="00930B69">
        <w:rPr>
          <w:rFonts w:ascii="Cupra Light" w:eastAsia="Arial Unicode MS" w:hAnsi="Cupra Light"/>
          <w:sz w:val="22"/>
          <w:lang w:eastAsia="en-US"/>
        </w:rPr>
        <w:t xml:space="preserve">it has delivered </w:t>
      </w:r>
      <w:r w:rsidR="007752C1">
        <w:rPr>
          <w:rFonts w:ascii="Cupra Light" w:eastAsia="Arial Unicode MS" w:hAnsi="Cupra Light"/>
          <w:sz w:val="22"/>
          <w:lang w:eastAsia="en-US"/>
        </w:rPr>
        <w:t xml:space="preserve">over 150,000 cars globally </w:t>
      </w:r>
      <w:r w:rsidR="0083719F">
        <w:rPr>
          <w:rFonts w:ascii="Cupra Light" w:eastAsia="Arial Unicode MS" w:hAnsi="Cupra Light"/>
          <w:sz w:val="22"/>
          <w:lang w:eastAsia="en-US"/>
        </w:rPr>
        <w:t xml:space="preserve">to date </w:t>
      </w:r>
      <w:r w:rsidR="007752C1">
        <w:rPr>
          <w:rFonts w:ascii="Cupra Light" w:eastAsia="Arial Unicode MS" w:hAnsi="Cupra Light"/>
          <w:sz w:val="22"/>
          <w:lang w:eastAsia="en-US"/>
        </w:rPr>
        <w:t xml:space="preserve">in 2023. This represents a year-on-year </w:t>
      </w:r>
      <w:r w:rsidR="00A17CE9">
        <w:rPr>
          <w:rFonts w:ascii="Cupra Light" w:eastAsia="Arial Unicode MS" w:hAnsi="Cupra Light"/>
          <w:sz w:val="22"/>
          <w:lang w:eastAsia="en-US"/>
        </w:rPr>
        <w:t>increase</w:t>
      </w:r>
      <w:r w:rsidR="007752C1">
        <w:rPr>
          <w:rFonts w:ascii="Cupra Light" w:eastAsia="Arial Unicode MS" w:hAnsi="Cupra Light"/>
          <w:sz w:val="22"/>
          <w:lang w:eastAsia="en-US"/>
        </w:rPr>
        <w:t xml:space="preserve"> of over 60% and confirms CUPRA’s position as one of the fastest-growing car brand</w:t>
      </w:r>
      <w:r w:rsidR="0083719F">
        <w:rPr>
          <w:rFonts w:ascii="Cupra Light" w:eastAsia="Arial Unicode MS" w:hAnsi="Cupra Light"/>
          <w:sz w:val="22"/>
          <w:lang w:eastAsia="en-US"/>
        </w:rPr>
        <w:t>s</w:t>
      </w:r>
      <w:r w:rsidR="007752C1">
        <w:rPr>
          <w:rFonts w:ascii="Cupra Light" w:eastAsia="Arial Unicode MS" w:hAnsi="Cupra Light"/>
          <w:sz w:val="22"/>
          <w:lang w:eastAsia="en-US"/>
        </w:rPr>
        <w:t xml:space="preserve"> in Europe.</w:t>
      </w:r>
    </w:p>
    <w:p w14:paraId="14353842" w14:textId="1E4727C5" w:rsidR="007752C1" w:rsidRDefault="002E1DB1" w:rsidP="00485549">
      <w:pPr>
        <w:spacing w:after="160" w:line="259" w:lineRule="auto"/>
        <w:ind w:right="418"/>
        <w:jc w:val="both"/>
        <w:rPr>
          <w:rFonts w:ascii="Cupra Light" w:eastAsia="Arial Unicode MS" w:hAnsi="Cupra Light"/>
          <w:sz w:val="22"/>
          <w:lang w:eastAsia="en-US"/>
        </w:rPr>
      </w:pPr>
      <w:r>
        <w:rPr>
          <w:rFonts w:ascii="Cupra Light" w:eastAsia="Arial Unicode MS" w:hAnsi="Cupra Light"/>
          <w:sz w:val="22"/>
          <w:lang w:eastAsia="en-US"/>
        </w:rPr>
        <w:t xml:space="preserve">Driven by the success of </w:t>
      </w:r>
      <w:r w:rsidR="00295F1D">
        <w:rPr>
          <w:rFonts w:ascii="Cupra Light" w:eastAsia="Arial Unicode MS" w:hAnsi="Cupra Light"/>
          <w:sz w:val="22"/>
          <w:lang w:eastAsia="en-US"/>
        </w:rPr>
        <w:t>CUPRA</w:t>
      </w:r>
      <w:r w:rsidR="00A80EDC">
        <w:rPr>
          <w:rFonts w:ascii="Cupra Light" w:eastAsia="Arial Unicode MS" w:hAnsi="Cupra Light"/>
          <w:sz w:val="22"/>
          <w:lang w:eastAsia="en-US"/>
        </w:rPr>
        <w:t>, SEAT S.A. posted record-breaking financial results in the first half of 2023.</w:t>
      </w:r>
      <w:r w:rsidR="00454ABD">
        <w:rPr>
          <w:rFonts w:ascii="Cupra Light" w:eastAsia="Arial Unicode MS" w:hAnsi="Cupra Light"/>
          <w:sz w:val="22"/>
          <w:lang w:eastAsia="en-US"/>
        </w:rPr>
        <w:t xml:space="preserve"> </w:t>
      </w:r>
      <w:r w:rsidR="00011E9A" w:rsidRPr="00011E9A">
        <w:rPr>
          <w:rFonts w:ascii="Cupra Light" w:eastAsia="Arial Unicode MS" w:hAnsi="Cupra Light"/>
          <w:sz w:val="22"/>
          <w:lang w:eastAsia="en-US"/>
        </w:rPr>
        <w:t>The company achieved a 371 million euros operating profit –468 million euros more than in the same period last year– and the return on sales has continued to rise and has already reached 5.0% (-1.8% in H1 2022).</w:t>
      </w:r>
      <w:r w:rsidR="00661F84">
        <w:rPr>
          <w:rFonts w:ascii="Cupra Light" w:eastAsia="Arial Unicode MS" w:hAnsi="Cupra Light"/>
          <w:sz w:val="22"/>
          <w:lang w:eastAsia="en-US"/>
        </w:rPr>
        <w:t xml:space="preserve"> </w:t>
      </w:r>
      <w:r w:rsidR="00A17CE9" w:rsidRPr="00A17CE9">
        <w:rPr>
          <w:rFonts w:ascii="Cupra Light" w:eastAsia="Arial Unicode MS" w:hAnsi="Cupra Light"/>
          <w:sz w:val="22"/>
          <w:lang w:eastAsia="en-US"/>
        </w:rPr>
        <w:t>Th</w:t>
      </w:r>
      <w:r w:rsidR="0083719F">
        <w:rPr>
          <w:rFonts w:ascii="Cupra Light" w:eastAsia="Arial Unicode MS" w:hAnsi="Cupra Light"/>
          <w:sz w:val="22"/>
          <w:lang w:eastAsia="en-US"/>
        </w:rPr>
        <w:t>ese results were</w:t>
      </w:r>
      <w:r w:rsidR="00A17CE9" w:rsidRPr="00A17CE9">
        <w:rPr>
          <w:rFonts w:ascii="Cupra Light" w:eastAsia="Arial Unicode MS" w:hAnsi="Cupra Light"/>
          <w:sz w:val="22"/>
          <w:lang w:eastAsia="en-US"/>
        </w:rPr>
        <w:t xml:space="preserve"> fuelled by the continuing success of the CUPRA Formentor, the best-selling model in its segment</w:t>
      </w:r>
      <w:r w:rsidR="0083719F">
        <w:rPr>
          <w:rFonts w:ascii="Cupra Light" w:eastAsia="Arial Unicode MS" w:hAnsi="Cupra Light"/>
          <w:sz w:val="22"/>
          <w:lang w:eastAsia="en-US"/>
        </w:rPr>
        <w:t xml:space="preserve"> and </w:t>
      </w:r>
      <w:r w:rsidR="00A17CE9" w:rsidRPr="00A17CE9">
        <w:rPr>
          <w:rFonts w:ascii="Cupra Light" w:eastAsia="Arial Unicode MS" w:hAnsi="Cupra Light"/>
          <w:sz w:val="22"/>
          <w:lang w:eastAsia="en-US"/>
        </w:rPr>
        <w:t xml:space="preserve">the all-electric CUPRA Born, </w:t>
      </w:r>
      <w:r w:rsidR="0083719F">
        <w:rPr>
          <w:rFonts w:ascii="Cupra Light" w:eastAsia="Arial Unicode MS" w:hAnsi="Cupra Light"/>
          <w:sz w:val="22"/>
          <w:lang w:eastAsia="en-US"/>
        </w:rPr>
        <w:t>which</w:t>
      </w:r>
      <w:r w:rsidR="00A17CE9" w:rsidRPr="00A17CE9">
        <w:rPr>
          <w:rFonts w:ascii="Cupra Light" w:eastAsia="Arial Unicode MS" w:hAnsi="Cupra Light"/>
          <w:sz w:val="22"/>
          <w:lang w:eastAsia="en-US"/>
        </w:rPr>
        <w:t xml:space="preserve"> </w:t>
      </w:r>
      <w:r w:rsidR="0083719F">
        <w:rPr>
          <w:rFonts w:ascii="Cupra Light" w:eastAsia="Arial Unicode MS" w:hAnsi="Cupra Light"/>
          <w:sz w:val="22"/>
          <w:lang w:eastAsia="en-US"/>
        </w:rPr>
        <w:t>has</w:t>
      </w:r>
      <w:r w:rsidR="00A17CE9" w:rsidRPr="00A17CE9">
        <w:rPr>
          <w:rFonts w:ascii="Cupra Light" w:eastAsia="Arial Unicode MS" w:hAnsi="Cupra Light"/>
          <w:sz w:val="22"/>
          <w:lang w:eastAsia="en-US"/>
        </w:rPr>
        <w:t xml:space="preserve"> doubled</w:t>
      </w:r>
      <w:r w:rsidR="0083719F">
        <w:rPr>
          <w:rFonts w:ascii="Cupra Light" w:eastAsia="Arial Unicode MS" w:hAnsi="Cupra Light"/>
          <w:sz w:val="22"/>
          <w:lang w:eastAsia="en-US"/>
        </w:rPr>
        <w:t xml:space="preserve"> sales in 2023</w:t>
      </w:r>
      <w:r w:rsidR="00A17CE9" w:rsidRPr="00A17CE9">
        <w:rPr>
          <w:rFonts w:ascii="Cupra Light" w:eastAsia="Arial Unicode MS" w:hAnsi="Cupra Light"/>
          <w:sz w:val="22"/>
          <w:lang w:eastAsia="en-US"/>
        </w:rPr>
        <w:t xml:space="preserve">. Since its creation, </w:t>
      </w:r>
      <w:r w:rsidR="008C2C03">
        <w:rPr>
          <w:rFonts w:ascii="Cupra Light" w:eastAsia="Arial Unicode MS" w:hAnsi="Cupra Light"/>
          <w:sz w:val="22"/>
          <w:lang w:eastAsia="en-US"/>
        </w:rPr>
        <w:t>over</w:t>
      </w:r>
      <w:r w:rsidR="00A17CE9" w:rsidRPr="00A17CE9">
        <w:rPr>
          <w:rFonts w:ascii="Cupra Light" w:eastAsia="Arial Unicode MS" w:hAnsi="Cupra Light"/>
          <w:sz w:val="22"/>
          <w:lang w:eastAsia="en-US"/>
        </w:rPr>
        <w:t xml:space="preserve"> 400,000 CUPRA vehicles have been sold, with more than 25% of overall sales in the first half of this year alone. </w:t>
      </w:r>
    </w:p>
    <w:p w14:paraId="1AFD21B1" w14:textId="501B351D" w:rsidR="008C3EA1" w:rsidRPr="00DF598D" w:rsidRDefault="007752C1" w:rsidP="00485549">
      <w:pPr>
        <w:spacing w:after="160" w:line="259" w:lineRule="auto"/>
        <w:ind w:right="418"/>
        <w:jc w:val="both"/>
        <w:rPr>
          <w:rFonts w:ascii="Cupra Light" w:eastAsia="Arial Unicode MS" w:hAnsi="Cupra Light"/>
          <w:sz w:val="22"/>
          <w:lang w:eastAsia="en-US"/>
        </w:rPr>
      </w:pPr>
      <w:r>
        <w:rPr>
          <w:rFonts w:ascii="Cupra Light" w:eastAsia="Arial Unicode MS" w:hAnsi="Cupra Light"/>
          <w:sz w:val="22"/>
          <w:lang w:eastAsia="en-US"/>
        </w:rPr>
        <w:t xml:space="preserve">The IAA in Munich also saw the world premiere of </w:t>
      </w:r>
      <w:r w:rsidR="0074390F">
        <w:rPr>
          <w:rFonts w:ascii="Cupra Light" w:eastAsia="Arial Unicode MS" w:hAnsi="Cupra Light"/>
          <w:sz w:val="22"/>
          <w:lang w:eastAsia="en-US"/>
        </w:rPr>
        <w:t>the new</w:t>
      </w:r>
      <w:r>
        <w:rPr>
          <w:rFonts w:ascii="Cupra Light" w:eastAsia="Arial Unicode MS" w:hAnsi="Cupra Light"/>
          <w:sz w:val="22"/>
          <w:lang w:eastAsia="en-US"/>
        </w:rPr>
        <w:t xml:space="preserve"> </w:t>
      </w:r>
      <w:r w:rsidR="00A17CE9">
        <w:rPr>
          <w:rFonts w:ascii="Cupra Light" w:eastAsia="Arial Unicode MS" w:hAnsi="Cupra Light"/>
          <w:sz w:val="22"/>
          <w:lang w:eastAsia="en-US"/>
        </w:rPr>
        <w:t xml:space="preserve">DarkRebel </w:t>
      </w:r>
      <w:r w:rsidR="00C03DE3">
        <w:rPr>
          <w:rFonts w:ascii="Cupra Light" w:eastAsia="Arial Unicode MS" w:hAnsi="Cupra Light"/>
          <w:sz w:val="22"/>
          <w:lang w:eastAsia="en-US"/>
        </w:rPr>
        <w:t>showcar, which</w:t>
      </w:r>
      <w:r w:rsidR="007F4A76">
        <w:rPr>
          <w:rFonts w:ascii="Cupra Light" w:eastAsia="Arial Unicode MS" w:hAnsi="Cupra Light"/>
          <w:sz w:val="22"/>
          <w:lang w:eastAsia="en-US"/>
        </w:rPr>
        <w:t xml:space="preserve"> </w:t>
      </w:r>
      <w:r w:rsidR="008C3EA1" w:rsidRPr="00DF598D">
        <w:rPr>
          <w:rFonts w:ascii="Cupra Light" w:eastAsia="Arial Unicode MS" w:hAnsi="Cupra Light"/>
          <w:sz w:val="22"/>
          <w:lang w:eastAsia="en-US"/>
        </w:rPr>
        <w:t>pushes the boundaries of design</w:t>
      </w:r>
      <w:r w:rsidR="0083719F">
        <w:rPr>
          <w:rFonts w:ascii="Cupra Light" w:eastAsia="Arial Unicode MS" w:hAnsi="Cupra Light"/>
          <w:sz w:val="22"/>
          <w:lang w:eastAsia="en-US"/>
        </w:rPr>
        <w:t xml:space="preserve"> and</w:t>
      </w:r>
      <w:r w:rsidR="008C3EA1" w:rsidRPr="00DF598D">
        <w:rPr>
          <w:rFonts w:ascii="Cupra Light" w:eastAsia="Arial Unicode MS" w:hAnsi="Cupra Light"/>
          <w:sz w:val="22"/>
          <w:lang w:eastAsia="en-US"/>
        </w:rPr>
        <w:t xml:space="preserve"> performance</w:t>
      </w:r>
      <w:r w:rsidR="0083719F">
        <w:rPr>
          <w:rFonts w:ascii="Cupra Light" w:eastAsia="Arial Unicode MS" w:hAnsi="Cupra Light"/>
          <w:sz w:val="22"/>
          <w:lang w:eastAsia="en-US"/>
        </w:rPr>
        <w:t>,</w:t>
      </w:r>
      <w:r w:rsidR="008C3EA1" w:rsidRPr="00DF598D">
        <w:rPr>
          <w:rFonts w:ascii="Cupra Light" w:eastAsia="Arial Unicode MS" w:hAnsi="Cupra Light"/>
          <w:sz w:val="22"/>
          <w:lang w:eastAsia="en-US"/>
        </w:rPr>
        <w:t xml:space="preserve"> and even questions the way that cars will be created </w:t>
      </w:r>
      <w:r w:rsidR="001431C7" w:rsidRPr="00DF598D">
        <w:rPr>
          <w:rFonts w:ascii="Cupra Light" w:eastAsia="Arial Unicode MS" w:hAnsi="Cupra Light"/>
          <w:sz w:val="22"/>
          <w:lang w:eastAsia="en-US"/>
        </w:rPr>
        <w:t>for future generations of drivers</w:t>
      </w:r>
      <w:r w:rsidR="00485549" w:rsidRPr="00DF598D">
        <w:rPr>
          <w:rFonts w:ascii="Cupra Light" w:eastAsia="Arial Unicode MS" w:hAnsi="Cupra Light"/>
          <w:sz w:val="22"/>
          <w:lang w:eastAsia="en-US"/>
        </w:rPr>
        <w:t>.</w:t>
      </w:r>
    </w:p>
    <w:p w14:paraId="70CCE840" w14:textId="6199BE1B" w:rsidR="00D738C0" w:rsidRPr="00DF598D" w:rsidRDefault="00D52143" w:rsidP="00485549">
      <w:pPr>
        <w:spacing w:after="160" w:line="259" w:lineRule="auto"/>
        <w:ind w:right="418"/>
        <w:jc w:val="both"/>
        <w:rPr>
          <w:rFonts w:ascii="Cupra Light" w:eastAsia="Arial Unicode MS" w:hAnsi="Cupra Light"/>
          <w:sz w:val="22"/>
          <w:lang w:eastAsia="en-US"/>
        </w:rPr>
      </w:pPr>
      <w:r w:rsidRPr="00DF598D">
        <w:rPr>
          <w:rFonts w:ascii="Cupra Light" w:eastAsia="Arial Unicode MS" w:hAnsi="Cupra Light"/>
          <w:sz w:val="22"/>
          <w:lang w:eastAsia="en-US"/>
        </w:rPr>
        <w:t>More than 270,000 CUPRA configurations from the CUPRA Tribe</w:t>
      </w:r>
      <w:r w:rsidR="001431C7" w:rsidRPr="00DF598D">
        <w:rPr>
          <w:rFonts w:ascii="Cupra Light" w:eastAsia="Arial Unicode MS" w:hAnsi="Cupra Light"/>
          <w:sz w:val="22"/>
          <w:lang w:eastAsia="en-US"/>
        </w:rPr>
        <w:t>,</w:t>
      </w:r>
      <w:r w:rsidRPr="00DF598D">
        <w:rPr>
          <w:rFonts w:ascii="Cupra Light" w:eastAsia="Arial Unicode MS" w:hAnsi="Cupra Light"/>
          <w:sz w:val="22"/>
          <w:lang w:eastAsia="en-US"/>
        </w:rPr>
        <w:t xml:space="preserve"> including brand ambassadors like </w:t>
      </w:r>
      <w:r w:rsidR="00474F35" w:rsidRPr="00DF598D">
        <w:rPr>
          <w:rFonts w:ascii="Cupra Light" w:eastAsia="Arial Unicode MS" w:hAnsi="Cupra Light"/>
          <w:sz w:val="22"/>
          <w:lang w:eastAsia="en-US"/>
        </w:rPr>
        <w:t xml:space="preserve">FC Barcelona players </w:t>
      </w:r>
      <w:r w:rsidRPr="00DF598D">
        <w:rPr>
          <w:rFonts w:ascii="Cupra Light" w:eastAsia="Arial Unicode MS" w:hAnsi="Cupra Light"/>
          <w:sz w:val="22"/>
          <w:lang w:eastAsia="en-US"/>
        </w:rPr>
        <w:t>Alexia Putellas, Marc ter Stegen</w:t>
      </w:r>
      <w:r w:rsidR="00F97317">
        <w:rPr>
          <w:rFonts w:ascii="Cupra Light" w:eastAsia="Arial Unicode MS" w:hAnsi="Cupra Light"/>
          <w:sz w:val="22"/>
          <w:lang w:eastAsia="en-US"/>
        </w:rPr>
        <w:t>,</w:t>
      </w:r>
      <w:r w:rsidR="00EC4F16">
        <w:rPr>
          <w:rFonts w:ascii="Cupra Light" w:eastAsia="Arial Unicode MS" w:hAnsi="Cupra Light"/>
          <w:sz w:val="22"/>
          <w:lang w:eastAsia="en-US"/>
        </w:rPr>
        <w:t xml:space="preserve"> and</w:t>
      </w:r>
      <w:r w:rsidRPr="00DF598D">
        <w:rPr>
          <w:rFonts w:ascii="Cupra Light" w:eastAsia="Arial Unicode MS" w:hAnsi="Cupra Light"/>
          <w:sz w:val="22"/>
          <w:lang w:eastAsia="en-US"/>
        </w:rPr>
        <w:t xml:space="preserve"> </w:t>
      </w:r>
      <w:r w:rsidR="005106BE" w:rsidRPr="00DF598D">
        <w:rPr>
          <w:rFonts w:ascii="Cupra Light" w:eastAsia="Arial Unicode MS" w:hAnsi="Cupra Light"/>
          <w:sz w:val="22"/>
          <w:lang w:eastAsia="en-US"/>
        </w:rPr>
        <w:t>the actor</w:t>
      </w:r>
      <w:r w:rsidRPr="00DF598D">
        <w:rPr>
          <w:rFonts w:ascii="Cupra Light" w:eastAsia="Arial Unicode MS" w:hAnsi="Cupra Light"/>
          <w:sz w:val="22"/>
          <w:lang w:eastAsia="en-US"/>
        </w:rPr>
        <w:t xml:space="preserve"> Daniel Brühl</w:t>
      </w:r>
      <w:r w:rsidR="0083719F">
        <w:rPr>
          <w:rFonts w:ascii="Cupra Light" w:eastAsia="Arial Unicode MS" w:hAnsi="Cupra Light"/>
          <w:sz w:val="22"/>
          <w:lang w:eastAsia="en-US"/>
        </w:rPr>
        <w:t>,</w:t>
      </w:r>
      <w:r w:rsidR="007F493D" w:rsidRPr="00DF598D">
        <w:rPr>
          <w:rFonts w:ascii="Cupra Light" w:eastAsia="Arial Unicode MS" w:hAnsi="Cupra Light"/>
          <w:sz w:val="22"/>
          <w:lang w:eastAsia="en-US"/>
        </w:rPr>
        <w:t xml:space="preserve"> </w:t>
      </w:r>
      <w:r w:rsidRPr="00DF598D">
        <w:rPr>
          <w:rFonts w:ascii="Cupra Light" w:eastAsia="Arial Unicode MS" w:hAnsi="Cupra Light"/>
          <w:sz w:val="22"/>
          <w:lang w:eastAsia="en-US"/>
        </w:rPr>
        <w:t>help</w:t>
      </w:r>
      <w:r w:rsidR="00513C6D" w:rsidRPr="00DF598D">
        <w:rPr>
          <w:rFonts w:ascii="Cupra Light" w:eastAsia="Arial Unicode MS" w:hAnsi="Cupra Light"/>
          <w:sz w:val="22"/>
          <w:lang w:eastAsia="en-US"/>
        </w:rPr>
        <w:t>ed</w:t>
      </w:r>
      <w:r w:rsidRPr="00DF598D">
        <w:rPr>
          <w:rFonts w:ascii="Cupra Light" w:eastAsia="Arial Unicode MS" w:hAnsi="Cupra Light"/>
          <w:sz w:val="22"/>
          <w:lang w:eastAsia="en-US"/>
        </w:rPr>
        <w:t xml:space="preserve"> shape the </w:t>
      </w:r>
      <w:r w:rsidR="006567F3" w:rsidRPr="00DF598D">
        <w:rPr>
          <w:rFonts w:ascii="Cupra Light" w:eastAsia="Arial Unicode MS" w:hAnsi="Cupra Light"/>
          <w:sz w:val="22"/>
          <w:lang w:eastAsia="en-US"/>
        </w:rPr>
        <w:t>design</w:t>
      </w:r>
      <w:r w:rsidRPr="00DF598D">
        <w:rPr>
          <w:rFonts w:ascii="Cupra Light" w:eastAsia="Arial Unicode MS" w:hAnsi="Cupra Light"/>
          <w:sz w:val="22"/>
          <w:lang w:eastAsia="en-US"/>
        </w:rPr>
        <w:t xml:space="preserve"> of the CUPRA DarkRebel</w:t>
      </w:r>
      <w:r w:rsidR="0083719F">
        <w:rPr>
          <w:rFonts w:ascii="Cupra Light" w:eastAsia="Arial Unicode MS" w:hAnsi="Cupra Light"/>
          <w:sz w:val="22"/>
          <w:lang w:eastAsia="en-US"/>
        </w:rPr>
        <w:t xml:space="preserve"> in CUPRA’s virtual Hyper Conf</w:t>
      </w:r>
      <w:r w:rsidR="0074390F">
        <w:rPr>
          <w:rFonts w:ascii="Cupra Light" w:eastAsia="Arial Unicode MS" w:hAnsi="Cupra Light"/>
          <w:sz w:val="22"/>
          <w:lang w:eastAsia="en-US"/>
        </w:rPr>
        <w:t>i</w:t>
      </w:r>
      <w:r w:rsidR="0083719F">
        <w:rPr>
          <w:rFonts w:ascii="Cupra Light" w:eastAsia="Arial Unicode MS" w:hAnsi="Cupra Light"/>
          <w:sz w:val="22"/>
          <w:lang w:eastAsia="en-US"/>
        </w:rPr>
        <w:t>gurator. The d</w:t>
      </w:r>
      <w:r w:rsidR="00A34CAB" w:rsidRPr="00DF598D">
        <w:rPr>
          <w:rFonts w:ascii="Cupra Light" w:eastAsia="Arial Unicode MS" w:hAnsi="Cupra Light"/>
          <w:sz w:val="22"/>
          <w:lang w:eastAsia="en-US"/>
        </w:rPr>
        <w:t xml:space="preserve">ata </w:t>
      </w:r>
      <w:r w:rsidR="0083719F">
        <w:rPr>
          <w:rFonts w:ascii="Cupra Light" w:eastAsia="Arial Unicode MS" w:hAnsi="Cupra Light"/>
          <w:sz w:val="22"/>
          <w:lang w:eastAsia="en-US"/>
        </w:rPr>
        <w:t>was then collected</w:t>
      </w:r>
      <w:r w:rsidR="00B52B39" w:rsidRPr="00DF598D">
        <w:rPr>
          <w:rFonts w:ascii="Cupra Light" w:eastAsia="Arial Unicode MS" w:hAnsi="Cupra Light"/>
          <w:sz w:val="22"/>
          <w:lang w:eastAsia="en-US"/>
        </w:rPr>
        <w:t xml:space="preserve"> </w:t>
      </w:r>
      <w:r w:rsidR="0083719F">
        <w:rPr>
          <w:rFonts w:ascii="Cupra Light" w:eastAsia="Arial Unicode MS" w:hAnsi="Cupra Light"/>
          <w:sz w:val="22"/>
          <w:lang w:eastAsia="en-US"/>
        </w:rPr>
        <w:t>and used to</w:t>
      </w:r>
      <w:r w:rsidR="006D04D4" w:rsidRPr="00DF598D">
        <w:rPr>
          <w:rFonts w:ascii="Cupra Light" w:eastAsia="Arial Unicode MS" w:hAnsi="Cupra Light"/>
          <w:sz w:val="22"/>
          <w:lang w:eastAsia="en-US"/>
        </w:rPr>
        <w:t xml:space="preserve"> </w:t>
      </w:r>
      <w:r w:rsidR="0083719F">
        <w:rPr>
          <w:rFonts w:ascii="Cupra Light" w:eastAsia="Arial Unicode MS" w:hAnsi="Cupra Light"/>
          <w:sz w:val="22"/>
          <w:lang w:eastAsia="en-US"/>
        </w:rPr>
        <w:t>create</w:t>
      </w:r>
      <w:r w:rsidR="00200042" w:rsidRPr="00DF598D">
        <w:rPr>
          <w:rFonts w:ascii="Cupra Light" w:eastAsia="Arial Unicode MS" w:hAnsi="Cupra Light"/>
          <w:sz w:val="22"/>
          <w:lang w:eastAsia="en-US"/>
        </w:rPr>
        <w:t xml:space="preserve"> the </w:t>
      </w:r>
      <w:r w:rsidR="003C0550" w:rsidRPr="00DF598D">
        <w:rPr>
          <w:rFonts w:ascii="Cupra Light" w:eastAsia="Arial Unicode MS" w:hAnsi="Cupra Light"/>
          <w:sz w:val="22"/>
          <w:lang w:eastAsia="en-US"/>
        </w:rPr>
        <w:t xml:space="preserve">final </w:t>
      </w:r>
      <w:r w:rsidR="00237DF2" w:rsidRPr="00DF598D">
        <w:rPr>
          <w:rFonts w:ascii="Cupra Light" w:eastAsia="Arial Unicode MS" w:hAnsi="Cupra Light"/>
          <w:sz w:val="22"/>
          <w:lang w:eastAsia="en-US"/>
        </w:rPr>
        <w:t xml:space="preserve">design of the </w:t>
      </w:r>
      <w:r w:rsidR="00200042" w:rsidRPr="00DF598D">
        <w:rPr>
          <w:rFonts w:ascii="Cupra Light" w:eastAsia="Arial Unicode MS" w:hAnsi="Cupra Light"/>
          <w:sz w:val="22"/>
          <w:lang w:eastAsia="en-US"/>
        </w:rPr>
        <w:t xml:space="preserve">CUPRA </w:t>
      </w:r>
      <w:r w:rsidR="00200042" w:rsidRPr="00DF598D">
        <w:rPr>
          <w:rFonts w:ascii="Cupra Light" w:eastAsia="Arial Unicode MS" w:hAnsi="Cupra Light"/>
          <w:sz w:val="22"/>
          <w:lang w:eastAsia="en-US"/>
        </w:rPr>
        <w:lastRenderedPageBreak/>
        <w:t xml:space="preserve">DarkRebel, which </w:t>
      </w:r>
      <w:r w:rsidRPr="00DF598D">
        <w:rPr>
          <w:rFonts w:ascii="Cupra Light" w:eastAsia="Arial Unicode MS" w:hAnsi="Cupra Light"/>
          <w:sz w:val="22"/>
          <w:lang w:eastAsia="en-US"/>
        </w:rPr>
        <w:t xml:space="preserve">has now moved from the virtual to the real world with the </w:t>
      </w:r>
      <w:r w:rsidR="002B7705" w:rsidRPr="00DF598D">
        <w:rPr>
          <w:rFonts w:ascii="Cupra Light" w:eastAsia="Arial Unicode MS" w:hAnsi="Cupra Light"/>
          <w:sz w:val="22"/>
          <w:lang w:eastAsia="en-US"/>
        </w:rPr>
        <w:t>reveal</w:t>
      </w:r>
      <w:r w:rsidRPr="00DF598D">
        <w:rPr>
          <w:rFonts w:ascii="Cupra Light" w:eastAsia="Arial Unicode MS" w:hAnsi="Cupra Light"/>
          <w:sz w:val="22"/>
          <w:lang w:eastAsia="en-US"/>
        </w:rPr>
        <w:t xml:space="preserve"> of the physical version </w:t>
      </w:r>
      <w:r w:rsidR="002B7705" w:rsidRPr="00DF598D">
        <w:rPr>
          <w:rFonts w:ascii="Cupra Light" w:eastAsia="Arial Unicode MS" w:hAnsi="Cupra Light"/>
          <w:sz w:val="22"/>
          <w:lang w:eastAsia="en-US"/>
        </w:rPr>
        <w:t>at the IAA in</w:t>
      </w:r>
      <w:r w:rsidRPr="00DF598D">
        <w:rPr>
          <w:rFonts w:ascii="Cupra Light" w:eastAsia="Arial Unicode MS" w:hAnsi="Cupra Light"/>
          <w:sz w:val="22"/>
          <w:lang w:eastAsia="en-US"/>
        </w:rPr>
        <w:t xml:space="preserve"> Munich.</w:t>
      </w:r>
    </w:p>
    <w:p w14:paraId="72B7C6EA" w14:textId="76243281" w:rsidR="005B17ED" w:rsidRPr="00DF598D" w:rsidRDefault="00272DA2" w:rsidP="00DC6E7F">
      <w:pPr>
        <w:spacing w:after="160" w:line="259" w:lineRule="auto"/>
        <w:ind w:right="418"/>
        <w:jc w:val="both"/>
        <w:rPr>
          <w:rFonts w:ascii="Cupra Medium" w:eastAsia="Arial Unicode MS" w:hAnsi="Cupra Medium"/>
          <w:b/>
          <w:bCs/>
          <w:sz w:val="22"/>
          <w:lang w:eastAsia="en-US"/>
        </w:rPr>
      </w:pPr>
      <w:r w:rsidRPr="00DF598D">
        <w:rPr>
          <w:rFonts w:ascii="Cupra Light" w:eastAsia="Corbel" w:hAnsi="Cupra Light"/>
          <w:sz w:val="22"/>
          <w:lang w:eastAsia="en-US"/>
        </w:rPr>
        <w:t xml:space="preserve">According to </w:t>
      </w:r>
      <w:r w:rsidR="00485549" w:rsidRPr="00DF598D">
        <w:rPr>
          <w:rFonts w:ascii="Cupra Light" w:eastAsia="Corbel" w:hAnsi="Cupra Light"/>
          <w:sz w:val="22"/>
          <w:lang w:eastAsia="en-US"/>
        </w:rPr>
        <w:t>Wayne Griffiths</w:t>
      </w:r>
      <w:r w:rsidRPr="00DF598D">
        <w:rPr>
          <w:rFonts w:ascii="Cupra Light" w:eastAsia="Corbel" w:hAnsi="Cupra Light"/>
          <w:sz w:val="22"/>
          <w:lang w:eastAsia="en-US"/>
        </w:rPr>
        <w:t xml:space="preserve">, CEO </w:t>
      </w:r>
      <w:r w:rsidR="005106BE" w:rsidRPr="00DF598D">
        <w:rPr>
          <w:rFonts w:ascii="Cupra Light" w:eastAsia="Corbel" w:hAnsi="Cupra Light"/>
          <w:sz w:val="22"/>
          <w:lang w:eastAsia="en-US"/>
        </w:rPr>
        <w:t>of</w:t>
      </w:r>
      <w:r w:rsidRPr="00DF598D">
        <w:rPr>
          <w:rFonts w:ascii="Cupra Light" w:eastAsia="Corbel" w:hAnsi="Cupra Light"/>
          <w:sz w:val="22"/>
          <w:lang w:eastAsia="en-US"/>
        </w:rPr>
        <w:t xml:space="preserve"> CUPRA</w:t>
      </w:r>
      <w:r w:rsidRPr="00DF598D">
        <w:rPr>
          <w:rFonts w:ascii="Cupra Light" w:eastAsia="Corbel" w:hAnsi="Cupra Light"/>
          <w:b/>
          <w:sz w:val="22"/>
          <w:lang w:eastAsia="en-US"/>
        </w:rPr>
        <w:t xml:space="preserve">: </w:t>
      </w:r>
      <w:r w:rsidR="00DC6E7F" w:rsidRPr="00DF598D">
        <w:rPr>
          <w:rFonts w:ascii="Cupra Light" w:eastAsia="Corbel" w:hAnsi="Cupra Light"/>
          <w:b/>
          <w:sz w:val="22"/>
          <w:lang w:eastAsia="en-US"/>
        </w:rPr>
        <w:t>"</w:t>
      </w:r>
      <w:r w:rsidR="0034062E" w:rsidRPr="00DF598D">
        <w:rPr>
          <w:rFonts w:ascii="Cupra Light" w:eastAsia="Corbel" w:hAnsi="Cupra Light"/>
          <w:b/>
          <w:sz w:val="22"/>
          <w:lang w:eastAsia="en-US"/>
        </w:rPr>
        <w:t>T</w:t>
      </w:r>
      <w:r w:rsidRPr="00DF598D">
        <w:rPr>
          <w:rFonts w:ascii="Cupra Light" w:eastAsia="Corbel" w:hAnsi="Cupra Light"/>
          <w:b/>
          <w:sz w:val="22"/>
          <w:lang w:eastAsia="en-US"/>
        </w:rPr>
        <w:t xml:space="preserve">hanks to the passion and </w:t>
      </w:r>
      <w:r w:rsidR="00C9359C" w:rsidRPr="00DF598D">
        <w:rPr>
          <w:rFonts w:ascii="Cupra Light" w:eastAsia="Corbel" w:hAnsi="Cupra Light"/>
          <w:b/>
          <w:sz w:val="22"/>
          <w:lang w:eastAsia="en-US"/>
        </w:rPr>
        <w:t>creativity</w:t>
      </w:r>
      <w:r w:rsidRPr="00DF598D">
        <w:rPr>
          <w:rFonts w:ascii="Cupra Light" w:eastAsia="Corbel" w:hAnsi="Cupra Light"/>
          <w:b/>
          <w:sz w:val="22"/>
          <w:lang w:eastAsia="en-US"/>
        </w:rPr>
        <w:t xml:space="preserve"> of the CUPRA Tribe, we have </w:t>
      </w:r>
      <w:r w:rsidR="0034062E" w:rsidRPr="00DF598D">
        <w:rPr>
          <w:rFonts w:ascii="Cupra Light" w:eastAsia="Corbel" w:hAnsi="Cupra Light"/>
          <w:b/>
          <w:sz w:val="22"/>
          <w:lang w:eastAsia="en-US"/>
        </w:rPr>
        <w:t xml:space="preserve">now </w:t>
      </w:r>
      <w:r w:rsidRPr="00DF598D">
        <w:rPr>
          <w:rFonts w:ascii="Cupra Light" w:eastAsia="Corbel" w:hAnsi="Cupra Light"/>
          <w:b/>
          <w:sz w:val="22"/>
          <w:lang w:eastAsia="en-US"/>
        </w:rPr>
        <w:t>been able to</w:t>
      </w:r>
      <w:r w:rsidR="0072540E">
        <w:rPr>
          <w:rFonts w:ascii="Cupra Light" w:eastAsia="Corbel" w:hAnsi="Cupra Light"/>
          <w:b/>
          <w:sz w:val="22"/>
          <w:lang w:eastAsia="en-US"/>
        </w:rPr>
        <w:t xml:space="preserve"> turn</w:t>
      </w:r>
      <w:r w:rsidRPr="00DF598D">
        <w:rPr>
          <w:rFonts w:ascii="Cupra Light" w:eastAsia="Corbel" w:hAnsi="Cupra Light"/>
          <w:b/>
          <w:sz w:val="22"/>
          <w:lang w:eastAsia="en-US"/>
        </w:rPr>
        <w:t xml:space="preserve"> one of our most powerful obsessions </w:t>
      </w:r>
      <w:r w:rsidR="00BB1B47" w:rsidRPr="00DF598D">
        <w:rPr>
          <w:rFonts w:ascii="Cupra Light" w:eastAsia="Corbel" w:hAnsi="Cupra Light"/>
          <w:b/>
          <w:sz w:val="22"/>
          <w:lang w:eastAsia="en-US"/>
        </w:rPr>
        <w:t>into a real</w:t>
      </w:r>
      <w:r w:rsidR="00AA0C83">
        <w:rPr>
          <w:rFonts w:ascii="Cupra Light" w:eastAsia="Corbel" w:hAnsi="Cupra Light"/>
          <w:b/>
          <w:sz w:val="22"/>
          <w:lang w:eastAsia="en-US"/>
        </w:rPr>
        <w:t xml:space="preserve"> showcar</w:t>
      </w:r>
      <w:r w:rsidRPr="00DF598D">
        <w:rPr>
          <w:rFonts w:ascii="Cupra Light" w:eastAsia="Corbel" w:hAnsi="Cupra Light"/>
          <w:b/>
          <w:sz w:val="22"/>
          <w:lang w:eastAsia="en-US"/>
        </w:rPr>
        <w:t>. The</w:t>
      </w:r>
      <w:r w:rsidR="00BB1B47" w:rsidRPr="00DF598D">
        <w:rPr>
          <w:rFonts w:ascii="Cupra Light" w:eastAsia="Corbel" w:hAnsi="Cupra Light"/>
          <w:b/>
          <w:sz w:val="22"/>
          <w:lang w:eastAsia="en-US"/>
        </w:rPr>
        <w:t xml:space="preserve"> CUPRA</w:t>
      </w:r>
      <w:r w:rsidRPr="00DF598D">
        <w:rPr>
          <w:rFonts w:ascii="Cupra Light" w:eastAsia="Corbel" w:hAnsi="Cupra Light"/>
          <w:b/>
          <w:sz w:val="22"/>
          <w:lang w:eastAsia="en-US"/>
        </w:rPr>
        <w:t xml:space="preserve"> DarkRebel</w:t>
      </w:r>
      <w:r w:rsidR="00FC2FA0" w:rsidRPr="00DF598D">
        <w:rPr>
          <w:rFonts w:ascii="Cupra Light" w:eastAsia="Corbel" w:hAnsi="Cupra Light"/>
          <w:b/>
          <w:sz w:val="22"/>
          <w:lang w:eastAsia="en-US"/>
        </w:rPr>
        <w:t xml:space="preserve"> is the maximum provocation of CUPRA design</w:t>
      </w:r>
      <w:r w:rsidRPr="00DF598D">
        <w:rPr>
          <w:rFonts w:ascii="Cupra Light" w:eastAsia="Corbel" w:hAnsi="Cupra Light"/>
          <w:b/>
          <w:sz w:val="22"/>
          <w:lang w:eastAsia="en-US"/>
        </w:rPr>
        <w:t>. It is a rebel with a purpose</w:t>
      </w:r>
      <w:r w:rsidR="00A645D7" w:rsidRPr="00DF598D">
        <w:rPr>
          <w:rFonts w:ascii="Cupra Light" w:eastAsia="Corbel" w:hAnsi="Cupra Light"/>
          <w:b/>
          <w:sz w:val="22"/>
          <w:lang w:eastAsia="en-US"/>
        </w:rPr>
        <w:t>:</w:t>
      </w:r>
      <w:r w:rsidRPr="00DF598D">
        <w:rPr>
          <w:rFonts w:ascii="Cupra Light" w:eastAsia="Corbel" w:hAnsi="Cupra Light"/>
          <w:b/>
          <w:sz w:val="22"/>
          <w:lang w:eastAsia="en-US"/>
        </w:rPr>
        <w:t xml:space="preserve"> </w:t>
      </w:r>
      <w:r w:rsidR="00A645D7" w:rsidRPr="00DF598D">
        <w:rPr>
          <w:rFonts w:ascii="Cupra Light" w:eastAsia="Corbel" w:hAnsi="Cupra Light"/>
          <w:b/>
          <w:sz w:val="22"/>
          <w:lang w:eastAsia="en-US"/>
        </w:rPr>
        <w:t>t</w:t>
      </w:r>
      <w:r w:rsidRPr="00DF598D">
        <w:rPr>
          <w:rFonts w:ascii="Cupra Light" w:eastAsia="Corbel" w:hAnsi="Cupra Light"/>
          <w:b/>
          <w:sz w:val="22"/>
          <w:lang w:eastAsia="en-US"/>
        </w:rPr>
        <w:t xml:space="preserve">o prove that electric cars in the future can </w:t>
      </w:r>
      <w:r w:rsidR="00A645D7" w:rsidRPr="00DF598D">
        <w:rPr>
          <w:rFonts w:ascii="Cupra Light" w:eastAsia="Corbel" w:hAnsi="Cupra Light"/>
          <w:b/>
          <w:sz w:val="22"/>
          <w:lang w:eastAsia="en-US"/>
        </w:rPr>
        <w:t>be sexy and emotional</w:t>
      </w:r>
      <w:r w:rsidRPr="00DF598D">
        <w:rPr>
          <w:rFonts w:ascii="Cupra Light" w:eastAsia="Corbel" w:hAnsi="Cupra Light"/>
          <w:b/>
          <w:sz w:val="22"/>
          <w:lang w:eastAsia="en-US"/>
        </w:rPr>
        <w:t>”.</w:t>
      </w:r>
    </w:p>
    <w:p w14:paraId="78BD3A5E" w14:textId="77E8A649" w:rsidR="006728C1" w:rsidRPr="0091451C" w:rsidRDefault="006728C1" w:rsidP="006728C1">
      <w:pPr>
        <w:pStyle w:val="Bodycopy"/>
        <w:spacing w:afterLines="120" w:after="288" w:line="276" w:lineRule="auto"/>
        <w:ind w:right="482"/>
        <w:rPr>
          <w:rFonts w:ascii="Cupra Light" w:eastAsia="Corbel" w:hAnsi="Cupra Light"/>
          <w:lang w:eastAsia="en-US"/>
        </w:rPr>
      </w:pPr>
      <w:r w:rsidRPr="0091451C">
        <w:rPr>
          <w:rFonts w:ascii="Cupra Light" w:eastAsia="Corbel" w:hAnsi="Cupra Light"/>
          <w:lang w:eastAsia="en-US"/>
        </w:rPr>
        <w:t xml:space="preserve">The 100% electric two-seat sports car with a shooting brake architecture reflects the passion and disruptive mindset of the CUPRA brand. Incorporating an enigmatic mercury-like exterior liquid body colour, light as a tangible material and heightened attention to sustainability. </w:t>
      </w:r>
    </w:p>
    <w:p w14:paraId="210E7F58" w14:textId="44599E05" w:rsidR="006D04D4" w:rsidRPr="00DF598D" w:rsidRDefault="001431C7" w:rsidP="006728C1">
      <w:pPr>
        <w:pStyle w:val="Bodycopy"/>
        <w:spacing w:afterLines="120" w:after="288" w:line="276" w:lineRule="auto"/>
        <w:ind w:right="482"/>
        <w:rPr>
          <w:rFonts w:ascii="Cupra Light" w:eastAsia="Corbel" w:hAnsi="Cupra Light"/>
          <w:lang w:eastAsia="en-US"/>
        </w:rPr>
      </w:pPr>
      <w:r w:rsidRPr="00DF598D">
        <w:rPr>
          <w:rFonts w:ascii="Cupra Light" w:eastAsia="Corbel" w:hAnsi="Cupra Light"/>
          <w:lang w:eastAsia="en-US"/>
        </w:rPr>
        <w:t>According to Jorge Díez, Head of Design</w:t>
      </w:r>
      <w:r w:rsidR="00072821" w:rsidRPr="00DF598D">
        <w:rPr>
          <w:rFonts w:ascii="Cupra Light" w:eastAsia="Corbel" w:hAnsi="Cupra Light"/>
          <w:lang w:eastAsia="en-US"/>
        </w:rPr>
        <w:t xml:space="preserve"> at </w:t>
      </w:r>
      <w:r w:rsidRPr="001462C4">
        <w:rPr>
          <w:rFonts w:ascii="Cupra Light" w:eastAsia="Corbel" w:hAnsi="Cupra Light"/>
          <w:lang w:eastAsia="en-US"/>
        </w:rPr>
        <w:t>CUPRA</w:t>
      </w:r>
      <w:r w:rsidR="00397978">
        <w:rPr>
          <w:rFonts w:ascii="Cupra Light" w:eastAsia="Corbel" w:hAnsi="Cupra Light"/>
          <w:lang w:eastAsia="en-US"/>
        </w:rPr>
        <w:t>:</w:t>
      </w:r>
      <w:r w:rsidR="001A5327" w:rsidRPr="00DF598D">
        <w:rPr>
          <w:rFonts w:ascii="Cupra Light" w:eastAsia="Corbel" w:hAnsi="Cupra Light"/>
          <w:b/>
          <w:lang w:eastAsia="en-US"/>
        </w:rPr>
        <w:t xml:space="preserve"> </w:t>
      </w:r>
      <w:r w:rsidR="003F348C">
        <w:rPr>
          <w:rFonts w:ascii="Cupra Light" w:eastAsia="Corbel" w:hAnsi="Cupra Light"/>
          <w:b/>
          <w:lang w:eastAsia="en-US"/>
        </w:rPr>
        <w:t>“</w:t>
      </w:r>
      <w:r w:rsidR="001A5327" w:rsidRPr="00DF598D">
        <w:rPr>
          <w:rFonts w:ascii="Cupra Light" w:eastAsia="Corbel" w:hAnsi="Cupra Light"/>
          <w:b/>
          <w:lang w:eastAsia="en-US"/>
        </w:rPr>
        <w:t xml:space="preserve">The Dark Rebel represents the </w:t>
      </w:r>
      <w:r w:rsidR="0043038E" w:rsidRPr="00DF598D">
        <w:rPr>
          <w:rFonts w:ascii="Cupra Light" w:eastAsia="Corbel" w:hAnsi="Cupra Light"/>
          <w:b/>
          <w:lang w:eastAsia="en-US"/>
        </w:rPr>
        <w:t xml:space="preserve">ultimate </w:t>
      </w:r>
      <w:r w:rsidR="001A5327" w:rsidRPr="00DF598D">
        <w:rPr>
          <w:rFonts w:ascii="Cupra Light" w:eastAsia="Corbel" w:hAnsi="Cupra Light"/>
          <w:b/>
          <w:lang w:eastAsia="en-US"/>
        </w:rPr>
        <w:t>expression of our CUPRA DNA</w:t>
      </w:r>
      <w:r w:rsidR="0083719F">
        <w:rPr>
          <w:rFonts w:ascii="Cupra Light" w:eastAsia="Corbel" w:hAnsi="Cupra Light"/>
          <w:b/>
          <w:lang w:eastAsia="en-US"/>
        </w:rPr>
        <w:t>,</w:t>
      </w:r>
      <w:r w:rsidR="001A5327" w:rsidRPr="00DF598D">
        <w:rPr>
          <w:rFonts w:ascii="Cupra Light" w:eastAsia="Corbel" w:hAnsi="Cupra Light"/>
          <w:b/>
          <w:lang w:eastAsia="en-US"/>
        </w:rPr>
        <w:t xml:space="preserve"> but now without limits</w:t>
      </w:r>
      <w:r w:rsidR="00A17CE9">
        <w:rPr>
          <w:rFonts w:ascii="Cupra Light" w:eastAsia="Corbel" w:hAnsi="Cupra Light"/>
          <w:b/>
          <w:lang w:eastAsia="en-US"/>
        </w:rPr>
        <w:t>. It’s</w:t>
      </w:r>
      <w:r w:rsidR="001A5327" w:rsidRPr="00DF598D">
        <w:rPr>
          <w:rFonts w:ascii="Cupra Light" w:eastAsia="Corbel" w:hAnsi="Cupra Light"/>
          <w:b/>
          <w:lang w:eastAsia="en-US"/>
        </w:rPr>
        <w:t xml:space="preserve"> a car with one mission: to boost your emotions.</w:t>
      </w:r>
      <w:r w:rsidR="003F348C">
        <w:rPr>
          <w:rFonts w:ascii="Cupra Light" w:eastAsia="Corbel" w:hAnsi="Cupra Light"/>
          <w:lang w:eastAsia="en-US"/>
        </w:rPr>
        <w:t>”</w:t>
      </w:r>
    </w:p>
    <w:p w14:paraId="202FD06A" w14:textId="1F8E4D7E" w:rsidR="001431C7" w:rsidRPr="00DF598D" w:rsidRDefault="00A17CE9" w:rsidP="001431C7">
      <w:pPr>
        <w:spacing w:after="160" w:line="259" w:lineRule="auto"/>
        <w:ind w:right="418"/>
        <w:jc w:val="both"/>
        <w:rPr>
          <w:rFonts w:ascii="Cupra Light" w:eastAsia="Corbel" w:hAnsi="Cupra Light"/>
          <w:sz w:val="22"/>
          <w:lang w:eastAsia="en-US"/>
        </w:rPr>
      </w:pPr>
      <w:r>
        <w:rPr>
          <w:rFonts w:ascii="Cupra Light" w:eastAsia="Corbel" w:hAnsi="Cupra Light"/>
          <w:sz w:val="22"/>
          <w:lang w:eastAsia="en-US"/>
        </w:rPr>
        <w:t>During the IAA</w:t>
      </w:r>
      <w:r w:rsidR="003F348C">
        <w:rPr>
          <w:rFonts w:ascii="Cupra Light" w:eastAsia="Corbel" w:hAnsi="Cupra Light"/>
          <w:sz w:val="22"/>
          <w:lang w:eastAsia="en-US"/>
        </w:rPr>
        <w:t>,</w:t>
      </w:r>
      <w:r>
        <w:rPr>
          <w:rFonts w:ascii="Cupra Light" w:eastAsia="Corbel" w:hAnsi="Cupra Light"/>
          <w:sz w:val="22"/>
          <w:lang w:eastAsia="en-US"/>
        </w:rPr>
        <w:t xml:space="preserve"> </w:t>
      </w:r>
      <w:r w:rsidR="001431C7" w:rsidRPr="00DF598D">
        <w:rPr>
          <w:rFonts w:ascii="Cupra Light" w:eastAsia="Corbel" w:hAnsi="Cupra Light"/>
          <w:sz w:val="22"/>
          <w:lang w:eastAsia="en-US"/>
        </w:rPr>
        <w:t xml:space="preserve">Wayne Griffiths also </w:t>
      </w:r>
      <w:r w:rsidR="00A211B0" w:rsidRPr="00DF598D">
        <w:rPr>
          <w:rFonts w:ascii="Cupra Light" w:eastAsia="Corbel" w:hAnsi="Cupra Light"/>
          <w:sz w:val="22"/>
          <w:lang w:eastAsia="en-US"/>
        </w:rPr>
        <w:t xml:space="preserve">confirmed that </w:t>
      </w:r>
      <w:r w:rsidR="00FE1714" w:rsidRPr="00DF598D">
        <w:rPr>
          <w:rFonts w:ascii="Cupra Light" w:eastAsia="Corbel" w:hAnsi="Cupra Light"/>
          <w:sz w:val="22"/>
          <w:lang w:eastAsia="en-US"/>
        </w:rPr>
        <w:t>CUPRA is</w:t>
      </w:r>
      <w:r w:rsidR="000648BE">
        <w:rPr>
          <w:rFonts w:ascii="Cupra Light" w:eastAsia="Corbel" w:hAnsi="Cupra Light"/>
          <w:sz w:val="22"/>
          <w:lang w:eastAsia="en-US"/>
        </w:rPr>
        <w:t xml:space="preserve"> planning the next step in its globalization,</w:t>
      </w:r>
      <w:r w:rsidR="00FE1714" w:rsidRPr="00DF598D">
        <w:rPr>
          <w:rFonts w:ascii="Cupra Light" w:eastAsia="Corbel" w:hAnsi="Cupra Light"/>
          <w:sz w:val="22"/>
          <w:lang w:eastAsia="en-US"/>
        </w:rPr>
        <w:t xml:space="preserve"> </w:t>
      </w:r>
      <w:r w:rsidR="00E82DB4" w:rsidRPr="00DF598D">
        <w:rPr>
          <w:rFonts w:ascii="Cupra Light" w:eastAsia="Corbel" w:hAnsi="Cupra Light"/>
          <w:sz w:val="22"/>
          <w:lang w:eastAsia="en-US"/>
        </w:rPr>
        <w:t>following</w:t>
      </w:r>
      <w:r w:rsidR="00F70BD2" w:rsidRPr="00DF598D">
        <w:rPr>
          <w:rFonts w:ascii="Cupra Light" w:eastAsia="Corbel" w:hAnsi="Cupra Light"/>
          <w:sz w:val="22"/>
          <w:lang w:eastAsia="en-US"/>
        </w:rPr>
        <w:t xml:space="preserve"> the brand’s</w:t>
      </w:r>
      <w:r w:rsidR="001431C7" w:rsidRPr="00DF598D">
        <w:rPr>
          <w:rFonts w:ascii="Cupra Light" w:eastAsia="Corbel" w:hAnsi="Cupra Light"/>
          <w:sz w:val="22"/>
          <w:lang w:eastAsia="en-US"/>
        </w:rPr>
        <w:t xml:space="preserve"> successful </w:t>
      </w:r>
      <w:r w:rsidR="00582397" w:rsidRPr="00DF598D">
        <w:rPr>
          <w:rFonts w:ascii="Cupra Light" w:eastAsia="Corbel" w:hAnsi="Cupra Light"/>
          <w:sz w:val="22"/>
          <w:lang w:eastAsia="en-US"/>
        </w:rPr>
        <w:t>l</w:t>
      </w:r>
      <w:r w:rsidR="002530E5" w:rsidRPr="00DF598D">
        <w:rPr>
          <w:rFonts w:ascii="Cupra Light" w:eastAsia="Corbel" w:hAnsi="Cupra Light"/>
          <w:sz w:val="22"/>
          <w:lang w:eastAsia="en-US"/>
        </w:rPr>
        <w:t xml:space="preserve">aunch in </w:t>
      </w:r>
      <w:r w:rsidR="001431C7" w:rsidRPr="00DF598D">
        <w:rPr>
          <w:rFonts w:ascii="Cupra Light" w:eastAsia="Corbel" w:hAnsi="Cupra Light"/>
          <w:sz w:val="22"/>
          <w:lang w:eastAsia="en-US"/>
        </w:rPr>
        <w:t>Australia</w:t>
      </w:r>
      <w:r w:rsidR="002530E5" w:rsidRPr="00DF598D">
        <w:rPr>
          <w:rFonts w:ascii="Cupra Light" w:eastAsia="Corbel" w:hAnsi="Cupra Light"/>
          <w:sz w:val="22"/>
          <w:lang w:eastAsia="en-US"/>
        </w:rPr>
        <w:t xml:space="preserve"> last year.</w:t>
      </w:r>
    </w:p>
    <w:p w14:paraId="4517C973" w14:textId="0FCA145B" w:rsidR="00100A97" w:rsidRDefault="00F33027" w:rsidP="61EB18DE">
      <w:pPr>
        <w:spacing w:after="160" w:line="259" w:lineRule="auto"/>
        <w:ind w:right="418"/>
        <w:jc w:val="both"/>
        <w:rPr>
          <w:rFonts w:ascii="Cupra Light" w:eastAsia="Corbel" w:hAnsi="Cupra Light"/>
          <w:color w:val="000000" w:themeColor="text1"/>
          <w:sz w:val="22"/>
          <w:szCs w:val="22"/>
          <w:lang w:eastAsia="en-US"/>
        </w:rPr>
      </w:pPr>
      <w:r w:rsidRPr="00DF598D">
        <w:rPr>
          <w:rFonts w:ascii="Cupra Light" w:eastAsia="Corbel" w:hAnsi="Cupra Light"/>
          <w:b/>
          <w:color w:val="000000" w:themeColor="text1"/>
          <w:sz w:val="22"/>
          <w:lang w:eastAsia="en-US"/>
        </w:rPr>
        <w:t>“</w:t>
      </w:r>
      <w:r w:rsidR="000648BE">
        <w:rPr>
          <w:rFonts w:ascii="Cupra Light" w:eastAsia="Corbel" w:hAnsi="Cupra Light"/>
          <w:b/>
          <w:color w:val="000000" w:themeColor="text1"/>
          <w:sz w:val="22"/>
          <w:lang w:eastAsia="en-US"/>
        </w:rPr>
        <w:t>CUPRA’s ambition is to be a truly global brand, which is why we are working on our entry into the North American market. Our plans are moving in a positive direction and I’m confident we have the right strategy in place to make CUPRA an American success story”</w:t>
      </w:r>
      <w:r w:rsidR="001431C7" w:rsidRPr="00DF598D">
        <w:rPr>
          <w:rFonts w:ascii="Cupra Light" w:eastAsia="Corbel" w:hAnsi="Cupra Light"/>
          <w:bCs/>
          <w:color w:val="000000" w:themeColor="text1"/>
          <w:sz w:val="22"/>
          <w:lang w:eastAsia="en-US"/>
        </w:rPr>
        <w:t xml:space="preserve">, </w:t>
      </w:r>
      <w:r w:rsidR="00885A2F" w:rsidRPr="00DF598D">
        <w:rPr>
          <w:rFonts w:ascii="Cupra Light" w:eastAsia="Corbel" w:hAnsi="Cupra Light"/>
          <w:bCs/>
          <w:color w:val="000000" w:themeColor="text1"/>
          <w:sz w:val="22"/>
          <w:lang w:eastAsia="en-US"/>
        </w:rPr>
        <w:t xml:space="preserve">he </w:t>
      </w:r>
      <w:r w:rsidR="001431C7" w:rsidRPr="00DF598D">
        <w:rPr>
          <w:rFonts w:ascii="Cupra Light" w:eastAsia="Corbel" w:hAnsi="Cupra Light"/>
          <w:bCs/>
          <w:color w:val="000000" w:themeColor="text1"/>
          <w:sz w:val="22"/>
          <w:lang w:eastAsia="en-US"/>
        </w:rPr>
        <w:t>concluded</w:t>
      </w:r>
      <w:r w:rsidR="00885A2F" w:rsidRPr="00DF598D">
        <w:rPr>
          <w:rFonts w:ascii="Cupra Light" w:eastAsia="Corbel" w:hAnsi="Cupra Light"/>
          <w:color w:val="000000" w:themeColor="text1"/>
          <w:sz w:val="22"/>
          <w:szCs w:val="22"/>
          <w:lang w:eastAsia="en-US"/>
        </w:rPr>
        <w:t>.</w:t>
      </w:r>
    </w:p>
    <w:p w14:paraId="5B512AB9" w14:textId="77777777" w:rsidR="00970246" w:rsidRDefault="00A17CE9" w:rsidP="61EB18DE">
      <w:pPr>
        <w:spacing w:after="160" w:line="259" w:lineRule="auto"/>
        <w:ind w:right="418"/>
        <w:jc w:val="both"/>
        <w:rPr>
          <w:rFonts w:ascii="Cupra Light" w:eastAsia="Corbel" w:hAnsi="Cupra Light"/>
          <w:color w:val="000000" w:themeColor="text1"/>
          <w:sz w:val="22"/>
          <w:szCs w:val="22"/>
          <w:lang w:val="en-US" w:eastAsia="en-US"/>
        </w:rPr>
      </w:pPr>
      <w:r w:rsidRPr="00A17CE9">
        <w:rPr>
          <w:rFonts w:ascii="Cupra Light" w:eastAsia="Corbel" w:hAnsi="Cupra Light"/>
          <w:color w:val="000000" w:themeColor="text1"/>
          <w:sz w:val="22"/>
          <w:szCs w:val="22"/>
          <w:lang w:val="en-US" w:eastAsia="en-US"/>
        </w:rPr>
        <w:t>CUPRA will be present in various spaces in Munich during the IAA: </w:t>
      </w:r>
    </w:p>
    <w:p w14:paraId="73F9EB40" w14:textId="13340D14" w:rsidR="00C22F8A" w:rsidRDefault="00C22F8A" w:rsidP="00C22F8A">
      <w:pPr>
        <w:pStyle w:val="ListParagraph"/>
        <w:numPr>
          <w:ilvl w:val="0"/>
          <w:numId w:val="19"/>
        </w:numPr>
        <w:spacing w:after="160" w:line="259" w:lineRule="auto"/>
        <w:ind w:right="418"/>
        <w:jc w:val="both"/>
        <w:rPr>
          <w:rFonts w:ascii="Cupra Light" w:eastAsia="Corbel" w:hAnsi="Cupra Light"/>
          <w:color w:val="000000" w:themeColor="text1"/>
          <w:sz w:val="22"/>
          <w:szCs w:val="22"/>
          <w:lang w:val="en-US" w:eastAsia="en-US"/>
        </w:rPr>
      </w:pPr>
      <w:r w:rsidRPr="00970246">
        <w:rPr>
          <w:rFonts w:ascii="Cupra Light" w:eastAsia="Corbel" w:hAnsi="Cupra Light"/>
          <w:color w:val="000000" w:themeColor="text1"/>
          <w:sz w:val="22"/>
          <w:szCs w:val="22"/>
          <w:lang w:val="en-US" w:eastAsia="en-US"/>
        </w:rPr>
        <w:t xml:space="preserve">At the </w:t>
      </w:r>
      <w:r w:rsidRPr="00970246">
        <w:rPr>
          <w:rFonts w:ascii="Cupra Light" w:eastAsia="Corbel" w:hAnsi="Cupra Light"/>
          <w:b/>
          <w:bCs/>
          <w:color w:val="000000" w:themeColor="text1"/>
          <w:sz w:val="22"/>
          <w:szCs w:val="22"/>
          <w:lang w:val="en-US" w:eastAsia="en-US"/>
        </w:rPr>
        <w:t>CUPRA Open Space</w:t>
      </w:r>
      <w:r w:rsidRPr="00970246">
        <w:rPr>
          <w:rFonts w:ascii="Cupra Light" w:eastAsia="Corbel" w:hAnsi="Cupra Light"/>
          <w:color w:val="000000" w:themeColor="text1"/>
          <w:sz w:val="22"/>
          <w:szCs w:val="22"/>
          <w:lang w:val="en-US" w:eastAsia="en-US"/>
        </w:rPr>
        <w:t xml:space="preserve"> attendees will have the chance to see the </w:t>
      </w:r>
      <w:r>
        <w:rPr>
          <w:rFonts w:ascii="Cupra Light" w:eastAsia="Corbel" w:hAnsi="Cupra Light"/>
          <w:color w:val="000000" w:themeColor="text1"/>
          <w:sz w:val="22"/>
          <w:szCs w:val="22"/>
          <w:lang w:val="en-US" w:eastAsia="en-US"/>
        </w:rPr>
        <w:t xml:space="preserve">CUPRA </w:t>
      </w:r>
      <w:r w:rsidRPr="00970246">
        <w:rPr>
          <w:rFonts w:ascii="Cupra Light" w:eastAsia="Corbel" w:hAnsi="Cupra Light"/>
          <w:color w:val="000000" w:themeColor="text1"/>
          <w:sz w:val="22"/>
          <w:szCs w:val="22"/>
          <w:lang w:val="en-US" w:eastAsia="en-US"/>
        </w:rPr>
        <w:t>DarkRebel</w:t>
      </w:r>
      <w:r>
        <w:rPr>
          <w:rFonts w:ascii="Cupra Light" w:eastAsia="Corbel" w:hAnsi="Cupra Light"/>
          <w:color w:val="000000" w:themeColor="text1"/>
          <w:sz w:val="22"/>
          <w:szCs w:val="22"/>
          <w:lang w:val="en-US" w:eastAsia="en-US"/>
        </w:rPr>
        <w:t xml:space="preserve"> Showcar</w:t>
      </w:r>
      <w:r w:rsidRPr="00970246">
        <w:rPr>
          <w:rFonts w:ascii="Cupra Light" w:eastAsia="Corbel" w:hAnsi="Cupra Light"/>
          <w:color w:val="000000" w:themeColor="text1"/>
          <w:sz w:val="22"/>
          <w:szCs w:val="22"/>
          <w:lang w:val="en-US" w:eastAsia="en-US"/>
        </w:rPr>
        <w:t>, alongside the CUPRA Tavascan, CUPRA Raval and CUPRA UrbanRebel</w:t>
      </w:r>
      <w:r w:rsidR="002772A9">
        <w:rPr>
          <w:rFonts w:ascii="Cupra Light" w:eastAsia="Corbel" w:hAnsi="Cupra Light"/>
          <w:color w:val="000000" w:themeColor="text1"/>
          <w:sz w:val="22"/>
          <w:szCs w:val="22"/>
          <w:lang w:val="en-US" w:eastAsia="en-US"/>
        </w:rPr>
        <w:t xml:space="preserve"> Racing</w:t>
      </w:r>
      <w:r w:rsidRPr="00970246">
        <w:rPr>
          <w:rFonts w:ascii="Cupra Light" w:eastAsia="Corbel" w:hAnsi="Cupra Light"/>
          <w:color w:val="000000" w:themeColor="text1"/>
          <w:sz w:val="22"/>
          <w:szCs w:val="22"/>
          <w:lang w:val="en-US" w:eastAsia="en-US"/>
        </w:rPr>
        <w:t>.</w:t>
      </w:r>
    </w:p>
    <w:p w14:paraId="442D7787" w14:textId="77777777" w:rsidR="00037FEF" w:rsidRPr="00970246" w:rsidRDefault="00037FEF" w:rsidP="00037FEF">
      <w:pPr>
        <w:pStyle w:val="ListParagraph"/>
        <w:spacing w:after="160" w:line="259" w:lineRule="auto"/>
        <w:ind w:right="418"/>
        <w:jc w:val="both"/>
        <w:rPr>
          <w:rFonts w:ascii="Cupra Light" w:eastAsia="Corbel" w:hAnsi="Cupra Light"/>
          <w:color w:val="000000" w:themeColor="text1"/>
          <w:sz w:val="22"/>
          <w:szCs w:val="22"/>
          <w:lang w:val="en-US" w:eastAsia="en-US"/>
        </w:rPr>
      </w:pPr>
    </w:p>
    <w:p w14:paraId="464B738B" w14:textId="77777777" w:rsidR="00037FEF" w:rsidRDefault="000963DB" w:rsidP="00037FEF">
      <w:pPr>
        <w:pStyle w:val="ListParagraph"/>
        <w:numPr>
          <w:ilvl w:val="0"/>
          <w:numId w:val="19"/>
        </w:numPr>
        <w:spacing w:after="160" w:line="259" w:lineRule="auto"/>
        <w:ind w:right="418"/>
        <w:jc w:val="both"/>
        <w:rPr>
          <w:rFonts w:ascii="Cupra Light" w:eastAsia="Corbel" w:hAnsi="Cupra Light"/>
          <w:color w:val="000000" w:themeColor="text1"/>
          <w:sz w:val="22"/>
          <w:szCs w:val="22"/>
          <w:lang w:val="en-US" w:eastAsia="en-US"/>
        </w:rPr>
      </w:pPr>
      <w:r>
        <w:rPr>
          <w:rFonts w:ascii="Cupra Light" w:eastAsia="Corbel" w:hAnsi="Cupra Light"/>
          <w:color w:val="000000" w:themeColor="text1"/>
          <w:sz w:val="22"/>
          <w:szCs w:val="22"/>
          <w:lang w:val="en-US" w:eastAsia="en-US"/>
        </w:rPr>
        <w:t xml:space="preserve">The </w:t>
      </w:r>
      <w:r w:rsidRPr="002F1DA6">
        <w:rPr>
          <w:rFonts w:ascii="Cupra Light" w:eastAsia="Corbel" w:hAnsi="Cupra Light"/>
          <w:b/>
          <w:bCs/>
          <w:color w:val="000000" w:themeColor="text1"/>
          <w:sz w:val="22"/>
          <w:szCs w:val="22"/>
          <w:lang w:val="en-US" w:eastAsia="en-US"/>
        </w:rPr>
        <w:t>SUMMIT</w:t>
      </w:r>
      <w:r>
        <w:rPr>
          <w:rFonts w:ascii="Cupra Light" w:eastAsia="Corbel" w:hAnsi="Cupra Light"/>
          <w:color w:val="000000" w:themeColor="text1"/>
          <w:sz w:val="22"/>
          <w:szCs w:val="22"/>
          <w:lang w:val="en-US" w:eastAsia="en-US"/>
        </w:rPr>
        <w:t xml:space="preserve">: </w:t>
      </w:r>
      <w:r w:rsidR="00A11906">
        <w:rPr>
          <w:rFonts w:ascii="Cupra Light" w:eastAsia="Corbel" w:hAnsi="Cupra Light"/>
          <w:color w:val="000000" w:themeColor="text1"/>
          <w:sz w:val="22"/>
          <w:szCs w:val="22"/>
          <w:lang w:val="en-US" w:eastAsia="en-US"/>
        </w:rPr>
        <w:t>visitors can e</w:t>
      </w:r>
      <w:r w:rsidR="005927A1">
        <w:rPr>
          <w:rFonts w:ascii="Cupra Light" w:eastAsia="Corbel" w:hAnsi="Cupra Light"/>
          <w:color w:val="000000" w:themeColor="text1"/>
          <w:sz w:val="22"/>
          <w:szCs w:val="22"/>
          <w:lang w:val="en-US" w:eastAsia="en-US"/>
        </w:rPr>
        <w:t xml:space="preserve">nter </w:t>
      </w:r>
      <w:r w:rsidRPr="00970246">
        <w:rPr>
          <w:rFonts w:ascii="Cupra Light" w:eastAsia="Corbel" w:hAnsi="Cupra Light"/>
          <w:color w:val="000000" w:themeColor="text1"/>
          <w:sz w:val="22"/>
          <w:szCs w:val="22"/>
          <w:lang w:val="en-US" w:eastAsia="en-US"/>
        </w:rPr>
        <w:t>CUPRA Metahype</w:t>
      </w:r>
      <w:r>
        <w:rPr>
          <w:rFonts w:ascii="Cupra Light" w:eastAsia="Corbel" w:hAnsi="Cupra Light"/>
          <w:color w:val="000000" w:themeColor="text1"/>
          <w:sz w:val="22"/>
          <w:szCs w:val="22"/>
          <w:lang w:val="en-US" w:eastAsia="en-US"/>
        </w:rPr>
        <w:t xml:space="preserve"> with VR glasses, as well as see the CUPRA Tavascan</w:t>
      </w:r>
      <w:r w:rsidR="00037FEF">
        <w:rPr>
          <w:rFonts w:ascii="Cupra Light" w:eastAsia="Corbel" w:hAnsi="Cupra Light"/>
          <w:color w:val="000000" w:themeColor="text1"/>
          <w:sz w:val="22"/>
          <w:szCs w:val="22"/>
          <w:lang w:val="en-US" w:eastAsia="en-US"/>
        </w:rPr>
        <w:t>.</w:t>
      </w:r>
    </w:p>
    <w:p w14:paraId="579C70FD" w14:textId="77777777" w:rsidR="00037FEF" w:rsidRPr="00037FEF" w:rsidRDefault="00037FEF" w:rsidP="00037FEF">
      <w:pPr>
        <w:pStyle w:val="ListParagraph"/>
        <w:rPr>
          <w:rFonts w:ascii="Cupra Light" w:eastAsia="Corbel" w:hAnsi="Cupra Light"/>
          <w:color w:val="000000" w:themeColor="text1"/>
          <w:sz w:val="22"/>
          <w:szCs w:val="22"/>
          <w:lang w:val="en-US" w:eastAsia="en-US"/>
        </w:rPr>
      </w:pPr>
    </w:p>
    <w:p w14:paraId="4B9E755E" w14:textId="077E645D" w:rsidR="00C22F8A" w:rsidRDefault="00C22F8A" w:rsidP="00970246">
      <w:pPr>
        <w:pStyle w:val="ListParagraph"/>
        <w:numPr>
          <w:ilvl w:val="0"/>
          <w:numId w:val="19"/>
        </w:numPr>
        <w:spacing w:after="160" w:line="259" w:lineRule="auto"/>
        <w:ind w:right="418"/>
        <w:jc w:val="both"/>
        <w:rPr>
          <w:rFonts w:ascii="Cupra Light" w:eastAsia="Corbel" w:hAnsi="Cupra Light"/>
          <w:color w:val="000000" w:themeColor="text1"/>
          <w:sz w:val="22"/>
          <w:szCs w:val="22"/>
          <w:lang w:val="en-US" w:eastAsia="en-US"/>
        </w:rPr>
      </w:pPr>
      <w:r>
        <w:rPr>
          <w:rFonts w:ascii="Cupra Light" w:eastAsia="Corbel" w:hAnsi="Cupra Light"/>
          <w:color w:val="000000" w:themeColor="text1"/>
          <w:sz w:val="22"/>
          <w:szCs w:val="22"/>
          <w:lang w:val="en-US" w:eastAsia="en-US"/>
        </w:rPr>
        <w:t>T</w:t>
      </w:r>
      <w:r w:rsidR="00A17CE9" w:rsidRPr="00970246">
        <w:rPr>
          <w:rFonts w:ascii="Cupra Light" w:eastAsia="Corbel" w:hAnsi="Cupra Light"/>
          <w:color w:val="000000" w:themeColor="text1"/>
          <w:sz w:val="22"/>
          <w:szCs w:val="22"/>
          <w:lang w:val="en-US" w:eastAsia="en-US"/>
        </w:rPr>
        <w:t xml:space="preserve">he </w:t>
      </w:r>
      <w:r w:rsidR="00A17CE9" w:rsidRPr="00970246">
        <w:rPr>
          <w:rFonts w:ascii="Cupra Light" w:eastAsia="Corbel" w:hAnsi="Cupra Light"/>
          <w:b/>
          <w:bCs/>
          <w:color w:val="000000" w:themeColor="text1"/>
          <w:sz w:val="22"/>
          <w:szCs w:val="22"/>
          <w:lang w:val="en-US" w:eastAsia="en-US"/>
        </w:rPr>
        <w:t>CUPRA Experience Center</w:t>
      </w:r>
      <w:r w:rsidR="00A17CE9" w:rsidRPr="00970246">
        <w:rPr>
          <w:rFonts w:ascii="Cupra Light" w:eastAsia="Corbel" w:hAnsi="Cupra Light"/>
          <w:color w:val="000000" w:themeColor="text1"/>
          <w:sz w:val="22"/>
          <w:szCs w:val="22"/>
          <w:lang w:val="en-US" w:eastAsia="en-US"/>
        </w:rPr>
        <w:t> will offer media the possibility to test the CUPRA Exponential Experience</w:t>
      </w:r>
      <w:r>
        <w:rPr>
          <w:rFonts w:ascii="Cupra Light" w:eastAsia="Corbel" w:hAnsi="Cupra Light"/>
          <w:color w:val="000000" w:themeColor="text1"/>
          <w:sz w:val="22"/>
          <w:szCs w:val="22"/>
          <w:lang w:val="en-US" w:eastAsia="en-US"/>
        </w:rPr>
        <w:t xml:space="preserve"> </w:t>
      </w:r>
      <w:r w:rsidR="00A17CE9" w:rsidRPr="00970246">
        <w:rPr>
          <w:rFonts w:ascii="Cupra Light" w:eastAsia="Corbel" w:hAnsi="Cupra Light"/>
          <w:color w:val="000000" w:themeColor="text1"/>
          <w:sz w:val="22"/>
          <w:szCs w:val="22"/>
          <w:lang w:val="en-US" w:eastAsia="en-US"/>
        </w:rPr>
        <w:t xml:space="preserve">and see the new CUPRA Formentor VZ5 BAT </w:t>
      </w:r>
      <w:r>
        <w:rPr>
          <w:rFonts w:ascii="Cupra Light" w:eastAsia="Corbel" w:hAnsi="Cupra Light"/>
          <w:color w:val="000000" w:themeColor="text1"/>
          <w:sz w:val="22"/>
          <w:szCs w:val="22"/>
          <w:lang w:val="en-US" w:eastAsia="en-US"/>
        </w:rPr>
        <w:t>x ABT</w:t>
      </w:r>
      <w:r w:rsidR="002A4A9B">
        <w:rPr>
          <w:rFonts w:ascii="Cupra Light" w:eastAsia="Corbel" w:hAnsi="Cupra Light"/>
          <w:color w:val="000000" w:themeColor="text1"/>
          <w:sz w:val="22"/>
          <w:szCs w:val="22"/>
          <w:lang w:val="en-US" w:eastAsia="en-US"/>
        </w:rPr>
        <w:t xml:space="preserve">, </w:t>
      </w:r>
      <w:r w:rsidR="00E834B0">
        <w:rPr>
          <w:rFonts w:ascii="Cupra Light" w:eastAsia="Corbel" w:hAnsi="Cupra Light"/>
          <w:color w:val="000000" w:themeColor="text1"/>
          <w:sz w:val="22"/>
          <w:szCs w:val="22"/>
          <w:lang w:val="en-US" w:eastAsia="en-US"/>
        </w:rPr>
        <w:t xml:space="preserve">developed in collaboration with </w:t>
      </w:r>
      <w:r w:rsidR="002A4A9B">
        <w:rPr>
          <w:rFonts w:ascii="Cupra Light" w:eastAsia="Corbel" w:hAnsi="Cupra Light"/>
          <w:color w:val="000000" w:themeColor="text1"/>
          <w:sz w:val="22"/>
          <w:szCs w:val="22"/>
          <w:lang w:val="en-US" w:eastAsia="en-US"/>
        </w:rPr>
        <w:t>partner ABT</w:t>
      </w:r>
      <w:r w:rsidR="00A17CE9" w:rsidRPr="00970246">
        <w:rPr>
          <w:rFonts w:ascii="Cupra Light" w:eastAsia="Corbel" w:hAnsi="Cupra Light"/>
          <w:color w:val="000000" w:themeColor="text1"/>
          <w:sz w:val="22"/>
          <w:szCs w:val="22"/>
          <w:lang w:val="en-US" w:eastAsia="en-US"/>
        </w:rPr>
        <w:t>.</w:t>
      </w:r>
    </w:p>
    <w:p w14:paraId="65BBEE67" w14:textId="77777777" w:rsidR="009959B2" w:rsidRPr="00063270" w:rsidRDefault="009959B2" w:rsidP="009959B2">
      <w:pPr>
        <w:pStyle w:val="paragraph"/>
        <w:spacing w:before="0" w:beforeAutospacing="0" w:after="0" w:afterAutospacing="0"/>
        <w:ind w:right="405"/>
        <w:jc w:val="both"/>
        <w:textAlignment w:val="baseline"/>
        <w:rPr>
          <w:rFonts w:ascii="Segoe UI" w:hAnsi="Segoe UI" w:cs="Segoe UI"/>
          <w:sz w:val="18"/>
          <w:szCs w:val="18"/>
          <w:lang w:val="en-GB"/>
        </w:rPr>
      </w:pPr>
      <w:r w:rsidRPr="00063270">
        <w:rPr>
          <w:rStyle w:val="normaltextrun"/>
          <w:rFonts w:ascii="Cupra Medium" w:hAnsi="Cupra Medium" w:cs="Segoe UI"/>
          <w:color w:val="565656"/>
          <w:sz w:val="16"/>
          <w:szCs w:val="16"/>
          <w:lang w:val="en-GB"/>
        </w:rPr>
        <w:t xml:space="preserve">CUPRA </w:t>
      </w:r>
      <w:r w:rsidRPr="00063270">
        <w:rPr>
          <w:rStyle w:val="normaltextrun"/>
          <w:rFonts w:ascii="Cupra Light" w:hAnsi="Cupra Light" w:cs="Segoe UI"/>
          <w:color w:val="565656"/>
          <w:sz w:val="16"/>
          <w:szCs w:val="16"/>
          <w:lang w:val="en-GB"/>
        </w:rPr>
        <w:t>is the unconventional challenger brand that brings together emotion, electrification, and performance to inspire the world from Barcelona. Launched in 2018, CUPRA has its corporate headquarters and CUPRA Racing division in Martorell (Barcelona), in addition to a global network of specialised points of sale.</w:t>
      </w:r>
      <w:r w:rsidRPr="00063270">
        <w:rPr>
          <w:rStyle w:val="eop"/>
          <w:rFonts w:ascii="Cupra Light" w:hAnsi="Cupra Light" w:cs="Segoe UI"/>
          <w:color w:val="565656"/>
          <w:sz w:val="16"/>
          <w:szCs w:val="16"/>
          <w:lang w:val="en-GB"/>
        </w:rPr>
        <w:t> </w:t>
      </w:r>
    </w:p>
    <w:p w14:paraId="75B5D595" w14:textId="77777777" w:rsidR="009959B2" w:rsidRPr="00063270" w:rsidRDefault="009959B2" w:rsidP="009959B2">
      <w:pPr>
        <w:pStyle w:val="paragraph"/>
        <w:spacing w:before="0" w:beforeAutospacing="0" w:after="0" w:afterAutospacing="0"/>
        <w:ind w:right="405"/>
        <w:jc w:val="both"/>
        <w:textAlignment w:val="baseline"/>
        <w:rPr>
          <w:rFonts w:ascii="Segoe UI" w:hAnsi="Segoe UI" w:cs="Segoe UI"/>
          <w:sz w:val="18"/>
          <w:szCs w:val="18"/>
          <w:lang w:val="en-GB"/>
        </w:rPr>
      </w:pPr>
      <w:r w:rsidRPr="00063270">
        <w:rPr>
          <w:rStyle w:val="eop"/>
          <w:rFonts w:ascii="Cupra Light" w:hAnsi="Cupra Light" w:cs="Segoe UI"/>
          <w:color w:val="565656"/>
          <w:sz w:val="16"/>
          <w:szCs w:val="16"/>
          <w:lang w:val="en-GB"/>
        </w:rPr>
        <w:t> </w:t>
      </w:r>
    </w:p>
    <w:p w14:paraId="5BCFB21C" w14:textId="77777777" w:rsidR="009959B2" w:rsidRPr="00063270" w:rsidRDefault="009959B2" w:rsidP="009959B2">
      <w:pPr>
        <w:pStyle w:val="paragraph"/>
        <w:spacing w:before="0" w:beforeAutospacing="0" w:after="0" w:afterAutospacing="0"/>
        <w:ind w:right="405"/>
        <w:jc w:val="both"/>
        <w:textAlignment w:val="baseline"/>
        <w:rPr>
          <w:rFonts w:ascii="Segoe UI" w:hAnsi="Segoe UI" w:cs="Segoe UI"/>
          <w:sz w:val="18"/>
          <w:szCs w:val="18"/>
          <w:lang w:val="en-GB"/>
        </w:rPr>
      </w:pPr>
      <w:r w:rsidRPr="00063270">
        <w:rPr>
          <w:rStyle w:val="normaltextrun"/>
          <w:rFonts w:ascii="Cupra Light" w:hAnsi="Cupra Light" w:cs="Segoe UI"/>
          <w:color w:val="565656"/>
          <w:sz w:val="16"/>
          <w:szCs w:val="16"/>
          <w:lang w:val="en-GB"/>
        </w:rPr>
        <w:t xml:space="preserve">CUPRA proves that electrification and sportiness are a perfect match, and in 2022 the brand hit new heights with over 150,000 vehicles delivered. Each successive launch of a model has marked a new milestone in defining the brand’s character, with a </w:t>
      </w:r>
      <w:r w:rsidRPr="00063270">
        <w:rPr>
          <w:rStyle w:val="normaltextrun"/>
          <w:rFonts w:ascii="Cupra Light" w:hAnsi="Cupra Light" w:cs="Segoe UI"/>
          <w:color w:val="565656"/>
          <w:sz w:val="16"/>
          <w:szCs w:val="16"/>
          <w:lang w:val="en-GB"/>
        </w:rPr>
        <w:lastRenderedPageBreak/>
        <w:t>challenging and original design: the CUPRA Ateca, a unique model in its segment; the CUPRA Leon, its first electrified model thanks to a plug-in hybrid electric engine; the CUPRA Formentor, the first model to be developed exclusively by the brand and the company’s best-selling vehicle to date; and the CUPRA Born, the brand’s first 100% electric vehicle.</w:t>
      </w:r>
      <w:r w:rsidRPr="00063270">
        <w:rPr>
          <w:rStyle w:val="eop"/>
          <w:rFonts w:ascii="Cupra Light" w:hAnsi="Cupra Light" w:cs="Segoe UI"/>
          <w:color w:val="565656"/>
          <w:sz w:val="16"/>
          <w:szCs w:val="16"/>
          <w:lang w:val="en-GB"/>
        </w:rPr>
        <w:t> </w:t>
      </w:r>
    </w:p>
    <w:p w14:paraId="49F0B51D" w14:textId="77777777" w:rsidR="009959B2" w:rsidRPr="00063270" w:rsidRDefault="009959B2" w:rsidP="009959B2">
      <w:pPr>
        <w:pStyle w:val="paragraph"/>
        <w:spacing w:before="0" w:beforeAutospacing="0" w:after="0" w:afterAutospacing="0"/>
        <w:ind w:right="405"/>
        <w:jc w:val="both"/>
        <w:textAlignment w:val="baseline"/>
        <w:rPr>
          <w:rFonts w:ascii="Segoe UI" w:hAnsi="Segoe UI" w:cs="Segoe UI"/>
          <w:sz w:val="18"/>
          <w:szCs w:val="18"/>
          <w:lang w:val="en-GB"/>
        </w:rPr>
      </w:pPr>
      <w:r w:rsidRPr="00063270">
        <w:rPr>
          <w:rStyle w:val="eop"/>
          <w:rFonts w:ascii="Cupra Light" w:hAnsi="Cupra Light" w:cs="Segoe UI"/>
          <w:color w:val="565656"/>
          <w:sz w:val="16"/>
          <w:szCs w:val="16"/>
          <w:lang w:val="en-GB"/>
        </w:rPr>
        <w:t> </w:t>
      </w:r>
    </w:p>
    <w:p w14:paraId="50D79A22" w14:textId="464D04B7" w:rsidR="006E02AB" w:rsidRPr="00063270" w:rsidRDefault="009959B2" w:rsidP="009959B2">
      <w:pPr>
        <w:pStyle w:val="paragraph"/>
        <w:spacing w:before="0" w:beforeAutospacing="0" w:after="0" w:afterAutospacing="0"/>
        <w:ind w:right="405"/>
        <w:jc w:val="both"/>
        <w:textAlignment w:val="baseline"/>
        <w:rPr>
          <w:rStyle w:val="eop"/>
          <w:rFonts w:ascii="Cupra Light" w:hAnsi="Cupra Light" w:cs="Segoe UI"/>
          <w:color w:val="565656"/>
          <w:sz w:val="16"/>
          <w:szCs w:val="16"/>
          <w:lang w:val="en-GB"/>
        </w:rPr>
      </w:pPr>
      <w:r w:rsidRPr="00063270">
        <w:rPr>
          <w:rStyle w:val="normaltextrun"/>
          <w:rFonts w:ascii="Cupra Light" w:hAnsi="Cupra Light" w:cs="Segoe UI"/>
          <w:color w:val="565656"/>
          <w:sz w:val="16"/>
          <w:szCs w:val="16"/>
          <w:lang w:val="en-GB"/>
        </w:rPr>
        <w:t>CUPRA is FC Barcelona's official automotive and mobility partner, the World Padel Tour's premium sponsor and the official sponsor of the eSports Club Finetwork KOI. CUPRA is the only automotive brand that participates in the EXTREME E and Formula E racing competitions. The CUPRA Tribe is made up of a team of ambassadors who want to be the driving force of change. Among its members are Street Artist TV Boy, Olympic gold medalists Adam Peaty, Melvin Richardson and Saul Craviotto, the German goalkeeper Marc ter Stegen, and two-time Ballon d'Or and Best FIFA Award-winning footballer Alexia Putellas.</w:t>
      </w:r>
      <w:r w:rsidRPr="00063270">
        <w:rPr>
          <w:rStyle w:val="eop"/>
          <w:rFonts w:ascii="Cupra Light" w:hAnsi="Cupra Light" w:cs="Segoe UI"/>
          <w:color w:val="565656"/>
          <w:sz w:val="16"/>
          <w:szCs w:val="16"/>
          <w:lang w:val="en-GB"/>
        </w:rPr>
        <w:t> </w:t>
      </w:r>
    </w:p>
    <w:p w14:paraId="7E87A214" w14:textId="77777777" w:rsidR="006E02AB" w:rsidRDefault="006E02AB" w:rsidP="009959B2">
      <w:pPr>
        <w:pStyle w:val="paragraph"/>
        <w:spacing w:before="0" w:beforeAutospacing="0" w:after="0" w:afterAutospacing="0"/>
        <w:ind w:right="405"/>
        <w:jc w:val="both"/>
        <w:textAlignment w:val="baseline"/>
        <w:rPr>
          <w:rStyle w:val="eop"/>
          <w:rFonts w:ascii="Cupra Light" w:hAnsi="Cupra Light" w:cs="Segoe UI"/>
          <w:color w:val="565656"/>
          <w:sz w:val="16"/>
          <w:szCs w:val="16"/>
          <w:lang w:val="en-GB"/>
        </w:rPr>
      </w:pPr>
    </w:p>
    <w:p w14:paraId="680C032F" w14:textId="77777777" w:rsidR="00661F84" w:rsidRPr="00063270" w:rsidRDefault="00661F84" w:rsidP="009959B2">
      <w:pPr>
        <w:pStyle w:val="paragraph"/>
        <w:spacing w:before="0" w:beforeAutospacing="0" w:after="0" w:afterAutospacing="0"/>
        <w:ind w:right="405"/>
        <w:jc w:val="both"/>
        <w:textAlignment w:val="baseline"/>
        <w:rPr>
          <w:rStyle w:val="eop"/>
          <w:rFonts w:ascii="Cupra Light" w:hAnsi="Cupra Light" w:cs="Segoe UI"/>
          <w:color w:val="565656"/>
          <w:sz w:val="16"/>
          <w:szCs w:val="16"/>
          <w:lang w:val="en-GB"/>
        </w:rPr>
      </w:pPr>
    </w:p>
    <w:p w14:paraId="5B28DA96" w14:textId="77777777" w:rsidR="00661F84" w:rsidRDefault="00661F84" w:rsidP="00661F84">
      <w:pPr>
        <w:tabs>
          <w:tab w:val="left" w:pos="0"/>
        </w:tabs>
        <w:ind w:right="482"/>
        <w:rPr>
          <w:rFonts w:ascii="Cupra Medium" w:hAnsi="Cupra Medium" w:cs="Arial"/>
          <w:b/>
          <w:sz w:val="20"/>
          <w:szCs w:val="20"/>
          <w:lang w:eastAsia="en-US"/>
        </w:rPr>
      </w:pPr>
      <w:r>
        <w:rPr>
          <w:rFonts w:ascii="Cupra Medium" w:hAnsi="Cupra Medium" w:cs="Arial"/>
          <w:b/>
          <w:sz w:val="20"/>
          <w:szCs w:val="20"/>
        </w:rPr>
        <w:t>SEAT Import Belgium</w:t>
      </w:r>
    </w:p>
    <w:p w14:paraId="49568129" w14:textId="77777777" w:rsidR="00661F84" w:rsidRDefault="00661F84" w:rsidP="00661F84">
      <w:pPr>
        <w:tabs>
          <w:tab w:val="left" w:pos="0"/>
        </w:tabs>
        <w:ind w:right="482"/>
        <w:rPr>
          <w:rFonts w:ascii="Cupra Medium" w:hAnsi="Cupra Medium" w:cs="Arial"/>
          <w:sz w:val="20"/>
          <w:szCs w:val="20"/>
        </w:rPr>
      </w:pPr>
      <w:r>
        <w:rPr>
          <w:rFonts w:ascii="Cupra Medium" w:hAnsi="Cupra Medium" w:cs="Arial"/>
          <w:sz w:val="20"/>
          <w:szCs w:val="20"/>
        </w:rPr>
        <w:t>Dirk Steyvers</w:t>
      </w:r>
    </w:p>
    <w:p w14:paraId="16A5E57A" w14:textId="77777777" w:rsidR="00661F84" w:rsidRDefault="00661F84" w:rsidP="00661F84">
      <w:pPr>
        <w:tabs>
          <w:tab w:val="left" w:pos="0"/>
        </w:tabs>
        <w:ind w:right="482"/>
        <w:rPr>
          <w:rFonts w:ascii="Cupra Medium" w:hAnsi="Cupra Medium" w:cs="Arial"/>
          <w:sz w:val="20"/>
          <w:szCs w:val="20"/>
        </w:rPr>
      </w:pPr>
      <w:r>
        <w:rPr>
          <w:rFonts w:ascii="Cupra Medium" w:hAnsi="Cupra Medium" w:cs="Arial"/>
          <w:sz w:val="20"/>
          <w:szCs w:val="20"/>
        </w:rPr>
        <w:t>PR &amp; Content Manager</w:t>
      </w:r>
    </w:p>
    <w:p w14:paraId="75613C27" w14:textId="77777777" w:rsidR="00661F84" w:rsidRDefault="00661F84" w:rsidP="00661F84">
      <w:pPr>
        <w:tabs>
          <w:tab w:val="left" w:pos="0"/>
        </w:tabs>
        <w:ind w:right="482"/>
        <w:rPr>
          <w:rFonts w:ascii="Cupra Medium" w:hAnsi="Cupra Medium" w:cs="Arial"/>
          <w:sz w:val="20"/>
          <w:szCs w:val="20"/>
        </w:rPr>
      </w:pPr>
      <w:r>
        <w:rPr>
          <w:rFonts w:ascii="Cupra Medium" w:hAnsi="Cupra Medium" w:cs="Arial"/>
          <w:sz w:val="20"/>
          <w:szCs w:val="20"/>
        </w:rPr>
        <w:t>M: +32 476 88 38 95</w:t>
      </w:r>
    </w:p>
    <w:p w14:paraId="2E4DA545" w14:textId="77777777" w:rsidR="00661F84" w:rsidRDefault="00661F84" w:rsidP="00661F84">
      <w:pPr>
        <w:rPr>
          <w:rFonts w:ascii="Cupra Light" w:eastAsia="Calibri" w:hAnsi="Cupra Light" w:cs="Arial"/>
          <w:sz w:val="22"/>
          <w:szCs w:val="22"/>
        </w:rPr>
      </w:pPr>
      <w:hyperlink r:id="rId12" w:history="1">
        <w:r>
          <w:rPr>
            <w:rStyle w:val="Hyperlink"/>
            <w:rFonts w:ascii="Cupra Light" w:eastAsia="Calibri" w:hAnsi="Cupra Light" w:cs="Arial"/>
            <w:sz w:val="22"/>
            <w:szCs w:val="22"/>
          </w:rPr>
          <w:t>dirk.steyvers@dieteren.be</w:t>
        </w:r>
      </w:hyperlink>
    </w:p>
    <w:p w14:paraId="73CA20B4" w14:textId="77777777" w:rsidR="00661F84" w:rsidRDefault="00661F84" w:rsidP="00661F84">
      <w:pPr>
        <w:rPr>
          <w:rFonts w:ascii="Cupra Light" w:eastAsia="Calibri" w:hAnsi="Cupra Light" w:cs="Arial"/>
          <w:sz w:val="22"/>
          <w:szCs w:val="22"/>
        </w:rPr>
      </w:pPr>
    </w:p>
    <w:p w14:paraId="26CC7E04" w14:textId="71F9AAA8" w:rsidR="006E02AB" w:rsidRPr="00063270" w:rsidRDefault="00000000" w:rsidP="006E02AB">
      <w:pPr>
        <w:spacing w:afterLines="120" w:after="288" w:line="276" w:lineRule="auto"/>
        <w:ind w:right="482"/>
        <w:rPr>
          <w:rFonts w:ascii="Cupra Light" w:eastAsia="SimSun" w:hAnsi="Cupra Light"/>
          <w:sz w:val="22"/>
          <w:lang w:eastAsia="zh-CN"/>
        </w:rPr>
      </w:pPr>
      <w:hyperlink r:id="rId13" w:history="1">
        <w:r w:rsidR="00056727" w:rsidRPr="00063270">
          <w:rPr>
            <w:rStyle w:val="Hyperlink"/>
            <w:rFonts w:ascii="Cupra Light" w:eastAsia="SimSun" w:hAnsi="Cupra Light"/>
            <w:sz w:val="20"/>
            <w:lang w:eastAsia="zh-CN"/>
          </w:rPr>
          <w:t>www.seat-mediacenter.com</w:t>
        </w:r>
      </w:hyperlink>
    </w:p>
    <w:sectPr w:rsidR="006E02AB" w:rsidRPr="00063270" w:rsidSect="00F316E1">
      <w:headerReference w:type="even" r:id="rId14"/>
      <w:headerReference w:type="default" r:id="rId15"/>
      <w:footerReference w:type="even" r:id="rId16"/>
      <w:footerReference w:type="default" r:id="rId17"/>
      <w:headerReference w:type="first" r:id="rId18"/>
      <w:pgSz w:w="11900" w:h="16840"/>
      <w:pgMar w:top="3119" w:right="1701" w:bottom="212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95725" w14:textId="77777777" w:rsidR="00B37C79" w:rsidRDefault="00B37C79" w:rsidP="00212DE1">
      <w:r>
        <w:separator/>
      </w:r>
    </w:p>
  </w:endnote>
  <w:endnote w:type="continuationSeparator" w:id="0">
    <w:p w14:paraId="4ECC8D8D" w14:textId="77777777" w:rsidR="00B37C79" w:rsidRDefault="00B37C79" w:rsidP="00212DE1">
      <w:r>
        <w:continuationSeparator/>
      </w:r>
    </w:p>
  </w:endnote>
  <w:endnote w:type="continuationNotice" w:id="1">
    <w:p w14:paraId="1626A974" w14:textId="77777777" w:rsidR="00B37C79" w:rsidRDefault="00B37C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Times New Roman"/>
    <w:charset w:val="00"/>
    <w:family w:val="swiss"/>
    <w:pitch w:val="variable"/>
    <w:sig w:usb0="8000002F" w:usb1="10000048" w:usb2="00000000" w:usb3="00000000" w:csb0="00000001" w:csb1="00000000"/>
  </w:font>
  <w:font w:name="Cupra Light">
    <w:altName w:val="Calibri"/>
    <w:panose1 w:val="00000000000000000000"/>
    <w:charset w:val="00"/>
    <w:family w:val="modern"/>
    <w:notTrueType/>
    <w:pitch w:val="variable"/>
    <w:sig w:usb0="00000007"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Cupra">
    <w:altName w:val="Calibri"/>
    <w:panose1 w:val="000000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SeatBcn-Medium">
    <w:altName w:val="Calibri"/>
    <w:panose1 w:val="00000600000000000000"/>
    <w:charset w:val="4D"/>
    <w:family w:val="auto"/>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at Meta Normal Roman">
    <w:altName w:val="Calibri"/>
    <w:charset w:val="00"/>
    <w:family w:val="auto"/>
    <w:pitch w:val="default"/>
  </w:font>
  <w:font w:name="Seat Meta Bold Roman">
    <w:altName w:val="Arial Black"/>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default"/>
  </w:font>
  <w:font w:name="Yu Mincho">
    <w:charset w:val="80"/>
    <w:family w:val="roman"/>
    <w:pitch w:val="variable"/>
    <w:sig w:usb0="800002E7" w:usb1="2AC7FCFF" w:usb2="00000012" w:usb3="00000000" w:csb0="0002009F"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upra Medium">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5339" w14:textId="77777777" w:rsidR="00614979" w:rsidRDefault="00614979" w:rsidP="007C4D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F5A8DA5" w14:textId="77777777" w:rsidR="004019DE" w:rsidRDefault="004019DE" w:rsidP="006149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0EBC" w14:textId="77777777" w:rsidR="00614979" w:rsidRPr="00991BFA" w:rsidRDefault="00614979" w:rsidP="007C4D81">
    <w:pPr>
      <w:pStyle w:val="Footer"/>
      <w:framePr w:wrap="none" w:vAnchor="text" w:hAnchor="margin" w:xAlign="right" w:y="1"/>
      <w:rPr>
        <w:rStyle w:val="PageNumber"/>
        <w:rFonts w:ascii="Cupra" w:hAnsi="Cupra"/>
        <w:sz w:val="18"/>
        <w:szCs w:val="18"/>
      </w:rPr>
    </w:pPr>
    <w:r w:rsidRPr="00991BFA">
      <w:rPr>
        <w:rStyle w:val="PageNumber"/>
        <w:rFonts w:ascii="Cupra" w:hAnsi="Cupra"/>
        <w:sz w:val="18"/>
        <w:szCs w:val="18"/>
      </w:rPr>
      <w:fldChar w:fldCharType="begin"/>
    </w:r>
    <w:r w:rsidRPr="00991BFA">
      <w:rPr>
        <w:rStyle w:val="PageNumber"/>
        <w:rFonts w:ascii="Cupra" w:hAnsi="Cupra"/>
        <w:sz w:val="18"/>
        <w:szCs w:val="18"/>
      </w:rPr>
      <w:instrText xml:space="preserve"> PAGE </w:instrText>
    </w:r>
    <w:r w:rsidRPr="00991BFA">
      <w:rPr>
        <w:rStyle w:val="PageNumber"/>
        <w:rFonts w:ascii="Cupra" w:hAnsi="Cupra"/>
        <w:sz w:val="18"/>
        <w:szCs w:val="18"/>
      </w:rPr>
      <w:fldChar w:fldCharType="separate"/>
    </w:r>
    <w:r w:rsidRPr="00991BFA">
      <w:rPr>
        <w:rStyle w:val="PageNumber"/>
        <w:rFonts w:ascii="Cupra" w:hAnsi="Cupra"/>
        <w:noProof/>
        <w:sz w:val="18"/>
        <w:szCs w:val="18"/>
      </w:rPr>
      <w:t>6</w:t>
    </w:r>
    <w:r w:rsidRPr="00991BFA">
      <w:rPr>
        <w:rStyle w:val="PageNumber"/>
        <w:rFonts w:ascii="Cupra" w:hAnsi="Cupra"/>
        <w:sz w:val="18"/>
        <w:szCs w:val="18"/>
      </w:rPr>
      <w:fldChar w:fldCharType="end"/>
    </w:r>
  </w:p>
  <w:p w14:paraId="70B41B02" w14:textId="04F0FDCE" w:rsidR="004019DE" w:rsidRDefault="0083545E" w:rsidP="00614979">
    <w:pPr>
      <w:pStyle w:val="Footer"/>
      <w:ind w:right="360"/>
    </w:pPr>
    <w:r>
      <w:rPr>
        <w:noProof/>
        <w:lang w:eastAsia="es-ES_tradnl"/>
      </w:rPr>
      <w:drawing>
        <wp:anchor distT="0" distB="0" distL="114300" distR="114300" simplePos="0" relativeHeight="251658243" behindDoc="1" locked="0" layoutInCell="0" allowOverlap="1" wp14:anchorId="4E6075DF" wp14:editId="075042E2">
          <wp:simplePos x="0" y="0"/>
          <wp:positionH relativeFrom="margin">
            <wp:align>left</wp:align>
          </wp:positionH>
          <wp:positionV relativeFrom="margin">
            <wp:posOffset>7768200</wp:posOffset>
          </wp:positionV>
          <wp:extent cx="5219114" cy="589915"/>
          <wp:effectExtent l="0" t="0" r="635" b="635"/>
          <wp:wrapNone/>
          <wp:docPr id="3" name="Imagen 3" descr="HojasPR2_Cu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jasPR2_Cupra"/>
                  <pic:cNvPicPr>
                    <a:picLocks noChangeAspect="1" noChangeArrowheads="1"/>
                  </pic:cNvPicPr>
                </pic:nvPicPr>
                <pic:blipFill>
                  <a:blip r:embed="rId1">
                    <a:extLst>
                      <a:ext uri="{28A0092B-C50C-407E-A947-70E740481C1C}">
                        <a14:useLocalDpi xmlns:a14="http://schemas.microsoft.com/office/drawing/2010/main" val="0"/>
                      </a:ext>
                    </a:extLst>
                  </a:blip>
                  <a:srcRect t="92273"/>
                  <a:stretch>
                    <a:fillRect/>
                  </a:stretch>
                </pic:blipFill>
                <pic:spPr bwMode="auto">
                  <a:xfrm>
                    <a:off x="0" y="0"/>
                    <a:ext cx="5219114" cy="5899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EB9C" w14:textId="77777777" w:rsidR="00B37C79" w:rsidRDefault="00B37C79" w:rsidP="00212DE1">
      <w:r>
        <w:separator/>
      </w:r>
    </w:p>
  </w:footnote>
  <w:footnote w:type="continuationSeparator" w:id="0">
    <w:p w14:paraId="38AC3616" w14:textId="77777777" w:rsidR="00B37C79" w:rsidRDefault="00B37C79" w:rsidP="00212DE1">
      <w:r>
        <w:continuationSeparator/>
      </w:r>
    </w:p>
  </w:footnote>
  <w:footnote w:type="continuationNotice" w:id="1">
    <w:p w14:paraId="41BF3E02" w14:textId="77777777" w:rsidR="00B37C79" w:rsidRDefault="00B37C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24ED" w14:textId="77777777" w:rsidR="004019DE" w:rsidRDefault="00000000">
    <w:pPr>
      <w:pStyle w:val="Header"/>
    </w:pPr>
    <w:r>
      <w:rPr>
        <w:noProof/>
        <w:lang w:eastAsia="es-ES_tradnl"/>
      </w:rPr>
      <w:pict w14:anchorId="7AD16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HojasPR2_Cupra" style="position:absolute;margin-left:0;margin-top:0;width:565.4pt;height:799.8pt;z-index:-251658239;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A67C" w14:textId="6217D0F4" w:rsidR="00502797" w:rsidRDefault="00000000">
    <w:pPr>
      <w:pStyle w:val="Header"/>
    </w:pPr>
    <w:r>
      <w:rPr>
        <w:noProof/>
        <w:lang w:eastAsia="es-ES_tradnl"/>
      </w:rPr>
      <w:pict w14:anchorId="4E607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HojasPR2_Cupra" style="position:absolute;margin-left:-72.3pt;margin-top:-130.05pt;width:565.4pt;height:91.8pt;z-index:-251658240;mso-wrap-edited:f;mso-width-percent:0;mso-height-percent:0;mso-position-horizontal-relative:margin;mso-position-vertical-relative:margin;mso-width-percent:0;mso-height-percent:0" o:allowincell="f">
          <v:imagedata r:id="rId1" o:title="HojasPR2_Cupra" cropbottom="580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4713" w14:textId="77777777" w:rsidR="004019DE" w:rsidRDefault="00000000">
    <w:pPr>
      <w:pStyle w:val="Header"/>
    </w:pPr>
    <w:r>
      <w:rPr>
        <w:noProof/>
        <w:lang w:eastAsia="es-ES_tradnl"/>
      </w:rPr>
      <w:pict w14:anchorId="6596D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HojasPR2_Cupra" style="position:absolute;margin-left:0;margin-top:0;width:565.4pt;height:799.8pt;z-index:-251658238;mso-wrap-edited:f;mso-width-percent:0;mso-height-percent:0;mso-position-horizontal:center;mso-position-horizontal-relative:margin;mso-position-vertical:center;mso-position-vertical-relative:margin;mso-width-percent:0;mso-height-percent:0" o:allowincell="f">
          <v:imagedata r:id="rId1" o:title="HojasPR2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574"/>
    <w:multiLevelType w:val="multilevel"/>
    <w:tmpl w:val="C6542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8445F"/>
    <w:multiLevelType w:val="hybridMultilevel"/>
    <w:tmpl w:val="4F54BEAA"/>
    <w:lvl w:ilvl="0" w:tplc="F9B078B8">
      <w:start w:val="1"/>
      <w:numFmt w:val="bullet"/>
      <w:lvlText w:val=""/>
      <w:lvlJc w:val="left"/>
      <w:pPr>
        <w:ind w:left="720" w:hanging="360"/>
      </w:pPr>
      <w:rPr>
        <w:rFonts w:ascii="Symbol" w:hAnsi="Symbol"/>
      </w:rPr>
    </w:lvl>
    <w:lvl w:ilvl="1" w:tplc="C4FEC63E">
      <w:start w:val="1"/>
      <w:numFmt w:val="bullet"/>
      <w:lvlText w:val=""/>
      <w:lvlJc w:val="left"/>
      <w:pPr>
        <w:ind w:left="720" w:hanging="360"/>
      </w:pPr>
      <w:rPr>
        <w:rFonts w:ascii="Symbol" w:hAnsi="Symbol"/>
      </w:rPr>
    </w:lvl>
    <w:lvl w:ilvl="2" w:tplc="ACC693AC">
      <w:start w:val="1"/>
      <w:numFmt w:val="bullet"/>
      <w:lvlText w:val=""/>
      <w:lvlJc w:val="left"/>
      <w:pPr>
        <w:ind w:left="720" w:hanging="360"/>
      </w:pPr>
      <w:rPr>
        <w:rFonts w:ascii="Symbol" w:hAnsi="Symbol"/>
      </w:rPr>
    </w:lvl>
    <w:lvl w:ilvl="3" w:tplc="A5D2DDD4">
      <w:start w:val="1"/>
      <w:numFmt w:val="bullet"/>
      <w:lvlText w:val=""/>
      <w:lvlJc w:val="left"/>
      <w:pPr>
        <w:ind w:left="720" w:hanging="360"/>
      </w:pPr>
      <w:rPr>
        <w:rFonts w:ascii="Symbol" w:hAnsi="Symbol"/>
      </w:rPr>
    </w:lvl>
    <w:lvl w:ilvl="4" w:tplc="C80E731A">
      <w:start w:val="1"/>
      <w:numFmt w:val="bullet"/>
      <w:lvlText w:val=""/>
      <w:lvlJc w:val="left"/>
      <w:pPr>
        <w:ind w:left="720" w:hanging="360"/>
      </w:pPr>
      <w:rPr>
        <w:rFonts w:ascii="Symbol" w:hAnsi="Symbol"/>
      </w:rPr>
    </w:lvl>
    <w:lvl w:ilvl="5" w:tplc="065A0AA8">
      <w:start w:val="1"/>
      <w:numFmt w:val="bullet"/>
      <w:lvlText w:val=""/>
      <w:lvlJc w:val="left"/>
      <w:pPr>
        <w:ind w:left="720" w:hanging="360"/>
      </w:pPr>
      <w:rPr>
        <w:rFonts w:ascii="Symbol" w:hAnsi="Symbol"/>
      </w:rPr>
    </w:lvl>
    <w:lvl w:ilvl="6" w:tplc="433E1782">
      <w:start w:val="1"/>
      <w:numFmt w:val="bullet"/>
      <w:lvlText w:val=""/>
      <w:lvlJc w:val="left"/>
      <w:pPr>
        <w:ind w:left="720" w:hanging="360"/>
      </w:pPr>
      <w:rPr>
        <w:rFonts w:ascii="Symbol" w:hAnsi="Symbol"/>
      </w:rPr>
    </w:lvl>
    <w:lvl w:ilvl="7" w:tplc="442A54B6">
      <w:start w:val="1"/>
      <w:numFmt w:val="bullet"/>
      <w:lvlText w:val=""/>
      <w:lvlJc w:val="left"/>
      <w:pPr>
        <w:ind w:left="720" w:hanging="360"/>
      </w:pPr>
      <w:rPr>
        <w:rFonts w:ascii="Symbol" w:hAnsi="Symbol"/>
      </w:rPr>
    </w:lvl>
    <w:lvl w:ilvl="8" w:tplc="58F072CC">
      <w:start w:val="1"/>
      <w:numFmt w:val="bullet"/>
      <w:lvlText w:val=""/>
      <w:lvlJc w:val="left"/>
      <w:pPr>
        <w:ind w:left="720" w:hanging="360"/>
      </w:pPr>
      <w:rPr>
        <w:rFonts w:ascii="Symbol" w:hAnsi="Symbol"/>
      </w:rPr>
    </w:lvl>
  </w:abstractNum>
  <w:abstractNum w:abstractNumId="2" w15:restartNumberingAfterBreak="0">
    <w:nsid w:val="111742E4"/>
    <w:multiLevelType w:val="hybridMultilevel"/>
    <w:tmpl w:val="4008CD2E"/>
    <w:lvl w:ilvl="0" w:tplc="F9721462">
      <w:start w:val="1"/>
      <w:numFmt w:val="bullet"/>
      <w:lvlText w:val=""/>
      <w:lvlJc w:val="left"/>
      <w:pPr>
        <w:tabs>
          <w:tab w:val="num" w:pos="720"/>
        </w:tabs>
        <w:ind w:left="720" w:hanging="360"/>
      </w:pPr>
      <w:rPr>
        <w:rFonts w:ascii="Symbol" w:hAnsi="Symbol" w:hint="default"/>
        <w:b w:val="0"/>
        <w:i w:val="0"/>
        <w:sz w:val="28"/>
        <w:lang w:val="en-GB"/>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34D50"/>
    <w:multiLevelType w:val="multilevel"/>
    <w:tmpl w:val="6CCC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CD2A3C"/>
    <w:multiLevelType w:val="hybridMultilevel"/>
    <w:tmpl w:val="56BCFC2E"/>
    <w:lvl w:ilvl="0" w:tplc="32486C08">
      <w:start w:val="1"/>
      <w:numFmt w:val="bullet"/>
      <w:lvlText w:val="/"/>
      <w:lvlJc w:val="left"/>
      <w:pPr>
        <w:tabs>
          <w:tab w:val="num" w:pos="720"/>
        </w:tabs>
        <w:ind w:left="720" w:hanging="360"/>
      </w:pPr>
      <w:rPr>
        <w:rFonts w:ascii="SeatMetaNormal" w:hAnsi="SeatMetaNormal" w:hint="default"/>
        <w:b w:val="0"/>
        <w:i w:val="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54A26"/>
    <w:multiLevelType w:val="hybridMultilevel"/>
    <w:tmpl w:val="C9BE25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86C0FDE"/>
    <w:multiLevelType w:val="multilevel"/>
    <w:tmpl w:val="F08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24090B"/>
    <w:multiLevelType w:val="hybridMultilevel"/>
    <w:tmpl w:val="9CDE88C0"/>
    <w:lvl w:ilvl="0" w:tplc="0088C470">
      <w:numFmt w:val="bullet"/>
      <w:lvlText w:val="-"/>
      <w:lvlJc w:val="left"/>
      <w:pPr>
        <w:ind w:left="720" w:hanging="360"/>
      </w:pPr>
      <w:rPr>
        <w:rFonts w:ascii="Cupra Light" w:eastAsia="Corbel" w:hAnsi="Cupra Ligh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8D4E8B"/>
    <w:multiLevelType w:val="hybridMultilevel"/>
    <w:tmpl w:val="2EEC80EC"/>
    <w:lvl w:ilvl="0" w:tplc="4BA0BB28">
      <w:start w:val="1"/>
      <w:numFmt w:val="bullet"/>
      <w:lvlText w:val=""/>
      <w:lvlJc w:val="left"/>
      <w:pPr>
        <w:ind w:left="360" w:hanging="360"/>
      </w:pPr>
      <w:rPr>
        <w:rFonts w:ascii="Symbol" w:hAnsi="Symbol" w:hint="default"/>
        <w:color w:val="000000" w:themeColor="text1"/>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9"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5208475C"/>
    <w:multiLevelType w:val="multilevel"/>
    <w:tmpl w:val="989E6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946A5E"/>
    <w:multiLevelType w:val="multilevel"/>
    <w:tmpl w:val="B7AE1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AE1DD5"/>
    <w:multiLevelType w:val="hybridMultilevel"/>
    <w:tmpl w:val="92AC5070"/>
    <w:lvl w:ilvl="0" w:tplc="0C0A0001">
      <w:start w:val="1"/>
      <w:numFmt w:val="bullet"/>
      <w:lvlText w:val=""/>
      <w:lvlJc w:val="left"/>
      <w:pPr>
        <w:tabs>
          <w:tab w:val="num" w:pos="720"/>
        </w:tabs>
        <w:ind w:left="720" w:hanging="360"/>
      </w:pPr>
      <w:rPr>
        <w:rFonts w:ascii="Symbol" w:hAnsi="Symbol" w:hint="default"/>
        <w:strike w:val="0"/>
      </w:rPr>
    </w:lvl>
    <w:lvl w:ilvl="1" w:tplc="0C0A0003">
      <w:start w:val="1"/>
      <w:numFmt w:val="bullet"/>
      <w:lvlText w:val="o"/>
      <w:lvlJc w:val="left"/>
      <w:pPr>
        <w:tabs>
          <w:tab w:val="num" w:pos="1306"/>
        </w:tabs>
        <w:ind w:left="1306" w:hanging="360"/>
      </w:pPr>
      <w:rPr>
        <w:rFonts w:ascii="Courier New" w:hAnsi="Courier New" w:cs="Courier New" w:hint="default"/>
      </w:rPr>
    </w:lvl>
    <w:lvl w:ilvl="2" w:tplc="0C0A0005">
      <w:start w:val="1"/>
      <w:numFmt w:val="bullet"/>
      <w:lvlText w:val=""/>
      <w:lvlJc w:val="left"/>
      <w:pPr>
        <w:tabs>
          <w:tab w:val="num" w:pos="2026"/>
        </w:tabs>
        <w:ind w:left="2026" w:hanging="360"/>
      </w:pPr>
      <w:rPr>
        <w:rFonts w:ascii="Wingdings" w:hAnsi="Wingdings" w:hint="default"/>
      </w:rPr>
    </w:lvl>
    <w:lvl w:ilvl="3" w:tplc="7FD6C494">
      <w:start w:val="1"/>
      <w:numFmt w:val="bullet"/>
      <w:lvlText w:val="*"/>
      <w:lvlJc w:val="left"/>
      <w:pPr>
        <w:tabs>
          <w:tab w:val="num" w:pos="2746"/>
        </w:tabs>
        <w:ind w:left="2746" w:hanging="360"/>
      </w:pPr>
      <w:rPr>
        <w:rFonts w:ascii="Arial" w:hAnsi="Arial" w:hint="default"/>
        <w:strike w:val="0"/>
      </w:rPr>
    </w:lvl>
    <w:lvl w:ilvl="4" w:tplc="0C0A0003" w:tentative="1">
      <w:start w:val="1"/>
      <w:numFmt w:val="bullet"/>
      <w:lvlText w:val="o"/>
      <w:lvlJc w:val="left"/>
      <w:pPr>
        <w:tabs>
          <w:tab w:val="num" w:pos="3466"/>
        </w:tabs>
        <w:ind w:left="3466" w:hanging="360"/>
      </w:pPr>
      <w:rPr>
        <w:rFonts w:ascii="Courier New" w:hAnsi="Courier New" w:cs="Courier New" w:hint="default"/>
      </w:rPr>
    </w:lvl>
    <w:lvl w:ilvl="5" w:tplc="0C0A0005" w:tentative="1">
      <w:start w:val="1"/>
      <w:numFmt w:val="bullet"/>
      <w:lvlText w:val=""/>
      <w:lvlJc w:val="left"/>
      <w:pPr>
        <w:tabs>
          <w:tab w:val="num" w:pos="4186"/>
        </w:tabs>
        <w:ind w:left="4186" w:hanging="360"/>
      </w:pPr>
      <w:rPr>
        <w:rFonts w:ascii="Wingdings" w:hAnsi="Wingdings" w:hint="default"/>
      </w:rPr>
    </w:lvl>
    <w:lvl w:ilvl="6" w:tplc="0C0A0001" w:tentative="1">
      <w:start w:val="1"/>
      <w:numFmt w:val="bullet"/>
      <w:lvlText w:val=""/>
      <w:lvlJc w:val="left"/>
      <w:pPr>
        <w:tabs>
          <w:tab w:val="num" w:pos="4906"/>
        </w:tabs>
        <w:ind w:left="4906" w:hanging="360"/>
      </w:pPr>
      <w:rPr>
        <w:rFonts w:ascii="Symbol" w:hAnsi="Symbol" w:hint="default"/>
      </w:rPr>
    </w:lvl>
    <w:lvl w:ilvl="7" w:tplc="0C0A0003" w:tentative="1">
      <w:start w:val="1"/>
      <w:numFmt w:val="bullet"/>
      <w:lvlText w:val="o"/>
      <w:lvlJc w:val="left"/>
      <w:pPr>
        <w:tabs>
          <w:tab w:val="num" w:pos="5626"/>
        </w:tabs>
        <w:ind w:left="5626" w:hanging="360"/>
      </w:pPr>
      <w:rPr>
        <w:rFonts w:ascii="Courier New" w:hAnsi="Courier New" w:cs="Courier New" w:hint="default"/>
      </w:rPr>
    </w:lvl>
    <w:lvl w:ilvl="8" w:tplc="0C0A0005" w:tentative="1">
      <w:start w:val="1"/>
      <w:numFmt w:val="bullet"/>
      <w:lvlText w:val=""/>
      <w:lvlJc w:val="left"/>
      <w:pPr>
        <w:tabs>
          <w:tab w:val="num" w:pos="6346"/>
        </w:tabs>
        <w:ind w:left="6346" w:hanging="360"/>
      </w:pPr>
      <w:rPr>
        <w:rFonts w:ascii="Wingdings" w:hAnsi="Wingdings" w:hint="default"/>
      </w:rPr>
    </w:lvl>
  </w:abstractNum>
  <w:abstractNum w:abstractNumId="13" w15:restartNumberingAfterBreak="0">
    <w:nsid w:val="63823BEB"/>
    <w:multiLevelType w:val="multilevel"/>
    <w:tmpl w:val="A76E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FA40C7"/>
    <w:multiLevelType w:val="multilevel"/>
    <w:tmpl w:val="AF30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6B2084"/>
    <w:multiLevelType w:val="hybridMultilevel"/>
    <w:tmpl w:val="F5A0A5DE"/>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702B65B3"/>
    <w:multiLevelType w:val="hybridMultilevel"/>
    <w:tmpl w:val="B6E8534C"/>
    <w:lvl w:ilvl="0" w:tplc="FE605B40">
      <w:start w:val="1"/>
      <w:numFmt w:val="bullet"/>
      <w:lvlText w:val=""/>
      <w:lvlJc w:val="left"/>
      <w:pPr>
        <w:ind w:left="1080" w:hanging="360"/>
      </w:pPr>
      <w:rPr>
        <w:rFonts w:ascii="Symbol" w:hAnsi="Symbol"/>
      </w:rPr>
    </w:lvl>
    <w:lvl w:ilvl="1" w:tplc="18AA9F5E">
      <w:start w:val="1"/>
      <w:numFmt w:val="bullet"/>
      <w:lvlText w:val=""/>
      <w:lvlJc w:val="left"/>
      <w:pPr>
        <w:ind w:left="1080" w:hanging="360"/>
      </w:pPr>
      <w:rPr>
        <w:rFonts w:ascii="Symbol" w:hAnsi="Symbol"/>
      </w:rPr>
    </w:lvl>
    <w:lvl w:ilvl="2" w:tplc="4370984E">
      <w:start w:val="1"/>
      <w:numFmt w:val="bullet"/>
      <w:lvlText w:val=""/>
      <w:lvlJc w:val="left"/>
      <w:pPr>
        <w:ind w:left="1080" w:hanging="360"/>
      </w:pPr>
      <w:rPr>
        <w:rFonts w:ascii="Symbol" w:hAnsi="Symbol"/>
      </w:rPr>
    </w:lvl>
    <w:lvl w:ilvl="3" w:tplc="7BDC177E">
      <w:start w:val="1"/>
      <w:numFmt w:val="bullet"/>
      <w:lvlText w:val=""/>
      <w:lvlJc w:val="left"/>
      <w:pPr>
        <w:ind w:left="1080" w:hanging="360"/>
      </w:pPr>
      <w:rPr>
        <w:rFonts w:ascii="Symbol" w:hAnsi="Symbol"/>
      </w:rPr>
    </w:lvl>
    <w:lvl w:ilvl="4" w:tplc="8D625B80">
      <w:start w:val="1"/>
      <w:numFmt w:val="bullet"/>
      <w:lvlText w:val=""/>
      <w:lvlJc w:val="left"/>
      <w:pPr>
        <w:ind w:left="1080" w:hanging="360"/>
      </w:pPr>
      <w:rPr>
        <w:rFonts w:ascii="Symbol" w:hAnsi="Symbol"/>
      </w:rPr>
    </w:lvl>
    <w:lvl w:ilvl="5" w:tplc="CF1E6CFC">
      <w:start w:val="1"/>
      <w:numFmt w:val="bullet"/>
      <w:lvlText w:val=""/>
      <w:lvlJc w:val="left"/>
      <w:pPr>
        <w:ind w:left="1080" w:hanging="360"/>
      </w:pPr>
      <w:rPr>
        <w:rFonts w:ascii="Symbol" w:hAnsi="Symbol"/>
      </w:rPr>
    </w:lvl>
    <w:lvl w:ilvl="6" w:tplc="9A4E2B62">
      <w:start w:val="1"/>
      <w:numFmt w:val="bullet"/>
      <w:lvlText w:val=""/>
      <w:lvlJc w:val="left"/>
      <w:pPr>
        <w:ind w:left="1080" w:hanging="360"/>
      </w:pPr>
      <w:rPr>
        <w:rFonts w:ascii="Symbol" w:hAnsi="Symbol"/>
      </w:rPr>
    </w:lvl>
    <w:lvl w:ilvl="7" w:tplc="C00616AC">
      <w:start w:val="1"/>
      <w:numFmt w:val="bullet"/>
      <w:lvlText w:val=""/>
      <w:lvlJc w:val="left"/>
      <w:pPr>
        <w:ind w:left="1080" w:hanging="360"/>
      </w:pPr>
      <w:rPr>
        <w:rFonts w:ascii="Symbol" w:hAnsi="Symbol"/>
      </w:rPr>
    </w:lvl>
    <w:lvl w:ilvl="8" w:tplc="12E63F7A">
      <w:start w:val="1"/>
      <w:numFmt w:val="bullet"/>
      <w:lvlText w:val=""/>
      <w:lvlJc w:val="left"/>
      <w:pPr>
        <w:ind w:left="1080" w:hanging="360"/>
      </w:pPr>
      <w:rPr>
        <w:rFonts w:ascii="Symbol" w:hAnsi="Symbol"/>
      </w:rPr>
    </w:lvl>
  </w:abstractNum>
  <w:abstractNum w:abstractNumId="17" w15:restartNumberingAfterBreak="0">
    <w:nsid w:val="7ECE011E"/>
    <w:multiLevelType w:val="hybridMultilevel"/>
    <w:tmpl w:val="6D7207DE"/>
    <w:lvl w:ilvl="0" w:tplc="039E2D74">
      <w:start w:val="1"/>
      <w:numFmt w:val="bullet"/>
      <w:lvlText w:val=""/>
      <w:lvlJc w:val="left"/>
      <w:pPr>
        <w:ind w:left="502" w:hanging="360"/>
      </w:pPr>
      <w:rPr>
        <w:rFonts w:ascii="Symbol" w:hAnsi="Symbol" w:hint="default"/>
        <w:color w:val="auto"/>
      </w:rPr>
    </w:lvl>
    <w:lvl w:ilvl="1" w:tplc="040EF290">
      <w:start w:val="1"/>
      <w:numFmt w:val="bullet"/>
      <w:lvlText w:val="o"/>
      <w:lvlJc w:val="left"/>
      <w:pPr>
        <w:ind w:left="1440" w:hanging="360"/>
      </w:pPr>
      <w:rPr>
        <w:rFonts w:ascii="Courier New" w:hAnsi="Courier New" w:cs="Courier New" w:hint="default"/>
        <w:lang w:val="es-ES"/>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36E4250C">
      <w:numFmt w:val="bullet"/>
      <w:lvlText w:val="-"/>
      <w:lvlJc w:val="left"/>
      <w:pPr>
        <w:ind w:left="4320" w:hanging="360"/>
      </w:pPr>
      <w:rPr>
        <w:rFonts w:ascii="Cupra" w:eastAsia="SimSun" w:hAnsi="Cupra" w:cs="SeatBcn-Medium"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45584022">
    <w:abstractNumId w:val="9"/>
  </w:num>
  <w:num w:numId="2" w16cid:durableId="521407125">
    <w:abstractNumId w:val="4"/>
  </w:num>
  <w:num w:numId="3" w16cid:durableId="1182282276">
    <w:abstractNumId w:val="2"/>
  </w:num>
  <w:num w:numId="4" w16cid:durableId="314653259">
    <w:abstractNumId w:val="13"/>
  </w:num>
  <w:num w:numId="5" w16cid:durableId="4017608">
    <w:abstractNumId w:val="6"/>
  </w:num>
  <w:num w:numId="6" w16cid:durableId="1038433878">
    <w:abstractNumId w:val="15"/>
  </w:num>
  <w:num w:numId="7" w16cid:durableId="2077624703">
    <w:abstractNumId w:val="8"/>
  </w:num>
  <w:num w:numId="8" w16cid:durableId="825126857">
    <w:abstractNumId w:val="12"/>
  </w:num>
  <w:num w:numId="9" w16cid:durableId="1838644995">
    <w:abstractNumId w:val="5"/>
  </w:num>
  <w:num w:numId="10" w16cid:durableId="381714352">
    <w:abstractNumId w:val="8"/>
  </w:num>
  <w:num w:numId="11" w16cid:durableId="2102410164">
    <w:abstractNumId w:val="17"/>
  </w:num>
  <w:num w:numId="12" w16cid:durableId="449400992">
    <w:abstractNumId w:val="14"/>
  </w:num>
  <w:num w:numId="13" w16cid:durableId="381834687">
    <w:abstractNumId w:val="3"/>
  </w:num>
  <w:num w:numId="14" w16cid:durableId="324359615">
    <w:abstractNumId w:val="16"/>
  </w:num>
  <w:num w:numId="15" w16cid:durableId="2080205078">
    <w:abstractNumId w:val="1"/>
  </w:num>
  <w:num w:numId="16" w16cid:durableId="173348435">
    <w:abstractNumId w:val="10"/>
  </w:num>
  <w:num w:numId="17" w16cid:durableId="1509785352">
    <w:abstractNumId w:val="0"/>
  </w:num>
  <w:num w:numId="18" w16cid:durableId="152765716">
    <w:abstractNumId w:val="11"/>
  </w:num>
  <w:num w:numId="19" w16cid:durableId="12782203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AB"/>
    <w:rsid w:val="00000D21"/>
    <w:rsid w:val="0000140F"/>
    <w:rsid w:val="00001BBA"/>
    <w:rsid w:val="000021E3"/>
    <w:rsid w:val="00004ACA"/>
    <w:rsid w:val="0000585F"/>
    <w:rsid w:val="00005EF2"/>
    <w:rsid w:val="000063B7"/>
    <w:rsid w:val="0000792B"/>
    <w:rsid w:val="00007A1E"/>
    <w:rsid w:val="00007A55"/>
    <w:rsid w:val="00007F95"/>
    <w:rsid w:val="00010AC1"/>
    <w:rsid w:val="00011E9A"/>
    <w:rsid w:val="00012369"/>
    <w:rsid w:val="00013B1D"/>
    <w:rsid w:val="000172CA"/>
    <w:rsid w:val="00017B90"/>
    <w:rsid w:val="00017CF6"/>
    <w:rsid w:val="0002033B"/>
    <w:rsid w:val="00021689"/>
    <w:rsid w:val="000243BE"/>
    <w:rsid w:val="000249AD"/>
    <w:rsid w:val="00025BE9"/>
    <w:rsid w:val="00025DFE"/>
    <w:rsid w:val="00027146"/>
    <w:rsid w:val="00027EDE"/>
    <w:rsid w:val="000302B2"/>
    <w:rsid w:val="00030BB5"/>
    <w:rsid w:val="000312DB"/>
    <w:rsid w:val="000337A4"/>
    <w:rsid w:val="00033F9B"/>
    <w:rsid w:val="00035688"/>
    <w:rsid w:val="00035DA1"/>
    <w:rsid w:val="00036D51"/>
    <w:rsid w:val="00037FEF"/>
    <w:rsid w:val="000413E0"/>
    <w:rsid w:val="00042DA2"/>
    <w:rsid w:val="00043394"/>
    <w:rsid w:val="00045133"/>
    <w:rsid w:val="00045CD4"/>
    <w:rsid w:val="00046AE6"/>
    <w:rsid w:val="00046B26"/>
    <w:rsid w:val="00047B73"/>
    <w:rsid w:val="00047CCD"/>
    <w:rsid w:val="00050C4D"/>
    <w:rsid w:val="00051007"/>
    <w:rsid w:val="00051551"/>
    <w:rsid w:val="00052700"/>
    <w:rsid w:val="00053E34"/>
    <w:rsid w:val="000552E1"/>
    <w:rsid w:val="00055A14"/>
    <w:rsid w:val="00056727"/>
    <w:rsid w:val="00057662"/>
    <w:rsid w:val="00060FB6"/>
    <w:rsid w:val="00062687"/>
    <w:rsid w:val="00062993"/>
    <w:rsid w:val="00062ABD"/>
    <w:rsid w:val="000631C4"/>
    <w:rsid w:val="00063270"/>
    <w:rsid w:val="00064288"/>
    <w:rsid w:val="000648BE"/>
    <w:rsid w:val="00066884"/>
    <w:rsid w:val="0007143A"/>
    <w:rsid w:val="00071719"/>
    <w:rsid w:val="000727DA"/>
    <w:rsid w:val="00072821"/>
    <w:rsid w:val="0007299D"/>
    <w:rsid w:val="000729FE"/>
    <w:rsid w:val="000732E9"/>
    <w:rsid w:val="00076C75"/>
    <w:rsid w:val="000773EA"/>
    <w:rsid w:val="000815D8"/>
    <w:rsid w:val="00082EE4"/>
    <w:rsid w:val="0008377B"/>
    <w:rsid w:val="00083FD7"/>
    <w:rsid w:val="00087840"/>
    <w:rsid w:val="0009229F"/>
    <w:rsid w:val="000953C0"/>
    <w:rsid w:val="0009569F"/>
    <w:rsid w:val="000963DB"/>
    <w:rsid w:val="00096F70"/>
    <w:rsid w:val="000A08C5"/>
    <w:rsid w:val="000A1B9F"/>
    <w:rsid w:val="000A72BD"/>
    <w:rsid w:val="000B0AE7"/>
    <w:rsid w:val="000B0B84"/>
    <w:rsid w:val="000B0D09"/>
    <w:rsid w:val="000B1090"/>
    <w:rsid w:val="000B1160"/>
    <w:rsid w:val="000B5E14"/>
    <w:rsid w:val="000B6248"/>
    <w:rsid w:val="000B77F8"/>
    <w:rsid w:val="000B7B64"/>
    <w:rsid w:val="000C3245"/>
    <w:rsid w:val="000C34A9"/>
    <w:rsid w:val="000C4152"/>
    <w:rsid w:val="000C5C96"/>
    <w:rsid w:val="000D150B"/>
    <w:rsid w:val="000D1D21"/>
    <w:rsid w:val="000D275D"/>
    <w:rsid w:val="000D407E"/>
    <w:rsid w:val="000D724F"/>
    <w:rsid w:val="000E1CCC"/>
    <w:rsid w:val="000E3A48"/>
    <w:rsid w:val="000E463E"/>
    <w:rsid w:val="000E4AFC"/>
    <w:rsid w:val="000E57A1"/>
    <w:rsid w:val="000E6F47"/>
    <w:rsid w:val="000E7979"/>
    <w:rsid w:val="000E7CD9"/>
    <w:rsid w:val="000F2614"/>
    <w:rsid w:val="000F2BB5"/>
    <w:rsid w:val="000F44FB"/>
    <w:rsid w:val="000F491A"/>
    <w:rsid w:val="000F4982"/>
    <w:rsid w:val="000F5950"/>
    <w:rsid w:val="000F68A1"/>
    <w:rsid w:val="00100A97"/>
    <w:rsid w:val="00101AB4"/>
    <w:rsid w:val="0010329F"/>
    <w:rsid w:val="00105D0C"/>
    <w:rsid w:val="00105F65"/>
    <w:rsid w:val="00107894"/>
    <w:rsid w:val="001109AF"/>
    <w:rsid w:val="00110CC8"/>
    <w:rsid w:val="00111912"/>
    <w:rsid w:val="001125D5"/>
    <w:rsid w:val="0011304C"/>
    <w:rsid w:val="00113621"/>
    <w:rsid w:val="0011469D"/>
    <w:rsid w:val="00114F19"/>
    <w:rsid w:val="001164B5"/>
    <w:rsid w:val="00120AB7"/>
    <w:rsid w:val="001248FB"/>
    <w:rsid w:val="00124FA1"/>
    <w:rsid w:val="001265ED"/>
    <w:rsid w:val="0013322C"/>
    <w:rsid w:val="00135A70"/>
    <w:rsid w:val="001402BD"/>
    <w:rsid w:val="00141ABF"/>
    <w:rsid w:val="0014246E"/>
    <w:rsid w:val="00142544"/>
    <w:rsid w:val="001431C7"/>
    <w:rsid w:val="00143ECD"/>
    <w:rsid w:val="0014429A"/>
    <w:rsid w:val="001462C4"/>
    <w:rsid w:val="00151902"/>
    <w:rsid w:val="00151B86"/>
    <w:rsid w:val="00152732"/>
    <w:rsid w:val="0015353B"/>
    <w:rsid w:val="0016137C"/>
    <w:rsid w:val="00161831"/>
    <w:rsid w:val="00162718"/>
    <w:rsid w:val="001631DB"/>
    <w:rsid w:val="001643FB"/>
    <w:rsid w:val="0016753F"/>
    <w:rsid w:val="00167B96"/>
    <w:rsid w:val="00170E34"/>
    <w:rsid w:val="00171027"/>
    <w:rsid w:val="0017340E"/>
    <w:rsid w:val="00173ABC"/>
    <w:rsid w:val="00175377"/>
    <w:rsid w:val="00175C2C"/>
    <w:rsid w:val="00182539"/>
    <w:rsid w:val="0018491E"/>
    <w:rsid w:val="001876C8"/>
    <w:rsid w:val="001879B3"/>
    <w:rsid w:val="00187FF6"/>
    <w:rsid w:val="00190529"/>
    <w:rsid w:val="00194A29"/>
    <w:rsid w:val="00195E9F"/>
    <w:rsid w:val="00196026"/>
    <w:rsid w:val="00197AD5"/>
    <w:rsid w:val="00197CE6"/>
    <w:rsid w:val="001A0783"/>
    <w:rsid w:val="001A0A80"/>
    <w:rsid w:val="001A33B3"/>
    <w:rsid w:val="001A5327"/>
    <w:rsid w:val="001A56DE"/>
    <w:rsid w:val="001A57B3"/>
    <w:rsid w:val="001A7167"/>
    <w:rsid w:val="001A7C09"/>
    <w:rsid w:val="001A7E10"/>
    <w:rsid w:val="001A7F7B"/>
    <w:rsid w:val="001B077A"/>
    <w:rsid w:val="001B274F"/>
    <w:rsid w:val="001B2CEF"/>
    <w:rsid w:val="001B2DF5"/>
    <w:rsid w:val="001B4DE9"/>
    <w:rsid w:val="001B66ED"/>
    <w:rsid w:val="001B7542"/>
    <w:rsid w:val="001C5B9A"/>
    <w:rsid w:val="001D0B10"/>
    <w:rsid w:val="001D174E"/>
    <w:rsid w:val="001D180C"/>
    <w:rsid w:val="001D406D"/>
    <w:rsid w:val="001D54EF"/>
    <w:rsid w:val="001D7164"/>
    <w:rsid w:val="001E3EF7"/>
    <w:rsid w:val="001E568E"/>
    <w:rsid w:val="001E735F"/>
    <w:rsid w:val="001F2BB9"/>
    <w:rsid w:val="001F2EF7"/>
    <w:rsid w:val="001F3900"/>
    <w:rsid w:val="001F448E"/>
    <w:rsid w:val="001F7395"/>
    <w:rsid w:val="001F7C03"/>
    <w:rsid w:val="00200042"/>
    <w:rsid w:val="00202AD2"/>
    <w:rsid w:val="00202B0D"/>
    <w:rsid w:val="00204F15"/>
    <w:rsid w:val="00205815"/>
    <w:rsid w:val="0020692F"/>
    <w:rsid w:val="00207A0E"/>
    <w:rsid w:val="00207EDC"/>
    <w:rsid w:val="002110C2"/>
    <w:rsid w:val="00211826"/>
    <w:rsid w:val="00212DE1"/>
    <w:rsid w:val="00213992"/>
    <w:rsid w:val="0021445B"/>
    <w:rsid w:val="0021789D"/>
    <w:rsid w:val="00217AE4"/>
    <w:rsid w:val="00222B9A"/>
    <w:rsid w:val="00223261"/>
    <w:rsid w:val="002233B8"/>
    <w:rsid w:val="00223CA7"/>
    <w:rsid w:val="00230040"/>
    <w:rsid w:val="00230A22"/>
    <w:rsid w:val="00232A6A"/>
    <w:rsid w:val="00233D0F"/>
    <w:rsid w:val="002341BA"/>
    <w:rsid w:val="00237DF2"/>
    <w:rsid w:val="00240719"/>
    <w:rsid w:val="00241BD8"/>
    <w:rsid w:val="0024289F"/>
    <w:rsid w:val="002436FF"/>
    <w:rsid w:val="00243E70"/>
    <w:rsid w:val="002441C8"/>
    <w:rsid w:val="00244F78"/>
    <w:rsid w:val="00247EBA"/>
    <w:rsid w:val="002530E5"/>
    <w:rsid w:val="00255BCA"/>
    <w:rsid w:val="00260645"/>
    <w:rsid w:val="0026233B"/>
    <w:rsid w:val="00263F54"/>
    <w:rsid w:val="002645ED"/>
    <w:rsid w:val="002649E1"/>
    <w:rsid w:val="00264FFE"/>
    <w:rsid w:val="002677B5"/>
    <w:rsid w:val="002678A1"/>
    <w:rsid w:val="00272799"/>
    <w:rsid w:val="00272906"/>
    <w:rsid w:val="00272B10"/>
    <w:rsid w:val="00272DA2"/>
    <w:rsid w:val="00272FA1"/>
    <w:rsid w:val="002739FA"/>
    <w:rsid w:val="00274422"/>
    <w:rsid w:val="002772A9"/>
    <w:rsid w:val="00277A17"/>
    <w:rsid w:val="002801AB"/>
    <w:rsid w:val="00280626"/>
    <w:rsid w:val="00281317"/>
    <w:rsid w:val="00281440"/>
    <w:rsid w:val="00281F8D"/>
    <w:rsid w:val="00282CF7"/>
    <w:rsid w:val="00284378"/>
    <w:rsid w:val="00285DEA"/>
    <w:rsid w:val="002876D8"/>
    <w:rsid w:val="00287FC2"/>
    <w:rsid w:val="00291173"/>
    <w:rsid w:val="002937EB"/>
    <w:rsid w:val="00295F1D"/>
    <w:rsid w:val="00297E67"/>
    <w:rsid w:val="002A0510"/>
    <w:rsid w:val="002A203A"/>
    <w:rsid w:val="002A292A"/>
    <w:rsid w:val="002A2BCA"/>
    <w:rsid w:val="002A4A9B"/>
    <w:rsid w:val="002A5332"/>
    <w:rsid w:val="002A6888"/>
    <w:rsid w:val="002A6A74"/>
    <w:rsid w:val="002B00E8"/>
    <w:rsid w:val="002B0271"/>
    <w:rsid w:val="002B0E47"/>
    <w:rsid w:val="002B64EF"/>
    <w:rsid w:val="002B707A"/>
    <w:rsid w:val="002B7705"/>
    <w:rsid w:val="002B7D15"/>
    <w:rsid w:val="002C19D9"/>
    <w:rsid w:val="002C1EE1"/>
    <w:rsid w:val="002C29DF"/>
    <w:rsid w:val="002C2A02"/>
    <w:rsid w:val="002C354E"/>
    <w:rsid w:val="002D169D"/>
    <w:rsid w:val="002D1C0C"/>
    <w:rsid w:val="002D371A"/>
    <w:rsid w:val="002D39BE"/>
    <w:rsid w:val="002D4CB8"/>
    <w:rsid w:val="002D62BF"/>
    <w:rsid w:val="002E10C6"/>
    <w:rsid w:val="002E1DB1"/>
    <w:rsid w:val="002E2B4D"/>
    <w:rsid w:val="002E5F78"/>
    <w:rsid w:val="002F0655"/>
    <w:rsid w:val="002F08D8"/>
    <w:rsid w:val="002F0B23"/>
    <w:rsid w:val="002F0EB5"/>
    <w:rsid w:val="002F2108"/>
    <w:rsid w:val="002F2123"/>
    <w:rsid w:val="002F42BD"/>
    <w:rsid w:val="002F5DAF"/>
    <w:rsid w:val="002F63E1"/>
    <w:rsid w:val="003001A1"/>
    <w:rsid w:val="003032BD"/>
    <w:rsid w:val="00313037"/>
    <w:rsid w:val="00313B83"/>
    <w:rsid w:val="00316CA0"/>
    <w:rsid w:val="00323370"/>
    <w:rsid w:val="00323C76"/>
    <w:rsid w:val="00323C7D"/>
    <w:rsid w:val="00330054"/>
    <w:rsid w:val="00333CEE"/>
    <w:rsid w:val="00334080"/>
    <w:rsid w:val="003349CE"/>
    <w:rsid w:val="0034062E"/>
    <w:rsid w:val="0034192E"/>
    <w:rsid w:val="00341A51"/>
    <w:rsid w:val="00342415"/>
    <w:rsid w:val="00344223"/>
    <w:rsid w:val="00344696"/>
    <w:rsid w:val="00345D5F"/>
    <w:rsid w:val="00350046"/>
    <w:rsid w:val="003503FA"/>
    <w:rsid w:val="0035094B"/>
    <w:rsid w:val="00352D69"/>
    <w:rsid w:val="00353845"/>
    <w:rsid w:val="00353D44"/>
    <w:rsid w:val="003544F6"/>
    <w:rsid w:val="00355742"/>
    <w:rsid w:val="00355ADD"/>
    <w:rsid w:val="00361210"/>
    <w:rsid w:val="0036244C"/>
    <w:rsid w:val="00362F10"/>
    <w:rsid w:val="0036470B"/>
    <w:rsid w:val="003650F1"/>
    <w:rsid w:val="003659A3"/>
    <w:rsid w:val="00366806"/>
    <w:rsid w:val="00370863"/>
    <w:rsid w:val="0037773E"/>
    <w:rsid w:val="00382D9D"/>
    <w:rsid w:val="0038343C"/>
    <w:rsid w:val="00383F97"/>
    <w:rsid w:val="00387906"/>
    <w:rsid w:val="003928F3"/>
    <w:rsid w:val="0039544C"/>
    <w:rsid w:val="00396D1C"/>
    <w:rsid w:val="00397978"/>
    <w:rsid w:val="00397F55"/>
    <w:rsid w:val="003A37C0"/>
    <w:rsid w:val="003A4842"/>
    <w:rsid w:val="003A682E"/>
    <w:rsid w:val="003A6F5B"/>
    <w:rsid w:val="003A7BDE"/>
    <w:rsid w:val="003B07CF"/>
    <w:rsid w:val="003B1AA7"/>
    <w:rsid w:val="003B2C9D"/>
    <w:rsid w:val="003B3154"/>
    <w:rsid w:val="003B35F5"/>
    <w:rsid w:val="003B3686"/>
    <w:rsid w:val="003B4B33"/>
    <w:rsid w:val="003B62C7"/>
    <w:rsid w:val="003B748B"/>
    <w:rsid w:val="003B773D"/>
    <w:rsid w:val="003C0550"/>
    <w:rsid w:val="003C0AA1"/>
    <w:rsid w:val="003C1421"/>
    <w:rsid w:val="003C2AFF"/>
    <w:rsid w:val="003C50E9"/>
    <w:rsid w:val="003C67F0"/>
    <w:rsid w:val="003D20A4"/>
    <w:rsid w:val="003D20EC"/>
    <w:rsid w:val="003D22BB"/>
    <w:rsid w:val="003D28A5"/>
    <w:rsid w:val="003D39C4"/>
    <w:rsid w:val="003D3F34"/>
    <w:rsid w:val="003D5646"/>
    <w:rsid w:val="003D5BF3"/>
    <w:rsid w:val="003D7134"/>
    <w:rsid w:val="003D760E"/>
    <w:rsid w:val="003E059F"/>
    <w:rsid w:val="003E1B1A"/>
    <w:rsid w:val="003E4B7D"/>
    <w:rsid w:val="003E51C4"/>
    <w:rsid w:val="003F2594"/>
    <w:rsid w:val="003F348C"/>
    <w:rsid w:val="003F38B5"/>
    <w:rsid w:val="003F52EA"/>
    <w:rsid w:val="003F60B3"/>
    <w:rsid w:val="003F636B"/>
    <w:rsid w:val="0040093C"/>
    <w:rsid w:val="004019DE"/>
    <w:rsid w:val="0040266C"/>
    <w:rsid w:val="00404526"/>
    <w:rsid w:val="00405707"/>
    <w:rsid w:val="004069F8"/>
    <w:rsid w:val="00410E0D"/>
    <w:rsid w:val="00411053"/>
    <w:rsid w:val="00411083"/>
    <w:rsid w:val="00413D46"/>
    <w:rsid w:val="00414ACF"/>
    <w:rsid w:val="004159FE"/>
    <w:rsid w:val="004167D0"/>
    <w:rsid w:val="0042012A"/>
    <w:rsid w:val="004224B9"/>
    <w:rsid w:val="00425EC0"/>
    <w:rsid w:val="00425F8E"/>
    <w:rsid w:val="00426B25"/>
    <w:rsid w:val="0043038E"/>
    <w:rsid w:val="004316F2"/>
    <w:rsid w:val="00431BFF"/>
    <w:rsid w:val="00431E77"/>
    <w:rsid w:val="00434508"/>
    <w:rsid w:val="00434D13"/>
    <w:rsid w:val="00435949"/>
    <w:rsid w:val="00435BA4"/>
    <w:rsid w:val="00436A5A"/>
    <w:rsid w:val="00436BF3"/>
    <w:rsid w:val="00437E5C"/>
    <w:rsid w:val="00437F26"/>
    <w:rsid w:val="0044042E"/>
    <w:rsid w:val="0044045C"/>
    <w:rsid w:val="00441853"/>
    <w:rsid w:val="004446B1"/>
    <w:rsid w:val="00444CBA"/>
    <w:rsid w:val="00444EFC"/>
    <w:rsid w:val="004450A7"/>
    <w:rsid w:val="00446743"/>
    <w:rsid w:val="00446F23"/>
    <w:rsid w:val="00451F32"/>
    <w:rsid w:val="0045223E"/>
    <w:rsid w:val="00452956"/>
    <w:rsid w:val="00453E3D"/>
    <w:rsid w:val="00454ABD"/>
    <w:rsid w:val="00455E0B"/>
    <w:rsid w:val="004610AD"/>
    <w:rsid w:val="0046268F"/>
    <w:rsid w:val="00462C7A"/>
    <w:rsid w:val="004653FF"/>
    <w:rsid w:val="00465C0D"/>
    <w:rsid w:val="00466237"/>
    <w:rsid w:val="004738B3"/>
    <w:rsid w:val="00474F35"/>
    <w:rsid w:val="00477A77"/>
    <w:rsid w:val="0048078F"/>
    <w:rsid w:val="00481864"/>
    <w:rsid w:val="00484CB1"/>
    <w:rsid w:val="00485549"/>
    <w:rsid w:val="004860F3"/>
    <w:rsid w:val="00487D68"/>
    <w:rsid w:val="004976A3"/>
    <w:rsid w:val="004977E0"/>
    <w:rsid w:val="004A2AC5"/>
    <w:rsid w:val="004A3E27"/>
    <w:rsid w:val="004A409E"/>
    <w:rsid w:val="004A492D"/>
    <w:rsid w:val="004A51FD"/>
    <w:rsid w:val="004A6037"/>
    <w:rsid w:val="004A6838"/>
    <w:rsid w:val="004B2764"/>
    <w:rsid w:val="004B37B7"/>
    <w:rsid w:val="004B47D6"/>
    <w:rsid w:val="004B4925"/>
    <w:rsid w:val="004B5D18"/>
    <w:rsid w:val="004B666C"/>
    <w:rsid w:val="004B7B3F"/>
    <w:rsid w:val="004C10CC"/>
    <w:rsid w:val="004C2E43"/>
    <w:rsid w:val="004D0579"/>
    <w:rsid w:val="004D185D"/>
    <w:rsid w:val="004D55C0"/>
    <w:rsid w:val="004D6A09"/>
    <w:rsid w:val="004E1063"/>
    <w:rsid w:val="004E1B1D"/>
    <w:rsid w:val="004E1D20"/>
    <w:rsid w:val="004E1F45"/>
    <w:rsid w:val="004E31CC"/>
    <w:rsid w:val="004E32D6"/>
    <w:rsid w:val="004E3EA6"/>
    <w:rsid w:val="004E5554"/>
    <w:rsid w:val="004E7576"/>
    <w:rsid w:val="004F0663"/>
    <w:rsid w:val="004F085B"/>
    <w:rsid w:val="004F78B0"/>
    <w:rsid w:val="0050016A"/>
    <w:rsid w:val="00502797"/>
    <w:rsid w:val="005044E0"/>
    <w:rsid w:val="005046A9"/>
    <w:rsid w:val="00505047"/>
    <w:rsid w:val="005063BB"/>
    <w:rsid w:val="0050662E"/>
    <w:rsid w:val="00506BE1"/>
    <w:rsid w:val="005106BE"/>
    <w:rsid w:val="005119EE"/>
    <w:rsid w:val="00513C6D"/>
    <w:rsid w:val="00514030"/>
    <w:rsid w:val="005143ED"/>
    <w:rsid w:val="0051623B"/>
    <w:rsid w:val="005166B5"/>
    <w:rsid w:val="00516B01"/>
    <w:rsid w:val="00517002"/>
    <w:rsid w:val="00521DF3"/>
    <w:rsid w:val="005241D5"/>
    <w:rsid w:val="00525584"/>
    <w:rsid w:val="0053171A"/>
    <w:rsid w:val="00531A94"/>
    <w:rsid w:val="00531C92"/>
    <w:rsid w:val="00532EC2"/>
    <w:rsid w:val="005332A3"/>
    <w:rsid w:val="0053612D"/>
    <w:rsid w:val="00536A6E"/>
    <w:rsid w:val="00536A77"/>
    <w:rsid w:val="00541380"/>
    <w:rsid w:val="00542A69"/>
    <w:rsid w:val="00542BD6"/>
    <w:rsid w:val="00545317"/>
    <w:rsid w:val="00545AA4"/>
    <w:rsid w:val="005460EC"/>
    <w:rsid w:val="00546DC7"/>
    <w:rsid w:val="00547A82"/>
    <w:rsid w:val="0055312E"/>
    <w:rsid w:val="00553567"/>
    <w:rsid w:val="00553FA3"/>
    <w:rsid w:val="00555FE9"/>
    <w:rsid w:val="00562902"/>
    <w:rsid w:val="005642F4"/>
    <w:rsid w:val="00570D6D"/>
    <w:rsid w:val="005710D6"/>
    <w:rsid w:val="00575A00"/>
    <w:rsid w:val="00582397"/>
    <w:rsid w:val="0058494B"/>
    <w:rsid w:val="00584BB9"/>
    <w:rsid w:val="00585CAC"/>
    <w:rsid w:val="00587045"/>
    <w:rsid w:val="005917B8"/>
    <w:rsid w:val="005927A1"/>
    <w:rsid w:val="005950A1"/>
    <w:rsid w:val="005953C6"/>
    <w:rsid w:val="0059561D"/>
    <w:rsid w:val="0059734E"/>
    <w:rsid w:val="005A023C"/>
    <w:rsid w:val="005A29AB"/>
    <w:rsid w:val="005A36E8"/>
    <w:rsid w:val="005A6C37"/>
    <w:rsid w:val="005A73DC"/>
    <w:rsid w:val="005B17ED"/>
    <w:rsid w:val="005B30E9"/>
    <w:rsid w:val="005B3DDF"/>
    <w:rsid w:val="005B6819"/>
    <w:rsid w:val="005B733D"/>
    <w:rsid w:val="005B7BB0"/>
    <w:rsid w:val="005C18E2"/>
    <w:rsid w:val="005C1F94"/>
    <w:rsid w:val="005C287D"/>
    <w:rsid w:val="005C2ED8"/>
    <w:rsid w:val="005C425E"/>
    <w:rsid w:val="005C4FC3"/>
    <w:rsid w:val="005C52A0"/>
    <w:rsid w:val="005C7200"/>
    <w:rsid w:val="005C7BA8"/>
    <w:rsid w:val="005D0297"/>
    <w:rsid w:val="005D2D05"/>
    <w:rsid w:val="005D41BC"/>
    <w:rsid w:val="005E0079"/>
    <w:rsid w:val="005E1365"/>
    <w:rsid w:val="005E14DC"/>
    <w:rsid w:val="005E1DF8"/>
    <w:rsid w:val="005E3916"/>
    <w:rsid w:val="005E4733"/>
    <w:rsid w:val="005E4C0C"/>
    <w:rsid w:val="005E4F11"/>
    <w:rsid w:val="005E5E05"/>
    <w:rsid w:val="005E6A7E"/>
    <w:rsid w:val="005F0ACD"/>
    <w:rsid w:val="005F0E05"/>
    <w:rsid w:val="005F6072"/>
    <w:rsid w:val="005F6998"/>
    <w:rsid w:val="005F71BE"/>
    <w:rsid w:val="005F7DF3"/>
    <w:rsid w:val="00600126"/>
    <w:rsid w:val="0060282F"/>
    <w:rsid w:val="00602C2B"/>
    <w:rsid w:val="00604421"/>
    <w:rsid w:val="006052E5"/>
    <w:rsid w:val="00605888"/>
    <w:rsid w:val="00606D24"/>
    <w:rsid w:val="006122E0"/>
    <w:rsid w:val="0061274B"/>
    <w:rsid w:val="00613469"/>
    <w:rsid w:val="00614979"/>
    <w:rsid w:val="00624614"/>
    <w:rsid w:val="00625BE7"/>
    <w:rsid w:val="00625F65"/>
    <w:rsid w:val="00626B00"/>
    <w:rsid w:val="00630D59"/>
    <w:rsid w:val="006347F7"/>
    <w:rsid w:val="006366A3"/>
    <w:rsid w:val="00640A5D"/>
    <w:rsid w:val="00641CD0"/>
    <w:rsid w:val="00641F3D"/>
    <w:rsid w:val="006429AC"/>
    <w:rsid w:val="006523BA"/>
    <w:rsid w:val="00654D6D"/>
    <w:rsid w:val="00655F25"/>
    <w:rsid w:val="006567F3"/>
    <w:rsid w:val="006611D4"/>
    <w:rsid w:val="00661F84"/>
    <w:rsid w:val="0066238C"/>
    <w:rsid w:val="0066367F"/>
    <w:rsid w:val="00666546"/>
    <w:rsid w:val="00666772"/>
    <w:rsid w:val="00670032"/>
    <w:rsid w:val="00671655"/>
    <w:rsid w:val="00671952"/>
    <w:rsid w:val="006728C1"/>
    <w:rsid w:val="00673019"/>
    <w:rsid w:val="006776C9"/>
    <w:rsid w:val="00681864"/>
    <w:rsid w:val="00681BFD"/>
    <w:rsid w:val="006837B1"/>
    <w:rsid w:val="00684ABC"/>
    <w:rsid w:val="00686C36"/>
    <w:rsid w:val="00691382"/>
    <w:rsid w:val="00693000"/>
    <w:rsid w:val="006A0B23"/>
    <w:rsid w:val="006A3B7D"/>
    <w:rsid w:val="006A3E65"/>
    <w:rsid w:val="006A621F"/>
    <w:rsid w:val="006A6D4D"/>
    <w:rsid w:val="006A7087"/>
    <w:rsid w:val="006A7989"/>
    <w:rsid w:val="006B124B"/>
    <w:rsid w:val="006B3B7C"/>
    <w:rsid w:val="006B3FDE"/>
    <w:rsid w:val="006B54CB"/>
    <w:rsid w:val="006B7A40"/>
    <w:rsid w:val="006C1484"/>
    <w:rsid w:val="006C184C"/>
    <w:rsid w:val="006C2E31"/>
    <w:rsid w:val="006C2F9F"/>
    <w:rsid w:val="006C45BD"/>
    <w:rsid w:val="006C5790"/>
    <w:rsid w:val="006C66CD"/>
    <w:rsid w:val="006C6D52"/>
    <w:rsid w:val="006C6E59"/>
    <w:rsid w:val="006C7C42"/>
    <w:rsid w:val="006D04D4"/>
    <w:rsid w:val="006D0FC0"/>
    <w:rsid w:val="006D5F73"/>
    <w:rsid w:val="006D76E8"/>
    <w:rsid w:val="006D7F07"/>
    <w:rsid w:val="006D7F6D"/>
    <w:rsid w:val="006E02AB"/>
    <w:rsid w:val="006E0942"/>
    <w:rsid w:val="006E16A0"/>
    <w:rsid w:val="006E2319"/>
    <w:rsid w:val="006E3043"/>
    <w:rsid w:val="006E314E"/>
    <w:rsid w:val="006E3C5C"/>
    <w:rsid w:val="006E3C89"/>
    <w:rsid w:val="006F0D13"/>
    <w:rsid w:val="006F21D8"/>
    <w:rsid w:val="006F273B"/>
    <w:rsid w:val="006F2B58"/>
    <w:rsid w:val="006F47F9"/>
    <w:rsid w:val="006F4E04"/>
    <w:rsid w:val="006F7711"/>
    <w:rsid w:val="006F7AE0"/>
    <w:rsid w:val="007003D8"/>
    <w:rsid w:val="00701877"/>
    <w:rsid w:val="0070380F"/>
    <w:rsid w:val="00704249"/>
    <w:rsid w:val="00704B45"/>
    <w:rsid w:val="00705328"/>
    <w:rsid w:val="0070739F"/>
    <w:rsid w:val="007074D3"/>
    <w:rsid w:val="00710E13"/>
    <w:rsid w:val="0071511C"/>
    <w:rsid w:val="00723909"/>
    <w:rsid w:val="00723CEA"/>
    <w:rsid w:val="0072490F"/>
    <w:rsid w:val="0072540E"/>
    <w:rsid w:val="00726E87"/>
    <w:rsid w:val="007270EA"/>
    <w:rsid w:val="007304DC"/>
    <w:rsid w:val="00730FD9"/>
    <w:rsid w:val="00731943"/>
    <w:rsid w:val="00731F3A"/>
    <w:rsid w:val="00735C49"/>
    <w:rsid w:val="007364C7"/>
    <w:rsid w:val="00737115"/>
    <w:rsid w:val="00737DE6"/>
    <w:rsid w:val="007436DA"/>
    <w:rsid w:val="0074390F"/>
    <w:rsid w:val="00743A4B"/>
    <w:rsid w:val="00744EBC"/>
    <w:rsid w:val="007470AE"/>
    <w:rsid w:val="00747DDD"/>
    <w:rsid w:val="007503AC"/>
    <w:rsid w:val="00750A84"/>
    <w:rsid w:val="00750D62"/>
    <w:rsid w:val="00750F8D"/>
    <w:rsid w:val="00752AC6"/>
    <w:rsid w:val="00754D9C"/>
    <w:rsid w:val="00757CDE"/>
    <w:rsid w:val="00762896"/>
    <w:rsid w:val="00764D76"/>
    <w:rsid w:val="00773D08"/>
    <w:rsid w:val="00774594"/>
    <w:rsid w:val="00774E72"/>
    <w:rsid w:val="007752C1"/>
    <w:rsid w:val="00777408"/>
    <w:rsid w:val="007834B6"/>
    <w:rsid w:val="00785612"/>
    <w:rsid w:val="0078571A"/>
    <w:rsid w:val="0078578D"/>
    <w:rsid w:val="00785931"/>
    <w:rsid w:val="0079013F"/>
    <w:rsid w:val="00790BBF"/>
    <w:rsid w:val="00791171"/>
    <w:rsid w:val="00792687"/>
    <w:rsid w:val="007939A5"/>
    <w:rsid w:val="00794099"/>
    <w:rsid w:val="007951DB"/>
    <w:rsid w:val="007959C0"/>
    <w:rsid w:val="00797086"/>
    <w:rsid w:val="0079790C"/>
    <w:rsid w:val="00797DF0"/>
    <w:rsid w:val="007A27D6"/>
    <w:rsid w:val="007A3285"/>
    <w:rsid w:val="007A532C"/>
    <w:rsid w:val="007A6C07"/>
    <w:rsid w:val="007B04CD"/>
    <w:rsid w:val="007B4426"/>
    <w:rsid w:val="007B4BA3"/>
    <w:rsid w:val="007B7B3D"/>
    <w:rsid w:val="007C1775"/>
    <w:rsid w:val="007C2B9D"/>
    <w:rsid w:val="007C3377"/>
    <w:rsid w:val="007C4115"/>
    <w:rsid w:val="007C4BCD"/>
    <w:rsid w:val="007C4D81"/>
    <w:rsid w:val="007C575E"/>
    <w:rsid w:val="007C61F6"/>
    <w:rsid w:val="007D37FA"/>
    <w:rsid w:val="007D51E8"/>
    <w:rsid w:val="007D53DE"/>
    <w:rsid w:val="007E0853"/>
    <w:rsid w:val="007E1E32"/>
    <w:rsid w:val="007E340F"/>
    <w:rsid w:val="007E39A8"/>
    <w:rsid w:val="007E4795"/>
    <w:rsid w:val="007E5E5D"/>
    <w:rsid w:val="007E7215"/>
    <w:rsid w:val="007F17A9"/>
    <w:rsid w:val="007F1D47"/>
    <w:rsid w:val="007F21C3"/>
    <w:rsid w:val="007F37AB"/>
    <w:rsid w:val="007F3B9F"/>
    <w:rsid w:val="007F493D"/>
    <w:rsid w:val="007F4A76"/>
    <w:rsid w:val="007F4DE9"/>
    <w:rsid w:val="00801D8B"/>
    <w:rsid w:val="00803922"/>
    <w:rsid w:val="00804AFB"/>
    <w:rsid w:val="00804EDE"/>
    <w:rsid w:val="00807871"/>
    <w:rsid w:val="008100DB"/>
    <w:rsid w:val="00810692"/>
    <w:rsid w:val="00811E60"/>
    <w:rsid w:val="0081278F"/>
    <w:rsid w:val="0081362F"/>
    <w:rsid w:val="00815A21"/>
    <w:rsid w:val="00815D28"/>
    <w:rsid w:val="0081685C"/>
    <w:rsid w:val="00820069"/>
    <w:rsid w:val="00822862"/>
    <w:rsid w:val="0082352E"/>
    <w:rsid w:val="008254F1"/>
    <w:rsid w:val="008265D1"/>
    <w:rsid w:val="00827465"/>
    <w:rsid w:val="008274DC"/>
    <w:rsid w:val="00830E76"/>
    <w:rsid w:val="0083545E"/>
    <w:rsid w:val="00835601"/>
    <w:rsid w:val="0083719F"/>
    <w:rsid w:val="00837452"/>
    <w:rsid w:val="008378A3"/>
    <w:rsid w:val="008416DF"/>
    <w:rsid w:val="0084218C"/>
    <w:rsid w:val="0084345A"/>
    <w:rsid w:val="008436AE"/>
    <w:rsid w:val="008459BE"/>
    <w:rsid w:val="008474AA"/>
    <w:rsid w:val="0085008D"/>
    <w:rsid w:val="00851B9D"/>
    <w:rsid w:val="00855A7A"/>
    <w:rsid w:val="008567AB"/>
    <w:rsid w:val="00856AA0"/>
    <w:rsid w:val="00856BC3"/>
    <w:rsid w:val="00856D73"/>
    <w:rsid w:val="00857E32"/>
    <w:rsid w:val="008602DF"/>
    <w:rsid w:val="00860C10"/>
    <w:rsid w:val="0086424C"/>
    <w:rsid w:val="00864407"/>
    <w:rsid w:val="00864570"/>
    <w:rsid w:val="008655FE"/>
    <w:rsid w:val="008670D3"/>
    <w:rsid w:val="00867778"/>
    <w:rsid w:val="00872321"/>
    <w:rsid w:val="00874D36"/>
    <w:rsid w:val="008759E4"/>
    <w:rsid w:val="00875F09"/>
    <w:rsid w:val="008817FC"/>
    <w:rsid w:val="00882717"/>
    <w:rsid w:val="00885A2F"/>
    <w:rsid w:val="00885F6B"/>
    <w:rsid w:val="0088699C"/>
    <w:rsid w:val="0089022A"/>
    <w:rsid w:val="00891BBA"/>
    <w:rsid w:val="0089634A"/>
    <w:rsid w:val="00896D4D"/>
    <w:rsid w:val="008A12AC"/>
    <w:rsid w:val="008A186A"/>
    <w:rsid w:val="008A1F6B"/>
    <w:rsid w:val="008A3994"/>
    <w:rsid w:val="008B1F83"/>
    <w:rsid w:val="008B26A2"/>
    <w:rsid w:val="008B2D2E"/>
    <w:rsid w:val="008B3CD9"/>
    <w:rsid w:val="008B566C"/>
    <w:rsid w:val="008B73C9"/>
    <w:rsid w:val="008C2C03"/>
    <w:rsid w:val="008C3EA1"/>
    <w:rsid w:val="008C64EF"/>
    <w:rsid w:val="008D2B6C"/>
    <w:rsid w:val="008D49F8"/>
    <w:rsid w:val="008D75E4"/>
    <w:rsid w:val="008D7665"/>
    <w:rsid w:val="008E06B2"/>
    <w:rsid w:val="008E2EC7"/>
    <w:rsid w:val="008E38F2"/>
    <w:rsid w:val="008E443A"/>
    <w:rsid w:val="008E578D"/>
    <w:rsid w:val="008E5DD0"/>
    <w:rsid w:val="008F2019"/>
    <w:rsid w:val="008F340D"/>
    <w:rsid w:val="0090067D"/>
    <w:rsid w:val="00900C8E"/>
    <w:rsid w:val="00901FE6"/>
    <w:rsid w:val="00902327"/>
    <w:rsid w:val="009034A7"/>
    <w:rsid w:val="00905A01"/>
    <w:rsid w:val="009064D2"/>
    <w:rsid w:val="009064FC"/>
    <w:rsid w:val="00906835"/>
    <w:rsid w:val="009068D6"/>
    <w:rsid w:val="00912998"/>
    <w:rsid w:val="00916454"/>
    <w:rsid w:val="00916F47"/>
    <w:rsid w:val="00920179"/>
    <w:rsid w:val="00920B91"/>
    <w:rsid w:val="00924617"/>
    <w:rsid w:val="00925316"/>
    <w:rsid w:val="00925925"/>
    <w:rsid w:val="0092653B"/>
    <w:rsid w:val="00930B69"/>
    <w:rsid w:val="00931046"/>
    <w:rsid w:val="009332B2"/>
    <w:rsid w:val="009338E9"/>
    <w:rsid w:val="00937F52"/>
    <w:rsid w:val="00941D64"/>
    <w:rsid w:val="00945BD0"/>
    <w:rsid w:val="00946A34"/>
    <w:rsid w:val="009473FB"/>
    <w:rsid w:val="0095095B"/>
    <w:rsid w:val="00954C9A"/>
    <w:rsid w:val="00955508"/>
    <w:rsid w:val="00956639"/>
    <w:rsid w:val="009575B2"/>
    <w:rsid w:val="00960845"/>
    <w:rsid w:val="00961E63"/>
    <w:rsid w:val="009622EC"/>
    <w:rsid w:val="0096598D"/>
    <w:rsid w:val="00966700"/>
    <w:rsid w:val="00970246"/>
    <w:rsid w:val="00971FD3"/>
    <w:rsid w:val="009729F6"/>
    <w:rsid w:val="009733D9"/>
    <w:rsid w:val="0097444E"/>
    <w:rsid w:val="00974D51"/>
    <w:rsid w:val="00975B4E"/>
    <w:rsid w:val="009770B8"/>
    <w:rsid w:val="009806CD"/>
    <w:rsid w:val="009814F2"/>
    <w:rsid w:val="00987BDF"/>
    <w:rsid w:val="00987DFB"/>
    <w:rsid w:val="00990142"/>
    <w:rsid w:val="00991BFA"/>
    <w:rsid w:val="009959B2"/>
    <w:rsid w:val="0099644E"/>
    <w:rsid w:val="009A004E"/>
    <w:rsid w:val="009A0688"/>
    <w:rsid w:val="009A2FCE"/>
    <w:rsid w:val="009A3C27"/>
    <w:rsid w:val="009A4377"/>
    <w:rsid w:val="009A6DA0"/>
    <w:rsid w:val="009A73E4"/>
    <w:rsid w:val="009B06B3"/>
    <w:rsid w:val="009B07F2"/>
    <w:rsid w:val="009B1877"/>
    <w:rsid w:val="009B3C4B"/>
    <w:rsid w:val="009B5AC2"/>
    <w:rsid w:val="009B69F3"/>
    <w:rsid w:val="009B6E30"/>
    <w:rsid w:val="009B7A3C"/>
    <w:rsid w:val="009C3CE4"/>
    <w:rsid w:val="009C615B"/>
    <w:rsid w:val="009D0A37"/>
    <w:rsid w:val="009D32C9"/>
    <w:rsid w:val="009D39AE"/>
    <w:rsid w:val="009D3A6E"/>
    <w:rsid w:val="009D754A"/>
    <w:rsid w:val="009E0BE3"/>
    <w:rsid w:val="009E3B1F"/>
    <w:rsid w:val="009E537F"/>
    <w:rsid w:val="009E5459"/>
    <w:rsid w:val="009E7364"/>
    <w:rsid w:val="009F2B53"/>
    <w:rsid w:val="009F41D4"/>
    <w:rsid w:val="009F4CDD"/>
    <w:rsid w:val="009F62EA"/>
    <w:rsid w:val="009F69DF"/>
    <w:rsid w:val="009F6D9B"/>
    <w:rsid w:val="009F7117"/>
    <w:rsid w:val="00A0093E"/>
    <w:rsid w:val="00A01077"/>
    <w:rsid w:val="00A014EA"/>
    <w:rsid w:val="00A01FF6"/>
    <w:rsid w:val="00A03732"/>
    <w:rsid w:val="00A05BDF"/>
    <w:rsid w:val="00A065FD"/>
    <w:rsid w:val="00A06CFA"/>
    <w:rsid w:val="00A11906"/>
    <w:rsid w:val="00A12581"/>
    <w:rsid w:val="00A13843"/>
    <w:rsid w:val="00A1482B"/>
    <w:rsid w:val="00A14CC0"/>
    <w:rsid w:val="00A15240"/>
    <w:rsid w:val="00A165E1"/>
    <w:rsid w:val="00A17500"/>
    <w:rsid w:val="00A17CE9"/>
    <w:rsid w:val="00A211B0"/>
    <w:rsid w:val="00A2126E"/>
    <w:rsid w:val="00A22281"/>
    <w:rsid w:val="00A23CFC"/>
    <w:rsid w:val="00A258F4"/>
    <w:rsid w:val="00A30108"/>
    <w:rsid w:val="00A30AF4"/>
    <w:rsid w:val="00A32164"/>
    <w:rsid w:val="00A322D7"/>
    <w:rsid w:val="00A32B0D"/>
    <w:rsid w:val="00A34CAB"/>
    <w:rsid w:val="00A37381"/>
    <w:rsid w:val="00A406B9"/>
    <w:rsid w:val="00A4080D"/>
    <w:rsid w:val="00A4091A"/>
    <w:rsid w:val="00A409BB"/>
    <w:rsid w:val="00A4110E"/>
    <w:rsid w:val="00A4162F"/>
    <w:rsid w:val="00A41FAC"/>
    <w:rsid w:val="00A422DC"/>
    <w:rsid w:val="00A43BC6"/>
    <w:rsid w:val="00A43DBB"/>
    <w:rsid w:val="00A440AE"/>
    <w:rsid w:val="00A44262"/>
    <w:rsid w:val="00A47EF1"/>
    <w:rsid w:val="00A47F02"/>
    <w:rsid w:val="00A516A2"/>
    <w:rsid w:val="00A56037"/>
    <w:rsid w:val="00A5611D"/>
    <w:rsid w:val="00A5633F"/>
    <w:rsid w:val="00A608B7"/>
    <w:rsid w:val="00A614D3"/>
    <w:rsid w:val="00A6160A"/>
    <w:rsid w:val="00A61C6B"/>
    <w:rsid w:val="00A628FA"/>
    <w:rsid w:val="00A640C4"/>
    <w:rsid w:val="00A645D7"/>
    <w:rsid w:val="00A652C1"/>
    <w:rsid w:val="00A65C4C"/>
    <w:rsid w:val="00A67621"/>
    <w:rsid w:val="00A71912"/>
    <w:rsid w:val="00A71AD8"/>
    <w:rsid w:val="00A7207F"/>
    <w:rsid w:val="00A73F18"/>
    <w:rsid w:val="00A74745"/>
    <w:rsid w:val="00A750F1"/>
    <w:rsid w:val="00A76050"/>
    <w:rsid w:val="00A774C9"/>
    <w:rsid w:val="00A805C8"/>
    <w:rsid w:val="00A80EDC"/>
    <w:rsid w:val="00A81C6E"/>
    <w:rsid w:val="00A81F15"/>
    <w:rsid w:val="00A83877"/>
    <w:rsid w:val="00A87188"/>
    <w:rsid w:val="00A87AE5"/>
    <w:rsid w:val="00A90363"/>
    <w:rsid w:val="00A91D18"/>
    <w:rsid w:val="00A92591"/>
    <w:rsid w:val="00A94B0F"/>
    <w:rsid w:val="00A95307"/>
    <w:rsid w:val="00A9680E"/>
    <w:rsid w:val="00A96E8E"/>
    <w:rsid w:val="00AA0C83"/>
    <w:rsid w:val="00AA46D5"/>
    <w:rsid w:val="00AA55BC"/>
    <w:rsid w:val="00AA60A9"/>
    <w:rsid w:val="00AB0A7F"/>
    <w:rsid w:val="00AB2A85"/>
    <w:rsid w:val="00AB2CDE"/>
    <w:rsid w:val="00AB4176"/>
    <w:rsid w:val="00AB5193"/>
    <w:rsid w:val="00AB5754"/>
    <w:rsid w:val="00AB5D11"/>
    <w:rsid w:val="00AB6FEE"/>
    <w:rsid w:val="00AB719E"/>
    <w:rsid w:val="00AB7828"/>
    <w:rsid w:val="00AB7BC4"/>
    <w:rsid w:val="00AC16FA"/>
    <w:rsid w:val="00AC1815"/>
    <w:rsid w:val="00AC2297"/>
    <w:rsid w:val="00AC34D0"/>
    <w:rsid w:val="00AC47EA"/>
    <w:rsid w:val="00AC565F"/>
    <w:rsid w:val="00AC5B0C"/>
    <w:rsid w:val="00AC7AE2"/>
    <w:rsid w:val="00AD2DDD"/>
    <w:rsid w:val="00AD3ACF"/>
    <w:rsid w:val="00AD4069"/>
    <w:rsid w:val="00AE028A"/>
    <w:rsid w:val="00AE171B"/>
    <w:rsid w:val="00AE2006"/>
    <w:rsid w:val="00AE2E93"/>
    <w:rsid w:val="00AE465C"/>
    <w:rsid w:val="00AE4F9F"/>
    <w:rsid w:val="00AE76EF"/>
    <w:rsid w:val="00AF04DC"/>
    <w:rsid w:val="00AF27E2"/>
    <w:rsid w:val="00AF3448"/>
    <w:rsid w:val="00AF38F7"/>
    <w:rsid w:val="00AF40EC"/>
    <w:rsid w:val="00AF4334"/>
    <w:rsid w:val="00AF7478"/>
    <w:rsid w:val="00AF7783"/>
    <w:rsid w:val="00AF7AF9"/>
    <w:rsid w:val="00B00D9A"/>
    <w:rsid w:val="00B010D8"/>
    <w:rsid w:val="00B03EA6"/>
    <w:rsid w:val="00B05033"/>
    <w:rsid w:val="00B06A8C"/>
    <w:rsid w:val="00B1048A"/>
    <w:rsid w:val="00B11707"/>
    <w:rsid w:val="00B11721"/>
    <w:rsid w:val="00B11D9C"/>
    <w:rsid w:val="00B2036D"/>
    <w:rsid w:val="00B20F50"/>
    <w:rsid w:val="00B21522"/>
    <w:rsid w:val="00B2242E"/>
    <w:rsid w:val="00B2353D"/>
    <w:rsid w:val="00B248E2"/>
    <w:rsid w:val="00B24BBC"/>
    <w:rsid w:val="00B24F08"/>
    <w:rsid w:val="00B25694"/>
    <w:rsid w:val="00B25FFD"/>
    <w:rsid w:val="00B27D0A"/>
    <w:rsid w:val="00B321FC"/>
    <w:rsid w:val="00B3246C"/>
    <w:rsid w:val="00B33A92"/>
    <w:rsid w:val="00B3508C"/>
    <w:rsid w:val="00B3560C"/>
    <w:rsid w:val="00B37C79"/>
    <w:rsid w:val="00B37ED1"/>
    <w:rsid w:val="00B417DC"/>
    <w:rsid w:val="00B418E9"/>
    <w:rsid w:val="00B44BA2"/>
    <w:rsid w:val="00B460D2"/>
    <w:rsid w:val="00B4663B"/>
    <w:rsid w:val="00B469C6"/>
    <w:rsid w:val="00B47C0E"/>
    <w:rsid w:val="00B506EC"/>
    <w:rsid w:val="00B507B3"/>
    <w:rsid w:val="00B50B5C"/>
    <w:rsid w:val="00B52B39"/>
    <w:rsid w:val="00B52FD2"/>
    <w:rsid w:val="00B568F0"/>
    <w:rsid w:val="00B624F6"/>
    <w:rsid w:val="00B66734"/>
    <w:rsid w:val="00B70103"/>
    <w:rsid w:val="00B70245"/>
    <w:rsid w:val="00B7279D"/>
    <w:rsid w:val="00B74E04"/>
    <w:rsid w:val="00B762CF"/>
    <w:rsid w:val="00B76F62"/>
    <w:rsid w:val="00B827F7"/>
    <w:rsid w:val="00B855B3"/>
    <w:rsid w:val="00B85AEE"/>
    <w:rsid w:val="00B85B51"/>
    <w:rsid w:val="00B86349"/>
    <w:rsid w:val="00B86F51"/>
    <w:rsid w:val="00B95638"/>
    <w:rsid w:val="00B9638B"/>
    <w:rsid w:val="00B9671C"/>
    <w:rsid w:val="00BA06AE"/>
    <w:rsid w:val="00BA0919"/>
    <w:rsid w:val="00BA14CC"/>
    <w:rsid w:val="00BA18BA"/>
    <w:rsid w:val="00BA1AAD"/>
    <w:rsid w:val="00BA1B1D"/>
    <w:rsid w:val="00BA2D1C"/>
    <w:rsid w:val="00BA5910"/>
    <w:rsid w:val="00BA5BA8"/>
    <w:rsid w:val="00BA613E"/>
    <w:rsid w:val="00BA6806"/>
    <w:rsid w:val="00BB0A3B"/>
    <w:rsid w:val="00BB1B47"/>
    <w:rsid w:val="00BB2936"/>
    <w:rsid w:val="00BB3974"/>
    <w:rsid w:val="00BC009F"/>
    <w:rsid w:val="00BC0192"/>
    <w:rsid w:val="00BC1A88"/>
    <w:rsid w:val="00BC1C80"/>
    <w:rsid w:val="00BC23B9"/>
    <w:rsid w:val="00BC27C4"/>
    <w:rsid w:val="00BC2D0B"/>
    <w:rsid w:val="00BC465E"/>
    <w:rsid w:val="00BC7323"/>
    <w:rsid w:val="00BD0881"/>
    <w:rsid w:val="00BD1C2D"/>
    <w:rsid w:val="00BD1C90"/>
    <w:rsid w:val="00BD4C21"/>
    <w:rsid w:val="00BD4ED9"/>
    <w:rsid w:val="00BD7AF5"/>
    <w:rsid w:val="00BE096A"/>
    <w:rsid w:val="00BE0BC9"/>
    <w:rsid w:val="00BE0EC2"/>
    <w:rsid w:val="00BE235C"/>
    <w:rsid w:val="00BE3436"/>
    <w:rsid w:val="00BE405F"/>
    <w:rsid w:val="00BE4387"/>
    <w:rsid w:val="00BE470C"/>
    <w:rsid w:val="00BE4E5F"/>
    <w:rsid w:val="00BE659D"/>
    <w:rsid w:val="00BF07DB"/>
    <w:rsid w:val="00BF0E95"/>
    <w:rsid w:val="00BF5FED"/>
    <w:rsid w:val="00BF75BB"/>
    <w:rsid w:val="00BF791E"/>
    <w:rsid w:val="00C01381"/>
    <w:rsid w:val="00C01C14"/>
    <w:rsid w:val="00C03DE3"/>
    <w:rsid w:val="00C04FDD"/>
    <w:rsid w:val="00C05477"/>
    <w:rsid w:val="00C05FE0"/>
    <w:rsid w:val="00C10774"/>
    <w:rsid w:val="00C10E1F"/>
    <w:rsid w:val="00C138E2"/>
    <w:rsid w:val="00C162A1"/>
    <w:rsid w:val="00C1722C"/>
    <w:rsid w:val="00C20222"/>
    <w:rsid w:val="00C21153"/>
    <w:rsid w:val="00C22EA3"/>
    <w:rsid w:val="00C22F8A"/>
    <w:rsid w:val="00C233CF"/>
    <w:rsid w:val="00C24072"/>
    <w:rsid w:val="00C25782"/>
    <w:rsid w:val="00C26618"/>
    <w:rsid w:val="00C278BC"/>
    <w:rsid w:val="00C30246"/>
    <w:rsid w:val="00C3267A"/>
    <w:rsid w:val="00C328BC"/>
    <w:rsid w:val="00C338C8"/>
    <w:rsid w:val="00C37996"/>
    <w:rsid w:val="00C40BB5"/>
    <w:rsid w:val="00C41AA6"/>
    <w:rsid w:val="00C42435"/>
    <w:rsid w:val="00C42ADB"/>
    <w:rsid w:val="00C42F69"/>
    <w:rsid w:val="00C44131"/>
    <w:rsid w:val="00C448AD"/>
    <w:rsid w:val="00C45CC2"/>
    <w:rsid w:val="00C47575"/>
    <w:rsid w:val="00C5270C"/>
    <w:rsid w:val="00C527BA"/>
    <w:rsid w:val="00C5300E"/>
    <w:rsid w:val="00C534D2"/>
    <w:rsid w:val="00C54A61"/>
    <w:rsid w:val="00C5639E"/>
    <w:rsid w:val="00C57940"/>
    <w:rsid w:val="00C6068D"/>
    <w:rsid w:val="00C61601"/>
    <w:rsid w:val="00C62F55"/>
    <w:rsid w:val="00C63DD7"/>
    <w:rsid w:val="00C65AED"/>
    <w:rsid w:val="00C70EE1"/>
    <w:rsid w:val="00C73C7B"/>
    <w:rsid w:val="00C8427C"/>
    <w:rsid w:val="00C8612A"/>
    <w:rsid w:val="00C87C56"/>
    <w:rsid w:val="00C90CBB"/>
    <w:rsid w:val="00C9359C"/>
    <w:rsid w:val="00C935CB"/>
    <w:rsid w:val="00C94579"/>
    <w:rsid w:val="00C95A88"/>
    <w:rsid w:val="00C96BF3"/>
    <w:rsid w:val="00C96ED3"/>
    <w:rsid w:val="00C96EE1"/>
    <w:rsid w:val="00CA0D5A"/>
    <w:rsid w:val="00CA1B6C"/>
    <w:rsid w:val="00CA2003"/>
    <w:rsid w:val="00CA2F80"/>
    <w:rsid w:val="00CA426B"/>
    <w:rsid w:val="00CA70B0"/>
    <w:rsid w:val="00CA73EA"/>
    <w:rsid w:val="00CB0D9E"/>
    <w:rsid w:val="00CB3F57"/>
    <w:rsid w:val="00CB4F4E"/>
    <w:rsid w:val="00CB513D"/>
    <w:rsid w:val="00CB553F"/>
    <w:rsid w:val="00CB5578"/>
    <w:rsid w:val="00CB635B"/>
    <w:rsid w:val="00CB7C84"/>
    <w:rsid w:val="00CC0CF7"/>
    <w:rsid w:val="00CC3531"/>
    <w:rsid w:val="00CC5295"/>
    <w:rsid w:val="00CC6079"/>
    <w:rsid w:val="00CC709C"/>
    <w:rsid w:val="00CC73D1"/>
    <w:rsid w:val="00CC7CCD"/>
    <w:rsid w:val="00CD1CE0"/>
    <w:rsid w:val="00CD20F3"/>
    <w:rsid w:val="00CD387E"/>
    <w:rsid w:val="00CD3A20"/>
    <w:rsid w:val="00CD6D6C"/>
    <w:rsid w:val="00CE1239"/>
    <w:rsid w:val="00CE2037"/>
    <w:rsid w:val="00CE28E2"/>
    <w:rsid w:val="00CE2B0C"/>
    <w:rsid w:val="00CE30D8"/>
    <w:rsid w:val="00CE367E"/>
    <w:rsid w:val="00CE40EC"/>
    <w:rsid w:val="00CE5A35"/>
    <w:rsid w:val="00CE5C83"/>
    <w:rsid w:val="00CE5DD6"/>
    <w:rsid w:val="00CE66C2"/>
    <w:rsid w:val="00CF00F2"/>
    <w:rsid w:val="00CF0BB2"/>
    <w:rsid w:val="00CF3007"/>
    <w:rsid w:val="00CF3850"/>
    <w:rsid w:val="00CF73E6"/>
    <w:rsid w:val="00D00548"/>
    <w:rsid w:val="00D02584"/>
    <w:rsid w:val="00D05C86"/>
    <w:rsid w:val="00D05D47"/>
    <w:rsid w:val="00D0792C"/>
    <w:rsid w:val="00D10852"/>
    <w:rsid w:val="00D11C52"/>
    <w:rsid w:val="00D128BC"/>
    <w:rsid w:val="00D14CCA"/>
    <w:rsid w:val="00D155AE"/>
    <w:rsid w:val="00D17234"/>
    <w:rsid w:val="00D176D4"/>
    <w:rsid w:val="00D21FFA"/>
    <w:rsid w:val="00D2202D"/>
    <w:rsid w:val="00D220EE"/>
    <w:rsid w:val="00D239A8"/>
    <w:rsid w:val="00D24603"/>
    <w:rsid w:val="00D24888"/>
    <w:rsid w:val="00D257C1"/>
    <w:rsid w:val="00D27F45"/>
    <w:rsid w:val="00D3070D"/>
    <w:rsid w:val="00D3236F"/>
    <w:rsid w:val="00D32F69"/>
    <w:rsid w:val="00D334B6"/>
    <w:rsid w:val="00D41D20"/>
    <w:rsid w:val="00D42543"/>
    <w:rsid w:val="00D4255D"/>
    <w:rsid w:val="00D46EC0"/>
    <w:rsid w:val="00D47A81"/>
    <w:rsid w:val="00D509CD"/>
    <w:rsid w:val="00D51BB9"/>
    <w:rsid w:val="00D52143"/>
    <w:rsid w:val="00D532AC"/>
    <w:rsid w:val="00D537A3"/>
    <w:rsid w:val="00D54C06"/>
    <w:rsid w:val="00D55451"/>
    <w:rsid w:val="00D5552A"/>
    <w:rsid w:val="00D562FC"/>
    <w:rsid w:val="00D56FE3"/>
    <w:rsid w:val="00D57336"/>
    <w:rsid w:val="00D6602C"/>
    <w:rsid w:val="00D666FB"/>
    <w:rsid w:val="00D66A79"/>
    <w:rsid w:val="00D7040B"/>
    <w:rsid w:val="00D71B86"/>
    <w:rsid w:val="00D7282B"/>
    <w:rsid w:val="00D72DBC"/>
    <w:rsid w:val="00D72F83"/>
    <w:rsid w:val="00D738C0"/>
    <w:rsid w:val="00D75ED3"/>
    <w:rsid w:val="00D7783B"/>
    <w:rsid w:val="00D808C4"/>
    <w:rsid w:val="00D80E7D"/>
    <w:rsid w:val="00D81604"/>
    <w:rsid w:val="00D81AB0"/>
    <w:rsid w:val="00D83502"/>
    <w:rsid w:val="00D8396D"/>
    <w:rsid w:val="00D83F08"/>
    <w:rsid w:val="00D84131"/>
    <w:rsid w:val="00D85174"/>
    <w:rsid w:val="00D8641B"/>
    <w:rsid w:val="00D90036"/>
    <w:rsid w:val="00D908D5"/>
    <w:rsid w:val="00D90FA8"/>
    <w:rsid w:val="00D92DF9"/>
    <w:rsid w:val="00D9315A"/>
    <w:rsid w:val="00D945F1"/>
    <w:rsid w:val="00D95F67"/>
    <w:rsid w:val="00D97833"/>
    <w:rsid w:val="00D97C03"/>
    <w:rsid w:val="00DA0968"/>
    <w:rsid w:val="00DA09FD"/>
    <w:rsid w:val="00DA23C4"/>
    <w:rsid w:val="00DA6CCF"/>
    <w:rsid w:val="00DA76A8"/>
    <w:rsid w:val="00DB1821"/>
    <w:rsid w:val="00DB2711"/>
    <w:rsid w:val="00DB2A25"/>
    <w:rsid w:val="00DB4EF2"/>
    <w:rsid w:val="00DB56CB"/>
    <w:rsid w:val="00DB6ECD"/>
    <w:rsid w:val="00DC176A"/>
    <w:rsid w:val="00DC3C98"/>
    <w:rsid w:val="00DC466F"/>
    <w:rsid w:val="00DC4947"/>
    <w:rsid w:val="00DC6E7F"/>
    <w:rsid w:val="00DD1514"/>
    <w:rsid w:val="00DD1BB3"/>
    <w:rsid w:val="00DD4D42"/>
    <w:rsid w:val="00DD5189"/>
    <w:rsid w:val="00DD535B"/>
    <w:rsid w:val="00DD5DB6"/>
    <w:rsid w:val="00DD678E"/>
    <w:rsid w:val="00DD6958"/>
    <w:rsid w:val="00DD7431"/>
    <w:rsid w:val="00DE135B"/>
    <w:rsid w:val="00DE2197"/>
    <w:rsid w:val="00DE3DE1"/>
    <w:rsid w:val="00DE3E83"/>
    <w:rsid w:val="00DE43FB"/>
    <w:rsid w:val="00DE498B"/>
    <w:rsid w:val="00DE539A"/>
    <w:rsid w:val="00DE663D"/>
    <w:rsid w:val="00DE696F"/>
    <w:rsid w:val="00DF2FF1"/>
    <w:rsid w:val="00DF3B25"/>
    <w:rsid w:val="00DF3BFC"/>
    <w:rsid w:val="00DF3E79"/>
    <w:rsid w:val="00DF4974"/>
    <w:rsid w:val="00DF598D"/>
    <w:rsid w:val="00DF5C72"/>
    <w:rsid w:val="00DF791B"/>
    <w:rsid w:val="00E00A0B"/>
    <w:rsid w:val="00E01E77"/>
    <w:rsid w:val="00E053E7"/>
    <w:rsid w:val="00E12590"/>
    <w:rsid w:val="00E12EDC"/>
    <w:rsid w:val="00E13A6E"/>
    <w:rsid w:val="00E143FA"/>
    <w:rsid w:val="00E15033"/>
    <w:rsid w:val="00E15A48"/>
    <w:rsid w:val="00E15C6C"/>
    <w:rsid w:val="00E16EB8"/>
    <w:rsid w:val="00E17D8F"/>
    <w:rsid w:val="00E20500"/>
    <w:rsid w:val="00E21774"/>
    <w:rsid w:val="00E21A98"/>
    <w:rsid w:val="00E21F31"/>
    <w:rsid w:val="00E2302E"/>
    <w:rsid w:val="00E24373"/>
    <w:rsid w:val="00E305AA"/>
    <w:rsid w:val="00E32F5C"/>
    <w:rsid w:val="00E33009"/>
    <w:rsid w:val="00E337AD"/>
    <w:rsid w:val="00E34486"/>
    <w:rsid w:val="00E358E2"/>
    <w:rsid w:val="00E3769E"/>
    <w:rsid w:val="00E40360"/>
    <w:rsid w:val="00E4083F"/>
    <w:rsid w:val="00E4181F"/>
    <w:rsid w:val="00E41ED9"/>
    <w:rsid w:val="00E427F4"/>
    <w:rsid w:val="00E43CA6"/>
    <w:rsid w:val="00E43CBA"/>
    <w:rsid w:val="00E44E2C"/>
    <w:rsid w:val="00E4696C"/>
    <w:rsid w:val="00E46B55"/>
    <w:rsid w:val="00E52287"/>
    <w:rsid w:val="00E5241D"/>
    <w:rsid w:val="00E530A6"/>
    <w:rsid w:val="00E56296"/>
    <w:rsid w:val="00E5673D"/>
    <w:rsid w:val="00E57F5E"/>
    <w:rsid w:val="00E6064A"/>
    <w:rsid w:val="00E61478"/>
    <w:rsid w:val="00E61700"/>
    <w:rsid w:val="00E6215F"/>
    <w:rsid w:val="00E633A0"/>
    <w:rsid w:val="00E6392F"/>
    <w:rsid w:val="00E63F5D"/>
    <w:rsid w:val="00E6443D"/>
    <w:rsid w:val="00E64577"/>
    <w:rsid w:val="00E64AC2"/>
    <w:rsid w:val="00E6693B"/>
    <w:rsid w:val="00E703F4"/>
    <w:rsid w:val="00E71028"/>
    <w:rsid w:val="00E71862"/>
    <w:rsid w:val="00E73167"/>
    <w:rsid w:val="00E75DBC"/>
    <w:rsid w:val="00E7693A"/>
    <w:rsid w:val="00E80801"/>
    <w:rsid w:val="00E80E43"/>
    <w:rsid w:val="00E8183F"/>
    <w:rsid w:val="00E81DE2"/>
    <w:rsid w:val="00E8221B"/>
    <w:rsid w:val="00E82DB4"/>
    <w:rsid w:val="00E834B0"/>
    <w:rsid w:val="00E8358C"/>
    <w:rsid w:val="00E83A9A"/>
    <w:rsid w:val="00E85248"/>
    <w:rsid w:val="00E8691D"/>
    <w:rsid w:val="00E87A71"/>
    <w:rsid w:val="00E90996"/>
    <w:rsid w:val="00E914A8"/>
    <w:rsid w:val="00E9400D"/>
    <w:rsid w:val="00E9425B"/>
    <w:rsid w:val="00E9795C"/>
    <w:rsid w:val="00E97B02"/>
    <w:rsid w:val="00EA0130"/>
    <w:rsid w:val="00EA052E"/>
    <w:rsid w:val="00EA0E5F"/>
    <w:rsid w:val="00EA1E2B"/>
    <w:rsid w:val="00EA1F5F"/>
    <w:rsid w:val="00EA33FC"/>
    <w:rsid w:val="00EA47B5"/>
    <w:rsid w:val="00EA5547"/>
    <w:rsid w:val="00EA6C18"/>
    <w:rsid w:val="00EB1F5D"/>
    <w:rsid w:val="00EB4803"/>
    <w:rsid w:val="00EB5E90"/>
    <w:rsid w:val="00EB7AC1"/>
    <w:rsid w:val="00EC0369"/>
    <w:rsid w:val="00EC0370"/>
    <w:rsid w:val="00EC2611"/>
    <w:rsid w:val="00EC27F7"/>
    <w:rsid w:val="00EC3EC9"/>
    <w:rsid w:val="00EC4121"/>
    <w:rsid w:val="00EC4984"/>
    <w:rsid w:val="00EC4F16"/>
    <w:rsid w:val="00EC4FCB"/>
    <w:rsid w:val="00EC50C9"/>
    <w:rsid w:val="00EC57D0"/>
    <w:rsid w:val="00ED17DF"/>
    <w:rsid w:val="00ED2CF0"/>
    <w:rsid w:val="00ED3834"/>
    <w:rsid w:val="00ED3912"/>
    <w:rsid w:val="00ED5D71"/>
    <w:rsid w:val="00ED5E3E"/>
    <w:rsid w:val="00EE1977"/>
    <w:rsid w:val="00EE20A8"/>
    <w:rsid w:val="00EE236B"/>
    <w:rsid w:val="00EE23CE"/>
    <w:rsid w:val="00EE383C"/>
    <w:rsid w:val="00EE6D21"/>
    <w:rsid w:val="00EF0154"/>
    <w:rsid w:val="00EF0AA5"/>
    <w:rsid w:val="00EF3113"/>
    <w:rsid w:val="00EF3A83"/>
    <w:rsid w:val="00EF3E6C"/>
    <w:rsid w:val="00EF4A35"/>
    <w:rsid w:val="00F014F4"/>
    <w:rsid w:val="00F044BC"/>
    <w:rsid w:val="00F12E2D"/>
    <w:rsid w:val="00F13033"/>
    <w:rsid w:val="00F14CAE"/>
    <w:rsid w:val="00F1662F"/>
    <w:rsid w:val="00F17438"/>
    <w:rsid w:val="00F17DAD"/>
    <w:rsid w:val="00F2124C"/>
    <w:rsid w:val="00F24907"/>
    <w:rsid w:val="00F26D2A"/>
    <w:rsid w:val="00F26DFB"/>
    <w:rsid w:val="00F3090B"/>
    <w:rsid w:val="00F316E1"/>
    <w:rsid w:val="00F33027"/>
    <w:rsid w:val="00F36903"/>
    <w:rsid w:val="00F374B2"/>
    <w:rsid w:val="00F377ED"/>
    <w:rsid w:val="00F40462"/>
    <w:rsid w:val="00F4078D"/>
    <w:rsid w:val="00F4229F"/>
    <w:rsid w:val="00F430DD"/>
    <w:rsid w:val="00F43501"/>
    <w:rsid w:val="00F4458A"/>
    <w:rsid w:val="00F446B2"/>
    <w:rsid w:val="00F448B4"/>
    <w:rsid w:val="00F44C46"/>
    <w:rsid w:val="00F510CC"/>
    <w:rsid w:val="00F51F65"/>
    <w:rsid w:val="00F54BDC"/>
    <w:rsid w:val="00F55632"/>
    <w:rsid w:val="00F55E8A"/>
    <w:rsid w:val="00F60D8A"/>
    <w:rsid w:val="00F60F20"/>
    <w:rsid w:val="00F61A4D"/>
    <w:rsid w:val="00F61AD1"/>
    <w:rsid w:val="00F61E9A"/>
    <w:rsid w:val="00F6233E"/>
    <w:rsid w:val="00F62521"/>
    <w:rsid w:val="00F62B33"/>
    <w:rsid w:val="00F64D28"/>
    <w:rsid w:val="00F66B92"/>
    <w:rsid w:val="00F66D92"/>
    <w:rsid w:val="00F66F8A"/>
    <w:rsid w:val="00F70BD2"/>
    <w:rsid w:val="00F7137E"/>
    <w:rsid w:val="00F71AC9"/>
    <w:rsid w:val="00F73200"/>
    <w:rsid w:val="00F73D8E"/>
    <w:rsid w:val="00F7462C"/>
    <w:rsid w:val="00F761C9"/>
    <w:rsid w:val="00F76320"/>
    <w:rsid w:val="00F76C05"/>
    <w:rsid w:val="00F810C8"/>
    <w:rsid w:val="00F860DF"/>
    <w:rsid w:val="00F904E6"/>
    <w:rsid w:val="00F90850"/>
    <w:rsid w:val="00F92472"/>
    <w:rsid w:val="00F9315C"/>
    <w:rsid w:val="00F93D0C"/>
    <w:rsid w:val="00F94F3C"/>
    <w:rsid w:val="00F94F49"/>
    <w:rsid w:val="00F95DE3"/>
    <w:rsid w:val="00F96D4E"/>
    <w:rsid w:val="00F97317"/>
    <w:rsid w:val="00FA0094"/>
    <w:rsid w:val="00FA233D"/>
    <w:rsid w:val="00FA3681"/>
    <w:rsid w:val="00FA7AF5"/>
    <w:rsid w:val="00FB1135"/>
    <w:rsid w:val="00FB15A8"/>
    <w:rsid w:val="00FB1F67"/>
    <w:rsid w:val="00FB22D1"/>
    <w:rsid w:val="00FB4247"/>
    <w:rsid w:val="00FB5AC8"/>
    <w:rsid w:val="00FC0AD3"/>
    <w:rsid w:val="00FC1225"/>
    <w:rsid w:val="00FC1A57"/>
    <w:rsid w:val="00FC2FA0"/>
    <w:rsid w:val="00FC461B"/>
    <w:rsid w:val="00FC46E4"/>
    <w:rsid w:val="00FC4A71"/>
    <w:rsid w:val="00FC5A87"/>
    <w:rsid w:val="00FC5DC4"/>
    <w:rsid w:val="00FC62E9"/>
    <w:rsid w:val="00FC787C"/>
    <w:rsid w:val="00FC7885"/>
    <w:rsid w:val="00FD0915"/>
    <w:rsid w:val="00FD194B"/>
    <w:rsid w:val="00FD362C"/>
    <w:rsid w:val="00FD4228"/>
    <w:rsid w:val="00FD4999"/>
    <w:rsid w:val="00FD4EFD"/>
    <w:rsid w:val="00FD56A1"/>
    <w:rsid w:val="00FD6AB7"/>
    <w:rsid w:val="00FD72EE"/>
    <w:rsid w:val="00FD72FC"/>
    <w:rsid w:val="00FE109F"/>
    <w:rsid w:val="00FE1714"/>
    <w:rsid w:val="00FE194D"/>
    <w:rsid w:val="00FE199C"/>
    <w:rsid w:val="00FE3228"/>
    <w:rsid w:val="00FE3C50"/>
    <w:rsid w:val="00FE4680"/>
    <w:rsid w:val="00FE6F67"/>
    <w:rsid w:val="00FE7C24"/>
    <w:rsid w:val="00FF08D0"/>
    <w:rsid w:val="00FF4403"/>
    <w:rsid w:val="00FF5311"/>
    <w:rsid w:val="00FF6D6C"/>
    <w:rsid w:val="0EE85C9B"/>
    <w:rsid w:val="0EFBAA95"/>
    <w:rsid w:val="135345B9"/>
    <w:rsid w:val="1489C600"/>
    <w:rsid w:val="2E6DB9D8"/>
    <w:rsid w:val="3688C6EE"/>
    <w:rsid w:val="3FD911CC"/>
    <w:rsid w:val="40B1FEF5"/>
    <w:rsid w:val="431185B0"/>
    <w:rsid w:val="4ABF0FC1"/>
    <w:rsid w:val="4AC035D8"/>
    <w:rsid w:val="4DACC261"/>
    <w:rsid w:val="5A8A0DA0"/>
    <w:rsid w:val="61EB18DE"/>
    <w:rsid w:val="697720E0"/>
    <w:rsid w:val="6EF8DEF4"/>
    <w:rsid w:val="72559E3B"/>
    <w:rsid w:val="751C4881"/>
    <w:rsid w:val="7A3198CA"/>
    <w:rsid w:val="7D24DC79"/>
    <w:rsid w:val="7D531034"/>
    <w:rsid w:val="7E93A67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0058C"/>
  <w15:chartTrackingRefBased/>
  <w15:docId w15:val="{1E67B439-91EC-4D15-BCF3-C354B9B9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6F2"/>
    <w:rPr>
      <w:rFonts w:ascii="Times New Roman" w:eastAsia="Times New Roman" w:hAnsi="Times New Roman"/>
      <w:sz w:val="24"/>
      <w:szCs w:val="24"/>
      <w:lang w:val="en-GB" w:eastAsia="ja-JP"/>
    </w:rPr>
  </w:style>
  <w:style w:type="paragraph" w:styleId="Heading2">
    <w:name w:val="heading 2"/>
    <w:basedOn w:val="Normal"/>
    <w:next w:val="Normal"/>
    <w:link w:val="Heading2Char"/>
    <w:uiPriority w:val="9"/>
    <w:semiHidden/>
    <w:unhideWhenUsed/>
    <w:qFormat/>
    <w:rsid w:val="00BA06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paragraph" w:customStyle="1" w:styleId="Bodycopy">
    <w:name w:val="Body copy"/>
    <w:basedOn w:val="Normal"/>
    <w:link w:val="BodycopyCar"/>
    <w:rsid w:val="00B010D8"/>
    <w:pPr>
      <w:spacing w:line="290" w:lineRule="atLeast"/>
    </w:pPr>
    <w:rPr>
      <w:rFonts w:ascii="Seat Meta Normal Roman" w:eastAsia="SimSun" w:hAnsi="Seat Meta Normal Roman"/>
      <w:sz w:val="22"/>
      <w:lang w:eastAsia="zh-CN"/>
    </w:rPr>
  </w:style>
  <w:style w:type="character" w:customStyle="1" w:styleId="BodycopyCar">
    <w:name w:val="Body copy Car"/>
    <w:link w:val="Bodycopy"/>
    <w:rsid w:val="00B010D8"/>
    <w:rPr>
      <w:rFonts w:ascii="Seat Meta Normal Roman" w:eastAsia="SimSun" w:hAnsi="Seat Meta Normal Roman"/>
      <w:sz w:val="22"/>
      <w:szCs w:val="24"/>
      <w:lang w:val="es-ES_tradnl" w:eastAsia="zh-CN"/>
    </w:rPr>
  </w:style>
  <w:style w:type="paragraph" w:customStyle="1" w:styleId="Bodycopyheading">
    <w:name w:val="Body copy heading"/>
    <w:rsid w:val="00B010D8"/>
    <w:pPr>
      <w:spacing w:line="290" w:lineRule="atLeast"/>
    </w:pPr>
    <w:rPr>
      <w:rFonts w:ascii="Seat Meta Bold Roman" w:eastAsia="SimSun" w:hAnsi="Seat Meta Bold Roman"/>
      <w:sz w:val="22"/>
      <w:szCs w:val="24"/>
      <w:lang w:val="en-US" w:eastAsia="zh-CN"/>
    </w:rPr>
  </w:style>
  <w:style w:type="paragraph" w:customStyle="1" w:styleId="Titletelephonenumber">
    <w:name w:val="Title telephone number"/>
    <w:rsid w:val="00B010D8"/>
    <w:pPr>
      <w:spacing w:line="240" w:lineRule="atLeast"/>
    </w:pPr>
    <w:rPr>
      <w:rFonts w:ascii="Seat Meta Normal Roman" w:eastAsia="SimSun" w:hAnsi="Seat Meta Normal Roman"/>
      <w:szCs w:val="24"/>
      <w:lang w:eastAsia="zh-CN"/>
    </w:rPr>
  </w:style>
  <w:style w:type="paragraph" w:customStyle="1" w:styleId="SEATcommunicationname">
    <w:name w:val="SEAT communication name"/>
    <w:rsid w:val="00B010D8"/>
    <w:pPr>
      <w:spacing w:line="240" w:lineRule="atLeast"/>
    </w:pPr>
    <w:rPr>
      <w:rFonts w:ascii="Seat Meta Bold Roman" w:eastAsia="SimSun" w:hAnsi="Seat Meta Bold Roman"/>
      <w:szCs w:val="24"/>
      <w:lang w:eastAsia="zh-CN"/>
    </w:rPr>
  </w:style>
  <w:style w:type="paragraph" w:customStyle="1" w:styleId="emailaddress">
    <w:name w:val="email address"/>
    <w:rsid w:val="00B010D8"/>
    <w:pPr>
      <w:spacing w:line="240" w:lineRule="atLeast"/>
    </w:pPr>
    <w:rPr>
      <w:rFonts w:ascii="Seat Meta Normal Roman" w:eastAsia="SimSun" w:hAnsi="Seat Meta Normal Roman"/>
      <w:szCs w:val="24"/>
      <w:lang w:eastAsia="zh-CN"/>
    </w:rPr>
  </w:style>
  <w:style w:type="paragraph" w:customStyle="1" w:styleId="Locationanddate">
    <w:name w:val="Location and date"/>
    <w:link w:val="LocationanddateCar"/>
    <w:rsid w:val="00046AE6"/>
    <w:pPr>
      <w:spacing w:line="290" w:lineRule="atLeast"/>
    </w:pPr>
    <w:rPr>
      <w:rFonts w:ascii="Seat Meta Bold Roman" w:eastAsia="SimSun" w:hAnsi="Seat Meta Bold Roman"/>
      <w:sz w:val="22"/>
      <w:szCs w:val="24"/>
      <w:lang w:val="en-US" w:eastAsia="zh-CN"/>
    </w:rPr>
  </w:style>
  <w:style w:type="character" w:customStyle="1" w:styleId="LocationanddateCar">
    <w:name w:val="Location and date Car"/>
    <w:link w:val="Locationanddate"/>
    <w:rsid w:val="00046AE6"/>
    <w:rPr>
      <w:rFonts w:ascii="Seat Meta Bold Roman" w:eastAsia="SimSun" w:hAnsi="Seat Meta Bold Roman"/>
      <w:sz w:val="22"/>
      <w:szCs w:val="24"/>
      <w:lang w:val="en-US" w:eastAsia="zh-CN" w:bidi="ar-SA"/>
    </w:rPr>
  </w:style>
  <w:style w:type="paragraph" w:customStyle="1" w:styleId="Bulletpoints">
    <w:name w:val="Bullet points"/>
    <w:rsid w:val="00F446B2"/>
    <w:pPr>
      <w:spacing w:line="290" w:lineRule="atLeast"/>
    </w:pPr>
    <w:rPr>
      <w:rFonts w:ascii="Seat Meta Bold Roman" w:eastAsia="SimSun" w:hAnsi="Seat Meta Bold Roman"/>
      <w:sz w:val="22"/>
      <w:szCs w:val="24"/>
      <w:lang w:val="en-US" w:eastAsia="zh-CN"/>
    </w:rPr>
  </w:style>
  <w:style w:type="character" w:styleId="CommentReference">
    <w:name w:val="annotation reference"/>
    <w:uiPriority w:val="99"/>
    <w:semiHidden/>
    <w:unhideWhenUsed/>
    <w:rsid w:val="00666546"/>
    <w:rPr>
      <w:sz w:val="16"/>
      <w:szCs w:val="16"/>
    </w:rPr>
  </w:style>
  <w:style w:type="paragraph" w:styleId="CommentText">
    <w:name w:val="annotation text"/>
    <w:basedOn w:val="Normal"/>
    <w:link w:val="CommentTextChar"/>
    <w:uiPriority w:val="99"/>
    <w:unhideWhenUsed/>
    <w:rsid w:val="00666546"/>
    <w:rPr>
      <w:sz w:val="20"/>
      <w:szCs w:val="20"/>
    </w:rPr>
  </w:style>
  <w:style w:type="character" w:customStyle="1" w:styleId="CommentTextChar">
    <w:name w:val="Comment Text Char"/>
    <w:link w:val="CommentText"/>
    <w:uiPriority w:val="99"/>
    <w:rsid w:val="00666546"/>
    <w:rPr>
      <w:lang w:val="es-ES_tradnl" w:eastAsia="en-US"/>
    </w:rPr>
  </w:style>
  <w:style w:type="paragraph" w:styleId="CommentSubject">
    <w:name w:val="annotation subject"/>
    <w:basedOn w:val="CommentText"/>
    <w:next w:val="CommentText"/>
    <w:link w:val="CommentSubjectChar"/>
    <w:uiPriority w:val="99"/>
    <w:semiHidden/>
    <w:unhideWhenUsed/>
    <w:rsid w:val="00666546"/>
    <w:rPr>
      <w:b/>
      <w:bCs/>
    </w:rPr>
  </w:style>
  <w:style w:type="character" w:customStyle="1" w:styleId="CommentSubjectChar">
    <w:name w:val="Comment Subject Char"/>
    <w:link w:val="CommentSubject"/>
    <w:uiPriority w:val="99"/>
    <w:semiHidden/>
    <w:rsid w:val="00666546"/>
    <w:rPr>
      <w:b/>
      <w:bCs/>
      <w:lang w:val="es-ES_tradnl" w:eastAsia="en-US"/>
    </w:rPr>
  </w:style>
  <w:style w:type="paragraph" w:styleId="BalloonText">
    <w:name w:val="Balloon Text"/>
    <w:basedOn w:val="Normal"/>
    <w:link w:val="BalloonTextChar"/>
    <w:uiPriority w:val="99"/>
    <w:semiHidden/>
    <w:unhideWhenUsed/>
    <w:rsid w:val="00666546"/>
    <w:rPr>
      <w:rFonts w:ascii="Tahoma" w:hAnsi="Tahoma" w:cs="Tahoma"/>
      <w:sz w:val="16"/>
      <w:szCs w:val="16"/>
    </w:rPr>
  </w:style>
  <w:style w:type="character" w:customStyle="1" w:styleId="BalloonTextChar">
    <w:name w:val="Balloon Text Char"/>
    <w:link w:val="BalloonText"/>
    <w:uiPriority w:val="99"/>
    <w:semiHidden/>
    <w:rsid w:val="00666546"/>
    <w:rPr>
      <w:rFonts w:ascii="Tahoma" w:hAnsi="Tahoma" w:cs="Tahoma"/>
      <w:sz w:val="16"/>
      <w:szCs w:val="16"/>
      <w:lang w:val="es-ES_tradnl" w:eastAsia="en-US"/>
    </w:rPr>
  </w:style>
  <w:style w:type="paragraph" w:styleId="Revision">
    <w:name w:val="Revision"/>
    <w:hidden/>
    <w:uiPriority w:val="71"/>
    <w:unhideWhenUsed/>
    <w:rsid w:val="00F94F49"/>
    <w:rPr>
      <w:sz w:val="24"/>
      <w:szCs w:val="24"/>
      <w:lang w:val="es-ES_tradnl" w:eastAsia="en-US"/>
    </w:rPr>
  </w:style>
  <w:style w:type="paragraph" w:styleId="NormalWeb">
    <w:name w:val="Normal (Web)"/>
    <w:basedOn w:val="Normal"/>
    <w:uiPriority w:val="99"/>
    <w:semiHidden/>
    <w:unhideWhenUsed/>
    <w:rsid w:val="00A12581"/>
    <w:pPr>
      <w:spacing w:before="100" w:beforeAutospacing="1" w:after="100" w:afterAutospacing="1"/>
    </w:pPr>
  </w:style>
  <w:style w:type="character" w:styleId="Hyperlink">
    <w:name w:val="Hyperlink"/>
    <w:uiPriority w:val="99"/>
    <w:unhideWhenUsed/>
    <w:rsid w:val="00BF75BB"/>
    <w:rPr>
      <w:color w:val="0563C1"/>
      <w:u w:val="single"/>
    </w:rPr>
  </w:style>
  <w:style w:type="character" w:styleId="PageNumber">
    <w:name w:val="page number"/>
    <w:uiPriority w:val="99"/>
    <w:semiHidden/>
    <w:unhideWhenUsed/>
    <w:rsid w:val="00614979"/>
  </w:style>
  <w:style w:type="paragraph" w:styleId="ListParagraph">
    <w:name w:val="List Paragraph"/>
    <w:aliases w:val="Kernaussagen Bullets,Bullet List,FooterText,numbered,Paragraphe de liste1,Bulletr List Paragraph,列出段落,列出段落1,Paragrafo elenco,List Paragraph1,彩色列表 - 着色 11,????,????1,???? - ?? 11,20_Aufzählung,Standard zweite Ebene,Aufzählung"/>
    <w:basedOn w:val="Normal"/>
    <w:link w:val="ListParagraphChar"/>
    <w:uiPriority w:val="34"/>
    <w:qFormat/>
    <w:rsid w:val="00E15C6C"/>
    <w:pPr>
      <w:ind w:left="720"/>
      <w:contextualSpacing/>
    </w:pPr>
  </w:style>
  <w:style w:type="character" w:styleId="UnresolvedMention">
    <w:name w:val="Unresolved Mention"/>
    <w:basedOn w:val="DefaultParagraphFont"/>
    <w:uiPriority w:val="99"/>
    <w:semiHidden/>
    <w:unhideWhenUsed/>
    <w:rsid w:val="00502797"/>
    <w:rPr>
      <w:color w:val="605E5C"/>
      <w:shd w:val="clear" w:color="auto" w:fill="E1DFDD"/>
    </w:rPr>
  </w:style>
  <w:style w:type="character" w:customStyle="1" w:styleId="Heading2Char">
    <w:name w:val="Heading 2 Char"/>
    <w:basedOn w:val="DefaultParagraphFont"/>
    <w:link w:val="Heading2"/>
    <w:uiPriority w:val="9"/>
    <w:semiHidden/>
    <w:rsid w:val="00BA06AE"/>
    <w:rPr>
      <w:rFonts w:asciiTheme="majorHAnsi" w:eastAsiaTheme="majorEastAsia" w:hAnsiTheme="majorHAnsi" w:cstheme="majorBidi"/>
      <w:color w:val="2F5496" w:themeColor="accent1" w:themeShade="BF"/>
      <w:sz w:val="26"/>
      <w:szCs w:val="26"/>
      <w:lang w:val="en-GB" w:eastAsia="ja-JP"/>
    </w:rPr>
  </w:style>
  <w:style w:type="character" w:customStyle="1" w:styleId="normaltextrun">
    <w:name w:val="normaltextrun"/>
    <w:basedOn w:val="DefaultParagraphFont"/>
    <w:rsid w:val="00B47C0E"/>
  </w:style>
  <w:style w:type="character" w:customStyle="1" w:styleId="scxw14861572">
    <w:name w:val="scxw14861572"/>
    <w:basedOn w:val="DefaultParagraphFont"/>
    <w:rsid w:val="00B47C0E"/>
  </w:style>
  <w:style w:type="character" w:customStyle="1" w:styleId="eop">
    <w:name w:val="eop"/>
    <w:basedOn w:val="DefaultParagraphFont"/>
    <w:rsid w:val="00B47C0E"/>
  </w:style>
  <w:style w:type="character" w:customStyle="1" w:styleId="ListParagraphChar">
    <w:name w:val="List Paragraph Char"/>
    <w:aliases w:val="Kernaussagen Bullets Char,Bullet List Char,FooterText Char,numbered Char,Paragraphe de liste1 Char,Bulletr List Paragraph Char,列出段落 Char,列出段落1 Char,Paragrafo elenco Char,List Paragraph1 Char,彩色列表 - 着色 11 Char,???? Char,????1 Char"/>
    <w:basedOn w:val="DefaultParagraphFont"/>
    <w:link w:val="ListParagraph"/>
    <w:uiPriority w:val="34"/>
    <w:qFormat/>
    <w:locked/>
    <w:rsid w:val="00A01077"/>
    <w:rPr>
      <w:rFonts w:ascii="Times New Roman" w:eastAsia="Times New Roman" w:hAnsi="Times New Roman"/>
      <w:sz w:val="24"/>
      <w:szCs w:val="24"/>
      <w:lang w:val="en-GB" w:eastAsia="ja-JP"/>
    </w:rPr>
  </w:style>
  <w:style w:type="paragraph" w:customStyle="1" w:styleId="Prrafobsico">
    <w:name w:val="[Párrafo básico]"/>
    <w:basedOn w:val="Normal"/>
    <w:uiPriority w:val="99"/>
    <w:rsid w:val="0055356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s-ES" w:eastAsia="es-ES"/>
    </w:rPr>
  </w:style>
  <w:style w:type="character" w:styleId="FollowedHyperlink">
    <w:name w:val="FollowedHyperlink"/>
    <w:basedOn w:val="DefaultParagraphFont"/>
    <w:uiPriority w:val="99"/>
    <w:semiHidden/>
    <w:unhideWhenUsed/>
    <w:rsid w:val="0078578D"/>
    <w:rPr>
      <w:color w:val="954F72" w:themeColor="followedHyperlink"/>
      <w:u w:val="single"/>
    </w:rPr>
  </w:style>
  <w:style w:type="paragraph" w:customStyle="1" w:styleId="paragraph">
    <w:name w:val="paragraph"/>
    <w:basedOn w:val="Normal"/>
    <w:rsid w:val="001F2BB9"/>
    <w:pPr>
      <w:spacing w:before="100" w:beforeAutospacing="1" w:after="100" w:afterAutospacing="1"/>
    </w:pPr>
    <w:rPr>
      <w:lang w:val="es-ES" w:eastAsia="es-ES_tradnl"/>
    </w:rPr>
  </w:style>
  <w:style w:type="character" w:customStyle="1" w:styleId="scxw12508952">
    <w:name w:val="scxw12508952"/>
    <w:basedOn w:val="DefaultParagraphFont"/>
    <w:rsid w:val="0083545E"/>
  </w:style>
  <w:style w:type="character" w:customStyle="1" w:styleId="apple-converted-space">
    <w:name w:val="apple-converted-space"/>
    <w:basedOn w:val="DefaultParagraphFont"/>
    <w:rsid w:val="00100A97"/>
  </w:style>
  <w:style w:type="table" w:styleId="TableGrid">
    <w:name w:val="Table Grid"/>
    <w:basedOn w:val="TableNormal"/>
    <w:uiPriority w:val="59"/>
    <w:rsid w:val="00E9795C"/>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SEATChar">
    <w:name w:val="Body SEAT Char"/>
    <w:link w:val="BodySEAT"/>
    <w:locked/>
    <w:rsid w:val="00661F84"/>
    <w:rPr>
      <w:rFonts w:ascii="Seat Bcn" w:eastAsia="Calibri" w:hAnsi="Seat Bcn"/>
      <w:szCs w:val="22"/>
      <w:lang w:val="nl-BE" w:eastAsia="en-US"/>
    </w:rPr>
  </w:style>
  <w:style w:type="paragraph" w:customStyle="1" w:styleId="BodySEAT">
    <w:name w:val="Body SEAT"/>
    <w:basedOn w:val="Normal"/>
    <w:link w:val="BodySEATChar"/>
    <w:qFormat/>
    <w:rsid w:val="00661F84"/>
    <w:pPr>
      <w:spacing w:after="160" w:line="256" w:lineRule="auto"/>
      <w:ind w:left="567" w:right="1134"/>
    </w:pPr>
    <w:rPr>
      <w:rFonts w:ascii="Seat Bcn" w:eastAsia="Calibri" w:hAnsi="Seat Bcn"/>
      <w:sz w:val="20"/>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37830">
      <w:bodyDiv w:val="1"/>
      <w:marLeft w:val="0"/>
      <w:marRight w:val="0"/>
      <w:marTop w:val="0"/>
      <w:marBottom w:val="0"/>
      <w:divBdr>
        <w:top w:val="none" w:sz="0" w:space="0" w:color="auto"/>
        <w:left w:val="none" w:sz="0" w:space="0" w:color="auto"/>
        <w:bottom w:val="none" w:sz="0" w:space="0" w:color="auto"/>
        <w:right w:val="none" w:sz="0" w:space="0" w:color="auto"/>
      </w:divBdr>
    </w:div>
    <w:div w:id="286661911">
      <w:bodyDiv w:val="1"/>
      <w:marLeft w:val="0"/>
      <w:marRight w:val="0"/>
      <w:marTop w:val="0"/>
      <w:marBottom w:val="0"/>
      <w:divBdr>
        <w:top w:val="none" w:sz="0" w:space="0" w:color="auto"/>
        <w:left w:val="none" w:sz="0" w:space="0" w:color="auto"/>
        <w:bottom w:val="none" w:sz="0" w:space="0" w:color="auto"/>
        <w:right w:val="none" w:sz="0" w:space="0" w:color="auto"/>
      </w:divBdr>
    </w:div>
    <w:div w:id="308675846">
      <w:bodyDiv w:val="1"/>
      <w:marLeft w:val="0"/>
      <w:marRight w:val="0"/>
      <w:marTop w:val="0"/>
      <w:marBottom w:val="0"/>
      <w:divBdr>
        <w:top w:val="none" w:sz="0" w:space="0" w:color="auto"/>
        <w:left w:val="none" w:sz="0" w:space="0" w:color="auto"/>
        <w:bottom w:val="none" w:sz="0" w:space="0" w:color="auto"/>
        <w:right w:val="none" w:sz="0" w:space="0" w:color="auto"/>
      </w:divBdr>
    </w:div>
    <w:div w:id="337512995">
      <w:bodyDiv w:val="1"/>
      <w:marLeft w:val="0"/>
      <w:marRight w:val="0"/>
      <w:marTop w:val="0"/>
      <w:marBottom w:val="0"/>
      <w:divBdr>
        <w:top w:val="none" w:sz="0" w:space="0" w:color="auto"/>
        <w:left w:val="none" w:sz="0" w:space="0" w:color="auto"/>
        <w:bottom w:val="none" w:sz="0" w:space="0" w:color="auto"/>
        <w:right w:val="none" w:sz="0" w:space="0" w:color="auto"/>
      </w:divBdr>
    </w:div>
    <w:div w:id="345400494">
      <w:bodyDiv w:val="1"/>
      <w:marLeft w:val="0"/>
      <w:marRight w:val="0"/>
      <w:marTop w:val="0"/>
      <w:marBottom w:val="0"/>
      <w:divBdr>
        <w:top w:val="none" w:sz="0" w:space="0" w:color="auto"/>
        <w:left w:val="none" w:sz="0" w:space="0" w:color="auto"/>
        <w:bottom w:val="none" w:sz="0" w:space="0" w:color="auto"/>
        <w:right w:val="none" w:sz="0" w:space="0" w:color="auto"/>
      </w:divBdr>
      <w:divsChild>
        <w:div w:id="567615275">
          <w:marLeft w:val="5085"/>
          <w:marRight w:val="0"/>
          <w:marTop w:val="0"/>
          <w:marBottom w:val="0"/>
          <w:divBdr>
            <w:top w:val="none" w:sz="0" w:space="0" w:color="auto"/>
            <w:left w:val="none" w:sz="0" w:space="0" w:color="auto"/>
            <w:bottom w:val="none" w:sz="0" w:space="0" w:color="auto"/>
            <w:right w:val="none" w:sz="0" w:space="0" w:color="auto"/>
          </w:divBdr>
          <w:divsChild>
            <w:div w:id="2097096604">
              <w:marLeft w:val="0"/>
              <w:marRight w:val="0"/>
              <w:marTop w:val="0"/>
              <w:marBottom w:val="0"/>
              <w:divBdr>
                <w:top w:val="none" w:sz="0" w:space="0" w:color="auto"/>
                <w:left w:val="none" w:sz="0" w:space="0" w:color="auto"/>
                <w:bottom w:val="none" w:sz="0" w:space="0" w:color="auto"/>
                <w:right w:val="none" w:sz="0" w:space="0" w:color="auto"/>
              </w:divBdr>
              <w:divsChild>
                <w:div w:id="1795371455">
                  <w:marLeft w:val="0"/>
                  <w:marRight w:val="0"/>
                  <w:marTop w:val="0"/>
                  <w:marBottom w:val="521"/>
                  <w:divBdr>
                    <w:top w:val="none" w:sz="0" w:space="0" w:color="auto"/>
                    <w:left w:val="none" w:sz="0" w:space="0" w:color="auto"/>
                    <w:bottom w:val="single" w:sz="6" w:space="26" w:color="D1D1D1"/>
                    <w:right w:val="none" w:sz="0" w:space="0" w:color="auto"/>
                  </w:divBdr>
                  <w:divsChild>
                    <w:div w:id="321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2415">
          <w:marLeft w:val="5085"/>
          <w:marRight w:val="0"/>
          <w:marTop w:val="0"/>
          <w:marBottom w:val="0"/>
          <w:divBdr>
            <w:top w:val="none" w:sz="0" w:space="0" w:color="auto"/>
            <w:left w:val="none" w:sz="0" w:space="0" w:color="auto"/>
            <w:bottom w:val="none" w:sz="0" w:space="0" w:color="auto"/>
            <w:right w:val="none" w:sz="0" w:space="0" w:color="auto"/>
          </w:divBdr>
          <w:divsChild>
            <w:div w:id="87896873">
              <w:marLeft w:val="0"/>
              <w:marRight w:val="0"/>
              <w:marTop w:val="0"/>
              <w:marBottom w:val="0"/>
              <w:divBdr>
                <w:top w:val="none" w:sz="0" w:space="0" w:color="auto"/>
                <w:left w:val="none" w:sz="0" w:space="0" w:color="auto"/>
                <w:bottom w:val="none" w:sz="0" w:space="0" w:color="auto"/>
                <w:right w:val="none" w:sz="0" w:space="0" w:color="auto"/>
              </w:divBdr>
              <w:divsChild>
                <w:div w:id="1819104562">
                  <w:marLeft w:val="0"/>
                  <w:marRight w:val="0"/>
                  <w:marTop w:val="0"/>
                  <w:marBottom w:val="0"/>
                  <w:divBdr>
                    <w:top w:val="none" w:sz="0" w:space="0" w:color="auto"/>
                    <w:left w:val="none" w:sz="0" w:space="0" w:color="auto"/>
                    <w:bottom w:val="none" w:sz="0" w:space="0" w:color="auto"/>
                    <w:right w:val="none" w:sz="0" w:space="0" w:color="auto"/>
                  </w:divBdr>
                  <w:divsChild>
                    <w:div w:id="2062747571">
                      <w:marLeft w:val="0"/>
                      <w:marRight w:val="0"/>
                      <w:marTop w:val="0"/>
                      <w:marBottom w:val="521"/>
                      <w:divBdr>
                        <w:top w:val="none" w:sz="0" w:space="0" w:color="auto"/>
                        <w:left w:val="none" w:sz="0" w:space="0" w:color="auto"/>
                        <w:bottom w:val="none" w:sz="0" w:space="0" w:color="auto"/>
                        <w:right w:val="none" w:sz="0" w:space="0" w:color="auto"/>
                      </w:divBdr>
                      <w:divsChild>
                        <w:div w:id="1812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840952">
      <w:bodyDiv w:val="1"/>
      <w:marLeft w:val="0"/>
      <w:marRight w:val="0"/>
      <w:marTop w:val="0"/>
      <w:marBottom w:val="0"/>
      <w:divBdr>
        <w:top w:val="none" w:sz="0" w:space="0" w:color="auto"/>
        <w:left w:val="none" w:sz="0" w:space="0" w:color="auto"/>
        <w:bottom w:val="none" w:sz="0" w:space="0" w:color="auto"/>
        <w:right w:val="none" w:sz="0" w:space="0" w:color="auto"/>
      </w:divBdr>
    </w:div>
    <w:div w:id="493491384">
      <w:bodyDiv w:val="1"/>
      <w:marLeft w:val="0"/>
      <w:marRight w:val="0"/>
      <w:marTop w:val="0"/>
      <w:marBottom w:val="0"/>
      <w:divBdr>
        <w:top w:val="none" w:sz="0" w:space="0" w:color="auto"/>
        <w:left w:val="none" w:sz="0" w:space="0" w:color="auto"/>
        <w:bottom w:val="none" w:sz="0" w:space="0" w:color="auto"/>
        <w:right w:val="none" w:sz="0" w:space="0" w:color="auto"/>
      </w:divBdr>
    </w:div>
    <w:div w:id="515651356">
      <w:bodyDiv w:val="1"/>
      <w:marLeft w:val="0"/>
      <w:marRight w:val="0"/>
      <w:marTop w:val="0"/>
      <w:marBottom w:val="0"/>
      <w:divBdr>
        <w:top w:val="none" w:sz="0" w:space="0" w:color="auto"/>
        <w:left w:val="none" w:sz="0" w:space="0" w:color="auto"/>
        <w:bottom w:val="none" w:sz="0" w:space="0" w:color="auto"/>
        <w:right w:val="none" w:sz="0" w:space="0" w:color="auto"/>
      </w:divBdr>
    </w:div>
    <w:div w:id="558324494">
      <w:bodyDiv w:val="1"/>
      <w:marLeft w:val="0"/>
      <w:marRight w:val="0"/>
      <w:marTop w:val="0"/>
      <w:marBottom w:val="0"/>
      <w:divBdr>
        <w:top w:val="none" w:sz="0" w:space="0" w:color="auto"/>
        <w:left w:val="none" w:sz="0" w:space="0" w:color="auto"/>
        <w:bottom w:val="none" w:sz="0" w:space="0" w:color="auto"/>
        <w:right w:val="none" w:sz="0" w:space="0" w:color="auto"/>
      </w:divBdr>
    </w:div>
    <w:div w:id="665472556">
      <w:bodyDiv w:val="1"/>
      <w:marLeft w:val="0"/>
      <w:marRight w:val="0"/>
      <w:marTop w:val="0"/>
      <w:marBottom w:val="0"/>
      <w:divBdr>
        <w:top w:val="none" w:sz="0" w:space="0" w:color="auto"/>
        <w:left w:val="none" w:sz="0" w:space="0" w:color="auto"/>
        <w:bottom w:val="none" w:sz="0" w:space="0" w:color="auto"/>
        <w:right w:val="none" w:sz="0" w:space="0" w:color="auto"/>
      </w:divBdr>
    </w:div>
    <w:div w:id="731584968">
      <w:bodyDiv w:val="1"/>
      <w:marLeft w:val="0"/>
      <w:marRight w:val="0"/>
      <w:marTop w:val="0"/>
      <w:marBottom w:val="0"/>
      <w:divBdr>
        <w:top w:val="none" w:sz="0" w:space="0" w:color="auto"/>
        <w:left w:val="none" w:sz="0" w:space="0" w:color="auto"/>
        <w:bottom w:val="none" w:sz="0" w:space="0" w:color="auto"/>
        <w:right w:val="none" w:sz="0" w:space="0" w:color="auto"/>
      </w:divBdr>
    </w:div>
    <w:div w:id="765926680">
      <w:bodyDiv w:val="1"/>
      <w:marLeft w:val="0"/>
      <w:marRight w:val="0"/>
      <w:marTop w:val="0"/>
      <w:marBottom w:val="0"/>
      <w:divBdr>
        <w:top w:val="none" w:sz="0" w:space="0" w:color="auto"/>
        <w:left w:val="none" w:sz="0" w:space="0" w:color="auto"/>
        <w:bottom w:val="none" w:sz="0" w:space="0" w:color="auto"/>
        <w:right w:val="none" w:sz="0" w:space="0" w:color="auto"/>
      </w:divBdr>
    </w:div>
    <w:div w:id="766462949">
      <w:bodyDiv w:val="1"/>
      <w:marLeft w:val="0"/>
      <w:marRight w:val="0"/>
      <w:marTop w:val="0"/>
      <w:marBottom w:val="0"/>
      <w:divBdr>
        <w:top w:val="none" w:sz="0" w:space="0" w:color="auto"/>
        <w:left w:val="none" w:sz="0" w:space="0" w:color="auto"/>
        <w:bottom w:val="none" w:sz="0" w:space="0" w:color="auto"/>
        <w:right w:val="none" w:sz="0" w:space="0" w:color="auto"/>
      </w:divBdr>
    </w:div>
    <w:div w:id="793670003">
      <w:bodyDiv w:val="1"/>
      <w:marLeft w:val="0"/>
      <w:marRight w:val="0"/>
      <w:marTop w:val="0"/>
      <w:marBottom w:val="0"/>
      <w:divBdr>
        <w:top w:val="none" w:sz="0" w:space="0" w:color="auto"/>
        <w:left w:val="none" w:sz="0" w:space="0" w:color="auto"/>
        <w:bottom w:val="none" w:sz="0" w:space="0" w:color="auto"/>
        <w:right w:val="none" w:sz="0" w:space="0" w:color="auto"/>
      </w:divBdr>
    </w:div>
    <w:div w:id="858390614">
      <w:bodyDiv w:val="1"/>
      <w:marLeft w:val="0"/>
      <w:marRight w:val="0"/>
      <w:marTop w:val="0"/>
      <w:marBottom w:val="0"/>
      <w:divBdr>
        <w:top w:val="none" w:sz="0" w:space="0" w:color="auto"/>
        <w:left w:val="none" w:sz="0" w:space="0" w:color="auto"/>
        <w:bottom w:val="none" w:sz="0" w:space="0" w:color="auto"/>
        <w:right w:val="none" w:sz="0" w:space="0" w:color="auto"/>
      </w:divBdr>
    </w:div>
    <w:div w:id="974720390">
      <w:bodyDiv w:val="1"/>
      <w:marLeft w:val="0"/>
      <w:marRight w:val="0"/>
      <w:marTop w:val="0"/>
      <w:marBottom w:val="0"/>
      <w:divBdr>
        <w:top w:val="none" w:sz="0" w:space="0" w:color="auto"/>
        <w:left w:val="none" w:sz="0" w:space="0" w:color="auto"/>
        <w:bottom w:val="none" w:sz="0" w:space="0" w:color="auto"/>
        <w:right w:val="none" w:sz="0" w:space="0" w:color="auto"/>
      </w:divBdr>
    </w:div>
    <w:div w:id="1037007094">
      <w:bodyDiv w:val="1"/>
      <w:marLeft w:val="0"/>
      <w:marRight w:val="0"/>
      <w:marTop w:val="0"/>
      <w:marBottom w:val="0"/>
      <w:divBdr>
        <w:top w:val="none" w:sz="0" w:space="0" w:color="auto"/>
        <w:left w:val="none" w:sz="0" w:space="0" w:color="auto"/>
        <w:bottom w:val="none" w:sz="0" w:space="0" w:color="auto"/>
        <w:right w:val="none" w:sz="0" w:space="0" w:color="auto"/>
      </w:divBdr>
    </w:div>
    <w:div w:id="1043093958">
      <w:bodyDiv w:val="1"/>
      <w:marLeft w:val="0"/>
      <w:marRight w:val="0"/>
      <w:marTop w:val="0"/>
      <w:marBottom w:val="0"/>
      <w:divBdr>
        <w:top w:val="none" w:sz="0" w:space="0" w:color="auto"/>
        <w:left w:val="none" w:sz="0" w:space="0" w:color="auto"/>
        <w:bottom w:val="none" w:sz="0" w:space="0" w:color="auto"/>
        <w:right w:val="none" w:sz="0" w:space="0" w:color="auto"/>
      </w:divBdr>
    </w:div>
    <w:div w:id="1061709929">
      <w:bodyDiv w:val="1"/>
      <w:marLeft w:val="0"/>
      <w:marRight w:val="0"/>
      <w:marTop w:val="0"/>
      <w:marBottom w:val="0"/>
      <w:divBdr>
        <w:top w:val="none" w:sz="0" w:space="0" w:color="auto"/>
        <w:left w:val="none" w:sz="0" w:space="0" w:color="auto"/>
        <w:bottom w:val="none" w:sz="0" w:space="0" w:color="auto"/>
        <w:right w:val="none" w:sz="0" w:space="0" w:color="auto"/>
      </w:divBdr>
    </w:div>
    <w:div w:id="1123576114">
      <w:bodyDiv w:val="1"/>
      <w:marLeft w:val="0"/>
      <w:marRight w:val="0"/>
      <w:marTop w:val="0"/>
      <w:marBottom w:val="0"/>
      <w:divBdr>
        <w:top w:val="none" w:sz="0" w:space="0" w:color="auto"/>
        <w:left w:val="none" w:sz="0" w:space="0" w:color="auto"/>
        <w:bottom w:val="none" w:sz="0" w:space="0" w:color="auto"/>
        <w:right w:val="none" w:sz="0" w:space="0" w:color="auto"/>
      </w:divBdr>
    </w:div>
    <w:div w:id="1143356130">
      <w:bodyDiv w:val="1"/>
      <w:marLeft w:val="0"/>
      <w:marRight w:val="0"/>
      <w:marTop w:val="0"/>
      <w:marBottom w:val="0"/>
      <w:divBdr>
        <w:top w:val="none" w:sz="0" w:space="0" w:color="auto"/>
        <w:left w:val="none" w:sz="0" w:space="0" w:color="auto"/>
        <w:bottom w:val="none" w:sz="0" w:space="0" w:color="auto"/>
        <w:right w:val="none" w:sz="0" w:space="0" w:color="auto"/>
      </w:divBdr>
    </w:div>
    <w:div w:id="1326593666">
      <w:bodyDiv w:val="1"/>
      <w:marLeft w:val="0"/>
      <w:marRight w:val="0"/>
      <w:marTop w:val="0"/>
      <w:marBottom w:val="0"/>
      <w:divBdr>
        <w:top w:val="none" w:sz="0" w:space="0" w:color="auto"/>
        <w:left w:val="none" w:sz="0" w:space="0" w:color="auto"/>
        <w:bottom w:val="none" w:sz="0" w:space="0" w:color="auto"/>
        <w:right w:val="none" w:sz="0" w:space="0" w:color="auto"/>
      </w:divBdr>
    </w:div>
    <w:div w:id="1393313401">
      <w:bodyDiv w:val="1"/>
      <w:marLeft w:val="0"/>
      <w:marRight w:val="0"/>
      <w:marTop w:val="0"/>
      <w:marBottom w:val="0"/>
      <w:divBdr>
        <w:top w:val="none" w:sz="0" w:space="0" w:color="auto"/>
        <w:left w:val="none" w:sz="0" w:space="0" w:color="auto"/>
        <w:bottom w:val="none" w:sz="0" w:space="0" w:color="auto"/>
        <w:right w:val="none" w:sz="0" w:space="0" w:color="auto"/>
      </w:divBdr>
    </w:div>
    <w:div w:id="1435059012">
      <w:bodyDiv w:val="1"/>
      <w:marLeft w:val="0"/>
      <w:marRight w:val="0"/>
      <w:marTop w:val="0"/>
      <w:marBottom w:val="0"/>
      <w:divBdr>
        <w:top w:val="none" w:sz="0" w:space="0" w:color="auto"/>
        <w:left w:val="none" w:sz="0" w:space="0" w:color="auto"/>
        <w:bottom w:val="none" w:sz="0" w:space="0" w:color="auto"/>
        <w:right w:val="none" w:sz="0" w:space="0" w:color="auto"/>
      </w:divBdr>
      <w:divsChild>
        <w:div w:id="229310967">
          <w:marLeft w:val="0"/>
          <w:marRight w:val="0"/>
          <w:marTop w:val="0"/>
          <w:marBottom w:val="0"/>
          <w:divBdr>
            <w:top w:val="none" w:sz="0" w:space="0" w:color="auto"/>
            <w:left w:val="none" w:sz="0" w:space="0" w:color="auto"/>
            <w:bottom w:val="none" w:sz="0" w:space="0" w:color="auto"/>
            <w:right w:val="none" w:sz="0" w:space="0" w:color="auto"/>
          </w:divBdr>
        </w:div>
        <w:div w:id="412044262">
          <w:marLeft w:val="0"/>
          <w:marRight w:val="0"/>
          <w:marTop w:val="0"/>
          <w:marBottom w:val="0"/>
          <w:divBdr>
            <w:top w:val="none" w:sz="0" w:space="0" w:color="auto"/>
            <w:left w:val="none" w:sz="0" w:space="0" w:color="auto"/>
            <w:bottom w:val="none" w:sz="0" w:space="0" w:color="auto"/>
            <w:right w:val="none" w:sz="0" w:space="0" w:color="auto"/>
          </w:divBdr>
        </w:div>
        <w:div w:id="415711861">
          <w:marLeft w:val="0"/>
          <w:marRight w:val="0"/>
          <w:marTop w:val="0"/>
          <w:marBottom w:val="0"/>
          <w:divBdr>
            <w:top w:val="none" w:sz="0" w:space="0" w:color="auto"/>
            <w:left w:val="none" w:sz="0" w:space="0" w:color="auto"/>
            <w:bottom w:val="none" w:sz="0" w:space="0" w:color="auto"/>
            <w:right w:val="none" w:sz="0" w:space="0" w:color="auto"/>
          </w:divBdr>
        </w:div>
        <w:div w:id="991788654">
          <w:marLeft w:val="0"/>
          <w:marRight w:val="0"/>
          <w:marTop w:val="0"/>
          <w:marBottom w:val="0"/>
          <w:divBdr>
            <w:top w:val="none" w:sz="0" w:space="0" w:color="auto"/>
            <w:left w:val="none" w:sz="0" w:space="0" w:color="auto"/>
            <w:bottom w:val="none" w:sz="0" w:space="0" w:color="auto"/>
            <w:right w:val="none" w:sz="0" w:space="0" w:color="auto"/>
          </w:divBdr>
        </w:div>
        <w:div w:id="1048145106">
          <w:marLeft w:val="0"/>
          <w:marRight w:val="0"/>
          <w:marTop w:val="0"/>
          <w:marBottom w:val="0"/>
          <w:divBdr>
            <w:top w:val="none" w:sz="0" w:space="0" w:color="auto"/>
            <w:left w:val="none" w:sz="0" w:space="0" w:color="auto"/>
            <w:bottom w:val="none" w:sz="0" w:space="0" w:color="auto"/>
            <w:right w:val="none" w:sz="0" w:space="0" w:color="auto"/>
          </w:divBdr>
          <w:divsChild>
            <w:div w:id="1184831268">
              <w:marLeft w:val="-75"/>
              <w:marRight w:val="0"/>
              <w:marTop w:val="30"/>
              <w:marBottom w:val="30"/>
              <w:divBdr>
                <w:top w:val="none" w:sz="0" w:space="0" w:color="auto"/>
                <w:left w:val="none" w:sz="0" w:space="0" w:color="auto"/>
                <w:bottom w:val="none" w:sz="0" w:space="0" w:color="auto"/>
                <w:right w:val="none" w:sz="0" w:space="0" w:color="auto"/>
              </w:divBdr>
              <w:divsChild>
                <w:div w:id="967972812">
                  <w:marLeft w:val="0"/>
                  <w:marRight w:val="0"/>
                  <w:marTop w:val="0"/>
                  <w:marBottom w:val="0"/>
                  <w:divBdr>
                    <w:top w:val="none" w:sz="0" w:space="0" w:color="auto"/>
                    <w:left w:val="none" w:sz="0" w:space="0" w:color="auto"/>
                    <w:bottom w:val="none" w:sz="0" w:space="0" w:color="auto"/>
                    <w:right w:val="none" w:sz="0" w:space="0" w:color="auto"/>
                  </w:divBdr>
                  <w:divsChild>
                    <w:div w:id="135074718">
                      <w:marLeft w:val="0"/>
                      <w:marRight w:val="0"/>
                      <w:marTop w:val="0"/>
                      <w:marBottom w:val="0"/>
                      <w:divBdr>
                        <w:top w:val="none" w:sz="0" w:space="0" w:color="auto"/>
                        <w:left w:val="none" w:sz="0" w:space="0" w:color="auto"/>
                        <w:bottom w:val="none" w:sz="0" w:space="0" w:color="auto"/>
                        <w:right w:val="none" w:sz="0" w:space="0" w:color="auto"/>
                      </w:divBdr>
                    </w:div>
                    <w:div w:id="290598450">
                      <w:marLeft w:val="0"/>
                      <w:marRight w:val="0"/>
                      <w:marTop w:val="0"/>
                      <w:marBottom w:val="0"/>
                      <w:divBdr>
                        <w:top w:val="none" w:sz="0" w:space="0" w:color="auto"/>
                        <w:left w:val="none" w:sz="0" w:space="0" w:color="auto"/>
                        <w:bottom w:val="none" w:sz="0" w:space="0" w:color="auto"/>
                        <w:right w:val="none" w:sz="0" w:space="0" w:color="auto"/>
                      </w:divBdr>
                    </w:div>
                    <w:div w:id="326439147">
                      <w:marLeft w:val="0"/>
                      <w:marRight w:val="0"/>
                      <w:marTop w:val="0"/>
                      <w:marBottom w:val="0"/>
                      <w:divBdr>
                        <w:top w:val="none" w:sz="0" w:space="0" w:color="auto"/>
                        <w:left w:val="none" w:sz="0" w:space="0" w:color="auto"/>
                        <w:bottom w:val="none" w:sz="0" w:space="0" w:color="auto"/>
                        <w:right w:val="none" w:sz="0" w:space="0" w:color="auto"/>
                      </w:divBdr>
                    </w:div>
                    <w:div w:id="488329175">
                      <w:marLeft w:val="0"/>
                      <w:marRight w:val="0"/>
                      <w:marTop w:val="0"/>
                      <w:marBottom w:val="0"/>
                      <w:divBdr>
                        <w:top w:val="none" w:sz="0" w:space="0" w:color="auto"/>
                        <w:left w:val="none" w:sz="0" w:space="0" w:color="auto"/>
                        <w:bottom w:val="none" w:sz="0" w:space="0" w:color="auto"/>
                        <w:right w:val="none" w:sz="0" w:space="0" w:color="auto"/>
                      </w:divBdr>
                    </w:div>
                    <w:div w:id="1547375231">
                      <w:marLeft w:val="0"/>
                      <w:marRight w:val="0"/>
                      <w:marTop w:val="0"/>
                      <w:marBottom w:val="0"/>
                      <w:divBdr>
                        <w:top w:val="none" w:sz="0" w:space="0" w:color="auto"/>
                        <w:left w:val="none" w:sz="0" w:space="0" w:color="auto"/>
                        <w:bottom w:val="none" w:sz="0" w:space="0" w:color="auto"/>
                        <w:right w:val="none" w:sz="0" w:space="0" w:color="auto"/>
                      </w:divBdr>
                    </w:div>
                  </w:divsChild>
                </w:div>
                <w:div w:id="1087116089">
                  <w:marLeft w:val="0"/>
                  <w:marRight w:val="0"/>
                  <w:marTop w:val="0"/>
                  <w:marBottom w:val="0"/>
                  <w:divBdr>
                    <w:top w:val="none" w:sz="0" w:space="0" w:color="auto"/>
                    <w:left w:val="none" w:sz="0" w:space="0" w:color="auto"/>
                    <w:bottom w:val="none" w:sz="0" w:space="0" w:color="auto"/>
                    <w:right w:val="none" w:sz="0" w:space="0" w:color="auto"/>
                  </w:divBdr>
                  <w:divsChild>
                    <w:div w:id="303582422">
                      <w:marLeft w:val="0"/>
                      <w:marRight w:val="0"/>
                      <w:marTop w:val="0"/>
                      <w:marBottom w:val="0"/>
                      <w:divBdr>
                        <w:top w:val="none" w:sz="0" w:space="0" w:color="auto"/>
                        <w:left w:val="none" w:sz="0" w:space="0" w:color="auto"/>
                        <w:bottom w:val="none" w:sz="0" w:space="0" w:color="auto"/>
                        <w:right w:val="none" w:sz="0" w:space="0" w:color="auto"/>
                      </w:divBdr>
                    </w:div>
                    <w:div w:id="309292245">
                      <w:marLeft w:val="0"/>
                      <w:marRight w:val="0"/>
                      <w:marTop w:val="0"/>
                      <w:marBottom w:val="0"/>
                      <w:divBdr>
                        <w:top w:val="none" w:sz="0" w:space="0" w:color="auto"/>
                        <w:left w:val="none" w:sz="0" w:space="0" w:color="auto"/>
                        <w:bottom w:val="none" w:sz="0" w:space="0" w:color="auto"/>
                        <w:right w:val="none" w:sz="0" w:space="0" w:color="auto"/>
                      </w:divBdr>
                    </w:div>
                    <w:div w:id="1093479613">
                      <w:marLeft w:val="0"/>
                      <w:marRight w:val="0"/>
                      <w:marTop w:val="0"/>
                      <w:marBottom w:val="0"/>
                      <w:divBdr>
                        <w:top w:val="none" w:sz="0" w:space="0" w:color="auto"/>
                        <w:left w:val="none" w:sz="0" w:space="0" w:color="auto"/>
                        <w:bottom w:val="none" w:sz="0" w:space="0" w:color="auto"/>
                        <w:right w:val="none" w:sz="0" w:space="0" w:color="auto"/>
                      </w:divBdr>
                    </w:div>
                    <w:div w:id="1521819721">
                      <w:marLeft w:val="0"/>
                      <w:marRight w:val="0"/>
                      <w:marTop w:val="0"/>
                      <w:marBottom w:val="0"/>
                      <w:divBdr>
                        <w:top w:val="none" w:sz="0" w:space="0" w:color="auto"/>
                        <w:left w:val="none" w:sz="0" w:space="0" w:color="auto"/>
                        <w:bottom w:val="none" w:sz="0" w:space="0" w:color="auto"/>
                        <w:right w:val="none" w:sz="0" w:space="0" w:color="auto"/>
                      </w:divBdr>
                    </w:div>
                    <w:div w:id="1889877680">
                      <w:marLeft w:val="0"/>
                      <w:marRight w:val="0"/>
                      <w:marTop w:val="0"/>
                      <w:marBottom w:val="0"/>
                      <w:divBdr>
                        <w:top w:val="none" w:sz="0" w:space="0" w:color="auto"/>
                        <w:left w:val="none" w:sz="0" w:space="0" w:color="auto"/>
                        <w:bottom w:val="none" w:sz="0" w:space="0" w:color="auto"/>
                        <w:right w:val="none" w:sz="0" w:space="0" w:color="auto"/>
                      </w:divBdr>
                    </w:div>
                  </w:divsChild>
                </w:div>
                <w:div w:id="1373919784">
                  <w:marLeft w:val="0"/>
                  <w:marRight w:val="0"/>
                  <w:marTop w:val="0"/>
                  <w:marBottom w:val="0"/>
                  <w:divBdr>
                    <w:top w:val="none" w:sz="0" w:space="0" w:color="auto"/>
                    <w:left w:val="none" w:sz="0" w:space="0" w:color="auto"/>
                    <w:bottom w:val="none" w:sz="0" w:space="0" w:color="auto"/>
                    <w:right w:val="none" w:sz="0" w:space="0" w:color="auto"/>
                  </w:divBdr>
                  <w:divsChild>
                    <w:div w:id="1953971907">
                      <w:marLeft w:val="0"/>
                      <w:marRight w:val="0"/>
                      <w:marTop w:val="0"/>
                      <w:marBottom w:val="0"/>
                      <w:divBdr>
                        <w:top w:val="none" w:sz="0" w:space="0" w:color="auto"/>
                        <w:left w:val="none" w:sz="0" w:space="0" w:color="auto"/>
                        <w:bottom w:val="none" w:sz="0" w:space="0" w:color="auto"/>
                        <w:right w:val="none" w:sz="0" w:space="0" w:color="auto"/>
                      </w:divBdr>
                    </w:div>
                  </w:divsChild>
                </w:div>
                <w:div w:id="1442915797">
                  <w:marLeft w:val="0"/>
                  <w:marRight w:val="0"/>
                  <w:marTop w:val="0"/>
                  <w:marBottom w:val="0"/>
                  <w:divBdr>
                    <w:top w:val="none" w:sz="0" w:space="0" w:color="auto"/>
                    <w:left w:val="none" w:sz="0" w:space="0" w:color="auto"/>
                    <w:bottom w:val="none" w:sz="0" w:space="0" w:color="auto"/>
                    <w:right w:val="none" w:sz="0" w:space="0" w:color="auto"/>
                  </w:divBdr>
                  <w:divsChild>
                    <w:div w:id="11636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9112">
          <w:marLeft w:val="0"/>
          <w:marRight w:val="0"/>
          <w:marTop w:val="0"/>
          <w:marBottom w:val="0"/>
          <w:divBdr>
            <w:top w:val="none" w:sz="0" w:space="0" w:color="auto"/>
            <w:left w:val="none" w:sz="0" w:space="0" w:color="auto"/>
            <w:bottom w:val="none" w:sz="0" w:space="0" w:color="auto"/>
            <w:right w:val="none" w:sz="0" w:space="0" w:color="auto"/>
          </w:divBdr>
        </w:div>
        <w:div w:id="1816096263">
          <w:marLeft w:val="0"/>
          <w:marRight w:val="0"/>
          <w:marTop w:val="0"/>
          <w:marBottom w:val="0"/>
          <w:divBdr>
            <w:top w:val="none" w:sz="0" w:space="0" w:color="auto"/>
            <w:left w:val="none" w:sz="0" w:space="0" w:color="auto"/>
            <w:bottom w:val="none" w:sz="0" w:space="0" w:color="auto"/>
            <w:right w:val="none" w:sz="0" w:space="0" w:color="auto"/>
          </w:divBdr>
        </w:div>
        <w:div w:id="1817448512">
          <w:marLeft w:val="0"/>
          <w:marRight w:val="0"/>
          <w:marTop w:val="0"/>
          <w:marBottom w:val="0"/>
          <w:divBdr>
            <w:top w:val="none" w:sz="0" w:space="0" w:color="auto"/>
            <w:left w:val="none" w:sz="0" w:space="0" w:color="auto"/>
            <w:bottom w:val="none" w:sz="0" w:space="0" w:color="auto"/>
            <w:right w:val="none" w:sz="0" w:space="0" w:color="auto"/>
          </w:divBdr>
        </w:div>
        <w:div w:id="1829054989">
          <w:marLeft w:val="0"/>
          <w:marRight w:val="0"/>
          <w:marTop w:val="0"/>
          <w:marBottom w:val="0"/>
          <w:divBdr>
            <w:top w:val="none" w:sz="0" w:space="0" w:color="auto"/>
            <w:left w:val="none" w:sz="0" w:space="0" w:color="auto"/>
            <w:bottom w:val="none" w:sz="0" w:space="0" w:color="auto"/>
            <w:right w:val="none" w:sz="0" w:space="0" w:color="auto"/>
          </w:divBdr>
        </w:div>
      </w:divsChild>
    </w:div>
    <w:div w:id="1608004526">
      <w:bodyDiv w:val="1"/>
      <w:marLeft w:val="0"/>
      <w:marRight w:val="0"/>
      <w:marTop w:val="0"/>
      <w:marBottom w:val="0"/>
      <w:divBdr>
        <w:top w:val="none" w:sz="0" w:space="0" w:color="auto"/>
        <w:left w:val="none" w:sz="0" w:space="0" w:color="auto"/>
        <w:bottom w:val="none" w:sz="0" w:space="0" w:color="auto"/>
        <w:right w:val="none" w:sz="0" w:space="0" w:color="auto"/>
      </w:divBdr>
    </w:div>
    <w:div w:id="1632325010">
      <w:bodyDiv w:val="1"/>
      <w:marLeft w:val="0"/>
      <w:marRight w:val="0"/>
      <w:marTop w:val="0"/>
      <w:marBottom w:val="0"/>
      <w:divBdr>
        <w:top w:val="none" w:sz="0" w:space="0" w:color="auto"/>
        <w:left w:val="none" w:sz="0" w:space="0" w:color="auto"/>
        <w:bottom w:val="none" w:sz="0" w:space="0" w:color="auto"/>
        <w:right w:val="none" w:sz="0" w:space="0" w:color="auto"/>
      </w:divBdr>
    </w:div>
    <w:div w:id="1691563983">
      <w:bodyDiv w:val="1"/>
      <w:marLeft w:val="0"/>
      <w:marRight w:val="0"/>
      <w:marTop w:val="0"/>
      <w:marBottom w:val="0"/>
      <w:divBdr>
        <w:top w:val="none" w:sz="0" w:space="0" w:color="auto"/>
        <w:left w:val="none" w:sz="0" w:space="0" w:color="auto"/>
        <w:bottom w:val="none" w:sz="0" w:space="0" w:color="auto"/>
        <w:right w:val="none" w:sz="0" w:space="0" w:color="auto"/>
      </w:divBdr>
    </w:div>
    <w:div w:id="1777019011">
      <w:bodyDiv w:val="1"/>
      <w:marLeft w:val="0"/>
      <w:marRight w:val="0"/>
      <w:marTop w:val="0"/>
      <w:marBottom w:val="0"/>
      <w:divBdr>
        <w:top w:val="none" w:sz="0" w:space="0" w:color="auto"/>
        <w:left w:val="none" w:sz="0" w:space="0" w:color="auto"/>
        <w:bottom w:val="none" w:sz="0" w:space="0" w:color="auto"/>
        <w:right w:val="none" w:sz="0" w:space="0" w:color="auto"/>
      </w:divBdr>
    </w:div>
    <w:div w:id="1802306755">
      <w:bodyDiv w:val="1"/>
      <w:marLeft w:val="0"/>
      <w:marRight w:val="0"/>
      <w:marTop w:val="0"/>
      <w:marBottom w:val="0"/>
      <w:divBdr>
        <w:top w:val="none" w:sz="0" w:space="0" w:color="auto"/>
        <w:left w:val="none" w:sz="0" w:space="0" w:color="auto"/>
        <w:bottom w:val="none" w:sz="0" w:space="0" w:color="auto"/>
        <w:right w:val="none" w:sz="0" w:space="0" w:color="auto"/>
      </w:divBdr>
    </w:div>
    <w:div w:id="1827435455">
      <w:bodyDiv w:val="1"/>
      <w:marLeft w:val="0"/>
      <w:marRight w:val="0"/>
      <w:marTop w:val="0"/>
      <w:marBottom w:val="0"/>
      <w:divBdr>
        <w:top w:val="none" w:sz="0" w:space="0" w:color="auto"/>
        <w:left w:val="none" w:sz="0" w:space="0" w:color="auto"/>
        <w:bottom w:val="none" w:sz="0" w:space="0" w:color="auto"/>
        <w:right w:val="none" w:sz="0" w:space="0" w:color="auto"/>
      </w:divBdr>
    </w:div>
    <w:div w:id="1851211281">
      <w:bodyDiv w:val="1"/>
      <w:marLeft w:val="0"/>
      <w:marRight w:val="0"/>
      <w:marTop w:val="0"/>
      <w:marBottom w:val="0"/>
      <w:divBdr>
        <w:top w:val="none" w:sz="0" w:space="0" w:color="auto"/>
        <w:left w:val="none" w:sz="0" w:space="0" w:color="auto"/>
        <w:bottom w:val="none" w:sz="0" w:space="0" w:color="auto"/>
        <w:right w:val="none" w:sz="0" w:space="0" w:color="auto"/>
      </w:divBdr>
    </w:div>
    <w:div w:id="2024358836">
      <w:bodyDiv w:val="1"/>
      <w:marLeft w:val="0"/>
      <w:marRight w:val="0"/>
      <w:marTop w:val="0"/>
      <w:marBottom w:val="0"/>
      <w:divBdr>
        <w:top w:val="none" w:sz="0" w:space="0" w:color="auto"/>
        <w:left w:val="none" w:sz="0" w:space="0" w:color="auto"/>
        <w:bottom w:val="none" w:sz="0" w:space="0" w:color="auto"/>
        <w:right w:val="none" w:sz="0" w:space="0" w:color="auto"/>
      </w:divBdr>
    </w:div>
    <w:div w:id="2086604631">
      <w:bodyDiv w:val="1"/>
      <w:marLeft w:val="0"/>
      <w:marRight w:val="0"/>
      <w:marTop w:val="0"/>
      <w:marBottom w:val="0"/>
      <w:divBdr>
        <w:top w:val="none" w:sz="0" w:space="0" w:color="auto"/>
        <w:left w:val="none" w:sz="0" w:space="0" w:color="auto"/>
        <w:bottom w:val="none" w:sz="0" w:space="0" w:color="auto"/>
        <w:right w:val="none" w:sz="0" w:space="0" w:color="auto"/>
      </w:divBdr>
    </w:div>
    <w:div w:id="2107456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eat-mediacenter.com"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rk.steyvers@dieteren.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53CD78AE5DC9D043AA1A21DF59A8E3B2" ma:contentTypeVersion="24" ma:contentTypeDescription="Crear nuevo documento." ma:contentTypeScope="" ma:versionID="2c58a107484f34ec66d4cbcdbde9d098">
  <xsd:schema xmlns:xsd="http://www.w3.org/2001/XMLSchema" xmlns:xs="http://www.w3.org/2001/XMLSchema" xmlns:p="http://schemas.microsoft.com/office/2006/metadata/properties" xmlns:ns1="http://schemas.microsoft.com/sharepoint/v3" xmlns:ns2="410b412d-a7a0-48e5-8d1e-f9990ee96e67" xmlns:ns3="162ecd24-ab91-4a6d-9f0f-8b71d65859d0" targetNamespace="http://schemas.microsoft.com/office/2006/metadata/properties" ma:root="true" ma:fieldsID="79802ff5684390f964013630d2065b35" ns1:_="" ns2:_="" ns3:_="">
    <xsd:import namespace="http://schemas.microsoft.com/sharepoint/v3"/>
    <xsd:import namespace="410b412d-a7a0-48e5-8d1e-f9990ee96e67"/>
    <xsd:import namespace="162ecd24-ab91-4a6d-9f0f-8b71d65859d0"/>
    <xsd:element name="properties">
      <xsd:complexType>
        <xsd:sequence>
          <xsd:element name="documentManagement">
            <xsd:complexType>
              <xsd:all>
                <xsd:element ref="ns2:m4d287d49bc540d1908a5ca93333e417" minOccurs="0"/>
                <xsd:element ref="ns2:TaxCatchAll" minOccurs="0"/>
                <xsd:element ref="ns2:TaxCatchAllLabel"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2:SharedWithUsers" minOccurs="0"/>
                <xsd:element ref="ns2:SharedWithDetails" minOccurs="0"/>
                <xsd:element ref="ns1:_ip_UnifiedCompliancePolicyProperties" minOccurs="0"/>
                <xsd:element ref="ns1:_ip_UnifiedCompliancePolicyUIAc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3" nillable="true" ma:displayName="Propiedades de la Directiva de cumplimiento unificado" ma:hidden="true" ma:internalName="_ip_UnifiedCompliancePolicyProperties">
      <xsd:simpleType>
        <xsd:restriction base="dms:Note"/>
      </xsd:simpleType>
    </xsd:element>
    <xsd:element name="_ip_UnifiedCompliancePolicyUIAction" ma:index="34"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b412d-a7a0-48e5-8d1e-f9990ee96e67" elementFormDefault="qualified">
    <xsd:import namespace="http://schemas.microsoft.com/office/2006/documentManagement/types"/>
    <xsd:import namespace="http://schemas.microsoft.com/office/infopath/2007/PartnerControls"/>
    <xsd:element name="m4d287d49bc540d1908a5ca93333e417" ma:index="8" nillable="true" ma:taxonomy="true" ma:internalName="m4d287d49bc540d1908a5ca93333e417" ma:taxonomyFieldName="LegalHoldTag" ma:displayName="LegalHold" ma:fieldId="{64d287d4-9bc5-40d1-908a-5ca93333e417}"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099d6-ea00-48e9-b0b7-fe1175ac967a}" ma:internalName="TaxCatchAll" ma:showField="CatchAllData" ma:web="410b412d-a7a0-48e5-8d1e-f9990ee96e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099d6-ea00-48e9-b0b7-fe1175ac967a}" ma:internalName="TaxCatchAllLabel" ma:readOnly="true" ma:showField="CatchAllDataLabel" ma:web="410b412d-a7a0-48e5-8d1e-f9990ee96e67">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25" nillable="true" ma:taxonomy="true" ma:internalName="i0f84bba906045b4af568ee102a52dcb" ma:taxonomyFieldName="RevIMBCS" ma:displayName="Clase CSD" ma:readOnly="true" ma:default="55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26" nillable="true" ma:displayName="Fecha de eliminación" ma:description="Deletion Date" ma:format="DateOnly" ma:internalName="RevIMDeletionDate" ma:readOnly="true">
      <xsd:simpleType>
        <xsd:restriction base="dms:DateTime"/>
      </xsd:simpleType>
    </xsd:element>
    <xsd:element name="RevIMEventDate" ma:index="27" nillable="true" ma:displayName="Fecha del evento" ma:description="Event Date" ma:format="DateOnly" ma:internalName="RevIMEventDate" ma:readOnly="true">
      <xsd:simpleType>
        <xsd:restriction base="dms:DateTime"/>
      </xsd:simpleType>
    </xsd:element>
    <xsd:element name="RevIMComments" ma:index="28" nillable="true" ma:displayName="Comentario del evento" ma:internalName="RevIMComments" ma:readOnly="true">
      <xsd:simpleType>
        <xsd:restriction base="dms:Note">
          <xsd:maxLength value="255"/>
        </xsd:restriction>
      </xsd:simpleType>
    </xsd:element>
    <xsd:element name="RevIMDocumentOwner" ma:index="29" nillable="true" ma:displayName="Propietario del documento"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30" nillable="true" ma:displayName="RevIMExtends" ma:hidden="true" ma:internalName="RevIMExtends" ma:readOnly="true">
      <xsd:simpleType>
        <xsd:restriction base="dms:Note"/>
      </xsd:simpleType>
    </xsd:element>
    <xsd:element name="SharedWithUsers" ma:index="3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2ecd24-ab91-4a6d-9f0f-8b71d65859d0"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d35d9ec1-ff0e-4daf-94ff-594c76aa182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410b412d-a7a0-48e5-8d1e-f9990ee96e67">
      <Value>552</Value>
    </TaxCatchAll>
    <RevIMDocumentOwner xmlns="410b412d-a7a0-48e5-8d1e-f9990ee96e67">
      <UserInfo>
        <DisplayName/>
        <AccountId xsi:nil="true"/>
        <AccountType/>
      </UserInfo>
    </RevIMDocumentOwner>
    <SharedWithUsers xmlns="410b412d-a7a0-48e5-8d1e-f9990ee96e67">
      <UserInfo>
        <DisplayName>Hacault, Arnaud (SEA/GC-1)</DisplayName>
        <AccountId>38</AccountId>
        <AccountType/>
      </UserInfo>
      <UserInfo>
        <DisplayName>Martinez Ramos, Daniel (SEA/GC-1)</DisplayName>
        <AccountId>17</AccountId>
        <AccountType/>
      </UserInfo>
      <UserInfo>
        <DisplayName>Merce Suris, Yago (SEA/GC-1)</DisplayName>
        <AccountId>46</AccountId>
        <AccountType/>
      </UserInfo>
      <UserInfo>
        <DisplayName>Calvo Tostado, Judit (GC.1)</DisplayName>
        <AccountId>59</AccountId>
        <AccountType/>
      </UserInfo>
    </SharedWithUsers>
    <i0f84bba906045b4af568ee102a52dcb xmlns="410b412d-a7a0-48e5-8d1e-f9990ee96e67">
      <Terms xmlns="http://schemas.microsoft.com/office/infopath/2007/PartnerControls">
        <TermInfo xmlns="http://schemas.microsoft.com/office/infopath/2007/PartnerControls">
          <TermName xmlns="http://schemas.microsoft.com/office/infopath/2007/PartnerControls">9.1 Publications</TermName>
          <TermId xmlns="http://schemas.microsoft.com/office/infopath/2007/PartnerControls">84f409af-10c5-4d2f-84de-80c7c7b53cba</TermId>
        </TermInfo>
      </Terms>
    </i0f84bba906045b4af568ee102a52dcb>
    <RevIMComments xmlns="410b412d-a7a0-48e5-8d1e-f9990ee96e67" xsi:nil="true"/>
    <RevIMDeletionDate xmlns="410b412d-a7a0-48e5-8d1e-f9990ee96e67">2068-09-01T11:42:27+00:00</RevIMDeletionDate>
    <RevIMExtends xmlns="410b412d-a7a0-48e5-8d1e-f9990ee96e67">{"Classified":"2023-09-01T11:45:38.526Z","KSUClass":"84f409af-10c5-4d2f-84de-80c7c7b53cba"}</RevIMExtends>
    <RevIMEventDate xmlns="410b412d-a7a0-48e5-8d1e-f9990ee96e67" xsi:nil="true"/>
    <lcf76f155ced4ddcb4097134ff3c332f xmlns="162ecd24-ab91-4a6d-9f0f-8b71d65859d0">
      <Terms xmlns="http://schemas.microsoft.com/office/infopath/2007/PartnerControls"/>
    </lcf76f155ced4ddcb4097134ff3c332f>
    <m4d287d49bc540d1908a5ca93333e417 xmlns="410b412d-a7a0-48e5-8d1e-f9990ee96e67">
      <Terms xmlns="http://schemas.microsoft.com/office/infopath/2007/PartnerControls"/>
    </m4d287d49bc540d1908a5ca93333e417>
  </documentManagement>
</p:properties>
</file>

<file path=customXml/itemProps1.xml><?xml version="1.0" encoding="utf-8"?>
<ds:datastoreItem xmlns:ds="http://schemas.openxmlformats.org/officeDocument/2006/customXml" ds:itemID="{8DB07825-75D0-4498-BC49-183BB792C9E8}">
  <ds:schemaRefs>
    <ds:schemaRef ds:uri="http://schemas.microsoft.com/sharepoint/v3/contenttype/forms"/>
  </ds:schemaRefs>
</ds:datastoreItem>
</file>

<file path=customXml/itemProps2.xml><?xml version="1.0" encoding="utf-8"?>
<ds:datastoreItem xmlns:ds="http://schemas.openxmlformats.org/officeDocument/2006/customXml" ds:itemID="{1C7B185D-9D93-0B47-B1D7-F78351BBB21E}">
  <ds:schemaRefs>
    <ds:schemaRef ds:uri="http://schemas.openxmlformats.org/officeDocument/2006/bibliography"/>
  </ds:schemaRefs>
</ds:datastoreItem>
</file>

<file path=customXml/itemProps3.xml><?xml version="1.0" encoding="utf-8"?>
<ds:datastoreItem xmlns:ds="http://schemas.openxmlformats.org/officeDocument/2006/customXml" ds:itemID="{843A9C13-8449-498D-B651-1CAFE51AE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0b412d-a7a0-48e5-8d1e-f9990ee96e67"/>
    <ds:schemaRef ds:uri="162ecd24-ab91-4a6d-9f0f-8b71d6585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6772F7-A4E3-408E-A8F4-B4DC110CC3FC}">
  <ds:schemaRefs>
    <ds:schemaRef ds:uri="http://schemas.microsoft.com/office/2006/metadata/longProperties"/>
  </ds:schemaRefs>
</ds:datastoreItem>
</file>

<file path=customXml/itemProps5.xml><?xml version="1.0" encoding="utf-8"?>
<ds:datastoreItem xmlns:ds="http://schemas.openxmlformats.org/officeDocument/2006/customXml" ds:itemID="{5E1A784A-9875-4FCE-B615-1FA455A68D34}">
  <ds:schemaRefs>
    <ds:schemaRef ds:uri="http://schemas.microsoft.com/office/2006/metadata/properties"/>
    <ds:schemaRef ds:uri="http://schemas.microsoft.com/office/infopath/2007/PartnerControls"/>
    <ds:schemaRef ds:uri="http://schemas.microsoft.com/sharepoint/v3"/>
    <ds:schemaRef ds:uri="410b412d-a7a0-48e5-8d1e-f9990ee96e67"/>
    <ds:schemaRef ds:uri="162ecd24-ab91-4a6d-9f0f-8b71d65859d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4763</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5587</CharactersWithSpaces>
  <SharedDoc>false</SharedDoc>
  <HLinks>
    <vt:vector size="12" baseType="variant">
      <vt:variant>
        <vt:i4>1966148</vt:i4>
      </vt:variant>
      <vt:variant>
        <vt:i4>3</vt:i4>
      </vt:variant>
      <vt:variant>
        <vt:i4>0</vt:i4>
      </vt:variant>
      <vt:variant>
        <vt:i4>5</vt:i4>
      </vt:variant>
      <vt:variant>
        <vt:lpwstr>http://www.seat-mediacenter.com/</vt:lpwstr>
      </vt:variant>
      <vt:variant>
        <vt:lpwstr/>
      </vt:variant>
      <vt:variant>
        <vt:i4>7208971</vt:i4>
      </vt:variant>
      <vt:variant>
        <vt:i4>0</vt:i4>
      </vt:variant>
      <vt:variant>
        <vt:i4>0</vt:i4>
      </vt:variant>
      <vt:variant>
        <vt:i4>5</vt:i4>
      </vt:variant>
      <vt:variant>
        <vt:lpwstr>mailto:arnaud.hacault@seat.es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Zordán</dc:creator>
  <cp:keywords/>
  <cp:lastModifiedBy>STEYVERS Dirk</cp:lastModifiedBy>
  <cp:revision>3</cp:revision>
  <cp:lastPrinted>2023-09-05T10:12:00Z</cp:lastPrinted>
  <dcterms:created xsi:type="dcterms:W3CDTF">2023-09-05T10:11:00Z</dcterms:created>
  <dcterms:modified xsi:type="dcterms:W3CDTF">2023-09-05T10:20:00Z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2022-03-16T14:24:31Z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d1183fbd-84fb-43b2-a1a4-832c45dea417</vt:lpwstr>
  </property>
  <property fmtid="{D5CDD505-2E9C-101B-9397-08002B2CF9AE}" pid="8" name="MSIP_Label_a6b84135-ab90-4b03-a415-784f8f15a7f1_ContentBits">
    <vt:lpwstr>0</vt:lpwstr>
  </property>
  <property fmtid="{D5CDD505-2E9C-101B-9397-08002B2CF9AE}" pid="9" name="LegalHoldTag">
    <vt:lpwstr/>
  </property>
  <property fmtid="{D5CDD505-2E9C-101B-9397-08002B2CF9AE}" pid="10" name="RevIMBCS">
    <vt:lpwstr>552;#9.1 Publications|84f409af-10c5-4d2f-84de-80c7c7b53cba</vt:lpwstr>
  </property>
  <property fmtid="{D5CDD505-2E9C-101B-9397-08002B2CF9AE}" pid="11" name="i0f84bba906045b4af568ee102a52dcb">
    <vt:lpwstr>9.1 Publications|84f409af-10c5-4d2f-84de-80c7c7b53cba</vt:lpwstr>
  </property>
  <property fmtid="{D5CDD505-2E9C-101B-9397-08002B2CF9AE}" pid="12" name="display_urn:schemas-microsoft-com:office:office#SharedWithUsers">
    <vt:lpwstr>Hacault, Arnaud (SEA/GC-1);Martinez Ramos, Daniel (SEA/GC-1);Merce Suris, Yago (SEA/GC-1);Calvo Tostado, Judit (GC.1)</vt:lpwstr>
  </property>
  <property fmtid="{D5CDD505-2E9C-101B-9397-08002B2CF9AE}" pid="13" name="SharedWithUsers">
    <vt:lpwstr>38;#Hacault, Arnaud (SEA/GC-1);#17;#Martinez Ramos, Daniel (SEA/GC-1);#46;#Merce Suris, Yago (SEA/GC-1);#59;#Calvo Tostado, Judit (GC.1)</vt:lpwstr>
  </property>
  <property fmtid="{D5CDD505-2E9C-101B-9397-08002B2CF9AE}" pid="14" name="ContentTypeId">
    <vt:lpwstr>0x01010053CD78AE5DC9D043AA1A21DF59A8E3B2</vt:lpwstr>
  </property>
  <property fmtid="{D5CDD505-2E9C-101B-9397-08002B2CF9AE}" pid="15" name="MediaServiceImageTags">
    <vt:lpwstr/>
  </property>
</Properties>
</file>