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4DA4D" w14:textId="77777777" w:rsidR="00C95C1F" w:rsidRPr="00D16889" w:rsidRDefault="00C95C1F" w:rsidP="00C95C1F">
      <w:pPr>
        <w:spacing w:line="264" w:lineRule="auto"/>
        <w:rPr>
          <w:rFonts w:asciiTheme="minorHAnsi" w:hAnsiTheme="minorHAnsi"/>
          <w:lang w:val="fr-FR"/>
        </w:rPr>
      </w:pPr>
    </w:p>
    <w:p w14:paraId="2F5BF15F" w14:textId="5ADDDEF8" w:rsidR="00962791" w:rsidRDefault="00962791" w:rsidP="005C0E67">
      <w:pPr>
        <w:spacing w:line="260" w:lineRule="auto"/>
        <w:rPr>
          <w:rFonts w:asciiTheme="minorHAnsi" w:hAnsiTheme="minorHAnsi"/>
          <w:b/>
          <w:sz w:val="32"/>
          <w:lang w:val="nl-BE"/>
        </w:rPr>
      </w:pPr>
    </w:p>
    <w:p w14:paraId="2B4E0863" w14:textId="7547A78B" w:rsidR="00B833D7" w:rsidRPr="00230206" w:rsidRDefault="007C6403" w:rsidP="007C6403">
      <w:pPr>
        <w:spacing w:line="260" w:lineRule="auto"/>
        <w:jc w:val="center"/>
        <w:rPr>
          <w:rFonts w:asciiTheme="minorHAnsi" w:hAnsiTheme="minorHAnsi"/>
          <w:b/>
          <w:sz w:val="32"/>
          <w:lang w:val="nl-BE"/>
        </w:rPr>
      </w:pPr>
      <w:r w:rsidRPr="00230206">
        <w:rPr>
          <w:rFonts w:asciiTheme="minorHAnsi" w:hAnsiTheme="minorHAnsi"/>
          <w:b/>
          <w:sz w:val="32"/>
          <w:lang w:val="nl-BE"/>
        </w:rPr>
        <w:t xml:space="preserve">Complete metamorfose voor </w:t>
      </w:r>
      <w:r w:rsidR="00B833D7" w:rsidRPr="00230206">
        <w:rPr>
          <w:rFonts w:asciiTheme="minorHAnsi" w:hAnsiTheme="minorHAnsi"/>
          <w:b/>
          <w:sz w:val="32"/>
          <w:lang w:val="nl-BE"/>
        </w:rPr>
        <w:t xml:space="preserve">McDonald’s </w:t>
      </w:r>
      <w:r w:rsidRPr="00230206">
        <w:rPr>
          <w:rFonts w:asciiTheme="minorHAnsi" w:hAnsiTheme="minorHAnsi"/>
          <w:b/>
          <w:sz w:val="32"/>
          <w:lang w:val="nl-BE"/>
        </w:rPr>
        <w:t>Leuven</w:t>
      </w:r>
      <w:r w:rsidR="00230206" w:rsidRPr="00230206">
        <w:rPr>
          <w:rFonts w:asciiTheme="minorHAnsi" w:hAnsiTheme="minorHAnsi"/>
          <w:b/>
          <w:sz w:val="32"/>
          <w:lang w:val="nl-BE"/>
        </w:rPr>
        <w:t>:</w:t>
      </w:r>
    </w:p>
    <w:p w14:paraId="7656CB29" w14:textId="6A61A93E" w:rsidR="00230206" w:rsidRPr="00230206" w:rsidRDefault="00230206" w:rsidP="007C6403">
      <w:pPr>
        <w:spacing w:line="260" w:lineRule="auto"/>
        <w:jc w:val="center"/>
        <w:rPr>
          <w:rFonts w:asciiTheme="minorHAnsi" w:hAnsiTheme="minorHAnsi"/>
          <w:b/>
          <w:sz w:val="32"/>
          <w:lang w:val="nl-BE"/>
        </w:rPr>
      </w:pPr>
      <w:r w:rsidRPr="00230206">
        <w:rPr>
          <w:rFonts w:asciiTheme="minorHAnsi" w:hAnsiTheme="minorHAnsi"/>
          <w:b/>
          <w:sz w:val="32"/>
          <w:lang w:val="nl-BE"/>
        </w:rPr>
        <w:t xml:space="preserve">Leuvense </w:t>
      </w:r>
      <w:r w:rsidR="00E602FE">
        <w:rPr>
          <w:rFonts w:asciiTheme="minorHAnsi" w:hAnsiTheme="minorHAnsi"/>
          <w:b/>
          <w:sz w:val="32"/>
          <w:lang w:val="nl-BE"/>
        </w:rPr>
        <w:t>street art</w:t>
      </w:r>
      <w:r w:rsidRPr="00230206">
        <w:rPr>
          <w:rFonts w:asciiTheme="minorHAnsi" w:hAnsiTheme="minorHAnsi"/>
          <w:b/>
          <w:sz w:val="32"/>
          <w:lang w:val="nl-BE"/>
        </w:rPr>
        <w:t>, strak design en warme houtelementen</w:t>
      </w:r>
    </w:p>
    <w:p w14:paraId="6BA499AD" w14:textId="77777777" w:rsidR="00B833D7" w:rsidRDefault="00B833D7" w:rsidP="00B833D7">
      <w:pPr>
        <w:pStyle w:val="Default"/>
        <w:jc w:val="both"/>
        <w:rPr>
          <w:rFonts w:asciiTheme="minorHAnsi" w:hAnsiTheme="minorHAnsi"/>
          <w:b/>
          <w:sz w:val="22"/>
          <w:lang w:val="nl-NL"/>
        </w:rPr>
      </w:pPr>
    </w:p>
    <w:p w14:paraId="24A86847" w14:textId="0068F0FC" w:rsidR="00B833D7" w:rsidRPr="00D16889" w:rsidRDefault="007C6403" w:rsidP="00B833D7">
      <w:pPr>
        <w:pStyle w:val="Default"/>
        <w:jc w:val="both"/>
        <w:rPr>
          <w:rFonts w:asciiTheme="minorHAnsi" w:hAnsiTheme="minorHAnsi" w:cs="Times New Roman"/>
          <w:b/>
          <w:sz w:val="22"/>
          <w:lang w:val="nl-NL"/>
        </w:rPr>
      </w:pPr>
      <w:r w:rsidRPr="00D16889">
        <w:rPr>
          <w:rFonts w:asciiTheme="minorHAnsi" w:hAnsiTheme="minorHAnsi" w:cs="Times New Roman"/>
          <w:b/>
          <w:sz w:val="22"/>
          <w:lang w:val="nl-NL"/>
        </w:rPr>
        <w:t>Leuven, 23 juni 2017</w:t>
      </w:r>
      <w:r w:rsidR="00B833D7" w:rsidRPr="00D16889">
        <w:rPr>
          <w:rFonts w:asciiTheme="minorHAnsi" w:hAnsiTheme="minorHAnsi" w:cs="Times New Roman"/>
          <w:b/>
          <w:sz w:val="22"/>
          <w:lang w:val="nl-NL"/>
        </w:rPr>
        <w:t xml:space="preserve"> – </w:t>
      </w:r>
      <w:r w:rsidRPr="00D16889">
        <w:rPr>
          <w:rFonts w:asciiTheme="minorHAnsi" w:hAnsiTheme="minorHAnsi" w:cs="Times New Roman"/>
          <w:b/>
          <w:sz w:val="22"/>
          <w:lang w:val="nl-NL"/>
        </w:rPr>
        <w:t>Morgen 24 juni heropent het</w:t>
      </w:r>
      <w:r w:rsidR="00B833D7" w:rsidRPr="00D16889">
        <w:rPr>
          <w:rFonts w:asciiTheme="minorHAnsi" w:hAnsiTheme="minorHAnsi" w:cs="Times New Roman"/>
          <w:b/>
          <w:sz w:val="22"/>
          <w:lang w:val="nl-NL"/>
        </w:rPr>
        <w:t xml:space="preserve"> </w:t>
      </w:r>
      <w:r w:rsidRPr="00D16889">
        <w:rPr>
          <w:rFonts w:asciiTheme="minorHAnsi" w:hAnsiTheme="minorHAnsi" w:cs="Times New Roman"/>
          <w:b/>
          <w:sz w:val="22"/>
          <w:lang w:val="nl-NL"/>
        </w:rPr>
        <w:t>McDonald’s restaurant van Leuven</w:t>
      </w:r>
      <w:r w:rsidR="00472526">
        <w:rPr>
          <w:rFonts w:asciiTheme="minorHAnsi" w:hAnsiTheme="minorHAnsi" w:cs="Times New Roman"/>
          <w:b/>
          <w:sz w:val="22"/>
          <w:lang w:val="nl-NL"/>
        </w:rPr>
        <w:t xml:space="preserve"> </w:t>
      </w:r>
      <w:r w:rsidR="00B833D7" w:rsidRPr="00D16889">
        <w:rPr>
          <w:rFonts w:asciiTheme="minorHAnsi" w:hAnsiTheme="minorHAnsi" w:cs="Times New Roman"/>
          <w:b/>
          <w:sz w:val="22"/>
          <w:lang w:val="nl-NL"/>
        </w:rPr>
        <w:t xml:space="preserve">na </w:t>
      </w:r>
      <w:r w:rsidR="00267C5F">
        <w:rPr>
          <w:rFonts w:asciiTheme="minorHAnsi" w:hAnsiTheme="minorHAnsi" w:cs="Times New Roman"/>
          <w:b/>
          <w:sz w:val="22"/>
          <w:lang w:val="nl-NL"/>
        </w:rPr>
        <w:t>twee</w:t>
      </w:r>
      <w:r w:rsidR="00B833D7" w:rsidRPr="00D16889">
        <w:rPr>
          <w:rFonts w:asciiTheme="minorHAnsi" w:hAnsiTheme="minorHAnsi" w:cs="Times New Roman"/>
          <w:b/>
          <w:sz w:val="22"/>
          <w:lang w:val="nl-NL"/>
        </w:rPr>
        <w:t xml:space="preserve"> weken intensieve verbouwingswerkzaamheden. </w:t>
      </w:r>
      <w:r w:rsidR="009823B8" w:rsidRPr="00D16889">
        <w:rPr>
          <w:rFonts w:asciiTheme="minorHAnsi" w:hAnsiTheme="minorHAnsi" w:cs="Times New Roman"/>
          <w:b/>
          <w:sz w:val="22"/>
          <w:lang w:val="nl-NL"/>
        </w:rPr>
        <w:t>Een complete metamorfose</w:t>
      </w:r>
      <w:r w:rsidR="00C344EB">
        <w:rPr>
          <w:rFonts w:asciiTheme="minorHAnsi" w:hAnsiTheme="minorHAnsi" w:cs="Times New Roman"/>
          <w:b/>
          <w:sz w:val="22"/>
          <w:lang w:val="nl-NL"/>
        </w:rPr>
        <w:t xml:space="preserve"> waarbij duurzaamheid en de ervaring voor </w:t>
      </w:r>
      <w:r w:rsidR="00F2784D">
        <w:rPr>
          <w:rFonts w:asciiTheme="minorHAnsi" w:hAnsiTheme="minorHAnsi" w:cs="Times New Roman"/>
          <w:b/>
          <w:sz w:val="22"/>
          <w:lang w:val="nl-NL"/>
        </w:rPr>
        <w:t>Leuvenaar</w:t>
      </w:r>
      <w:r w:rsidR="003C16E2">
        <w:rPr>
          <w:rFonts w:asciiTheme="minorHAnsi" w:hAnsiTheme="minorHAnsi" w:cs="Times New Roman"/>
          <w:b/>
          <w:sz w:val="22"/>
          <w:lang w:val="nl-NL"/>
        </w:rPr>
        <w:t>s</w:t>
      </w:r>
      <w:r w:rsidR="00F2784D">
        <w:rPr>
          <w:rFonts w:asciiTheme="minorHAnsi" w:hAnsiTheme="minorHAnsi" w:cs="Times New Roman"/>
          <w:b/>
          <w:sz w:val="22"/>
          <w:lang w:val="nl-NL"/>
        </w:rPr>
        <w:t xml:space="preserve"> </w:t>
      </w:r>
      <w:r w:rsidR="00C344EB">
        <w:rPr>
          <w:rFonts w:asciiTheme="minorHAnsi" w:hAnsiTheme="minorHAnsi" w:cs="Times New Roman"/>
          <w:b/>
          <w:sz w:val="22"/>
          <w:lang w:val="nl-NL"/>
        </w:rPr>
        <w:t>centraal staat</w:t>
      </w:r>
      <w:r w:rsidR="009823B8" w:rsidRPr="00D16889">
        <w:rPr>
          <w:rFonts w:asciiTheme="minorHAnsi" w:hAnsiTheme="minorHAnsi" w:cs="Times New Roman"/>
          <w:b/>
          <w:sz w:val="22"/>
          <w:lang w:val="nl-NL"/>
        </w:rPr>
        <w:t>.</w:t>
      </w:r>
    </w:p>
    <w:p w14:paraId="76898011" w14:textId="77777777" w:rsidR="008020D4" w:rsidRPr="00D16889" w:rsidRDefault="008020D4" w:rsidP="00B833D7">
      <w:pPr>
        <w:pStyle w:val="Default"/>
        <w:jc w:val="both"/>
        <w:rPr>
          <w:rFonts w:asciiTheme="minorHAnsi" w:hAnsiTheme="minorHAnsi" w:cs="Times New Roman"/>
          <w:sz w:val="22"/>
          <w:lang w:val="nl-NL"/>
        </w:rPr>
      </w:pPr>
    </w:p>
    <w:p w14:paraId="1EC78639" w14:textId="7620F713" w:rsidR="00817F9B" w:rsidRPr="008020D4" w:rsidRDefault="00480EE7" w:rsidP="00817F9B">
      <w:pPr>
        <w:pStyle w:val="Default"/>
        <w:jc w:val="both"/>
        <w:rPr>
          <w:rFonts w:asciiTheme="minorHAnsi" w:hAnsiTheme="minorHAnsi" w:cs="Times New Roman"/>
          <w:b/>
          <w:i/>
          <w:sz w:val="22"/>
          <w:lang w:val="nl-NL"/>
        </w:rPr>
      </w:pPr>
      <w:r>
        <w:rPr>
          <w:rFonts w:asciiTheme="minorHAnsi" w:hAnsiTheme="minorHAnsi" w:cs="Times New Roman"/>
          <w:b/>
          <w:i/>
          <w:sz w:val="22"/>
          <w:lang w:val="nl-NL"/>
        </w:rPr>
        <w:t>U</w:t>
      </w:r>
      <w:r w:rsidR="00817F9B" w:rsidRPr="008020D4">
        <w:rPr>
          <w:rFonts w:asciiTheme="minorHAnsi" w:hAnsiTheme="minorHAnsi" w:cs="Times New Roman"/>
          <w:b/>
          <w:i/>
          <w:sz w:val="22"/>
          <w:lang w:val="nl-NL"/>
        </w:rPr>
        <w:t>rban look</w:t>
      </w:r>
      <w:r w:rsidR="00230206">
        <w:rPr>
          <w:rFonts w:asciiTheme="minorHAnsi" w:hAnsiTheme="minorHAnsi" w:cs="Times New Roman"/>
          <w:b/>
          <w:i/>
          <w:sz w:val="22"/>
          <w:lang w:val="nl-NL"/>
        </w:rPr>
        <w:t xml:space="preserve"> met Leuvense graffiti</w:t>
      </w:r>
    </w:p>
    <w:p w14:paraId="68622D49" w14:textId="01F98582" w:rsidR="00230206" w:rsidRDefault="001855E0" w:rsidP="0074694A">
      <w:pPr>
        <w:pStyle w:val="Default"/>
        <w:jc w:val="both"/>
        <w:rPr>
          <w:rFonts w:asciiTheme="minorHAnsi" w:hAnsiTheme="minorHAnsi" w:cs="Times New Roman"/>
          <w:sz w:val="22"/>
          <w:lang w:val="nl-BE"/>
        </w:rPr>
      </w:pPr>
      <w:r w:rsidRPr="00D16889">
        <w:rPr>
          <w:rFonts w:asciiTheme="minorHAnsi" w:hAnsiTheme="minorHAnsi" w:cs="Times New Roman"/>
          <w:sz w:val="22"/>
          <w:lang w:val="nl-NL"/>
        </w:rPr>
        <w:t xml:space="preserve">McDonald’s België en </w:t>
      </w:r>
      <w:r w:rsidR="0058133F" w:rsidRPr="00D16889">
        <w:rPr>
          <w:rFonts w:asciiTheme="minorHAnsi" w:hAnsiTheme="minorHAnsi" w:cs="Times New Roman"/>
          <w:sz w:val="22"/>
          <w:lang w:val="nl-NL"/>
        </w:rPr>
        <w:t xml:space="preserve">David </w:t>
      </w:r>
      <w:proofErr w:type="spellStart"/>
      <w:r w:rsidR="0058133F" w:rsidRPr="00D16889">
        <w:rPr>
          <w:rFonts w:asciiTheme="minorHAnsi" w:hAnsiTheme="minorHAnsi" w:cs="Times New Roman"/>
          <w:sz w:val="22"/>
          <w:lang w:val="nl-NL"/>
        </w:rPr>
        <w:t>Cley</w:t>
      </w:r>
      <w:r w:rsidR="00A97328">
        <w:rPr>
          <w:rFonts w:asciiTheme="minorHAnsi" w:hAnsiTheme="minorHAnsi" w:cs="Times New Roman"/>
          <w:sz w:val="22"/>
          <w:lang w:val="nl-NL"/>
        </w:rPr>
        <w:t>nh</w:t>
      </w:r>
      <w:r w:rsidR="0058133F" w:rsidRPr="00D16889">
        <w:rPr>
          <w:rFonts w:asciiTheme="minorHAnsi" w:hAnsiTheme="minorHAnsi" w:cs="Times New Roman"/>
          <w:sz w:val="22"/>
          <w:lang w:val="nl-NL"/>
        </w:rPr>
        <w:t>ens</w:t>
      </w:r>
      <w:proofErr w:type="spellEnd"/>
      <w:r w:rsidR="0058133F" w:rsidRPr="00D16889">
        <w:rPr>
          <w:rFonts w:asciiTheme="minorHAnsi" w:hAnsiTheme="minorHAnsi" w:cs="Times New Roman"/>
          <w:sz w:val="22"/>
          <w:lang w:val="nl-NL"/>
        </w:rPr>
        <w:t>,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 franchisenemer van het restaurant, </w:t>
      </w:r>
      <w:r w:rsidR="0058133F" w:rsidRPr="00D16889">
        <w:rPr>
          <w:rFonts w:asciiTheme="minorHAnsi" w:hAnsiTheme="minorHAnsi" w:cs="Times New Roman"/>
          <w:sz w:val="22"/>
          <w:lang w:val="nl-NL"/>
        </w:rPr>
        <w:t xml:space="preserve">zijn bijzonder fier op het </w:t>
      </w:r>
      <w:r w:rsidR="00C344EB">
        <w:rPr>
          <w:rFonts w:asciiTheme="minorHAnsi" w:hAnsiTheme="minorHAnsi" w:cs="Times New Roman"/>
          <w:sz w:val="22"/>
          <w:lang w:val="nl-NL"/>
        </w:rPr>
        <w:t>resultaat van twee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 wek</w:t>
      </w:r>
      <w:r w:rsidR="0058133F" w:rsidRPr="00D16889">
        <w:rPr>
          <w:rFonts w:asciiTheme="minorHAnsi" w:hAnsiTheme="minorHAnsi" w:cs="Times New Roman"/>
          <w:sz w:val="22"/>
          <w:lang w:val="nl-NL"/>
        </w:rPr>
        <w:t xml:space="preserve">en </w:t>
      </w:r>
      <w:r w:rsidR="00230206">
        <w:rPr>
          <w:rFonts w:asciiTheme="minorHAnsi" w:hAnsiTheme="minorHAnsi" w:cs="Times New Roman"/>
          <w:sz w:val="22"/>
          <w:lang w:val="nl-NL"/>
        </w:rPr>
        <w:t xml:space="preserve">grondige </w:t>
      </w:r>
      <w:r w:rsidR="0058133F" w:rsidRPr="00D16889">
        <w:rPr>
          <w:rFonts w:asciiTheme="minorHAnsi" w:hAnsiTheme="minorHAnsi" w:cs="Times New Roman"/>
          <w:sz w:val="22"/>
          <w:lang w:val="nl-NL"/>
        </w:rPr>
        <w:t>verbouwingswerkzaamheden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. </w:t>
      </w:r>
      <w:r w:rsidR="00801F08" w:rsidRPr="00D16889">
        <w:rPr>
          <w:rFonts w:asciiTheme="minorHAnsi" w:hAnsiTheme="minorHAnsi" w:cs="Times New Roman"/>
          <w:sz w:val="22"/>
          <w:lang w:val="nl-NL"/>
        </w:rPr>
        <w:t>De b</w:t>
      </w:r>
      <w:r w:rsidR="009823B8" w:rsidRPr="00D16889">
        <w:rPr>
          <w:rFonts w:asciiTheme="minorHAnsi" w:hAnsiTheme="minorHAnsi" w:cs="Times New Roman"/>
          <w:sz w:val="22"/>
          <w:lang w:val="nl-NL"/>
        </w:rPr>
        <w:t xml:space="preserve">ezoekers 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wacht een grote verrassing, want </w:t>
      </w:r>
      <w:r w:rsidR="009823B8" w:rsidRPr="00D16889">
        <w:rPr>
          <w:rFonts w:asciiTheme="minorHAnsi" w:hAnsiTheme="minorHAnsi" w:cs="Times New Roman"/>
          <w:sz w:val="22"/>
          <w:lang w:val="nl-NL"/>
        </w:rPr>
        <w:t xml:space="preserve">het restaurant is amper herkenbaar. </w:t>
      </w:r>
      <w:r w:rsidR="00480EE7">
        <w:rPr>
          <w:rFonts w:asciiTheme="minorHAnsi" w:hAnsiTheme="minorHAnsi" w:cs="Times New Roman"/>
          <w:sz w:val="22"/>
          <w:lang w:val="nl-NL"/>
        </w:rPr>
        <w:t>De v</w:t>
      </w:r>
      <w:r w:rsidR="00B2591B">
        <w:rPr>
          <w:rFonts w:asciiTheme="minorHAnsi" w:hAnsiTheme="minorHAnsi" w:cs="Times New Roman"/>
          <w:sz w:val="22"/>
          <w:lang w:val="nl-NL"/>
        </w:rPr>
        <w:t xml:space="preserve">olledige </w:t>
      </w:r>
      <w:r w:rsidR="00480EE7">
        <w:rPr>
          <w:rFonts w:asciiTheme="minorHAnsi" w:hAnsiTheme="minorHAnsi" w:cs="Times New Roman"/>
          <w:sz w:val="22"/>
          <w:lang w:val="nl-NL"/>
        </w:rPr>
        <w:t xml:space="preserve">binneninrichting </w:t>
      </w:r>
      <w:r w:rsidR="00B2591B">
        <w:rPr>
          <w:rFonts w:asciiTheme="minorHAnsi" w:hAnsiTheme="minorHAnsi" w:cs="Times New Roman"/>
          <w:sz w:val="22"/>
          <w:lang w:val="nl-NL"/>
        </w:rPr>
        <w:t>werd opgefrist. H</w:t>
      </w:r>
      <w:r w:rsidR="00AA0A4B">
        <w:rPr>
          <w:rFonts w:asciiTheme="minorHAnsi" w:hAnsiTheme="minorHAnsi" w:cs="Times New Roman"/>
          <w:sz w:val="22"/>
          <w:lang w:val="nl-NL"/>
        </w:rPr>
        <w:t xml:space="preserve">et interieurconcept is een reflectie van het straatbeeld van een jonge, </w:t>
      </w:r>
      <w:r w:rsidR="00230206">
        <w:rPr>
          <w:rFonts w:asciiTheme="minorHAnsi" w:hAnsiTheme="minorHAnsi" w:cs="Times New Roman"/>
          <w:sz w:val="22"/>
          <w:lang w:val="nl-NL"/>
        </w:rPr>
        <w:t>dynamische</w:t>
      </w:r>
      <w:r w:rsidR="00AA0A4B">
        <w:rPr>
          <w:rFonts w:asciiTheme="minorHAnsi" w:hAnsiTheme="minorHAnsi" w:cs="Times New Roman"/>
          <w:sz w:val="22"/>
          <w:lang w:val="nl-NL"/>
        </w:rPr>
        <w:t xml:space="preserve"> stad als Leuven.</w:t>
      </w:r>
      <w:r w:rsidR="00AA0A4B">
        <w:rPr>
          <w:rFonts w:asciiTheme="minorHAnsi" w:hAnsiTheme="minorHAnsi" w:cs="Times New Roman"/>
          <w:sz w:val="22"/>
          <w:lang w:val="nl-BE"/>
        </w:rPr>
        <w:t xml:space="preserve"> </w:t>
      </w:r>
      <w:r w:rsidR="006F4724">
        <w:rPr>
          <w:rFonts w:asciiTheme="minorHAnsi" w:hAnsiTheme="minorHAnsi" w:cs="Times New Roman"/>
          <w:sz w:val="22"/>
          <w:lang w:val="nl-BE"/>
        </w:rPr>
        <w:t>Het restaurant combineert een u</w:t>
      </w:r>
      <w:r w:rsidR="00AA0A4B">
        <w:rPr>
          <w:rFonts w:asciiTheme="minorHAnsi" w:hAnsiTheme="minorHAnsi" w:cs="Times New Roman"/>
          <w:sz w:val="22"/>
          <w:lang w:val="nl-BE"/>
        </w:rPr>
        <w:t xml:space="preserve">itgesproken urban uitstraling met de </w:t>
      </w:r>
      <w:r w:rsidR="00230206">
        <w:rPr>
          <w:rFonts w:asciiTheme="minorHAnsi" w:hAnsiTheme="minorHAnsi" w:cs="Times New Roman"/>
          <w:sz w:val="22"/>
          <w:lang w:val="nl-BE"/>
        </w:rPr>
        <w:t>graffiti</w:t>
      </w:r>
      <w:r w:rsidR="00C41185">
        <w:rPr>
          <w:rFonts w:asciiTheme="minorHAnsi" w:hAnsiTheme="minorHAnsi" w:cs="Times New Roman"/>
          <w:sz w:val="22"/>
          <w:lang w:val="nl-BE"/>
        </w:rPr>
        <w:t xml:space="preserve">, </w:t>
      </w:r>
      <w:r w:rsidR="00AA0A4B" w:rsidRPr="00AA0A4B">
        <w:rPr>
          <w:rFonts w:asciiTheme="minorHAnsi" w:hAnsiTheme="minorHAnsi" w:cs="Times New Roman"/>
          <w:sz w:val="22"/>
          <w:lang w:val="nl-BE"/>
        </w:rPr>
        <w:t>st</w:t>
      </w:r>
      <w:r w:rsidR="00AA0A4B">
        <w:rPr>
          <w:rFonts w:asciiTheme="minorHAnsi" w:hAnsiTheme="minorHAnsi" w:cs="Times New Roman"/>
          <w:sz w:val="22"/>
          <w:lang w:val="nl-BE"/>
        </w:rPr>
        <w:t xml:space="preserve">rak design en </w:t>
      </w:r>
      <w:r w:rsidR="008020D4">
        <w:rPr>
          <w:rFonts w:asciiTheme="minorHAnsi" w:hAnsiTheme="minorHAnsi" w:cs="Times New Roman"/>
          <w:sz w:val="22"/>
          <w:lang w:val="nl-BE"/>
        </w:rPr>
        <w:t>warme houttoetsen</w:t>
      </w:r>
      <w:r w:rsidR="006F4724">
        <w:rPr>
          <w:rFonts w:asciiTheme="minorHAnsi" w:hAnsiTheme="minorHAnsi" w:cs="Times New Roman"/>
          <w:sz w:val="22"/>
          <w:lang w:val="nl-BE"/>
        </w:rPr>
        <w:t xml:space="preserve">.  </w:t>
      </w:r>
      <w:r w:rsidR="008020D4">
        <w:rPr>
          <w:rFonts w:asciiTheme="minorHAnsi" w:hAnsiTheme="minorHAnsi" w:cs="Times New Roman"/>
          <w:sz w:val="22"/>
          <w:lang w:val="nl-BE"/>
        </w:rPr>
        <w:t xml:space="preserve"> </w:t>
      </w:r>
    </w:p>
    <w:p w14:paraId="01D20684" w14:textId="77777777" w:rsidR="00230206" w:rsidRDefault="00230206" w:rsidP="0074694A">
      <w:pPr>
        <w:pStyle w:val="Default"/>
        <w:jc w:val="both"/>
        <w:rPr>
          <w:rFonts w:asciiTheme="minorHAnsi" w:hAnsiTheme="minorHAnsi" w:cs="Times New Roman"/>
          <w:sz w:val="22"/>
          <w:lang w:val="nl-BE"/>
        </w:rPr>
      </w:pPr>
    </w:p>
    <w:p w14:paraId="63C88530" w14:textId="6D9769BD" w:rsidR="00230206" w:rsidRPr="007111D9" w:rsidRDefault="006A363E" w:rsidP="0078720E">
      <w:pPr>
        <w:pStyle w:val="Default"/>
        <w:jc w:val="both"/>
        <w:rPr>
          <w:rFonts w:ascii="Times New Roman" w:eastAsia="Times New Roman" w:hAnsi="Times New Roman" w:cs="Times New Roman"/>
          <w:lang w:val="nl-BE"/>
        </w:rPr>
      </w:pPr>
      <w:r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In samenwerking met de stad werd </w:t>
      </w:r>
      <w:r w:rsidR="0078720E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graffiti artiest </w:t>
      </w:r>
      <w:r w:rsidR="00230206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Benjamin </w:t>
      </w:r>
      <w:r w:rsidR="00480EE7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>van der Maas</w:t>
      </w:r>
      <w:r w:rsidR="00480EE7" w:rsidRPr="0046667A">
        <w:rPr>
          <w:rFonts w:eastAsia="Times New Roman"/>
          <w:color w:val="000000" w:themeColor="text1"/>
          <w:lang w:val="nl-BE"/>
        </w:rPr>
        <w:t xml:space="preserve"> </w:t>
      </w:r>
      <w:r w:rsidR="00480EE7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ofwel</w:t>
      </w:r>
      <w:r w:rsidR="00480EE7" w:rsidRPr="0046667A">
        <w:rPr>
          <w:rFonts w:asciiTheme="minorHAnsi" w:hAnsiTheme="minorHAnsi"/>
          <w:color w:val="000000" w:themeColor="text1"/>
          <w:sz w:val="22"/>
          <w:lang w:val="nl-BE"/>
        </w:rPr>
        <w:t xml:space="preserve"> </w:t>
      </w:r>
      <w:r w:rsidR="00480EE7" w:rsidRPr="0046667A">
        <w:rPr>
          <w:rFonts w:eastAsia="Times New Roman"/>
          <w:i/>
          <w:color w:val="000000" w:themeColor="text1"/>
          <w:sz w:val="22"/>
          <w:szCs w:val="22"/>
          <w:shd w:val="clear" w:color="auto" w:fill="FFFFFF"/>
          <w:lang w:val="nl-BE"/>
        </w:rPr>
        <w:t>The Koi Fish</w:t>
      </w:r>
      <w:r w:rsidR="0078720E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 xml:space="preserve">, </w:t>
      </w:r>
      <w:r w:rsidR="007E75E2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 xml:space="preserve">die deel uitmaakt van </w:t>
      </w:r>
      <w:r w:rsidR="0078720E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>een internati</w:t>
      </w:r>
      <w:r w:rsidR="00C41185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>o</w:t>
      </w:r>
      <w:r w:rsidR="0078720E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 xml:space="preserve">nale crew van 12 graffiti artiesten verspreid over elk continent, </w:t>
      </w:r>
      <w:r w:rsidR="00E602FE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uitverkozen om </w:t>
      </w:r>
      <w:r w:rsidR="0078720E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een eigentijdse </w:t>
      </w:r>
      <w:r w:rsidR="0078720E">
        <w:rPr>
          <w:rFonts w:asciiTheme="minorHAnsi" w:hAnsiTheme="minorHAnsi" w:cs="Times New Roman"/>
          <w:sz w:val="22"/>
          <w:lang w:val="nl-BE"/>
        </w:rPr>
        <w:t xml:space="preserve">street art </w:t>
      </w:r>
      <w:r w:rsidR="00E602FE">
        <w:rPr>
          <w:rFonts w:asciiTheme="minorHAnsi" w:hAnsiTheme="minorHAnsi" w:cs="Times New Roman"/>
          <w:sz w:val="22"/>
          <w:lang w:val="nl-BE"/>
        </w:rPr>
        <w:t xml:space="preserve">op een muur </w:t>
      </w:r>
      <w:r w:rsidR="00C41185">
        <w:rPr>
          <w:rFonts w:asciiTheme="minorHAnsi" w:hAnsiTheme="minorHAnsi" w:cs="Times New Roman"/>
          <w:sz w:val="22"/>
          <w:lang w:val="nl-BE"/>
        </w:rPr>
        <w:t xml:space="preserve">in </w:t>
      </w:r>
      <w:r w:rsidR="00E602FE">
        <w:rPr>
          <w:rFonts w:asciiTheme="minorHAnsi" w:hAnsiTheme="minorHAnsi" w:cs="Times New Roman"/>
          <w:sz w:val="22"/>
          <w:lang w:val="nl-BE"/>
        </w:rPr>
        <w:t>het restau</w:t>
      </w:r>
      <w:r w:rsidR="005342E8">
        <w:rPr>
          <w:rFonts w:asciiTheme="minorHAnsi" w:hAnsiTheme="minorHAnsi" w:cs="Times New Roman"/>
          <w:sz w:val="22"/>
          <w:lang w:val="nl-BE"/>
        </w:rPr>
        <w:t xml:space="preserve">rant </w:t>
      </w:r>
      <w:r w:rsidR="00E602FE">
        <w:rPr>
          <w:rFonts w:asciiTheme="minorHAnsi" w:hAnsiTheme="minorHAnsi" w:cs="Times New Roman"/>
          <w:sz w:val="22"/>
          <w:lang w:val="nl-BE"/>
        </w:rPr>
        <w:t>te spuiten.</w:t>
      </w:r>
      <w:r w:rsidR="00A941FA">
        <w:rPr>
          <w:rFonts w:asciiTheme="minorHAnsi" w:hAnsiTheme="minorHAnsi" w:cs="Times New Roman"/>
          <w:sz w:val="22"/>
          <w:lang w:val="nl-BE"/>
        </w:rPr>
        <w:t xml:space="preserve"> H</w:t>
      </w:r>
      <w:r w:rsidR="007111D9">
        <w:rPr>
          <w:rFonts w:asciiTheme="minorHAnsi" w:hAnsiTheme="minorHAnsi" w:cs="Times New Roman"/>
          <w:sz w:val="22"/>
          <w:lang w:val="nl-BE"/>
        </w:rPr>
        <w:t>e</w:t>
      </w:r>
      <w:r w:rsidR="00A941FA">
        <w:rPr>
          <w:rFonts w:asciiTheme="minorHAnsi" w:hAnsiTheme="minorHAnsi" w:cs="Times New Roman"/>
          <w:sz w:val="22"/>
          <w:lang w:val="nl-BE"/>
        </w:rPr>
        <w:t xml:space="preserve">t resultaat is een eclectische versie van </w:t>
      </w:r>
      <w:r w:rsidR="007111D9">
        <w:rPr>
          <w:rFonts w:asciiTheme="minorHAnsi" w:hAnsiTheme="minorHAnsi" w:cs="Times New Roman"/>
          <w:sz w:val="22"/>
          <w:lang w:val="nl-BE"/>
        </w:rPr>
        <w:t>e</w:t>
      </w:r>
      <w:r w:rsidR="00A941FA">
        <w:rPr>
          <w:rFonts w:asciiTheme="minorHAnsi" w:hAnsiTheme="minorHAnsi" w:cs="Times New Roman"/>
          <w:sz w:val="22"/>
          <w:lang w:val="nl-BE"/>
        </w:rPr>
        <w:t>en hamburger</w:t>
      </w:r>
      <w:r w:rsidR="007111D9">
        <w:rPr>
          <w:rFonts w:asciiTheme="minorHAnsi" w:hAnsiTheme="minorHAnsi" w:cs="Times New Roman"/>
          <w:sz w:val="22"/>
          <w:lang w:val="nl-BE"/>
        </w:rPr>
        <w:t xml:space="preserve"> waarbij de ingrediënten in een gestroomlijnde beweging zijn en </w:t>
      </w:r>
      <w:r w:rsidR="007111D9" w:rsidRPr="007111D9">
        <w:rPr>
          <w:rFonts w:eastAsia="Times New Roman"/>
          <w:color w:val="333333"/>
          <w:sz w:val="22"/>
          <w:szCs w:val="22"/>
          <w:shd w:val="clear" w:color="auto" w:fill="FFFFFF"/>
          <w:lang w:val="nl-BE"/>
        </w:rPr>
        <w:t xml:space="preserve">de levendige dynamiek en passie </w:t>
      </w:r>
      <w:r w:rsidR="007111D9">
        <w:rPr>
          <w:rFonts w:eastAsia="Times New Roman"/>
          <w:color w:val="333333"/>
          <w:sz w:val="22"/>
          <w:szCs w:val="22"/>
          <w:shd w:val="clear" w:color="auto" w:fill="FFFFFF"/>
          <w:lang w:val="nl-BE"/>
        </w:rPr>
        <w:t xml:space="preserve">weergeeft </w:t>
      </w:r>
      <w:r w:rsidR="007111D9" w:rsidRPr="007111D9">
        <w:rPr>
          <w:rFonts w:eastAsia="Times New Roman"/>
          <w:color w:val="333333"/>
          <w:sz w:val="22"/>
          <w:szCs w:val="22"/>
          <w:shd w:val="clear" w:color="auto" w:fill="FFFFFF"/>
          <w:lang w:val="nl-BE"/>
        </w:rPr>
        <w:t xml:space="preserve">waarmee McDonald’s keer op keer probeert haar concept </w:t>
      </w:r>
      <w:r w:rsidR="007111D9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>verscherpt</w:t>
      </w:r>
      <w:r w:rsidR="005D3A3F" w:rsidRPr="0046667A">
        <w:rPr>
          <w:rFonts w:eastAsia="Times New Roman"/>
          <w:color w:val="000000" w:themeColor="text1"/>
          <w:sz w:val="22"/>
          <w:szCs w:val="22"/>
          <w:shd w:val="clear" w:color="auto" w:fill="FFFFFF"/>
          <w:lang w:val="nl-BE"/>
        </w:rPr>
        <w:t>. N</w:t>
      </w:r>
      <w:r w:rsidR="00A941FA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iet minder dan </w:t>
      </w:r>
      <w:r w:rsidR="007E75E2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20</w:t>
      </w:r>
      <w:r w:rsidR="00A941FA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 uren </w:t>
      </w:r>
      <w:r w:rsidR="005D3A3F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had hij nodig </w:t>
      </w:r>
      <w:r w:rsidR="00A941FA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om </w:t>
      </w:r>
      <w:r w:rsidR="005D3A3F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zijn </w:t>
      </w:r>
      <w:r w:rsidR="00A941FA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 kunstwerk te realiseren.</w:t>
      </w:r>
      <w:r w:rsidR="005D3A3F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 </w:t>
      </w:r>
      <w:r w:rsidR="00DF6C63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L</w:t>
      </w:r>
      <w:r w:rsidR="005D3A3F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euvense filmmaker Dav</w:t>
      </w:r>
      <w:r w:rsidR="00C13D3C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id Jacowbski en muziekmaker Vic</w:t>
      </w:r>
      <w:r w:rsidR="00D16E1A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>k</w:t>
      </w:r>
      <w:r w:rsidR="005D3A3F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ing </w:t>
      </w:r>
      <w:r w:rsidR="00DF6C63" w:rsidRPr="0046667A">
        <w:rPr>
          <w:rFonts w:asciiTheme="minorHAnsi" w:hAnsiTheme="minorHAnsi" w:cs="Times New Roman"/>
          <w:color w:val="000000" w:themeColor="text1"/>
          <w:sz w:val="22"/>
          <w:lang w:val="nl-BE"/>
        </w:rPr>
        <w:t xml:space="preserve">bundelden de krachten om dit proces in beeld </w:t>
      </w:r>
      <w:r w:rsidR="00DF6C63" w:rsidRPr="0046667A">
        <w:rPr>
          <w:rFonts w:asciiTheme="minorHAnsi" w:hAnsiTheme="minorHAnsi" w:cs="Times New Roman"/>
          <w:sz w:val="22"/>
          <w:lang w:val="nl-BE"/>
        </w:rPr>
        <w:t xml:space="preserve">te  brengen. </w:t>
      </w:r>
      <w:r w:rsidR="00C41185" w:rsidRPr="0046667A">
        <w:rPr>
          <w:rFonts w:asciiTheme="minorHAnsi" w:hAnsiTheme="minorHAnsi" w:cs="Times New Roman"/>
          <w:sz w:val="22"/>
          <w:lang w:val="nl-BE"/>
        </w:rPr>
        <w:t>Het resultaat ziet u in bijlage.</w:t>
      </w:r>
    </w:p>
    <w:p w14:paraId="0BE47BF7" w14:textId="77777777" w:rsidR="00230206" w:rsidRDefault="00230206" w:rsidP="0074694A">
      <w:pPr>
        <w:pStyle w:val="Default"/>
        <w:jc w:val="both"/>
        <w:rPr>
          <w:rFonts w:asciiTheme="minorHAnsi" w:hAnsiTheme="minorHAnsi" w:cs="Times New Roman"/>
          <w:sz w:val="22"/>
          <w:lang w:val="nl-BE"/>
        </w:rPr>
      </w:pPr>
    </w:p>
    <w:p w14:paraId="1C035F18" w14:textId="351339C9" w:rsidR="0078720E" w:rsidRDefault="0078720E" w:rsidP="0078720E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nl-NL"/>
        </w:rPr>
      </w:pPr>
      <w:r w:rsidRPr="00D16889">
        <w:rPr>
          <w:rFonts w:asciiTheme="minorHAnsi" w:hAnsiTheme="minorHAnsi" w:cs="Times New Roman"/>
          <w:sz w:val="22"/>
          <w:lang w:val="nl-NL"/>
        </w:rPr>
        <w:t>“</w:t>
      </w:r>
      <w:r w:rsidRPr="00D16889">
        <w:rPr>
          <w:rFonts w:asciiTheme="minorHAnsi" w:hAnsiTheme="minorHAnsi" w:cs="Times New Roman"/>
          <w:i/>
          <w:sz w:val="22"/>
          <w:lang w:val="nl-NL"/>
        </w:rPr>
        <w:t>De binneninrichting werd grondig ver</w:t>
      </w:r>
      <w:r w:rsidR="00C41185">
        <w:rPr>
          <w:rFonts w:asciiTheme="minorHAnsi" w:hAnsiTheme="minorHAnsi" w:cs="Times New Roman"/>
          <w:i/>
          <w:sz w:val="22"/>
          <w:lang w:val="nl-NL"/>
        </w:rPr>
        <w:t>jongd”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, legt </w:t>
      </w:r>
      <w:r w:rsidR="00DA7815">
        <w:rPr>
          <w:rFonts w:asciiTheme="minorHAnsi" w:hAnsiTheme="minorHAnsi" w:cs="Times New Roman"/>
          <w:sz w:val="22"/>
          <w:lang w:val="nl-NL"/>
        </w:rPr>
        <w:t xml:space="preserve">franchisenemer 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David </w:t>
      </w:r>
      <w:proofErr w:type="spellStart"/>
      <w:r w:rsidRPr="00D16889">
        <w:rPr>
          <w:rFonts w:asciiTheme="minorHAnsi" w:hAnsiTheme="minorHAnsi" w:cs="Times New Roman"/>
          <w:sz w:val="22"/>
          <w:lang w:val="nl-NL"/>
        </w:rPr>
        <w:t>Cley</w:t>
      </w:r>
      <w:r>
        <w:rPr>
          <w:rFonts w:asciiTheme="minorHAnsi" w:hAnsiTheme="minorHAnsi" w:cs="Times New Roman"/>
          <w:sz w:val="22"/>
          <w:lang w:val="nl-NL"/>
        </w:rPr>
        <w:t>nh</w:t>
      </w:r>
      <w:r w:rsidRPr="00D16889">
        <w:rPr>
          <w:rFonts w:asciiTheme="minorHAnsi" w:hAnsiTheme="minorHAnsi" w:cs="Times New Roman"/>
          <w:sz w:val="22"/>
          <w:lang w:val="nl-NL"/>
        </w:rPr>
        <w:t>ens</w:t>
      </w:r>
      <w:proofErr w:type="spellEnd"/>
      <w:r w:rsidRPr="00D16889">
        <w:rPr>
          <w:rFonts w:asciiTheme="minorHAnsi" w:hAnsiTheme="minorHAnsi" w:cs="Times New Roman"/>
          <w:sz w:val="22"/>
          <w:lang w:val="nl-NL"/>
        </w:rPr>
        <w:t xml:space="preserve"> uit. “</w:t>
      </w:r>
      <w:r w:rsidRPr="00230206">
        <w:rPr>
          <w:rFonts w:asciiTheme="minorHAnsi" w:hAnsiTheme="minorHAnsi" w:cs="Times New Roman"/>
          <w:i/>
          <w:sz w:val="22"/>
          <w:lang w:val="nl-BE"/>
        </w:rPr>
        <w:t>Natuurlijke materialen zoals baksteen, hout en leder nemen nog altijd een belangrijke plaats in, maar het interieur bevat een uitgesproken urban feel dat helemaal past bij deze bruisende locatie.</w:t>
      </w:r>
      <w:r w:rsidR="00DA7815">
        <w:rPr>
          <w:rFonts w:asciiTheme="minorHAnsi" w:hAnsiTheme="minorHAnsi" w:cs="Times New Roman"/>
          <w:i/>
          <w:sz w:val="22"/>
          <w:lang w:val="nl-BE"/>
        </w:rPr>
        <w:t xml:space="preserve"> We vonden het </w:t>
      </w:r>
      <w:r w:rsidR="00C41185">
        <w:rPr>
          <w:rFonts w:asciiTheme="minorHAnsi" w:hAnsiTheme="minorHAnsi" w:cs="Times New Roman"/>
          <w:i/>
          <w:sz w:val="22"/>
          <w:lang w:val="nl-BE"/>
        </w:rPr>
        <w:t xml:space="preserve">ook </w:t>
      </w:r>
      <w:r w:rsidR="00DA7815">
        <w:rPr>
          <w:rFonts w:asciiTheme="minorHAnsi" w:hAnsiTheme="minorHAnsi" w:cs="Times New Roman"/>
          <w:i/>
          <w:sz w:val="22"/>
          <w:lang w:val="nl-BE"/>
        </w:rPr>
        <w:t xml:space="preserve">belangrijk om </w:t>
      </w:r>
      <w:r w:rsidR="004E4BB3">
        <w:rPr>
          <w:rFonts w:asciiTheme="minorHAnsi" w:hAnsiTheme="minorHAnsi" w:cs="Times New Roman"/>
          <w:i/>
          <w:sz w:val="22"/>
          <w:lang w:val="nl-BE"/>
        </w:rPr>
        <w:t>de lokale creativiteit bij jongeren aan te moedigen. Daarom ben ik bijzo</w:t>
      </w:r>
      <w:r>
        <w:rPr>
          <w:rFonts w:asciiTheme="minorHAnsi" w:hAnsiTheme="minorHAnsi" w:cs="Times New Roman"/>
          <w:i/>
          <w:sz w:val="22"/>
          <w:lang w:val="nl-BE"/>
        </w:rPr>
        <w:t>nder fier op de samenwerking met Benjamin</w:t>
      </w:r>
      <w:r w:rsidR="004E4BB3">
        <w:rPr>
          <w:rFonts w:asciiTheme="minorHAnsi" w:hAnsiTheme="minorHAnsi" w:cs="Times New Roman"/>
          <w:i/>
          <w:sz w:val="22"/>
          <w:lang w:val="nl-BE"/>
        </w:rPr>
        <w:t xml:space="preserve"> </w:t>
      </w:r>
      <w:r>
        <w:rPr>
          <w:rFonts w:asciiTheme="minorHAnsi" w:hAnsiTheme="minorHAnsi" w:cs="Times New Roman"/>
          <w:i/>
          <w:sz w:val="22"/>
          <w:lang w:val="nl-BE"/>
        </w:rPr>
        <w:t xml:space="preserve">die </w:t>
      </w:r>
      <w:r w:rsidR="004E4BB3">
        <w:rPr>
          <w:rFonts w:asciiTheme="minorHAnsi" w:hAnsiTheme="minorHAnsi" w:cs="Times New Roman"/>
          <w:i/>
          <w:sz w:val="22"/>
          <w:lang w:val="nl-BE"/>
        </w:rPr>
        <w:t xml:space="preserve">deze </w:t>
      </w:r>
      <w:r>
        <w:rPr>
          <w:rFonts w:asciiTheme="minorHAnsi" w:hAnsiTheme="minorHAnsi" w:cs="Times New Roman"/>
          <w:i/>
          <w:sz w:val="22"/>
          <w:lang w:val="nl-BE"/>
        </w:rPr>
        <w:t>prachtige graffiti in het restaurant ontworpen hee</w:t>
      </w:r>
      <w:r w:rsidR="00C41185">
        <w:rPr>
          <w:rFonts w:asciiTheme="minorHAnsi" w:hAnsiTheme="minorHAnsi" w:cs="Times New Roman"/>
          <w:i/>
          <w:sz w:val="22"/>
          <w:lang w:val="nl-BE"/>
        </w:rPr>
        <w:t>f</w:t>
      </w:r>
      <w:r w:rsidR="004E4BB3">
        <w:rPr>
          <w:rFonts w:asciiTheme="minorHAnsi" w:hAnsiTheme="minorHAnsi" w:cs="Times New Roman"/>
          <w:i/>
          <w:sz w:val="22"/>
          <w:lang w:val="nl-BE"/>
        </w:rPr>
        <w:t>t</w:t>
      </w:r>
      <w:r w:rsidR="00C41185">
        <w:rPr>
          <w:rFonts w:asciiTheme="minorHAnsi" w:hAnsiTheme="minorHAnsi" w:cs="Times New Roman"/>
          <w:i/>
          <w:sz w:val="22"/>
          <w:lang w:val="nl-BE"/>
        </w:rPr>
        <w:t xml:space="preserve"> en sta ik te popelen om de Leuvenaars </w:t>
      </w:r>
      <w:r w:rsidR="00DC4230">
        <w:rPr>
          <w:rFonts w:asciiTheme="minorHAnsi" w:hAnsiTheme="minorHAnsi" w:cs="Times New Roman"/>
          <w:i/>
          <w:sz w:val="22"/>
          <w:lang w:val="nl-BE"/>
        </w:rPr>
        <w:t xml:space="preserve">hier </w:t>
      </w:r>
      <w:r w:rsidR="00C41185">
        <w:rPr>
          <w:rFonts w:asciiTheme="minorHAnsi" w:hAnsiTheme="minorHAnsi" w:cs="Times New Roman"/>
          <w:i/>
          <w:sz w:val="22"/>
          <w:lang w:val="nl-BE"/>
        </w:rPr>
        <w:t>vanaf morgen met open armen te ontvangen</w:t>
      </w:r>
      <w:r w:rsidR="004E4BB3">
        <w:rPr>
          <w:rFonts w:asciiTheme="minorHAnsi" w:hAnsiTheme="minorHAnsi" w:cs="Times New Roman"/>
          <w:i/>
          <w:sz w:val="22"/>
          <w:lang w:val="nl-BE"/>
        </w:rPr>
        <w:t xml:space="preserve">.” </w:t>
      </w:r>
    </w:p>
    <w:p w14:paraId="26905BCA" w14:textId="77777777" w:rsidR="00230206" w:rsidRDefault="00230206" w:rsidP="0074694A">
      <w:pPr>
        <w:pStyle w:val="Default"/>
        <w:jc w:val="both"/>
        <w:rPr>
          <w:rFonts w:asciiTheme="minorHAnsi" w:hAnsiTheme="minorHAnsi" w:cs="Times New Roman"/>
          <w:sz w:val="22"/>
          <w:lang w:val="nl-BE"/>
        </w:rPr>
      </w:pPr>
    </w:p>
    <w:p w14:paraId="7108A580" w14:textId="3ABBD127" w:rsidR="0074694A" w:rsidRPr="00230206" w:rsidRDefault="00B833D7" w:rsidP="0074694A">
      <w:pPr>
        <w:pStyle w:val="Default"/>
        <w:jc w:val="both"/>
        <w:rPr>
          <w:rFonts w:asciiTheme="minorHAnsi" w:hAnsiTheme="minorHAnsi" w:cs="Times New Roman"/>
          <w:i/>
          <w:sz w:val="22"/>
          <w:lang w:val="nl-NL"/>
        </w:rPr>
      </w:pPr>
      <w:r w:rsidRPr="00D16889">
        <w:rPr>
          <w:rFonts w:asciiTheme="minorHAnsi" w:hAnsiTheme="minorHAnsi" w:cs="Times New Roman"/>
          <w:sz w:val="22"/>
          <w:lang w:val="nl-NL"/>
        </w:rPr>
        <w:t xml:space="preserve">Het restaurant werd </w:t>
      </w:r>
      <w:r w:rsidR="008020D4">
        <w:rPr>
          <w:rFonts w:asciiTheme="minorHAnsi" w:hAnsiTheme="minorHAnsi" w:cs="Times New Roman"/>
          <w:sz w:val="22"/>
          <w:lang w:val="nl-NL"/>
        </w:rPr>
        <w:t xml:space="preserve">ook 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uitgerust met digitale menuborden </w:t>
      </w:r>
      <w:r w:rsidR="008020D4">
        <w:rPr>
          <w:rFonts w:asciiTheme="minorHAnsi" w:hAnsiTheme="minorHAnsi" w:cs="Times New Roman"/>
          <w:sz w:val="22"/>
          <w:lang w:val="nl-NL"/>
        </w:rPr>
        <w:t xml:space="preserve">aan de besteltoog 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en </w:t>
      </w:r>
      <w:r w:rsidR="00A875D0" w:rsidRPr="00D16889">
        <w:rPr>
          <w:rFonts w:asciiTheme="minorHAnsi" w:hAnsiTheme="minorHAnsi" w:cs="Times New Roman"/>
          <w:sz w:val="22"/>
          <w:lang w:val="nl-NL"/>
        </w:rPr>
        <w:t>de nieuwste generatie bestelkiosken,</w:t>
      </w:r>
      <w:r w:rsidRPr="00D16889">
        <w:rPr>
          <w:rFonts w:asciiTheme="minorHAnsi" w:hAnsiTheme="minorHAnsi" w:cs="Times New Roman"/>
          <w:sz w:val="22"/>
          <w:lang w:val="nl-NL"/>
        </w:rPr>
        <w:t xml:space="preserve"> waar de klant zijn bestelling </w:t>
      </w:r>
      <w:r w:rsidR="00A875D0" w:rsidRPr="00D16889">
        <w:rPr>
          <w:rFonts w:asciiTheme="minorHAnsi" w:hAnsiTheme="minorHAnsi" w:cs="Times New Roman"/>
          <w:sz w:val="22"/>
          <w:lang w:val="nl-NL"/>
        </w:rPr>
        <w:t xml:space="preserve">zelf </w:t>
      </w:r>
      <w:r w:rsidRPr="00D16889">
        <w:rPr>
          <w:rFonts w:asciiTheme="minorHAnsi" w:hAnsiTheme="minorHAnsi" w:cs="Times New Roman"/>
          <w:sz w:val="22"/>
          <w:lang w:val="nl-NL"/>
        </w:rPr>
        <w:t>kan ingeven en betalen.</w:t>
      </w:r>
      <w:r w:rsidR="00A875D0" w:rsidRPr="00D16889">
        <w:rPr>
          <w:rFonts w:asciiTheme="minorHAnsi" w:hAnsiTheme="minorHAnsi"/>
          <w:sz w:val="22"/>
          <w:szCs w:val="22"/>
          <w:lang w:val="nl-NL"/>
        </w:rPr>
        <w:t xml:space="preserve"> </w:t>
      </w:r>
      <w:proofErr w:type="gramStart"/>
      <w:r w:rsidR="004E4BB3" w:rsidRPr="004E4BB3">
        <w:rPr>
          <w:rFonts w:asciiTheme="minorHAnsi" w:hAnsiTheme="minorHAnsi"/>
          <w:sz w:val="22"/>
          <w:szCs w:val="22"/>
          <w:lang w:val="nl-NL"/>
        </w:rPr>
        <w:t>USB aansluitingen</w:t>
      </w:r>
      <w:proofErr w:type="gramEnd"/>
      <w:r w:rsidR="004E4BB3" w:rsidRPr="004E4BB3">
        <w:rPr>
          <w:rFonts w:asciiTheme="minorHAnsi" w:hAnsiTheme="minorHAnsi"/>
          <w:sz w:val="22"/>
          <w:szCs w:val="22"/>
          <w:lang w:val="nl-NL"/>
        </w:rPr>
        <w:t xml:space="preserve"> zijn</w:t>
      </w:r>
      <w:r w:rsidR="004E4BB3">
        <w:rPr>
          <w:rFonts w:asciiTheme="minorHAnsi" w:hAnsiTheme="minorHAnsi"/>
          <w:sz w:val="22"/>
          <w:szCs w:val="22"/>
          <w:lang w:val="nl-NL"/>
        </w:rPr>
        <w:t xml:space="preserve"> over het hele restaurant in de tafels geïntegreerd </w:t>
      </w:r>
      <w:r w:rsidR="00C41185">
        <w:rPr>
          <w:rFonts w:asciiTheme="minorHAnsi" w:hAnsiTheme="minorHAnsi"/>
          <w:sz w:val="22"/>
          <w:szCs w:val="22"/>
          <w:lang w:val="nl-NL"/>
        </w:rPr>
        <w:t>waardoor klanten makkelijk de smartphone of tablet kunnen opladen</w:t>
      </w:r>
      <w:r w:rsidR="004E4BB3">
        <w:rPr>
          <w:rFonts w:asciiTheme="minorHAnsi" w:hAnsiTheme="minorHAnsi"/>
          <w:sz w:val="22"/>
          <w:szCs w:val="22"/>
          <w:lang w:val="nl-NL"/>
        </w:rPr>
        <w:t>.</w:t>
      </w:r>
    </w:p>
    <w:p w14:paraId="524CF3CD" w14:textId="77777777" w:rsidR="0074694A" w:rsidRDefault="0074694A" w:rsidP="00853AAB">
      <w:pPr>
        <w:pStyle w:val="Default"/>
        <w:jc w:val="both"/>
        <w:rPr>
          <w:rFonts w:asciiTheme="minorHAnsi" w:hAnsiTheme="minorHAnsi" w:cs="Times New Roman"/>
          <w:b/>
          <w:sz w:val="22"/>
          <w:lang w:val="nl-BE"/>
        </w:rPr>
      </w:pPr>
    </w:p>
    <w:p w14:paraId="62147E84" w14:textId="47467F2B" w:rsidR="008020D4" w:rsidRPr="008020D4" w:rsidRDefault="008020D4" w:rsidP="00853AAB">
      <w:pPr>
        <w:pStyle w:val="Default"/>
        <w:jc w:val="both"/>
        <w:rPr>
          <w:rFonts w:asciiTheme="minorHAnsi" w:hAnsiTheme="minorHAnsi" w:cs="Times New Roman"/>
          <w:b/>
          <w:i/>
          <w:sz w:val="22"/>
          <w:lang w:val="nl-BE"/>
        </w:rPr>
      </w:pPr>
      <w:r w:rsidRPr="008020D4">
        <w:rPr>
          <w:rFonts w:asciiTheme="minorHAnsi" w:hAnsiTheme="minorHAnsi" w:cs="Times New Roman"/>
          <w:b/>
          <w:i/>
          <w:sz w:val="22"/>
          <w:lang w:val="nl-BE"/>
        </w:rPr>
        <w:t>Duurzaamheid staat centraal</w:t>
      </w:r>
    </w:p>
    <w:p w14:paraId="2EB9FFE9" w14:textId="30D87CA2" w:rsidR="007C6403" w:rsidRPr="005C0E67" w:rsidRDefault="002271ED" w:rsidP="005C0E67">
      <w:pPr>
        <w:jc w:val="both"/>
        <w:rPr>
          <w:rFonts w:asciiTheme="minorHAnsi" w:eastAsia="Times New Roman" w:hAnsiTheme="minorHAnsi"/>
          <w:lang w:val="nl-NL"/>
        </w:rPr>
      </w:pPr>
      <w:r w:rsidRPr="00D16889">
        <w:rPr>
          <w:rFonts w:asciiTheme="minorHAnsi" w:hAnsiTheme="minorHAnsi"/>
          <w:sz w:val="22"/>
          <w:lang w:val="nl-NL"/>
        </w:rPr>
        <w:t xml:space="preserve">McDonald’s hecht veel belang aan duurzaamheid. </w:t>
      </w:r>
      <w:r w:rsidR="00A875D0" w:rsidRPr="00D16889">
        <w:rPr>
          <w:rFonts w:asciiTheme="minorHAnsi" w:hAnsiTheme="minorHAnsi"/>
          <w:sz w:val="22"/>
          <w:lang w:val="nl-NL"/>
        </w:rPr>
        <w:t>Dit restaurant</w:t>
      </w:r>
      <w:r w:rsidRPr="00D16889">
        <w:rPr>
          <w:rFonts w:asciiTheme="minorHAnsi" w:hAnsiTheme="minorHAnsi"/>
          <w:sz w:val="22"/>
          <w:lang w:val="nl-NL"/>
        </w:rPr>
        <w:t xml:space="preserve"> is dan ook heringericht met duurzame en energiezu</w:t>
      </w:r>
      <w:r w:rsidR="007C6403" w:rsidRPr="00D16889">
        <w:rPr>
          <w:rFonts w:asciiTheme="minorHAnsi" w:hAnsiTheme="minorHAnsi"/>
          <w:sz w:val="22"/>
          <w:lang w:val="nl-NL"/>
        </w:rPr>
        <w:t>inige materialen. Daarnaast draait dit restaurant, net zoals de 75</w:t>
      </w:r>
      <w:r w:rsidRPr="00D16889">
        <w:rPr>
          <w:rFonts w:asciiTheme="minorHAnsi" w:hAnsiTheme="minorHAnsi"/>
          <w:sz w:val="22"/>
          <w:lang w:val="nl-NL"/>
        </w:rPr>
        <w:t xml:space="preserve"> andere restaurants v</w:t>
      </w:r>
      <w:r w:rsidR="007C6403" w:rsidRPr="00D16889">
        <w:rPr>
          <w:rFonts w:asciiTheme="minorHAnsi" w:hAnsiTheme="minorHAnsi"/>
          <w:sz w:val="22"/>
          <w:lang w:val="nl-NL"/>
        </w:rPr>
        <w:t>an McDonald’s België,</w:t>
      </w:r>
      <w:r w:rsidRPr="00D16889">
        <w:rPr>
          <w:rFonts w:asciiTheme="minorHAnsi" w:hAnsiTheme="minorHAnsi"/>
          <w:sz w:val="22"/>
          <w:lang w:val="nl-NL"/>
        </w:rPr>
        <w:t xml:space="preserve"> volledig op groene energie</w:t>
      </w:r>
      <w:r w:rsidR="007C6403" w:rsidRPr="00472526">
        <w:rPr>
          <w:rFonts w:asciiTheme="minorHAnsi" w:hAnsiTheme="minorHAnsi"/>
          <w:sz w:val="22"/>
          <w:lang w:val="nl-BE"/>
        </w:rPr>
        <w:t xml:space="preserve">, </w:t>
      </w:r>
      <w:r w:rsidR="007C6403" w:rsidRPr="00D16889">
        <w:rPr>
          <w:rFonts w:asciiTheme="minorHAnsi" w:hAnsiTheme="minorHAnsi"/>
          <w:sz w:val="22"/>
          <w:lang w:val="nl-NL" w:eastAsia="en-US"/>
        </w:rPr>
        <w:t>waardoor de CO</w:t>
      </w:r>
      <w:r w:rsidR="007C6403" w:rsidRPr="00D16889">
        <w:rPr>
          <w:rFonts w:asciiTheme="minorHAnsi" w:hAnsiTheme="minorHAnsi"/>
          <w:sz w:val="22"/>
          <w:vertAlign w:val="subscript"/>
          <w:lang w:val="nl-NL" w:eastAsia="en-US"/>
        </w:rPr>
        <w:t>2</w:t>
      </w:r>
      <w:r w:rsidR="007C6403" w:rsidRPr="00D16889">
        <w:rPr>
          <w:rFonts w:asciiTheme="minorHAnsi" w:hAnsiTheme="minorHAnsi"/>
          <w:sz w:val="22"/>
          <w:lang w:val="nl-NL" w:eastAsia="en-US"/>
        </w:rPr>
        <w:t xml:space="preserve">-uitstoot met 7.300 ton per </w:t>
      </w:r>
      <w:r w:rsidR="007C6403" w:rsidRPr="0046667A">
        <w:rPr>
          <w:rFonts w:asciiTheme="minorHAnsi" w:hAnsiTheme="minorHAnsi"/>
          <w:color w:val="000000" w:themeColor="text1"/>
          <w:sz w:val="22"/>
          <w:lang w:val="nl-NL" w:eastAsia="en-US"/>
        </w:rPr>
        <w:t>jaar beperkt wordt. Dankzij waterloze urinoirs zal er jaarlijks 100m</w:t>
      </w:r>
      <w:r w:rsidR="007C6403" w:rsidRPr="0046667A">
        <w:rPr>
          <w:rFonts w:asciiTheme="minorHAnsi" w:hAnsiTheme="minorHAnsi"/>
          <w:color w:val="000000" w:themeColor="text1"/>
          <w:sz w:val="22"/>
          <w:vertAlign w:val="superscript"/>
          <w:lang w:val="nl-NL" w:eastAsia="en-US"/>
        </w:rPr>
        <w:t>3</w:t>
      </w:r>
      <w:r w:rsidR="007C6403" w:rsidRPr="0046667A">
        <w:rPr>
          <w:rFonts w:asciiTheme="minorHAnsi" w:hAnsiTheme="minorHAnsi"/>
          <w:color w:val="000000" w:themeColor="text1"/>
          <w:sz w:val="22"/>
          <w:lang w:val="nl-NL" w:eastAsia="en-US"/>
        </w:rPr>
        <w:t> water bespaard worden wat overeenkomt met het jaarverbruik van één gezin. Dit zijn slechts enkele van de duurzame init</w:t>
      </w:r>
      <w:r w:rsidR="007E75E2" w:rsidRPr="0046667A">
        <w:rPr>
          <w:rFonts w:asciiTheme="minorHAnsi" w:hAnsiTheme="minorHAnsi"/>
          <w:color w:val="000000" w:themeColor="text1"/>
          <w:sz w:val="22"/>
          <w:lang w:val="nl-NL" w:eastAsia="en-US"/>
        </w:rPr>
        <w:t>i</w:t>
      </w:r>
      <w:r w:rsidR="007C6403" w:rsidRPr="0046667A">
        <w:rPr>
          <w:rFonts w:asciiTheme="minorHAnsi" w:hAnsiTheme="minorHAnsi"/>
          <w:color w:val="000000" w:themeColor="text1"/>
          <w:sz w:val="22"/>
          <w:lang w:val="nl-NL" w:eastAsia="en-US"/>
        </w:rPr>
        <w:t xml:space="preserve">atieven die leiden tot </w:t>
      </w:r>
      <w:r w:rsidR="007C6403" w:rsidRPr="00D16889">
        <w:rPr>
          <w:rFonts w:asciiTheme="minorHAnsi" w:hAnsiTheme="minorHAnsi"/>
          <w:sz w:val="22"/>
          <w:lang w:val="nl-NL" w:eastAsia="en-US"/>
        </w:rPr>
        <w:t>een forse energiebesparing.</w:t>
      </w:r>
      <w:bookmarkStart w:id="0" w:name="_GoBack"/>
      <w:bookmarkEnd w:id="0"/>
    </w:p>
    <w:p w14:paraId="5258AB8E" w14:textId="77777777" w:rsidR="00230206" w:rsidRDefault="00230206" w:rsidP="002271ED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nl-NL"/>
        </w:rPr>
      </w:pPr>
    </w:p>
    <w:p w14:paraId="2EBA3962" w14:textId="77777777" w:rsidR="00230206" w:rsidRPr="00D16889" w:rsidRDefault="00230206" w:rsidP="002271ED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nl-NL"/>
        </w:rPr>
      </w:pPr>
    </w:p>
    <w:p w14:paraId="08B7AB13" w14:textId="092AAC95" w:rsidR="006C26C2" w:rsidRPr="00D16889" w:rsidRDefault="006C26C2" w:rsidP="005318EB">
      <w:pPr>
        <w:pStyle w:val="Default"/>
        <w:jc w:val="center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 w:cs="Times New Roman"/>
          <w:sz w:val="22"/>
          <w:szCs w:val="22"/>
          <w:lang w:val="nl-NL"/>
        </w:rPr>
        <w:t>***</w:t>
      </w:r>
    </w:p>
    <w:p w14:paraId="452B77D7" w14:textId="77777777" w:rsidR="006C26C2" w:rsidRPr="00230206" w:rsidRDefault="006C26C2" w:rsidP="002271ED">
      <w:pPr>
        <w:rPr>
          <w:rFonts w:asciiTheme="minorHAnsi" w:hAnsiTheme="minorHAnsi"/>
          <w:b/>
          <w:bCs/>
          <w:sz w:val="22"/>
          <w:szCs w:val="22"/>
          <w:lang w:val="nl-BE"/>
        </w:rPr>
      </w:pPr>
    </w:p>
    <w:p w14:paraId="2FA15749" w14:textId="77777777" w:rsidR="006C26C2" w:rsidRPr="00230206" w:rsidRDefault="006C26C2" w:rsidP="002271ED">
      <w:pPr>
        <w:rPr>
          <w:rFonts w:asciiTheme="minorHAnsi" w:hAnsiTheme="minorHAnsi"/>
          <w:b/>
          <w:bCs/>
          <w:sz w:val="22"/>
          <w:szCs w:val="22"/>
          <w:lang w:val="nl-BE"/>
        </w:rPr>
      </w:pPr>
    </w:p>
    <w:p w14:paraId="684021B3" w14:textId="77777777" w:rsidR="002271ED" w:rsidRPr="00817F9B" w:rsidRDefault="002271ED" w:rsidP="002271ED">
      <w:pPr>
        <w:rPr>
          <w:rFonts w:asciiTheme="minorHAnsi" w:hAnsiTheme="minorHAnsi"/>
          <w:b/>
          <w:bCs/>
          <w:sz w:val="22"/>
          <w:szCs w:val="22"/>
          <w:lang w:val="nl-BE"/>
        </w:rPr>
      </w:pPr>
      <w:r w:rsidRPr="00817F9B">
        <w:rPr>
          <w:rFonts w:asciiTheme="minorHAnsi" w:hAnsiTheme="minorHAnsi"/>
          <w:b/>
          <w:bCs/>
          <w:sz w:val="22"/>
          <w:szCs w:val="22"/>
          <w:lang w:val="nl-BE"/>
        </w:rPr>
        <w:t xml:space="preserve">Voor meer informatie, gelieve contact op te nemen met: </w:t>
      </w:r>
    </w:p>
    <w:p w14:paraId="3A42CC97" w14:textId="5D41653B" w:rsidR="005318EB" w:rsidRPr="00D16889" w:rsidRDefault="005318EB" w:rsidP="005318EB">
      <w:pPr>
        <w:spacing w:before="100" w:beforeAutospacing="1"/>
        <w:contextualSpacing/>
        <w:rPr>
          <w:rFonts w:asciiTheme="minorHAnsi" w:hAnsiTheme="minorHAnsi"/>
          <w:sz w:val="22"/>
          <w:szCs w:val="20"/>
          <w:lang w:val="fr-FR"/>
        </w:rPr>
      </w:pPr>
      <w:r w:rsidRPr="00D16889">
        <w:rPr>
          <w:rFonts w:asciiTheme="minorHAnsi" w:hAnsiTheme="minorHAnsi"/>
          <w:sz w:val="22"/>
          <w:szCs w:val="20"/>
          <w:lang w:val="fr-FR"/>
        </w:rPr>
        <w:t xml:space="preserve">Kristel </w:t>
      </w:r>
      <w:proofErr w:type="spellStart"/>
      <w:r w:rsidRPr="00D16889">
        <w:rPr>
          <w:rFonts w:asciiTheme="minorHAnsi" w:hAnsiTheme="minorHAnsi"/>
          <w:sz w:val="22"/>
          <w:szCs w:val="20"/>
          <w:lang w:val="fr-FR"/>
        </w:rPr>
        <w:t>Muls</w:t>
      </w:r>
      <w:proofErr w:type="spellEnd"/>
      <w:r w:rsidRPr="00D16889">
        <w:rPr>
          <w:rFonts w:asciiTheme="minorHAnsi" w:hAnsiTheme="minorHAnsi"/>
          <w:sz w:val="22"/>
          <w:szCs w:val="20"/>
          <w:lang w:val="fr-FR"/>
        </w:rPr>
        <w:t xml:space="preserve"> </w:t>
      </w:r>
      <w:r w:rsidRPr="00D16889">
        <w:rPr>
          <w:rFonts w:asciiTheme="minorHAnsi" w:hAnsiTheme="minorHAnsi"/>
          <w:sz w:val="22"/>
          <w:lang w:val="fr-FR"/>
        </w:rPr>
        <w:t xml:space="preserve">– </w:t>
      </w:r>
      <w:r w:rsidRPr="00D16889">
        <w:rPr>
          <w:rFonts w:asciiTheme="minorHAnsi" w:hAnsiTheme="minorHAnsi"/>
          <w:sz w:val="22"/>
          <w:szCs w:val="20"/>
          <w:lang w:val="fr-FR"/>
        </w:rPr>
        <w:t xml:space="preserve">McDonald’s </w:t>
      </w:r>
      <w:proofErr w:type="spellStart"/>
      <w:r w:rsidRPr="00D16889">
        <w:rPr>
          <w:rFonts w:asciiTheme="minorHAnsi" w:hAnsiTheme="minorHAnsi"/>
          <w:sz w:val="22"/>
          <w:szCs w:val="20"/>
          <w:lang w:val="fr-FR"/>
        </w:rPr>
        <w:t>Belgi</w:t>
      </w:r>
      <w:r w:rsidR="002271ED" w:rsidRPr="00D16889">
        <w:rPr>
          <w:rFonts w:asciiTheme="minorHAnsi" w:hAnsiTheme="minorHAnsi"/>
          <w:sz w:val="22"/>
          <w:szCs w:val="20"/>
          <w:lang w:val="fr-FR"/>
        </w:rPr>
        <w:t>ë</w:t>
      </w:r>
      <w:proofErr w:type="spellEnd"/>
      <w:r w:rsidRPr="00D16889">
        <w:rPr>
          <w:rFonts w:asciiTheme="minorHAnsi" w:hAnsiTheme="minorHAnsi"/>
          <w:sz w:val="22"/>
          <w:szCs w:val="20"/>
          <w:lang w:val="fr-FR"/>
        </w:rPr>
        <w:t xml:space="preserve"> </w:t>
      </w:r>
      <w:r w:rsidRPr="00D16889">
        <w:rPr>
          <w:rFonts w:asciiTheme="minorHAnsi" w:hAnsiTheme="minorHAnsi"/>
          <w:sz w:val="22"/>
          <w:lang w:val="fr-FR"/>
        </w:rPr>
        <w:t xml:space="preserve">– </w:t>
      </w:r>
      <w:r w:rsidRPr="00D16889">
        <w:rPr>
          <w:rFonts w:asciiTheme="minorHAnsi" w:hAnsiTheme="minorHAnsi"/>
          <w:sz w:val="22"/>
          <w:szCs w:val="20"/>
          <w:lang w:val="fr-FR"/>
        </w:rPr>
        <w:t xml:space="preserve">02 716 04 50  </w:t>
      </w:r>
    </w:p>
    <w:p w14:paraId="7E37DC34" w14:textId="77777777" w:rsidR="005318EB" w:rsidRPr="00D16889" w:rsidRDefault="005318EB" w:rsidP="005318EB">
      <w:pPr>
        <w:spacing w:before="100" w:beforeAutospacing="1"/>
        <w:contextualSpacing/>
        <w:jc w:val="both"/>
        <w:rPr>
          <w:rFonts w:asciiTheme="minorHAnsi" w:hAnsiTheme="minorHAnsi"/>
          <w:sz w:val="22"/>
          <w:lang w:val="fr-FR"/>
        </w:rPr>
      </w:pPr>
      <w:r w:rsidRPr="00D16889">
        <w:rPr>
          <w:rFonts w:asciiTheme="minorHAnsi" w:hAnsiTheme="minorHAnsi"/>
          <w:sz w:val="22"/>
          <w:lang w:val="fr-FR"/>
        </w:rPr>
        <w:t xml:space="preserve">Isabelle </w:t>
      </w:r>
      <w:proofErr w:type="spellStart"/>
      <w:r w:rsidRPr="00D16889">
        <w:rPr>
          <w:rFonts w:asciiTheme="minorHAnsi" w:hAnsiTheme="minorHAnsi"/>
          <w:sz w:val="22"/>
          <w:lang w:val="fr-FR"/>
        </w:rPr>
        <w:t>Verdeyen</w:t>
      </w:r>
      <w:proofErr w:type="spellEnd"/>
      <w:r w:rsidRPr="00D16889">
        <w:rPr>
          <w:rFonts w:asciiTheme="minorHAnsi" w:hAnsiTheme="minorHAnsi"/>
          <w:sz w:val="22"/>
          <w:lang w:val="fr-FR"/>
        </w:rPr>
        <w:t xml:space="preserve"> – PRIDE – 0486 89 38 62 –  </w:t>
      </w:r>
      <w:hyperlink r:id="rId7" w:history="1">
        <w:r w:rsidRPr="00D16889">
          <w:rPr>
            <w:rStyle w:val="Hyperlink"/>
            <w:rFonts w:asciiTheme="minorHAnsi" w:hAnsiTheme="minorHAnsi"/>
            <w:sz w:val="22"/>
            <w:lang w:val="fr-FR"/>
          </w:rPr>
          <w:t>isabelle.verdeyen@pr-ide.be</w:t>
        </w:r>
      </w:hyperlink>
    </w:p>
    <w:p w14:paraId="4007B286" w14:textId="77777777" w:rsidR="005318EB" w:rsidRDefault="005318EB" w:rsidP="005318EB">
      <w:pPr>
        <w:spacing w:before="100" w:beforeAutospacing="1"/>
        <w:contextualSpacing/>
        <w:jc w:val="both"/>
        <w:rPr>
          <w:rFonts w:asciiTheme="minorHAnsi" w:hAnsiTheme="minorHAnsi"/>
          <w:sz w:val="22"/>
          <w:lang w:val="fr-FR"/>
        </w:rPr>
      </w:pPr>
    </w:p>
    <w:p w14:paraId="62C7D8A7" w14:textId="77777777" w:rsidR="00A80ED2" w:rsidRPr="00A80ED2" w:rsidRDefault="00A80ED2" w:rsidP="00A80ED2">
      <w:pPr>
        <w:jc w:val="both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A80ED2">
        <w:rPr>
          <w:rFonts w:asciiTheme="minorHAnsi" w:hAnsiTheme="minorHAnsi"/>
          <w:b/>
          <w:bCs/>
          <w:sz w:val="22"/>
          <w:szCs w:val="22"/>
          <w:lang w:val="nl-BE"/>
        </w:rPr>
        <w:t xml:space="preserve">Over McDonald’s België. </w:t>
      </w:r>
    </w:p>
    <w:p w14:paraId="27CF6E50" w14:textId="77777777" w:rsidR="00A80ED2" w:rsidRPr="00A80ED2" w:rsidRDefault="00A80ED2" w:rsidP="00A80ED2">
      <w:pPr>
        <w:jc w:val="both"/>
        <w:rPr>
          <w:rFonts w:asciiTheme="minorHAnsi" w:hAnsiTheme="minorHAnsi"/>
          <w:sz w:val="22"/>
          <w:szCs w:val="20"/>
          <w:lang w:val="fr-FR"/>
        </w:rPr>
      </w:pPr>
      <w:r w:rsidRPr="00A80ED2">
        <w:rPr>
          <w:rFonts w:asciiTheme="minorHAnsi" w:hAnsiTheme="minorHAnsi"/>
          <w:sz w:val="22"/>
          <w:szCs w:val="20"/>
          <w:lang w:val="fr-FR"/>
        </w:rPr>
        <w:t xml:space="preserve">De 76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Belgische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McDonald's restaurants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staan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onder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leiding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van 23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franchisenemers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.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Samen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met McDonald’s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België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stellen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zij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3.969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medewerkers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tewerk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,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waarvan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55%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jongeren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onder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de 25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jaar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.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Meteen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vanaf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de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eerste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dag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krijgen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zij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permanente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opleidingen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.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Vorig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jaar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konden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de McDo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medewerkers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van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zo’n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80.700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uren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opleiding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 xml:space="preserve"> </w:t>
      </w:r>
      <w:proofErr w:type="spellStart"/>
      <w:r w:rsidRPr="00A80ED2">
        <w:rPr>
          <w:rFonts w:asciiTheme="minorHAnsi" w:hAnsiTheme="minorHAnsi"/>
          <w:sz w:val="22"/>
          <w:szCs w:val="20"/>
          <w:lang w:val="fr-FR"/>
        </w:rPr>
        <w:t>genieten</w:t>
      </w:r>
      <w:proofErr w:type="spellEnd"/>
      <w:r w:rsidRPr="00A80ED2">
        <w:rPr>
          <w:rFonts w:asciiTheme="minorHAnsi" w:hAnsiTheme="minorHAnsi"/>
          <w:sz w:val="22"/>
          <w:szCs w:val="20"/>
          <w:lang w:val="fr-FR"/>
        </w:rPr>
        <w:t>.</w:t>
      </w:r>
    </w:p>
    <w:p w14:paraId="38EAEB5B" w14:textId="77777777" w:rsidR="004E4BB3" w:rsidRPr="00A80ED2" w:rsidRDefault="004E4BB3" w:rsidP="005318EB">
      <w:pPr>
        <w:spacing w:before="100" w:beforeAutospacing="1"/>
        <w:contextualSpacing/>
        <w:jc w:val="both"/>
        <w:rPr>
          <w:rFonts w:asciiTheme="minorHAnsi" w:hAnsiTheme="minorHAnsi"/>
          <w:sz w:val="22"/>
          <w:lang w:val="nl-BE"/>
        </w:rPr>
      </w:pPr>
    </w:p>
    <w:sectPr w:rsidR="004E4BB3" w:rsidRPr="00A80ED2" w:rsidSect="00EA0D45">
      <w:headerReference w:type="default" r:id="rId8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530D6" w14:textId="77777777" w:rsidR="00966AC3" w:rsidRDefault="00966AC3" w:rsidP="00060730">
      <w:r>
        <w:separator/>
      </w:r>
    </w:p>
  </w:endnote>
  <w:endnote w:type="continuationSeparator" w:id="0">
    <w:p w14:paraId="2B033F26" w14:textId="77777777" w:rsidR="00966AC3" w:rsidRDefault="00966AC3" w:rsidP="000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58689" w14:textId="77777777" w:rsidR="00966AC3" w:rsidRDefault="00966AC3" w:rsidP="00060730">
      <w:r>
        <w:separator/>
      </w:r>
    </w:p>
  </w:footnote>
  <w:footnote w:type="continuationSeparator" w:id="0">
    <w:p w14:paraId="2E939DFD" w14:textId="77777777" w:rsidR="00966AC3" w:rsidRDefault="00966AC3" w:rsidP="000607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CE25" w14:textId="77777777" w:rsidR="006353DD" w:rsidRDefault="006353DD" w:rsidP="0018149B">
    <w:pPr>
      <w:spacing w:line="260" w:lineRule="auto"/>
      <w:rPr>
        <w:b/>
        <w:lang w:val="fr-FR"/>
      </w:rPr>
    </w:pPr>
  </w:p>
  <w:p w14:paraId="372E0615" w14:textId="77777777" w:rsidR="006353DD" w:rsidRDefault="006353DD" w:rsidP="0018149B">
    <w:pPr>
      <w:spacing w:line="260" w:lineRule="auto"/>
      <w:rPr>
        <w:b/>
        <w:lang w:val="fr-FR"/>
      </w:rPr>
    </w:pPr>
  </w:p>
  <w:p w14:paraId="7BAC26A5" w14:textId="77777777" w:rsidR="006353DD" w:rsidRDefault="006353DD" w:rsidP="0018149B">
    <w:pPr>
      <w:spacing w:line="260" w:lineRule="auto"/>
      <w:rPr>
        <w:b/>
        <w:lang w:val="fr-FR"/>
      </w:rPr>
    </w:pPr>
  </w:p>
  <w:p w14:paraId="325D31B1" w14:textId="3F82897E" w:rsidR="006353DD" w:rsidRPr="00D16889" w:rsidRDefault="006353DD" w:rsidP="0018149B">
    <w:pPr>
      <w:spacing w:line="260" w:lineRule="auto"/>
      <w:rPr>
        <w:rFonts w:asciiTheme="minorHAnsi" w:hAnsiTheme="minorHAnsi"/>
        <w:b/>
        <w:i/>
        <w:sz w:val="20"/>
        <w:szCs w:val="20"/>
        <w:lang w:val="fr-FR"/>
      </w:rPr>
    </w:pPr>
    <w:r w:rsidRPr="00D16889">
      <w:rPr>
        <w:rFonts w:asciiTheme="minorHAnsi" w:hAnsiTheme="minorHAnsi"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08E6E8D" wp14:editId="215DCEB6">
          <wp:simplePos x="0" y="0"/>
          <wp:positionH relativeFrom="margin">
            <wp:posOffset>4343400</wp:posOffset>
          </wp:positionH>
          <wp:positionV relativeFrom="margin">
            <wp:posOffset>-800100</wp:posOffset>
          </wp:positionV>
          <wp:extent cx="929005" cy="812165"/>
          <wp:effectExtent l="0" t="0" r="1079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B833D7" w:rsidRPr="00D16889">
      <w:rPr>
        <w:rFonts w:asciiTheme="minorHAnsi" w:hAnsiTheme="minorHAnsi"/>
        <w:b/>
        <w:i/>
        <w:sz w:val="20"/>
        <w:szCs w:val="20"/>
        <w:lang w:val="fr-FR"/>
      </w:rPr>
      <w:t>Persbericht</w:t>
    </w:r>
    <w:proofErr w:type="spellEnd"/>
    <w:r w:rsidRPr="00D16889">
      <w:rPr>
        <w:rFonts w:asciiTheme="minorHAnsi" w:hAnsi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84B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1F"/>
    <w:rsid w:val="000104C7"/>
    <w:rsid w:val="0002488B"/>
    <w:rsid w:val="0003772E"/>
    <w:rsid w:val="000534AD"/>
    <w:rsid w:val="0005745F"/>
    <w:rsid w:val="00060730"/>
    <w:rsid w:val="00065075"/>
    <w:rsid w:val="0008599F"/>
    <w:rsid w:val="000C7CB5"/>
    <w:rsid w:val="000D3D0C"/>
    <w:rsid w:val="000D7F89"/>
    <w:rsid w:val="000F467E"/>
    <w:rsid w:val="0012663D"/>
    <w:rsid w:val="00145E63"/>
    <w:rsid w:val="00170E1A"/>
    <w:rsid w:val="0018149B"/>
    <w:rsid w:val="001855E0"/>
    <w:rsid w:val="001D3C51"/>
    <w:rsid w:val="001E02A9"/>
    <w:rsid w:val="001F0BC7"/>
    <w:rsid w:val="001F6DDD"/>
    <w:rsid w:val="002023C6"/>
    <w:rsid w:val="002271ED"/>
    <w:rsid w:val="00230206"/>
    <w:rsid w:val="00267C5F"/>
    <w:rsid w:val="00276345"/>
    <w:rsid w:val="002B08B9"/>
    <w:rsid w:val="002E6303"/>
    <w:rsid w:val="00313382"/>
    <w:rsid w:val="0033544C"/>
    <w:rsid w:val="003471E1"/>
    <w:rsid w:val="00351084"/>
    <w:rsid w:val="00351EA6"/>
    <w:rsid w:val="0035650F"/>
    <w:rsid w:val="00366213"/>
    <w:rsid w:val="00367A79"/>
    <w:rsid w:val="00394C56"/>
    <w:rsid w:val="003A2665"/>
    <w:rsid w:val="003B3055"/>
    <w:rsid w:val="003C16E2"/>
    <w:rsid w:val="003C36E7"/>
    <w:rsid w:val="003D70D6"/>
    <w:rsid w:val="004075D7"/>
    <w:rsid w:val="004129A5"/>
    <w:rsid w:val="00426F85"/>
    <w:rsid w:val="00464633"/>
    <w:rsid w:val="0046667A"/>
    <w:rsid w:val="00472526"/>
    <w:rsid w:val="00480EE7"/>
    <w:rsid w:val="004925AF"/>
    <w:rsid w:val="00497C46"/>
    <w:rsid w:val="004A73A7"/>
    <w:rsid w:val="004E43D2"/>
    <w:rsid w:val="004E4BB3"/>
    <w:rsid w:val="005034C2"/>
    <w:rsid w:val="005123BF"/>
    <w:rsid w:val="00524ABE"/>
    <w:rsid w:val="005318EB"/>
    <w:rsid w:val="005342E8"/>
    <w:rsid w:val="0056247B"/>
    <w:rsid w:val="005811A2"/>
    <w:rsid w:val="0058133F"/>
    <w:rsid w:val="005954DC"/>
    <w:rsid w:val="005A0FC5"/>
    <w:rsid w:val="005B3A9D"/>
    <w:rsid w:val="005B5FB6"/>
    <w:rsid w:val="005C026D"/>
    <w:rsid w:val="005C0E67"/>
    <w:rsid w:val="005C563A"/>
    <w:rsid w:val="005D3A3F"/>
    <w:rsid w:val="005D5308"/>
    <w:rsid w:val="005F5199"/>
    <w:rsid w:val="005F5D16"/>
    <w:rsid w:val="005F767C"/>
    <w:rsid w:val="006247E2"/>
    <w:rsid w:val="00630C90"/>
    <w:rsid w:val="0063439F"/>
    <w:rsid w:val="006345A0"/>
    <w:rsid w:val="006353DD"/>
    <w:rsid w:val="006375A1"/>
    <w:rsid w:val="00694E9B"/>
    <w:rsid w:val="006A11BE"/>
    <w:rsid w:val="006A363E"/>
    <w:rsid w:val="006A517B"/>
    <w:rsid w:val="006C26C2"/>
    <w:rsid w:val="006F0541"/>
    <w:rsid w:val="006F4724"/>
    <w:rsid w:val="007111D9"/>
    <w:rsid w:val="00711498"/>
    <w:rsid w:val="00726AE6"/>
    <w:rsid w:val="007318F6"/>
    <w:rsid w:val="00737355"/>
    <w:rsid w:val="0074694A"/>
    <w:rsid w:val="00746B1E"/>
    <w:rsid w:val="00752D4B"/>
    <w:rsid w:val="00782B91"/>
    <w:rsid w:val="007848C5"/>
    <w:rsid w:val="0078720E"/>
    <w:rsid w:val="00795C00"/>
    <w:rsid w:val="007A66F2"/>
    <w:rsid w:val="007C1302"/>
    <w:rsid w:val="007C6403"/>
    <w:rsid w:val="007E6CD4"/>
    <w:rsid w:val="007E75E2"/>
    <w:rsid w:val="007F6872"/>
    <w:rsid w:val="00801F08"/>
    <w:rsid w:val="008020D4"/>
    <w:rsid w:val="00805ED5"/>
    <w:rsid w:val="00817F9B"/>
    <w:rsid w:val="00824B4F"/>
    <w:rsid w:val="00827DE8"/>
    <w:rsid w:val="00831D4F"/>
    <w:rsid w:val="00842324"/>
    <w:rsid w:val="00851DC6"/>
    <w:rsid w:val="00853AAB"/>
    <w:rsid w:val="00865EE1"/>
    <w:rsid w:val="008A2AB7"/>
    <w:rsid w:val="008F4839"/>
    <w:rsid w:val="008F5A83"/>
    <w:rsid w:val="00922B60"/>
    <w:rsid w:val="00930D8D"/>
    <w:rsid w:val="00931534"/>
    <w:rsid w:val="00937FF6"/>
    <w:rsid w:val="00947FC6"/>
    <w:rsid w:val="00954AA0"/>
    <w:rsid w:val="00960BED"/>
    <w:rsid w:val="00962791"/>
    <w:rsid w:val="00966AC3"/>
    <w:rsid w:val="009823B8"/>
    <w:rsid w:val="00994DC2"/>
    <w:rsid w:val="009C4BB3"/>
    <w:rsid w:val="009F68CD"/>
    <w:rsid w:val="00A456ED"/>
    <w:rsid w:val="00A74E5E"/>
    <w:rsid w:val="00A80ED2"/>
    <w:rsid w:val="00A875D0"/>
    <w:rsid w:val="00A941FA"/>
    <w:rsid w:val="00A97328"/>
    <w:rsid w:val="00AA0A4B"/>
    <w:rsid w:val="00AB2101"/>
    <w:rsid w:val="00AD5B7E"/>
    <w:rsid w:val="00AF4E2E"/>
    <w:rsid w:val="00AF679B"/>
    <w:rsid w:val="00B16564"/>
    <w:rsid w:val="00B2591B"/>
    <w:rsid w:val="00B337CC"/>
    <w:rsid w:val="00B41081"/>
    <w:rsid w:val="00B833D7"/>
    <w:rsid w:val="00C13D3C"/>
    <w:rsid w:val="00C256E3"/>
    <w:rsid w:val="00C34205"/>
    <w:rsid w:val="00C344EB"/>
    <w:rsid w:val="00C41185"/>
    <w:rsid w:val="00C66418"/>
    <w:rsid w:val="00C7061B"/>
    <w:rsid w:val="00C72F5D"/>
    <w:rsid w:val="00C80D7B"/>
    <w:rsid w:val="00C8173F"/>
    <w:rsid w:val="00C95C1F"/>
    <w:rsid w:val="00D06016"/>
    <w:rsid w:val="00D10925"/>
    <w:rsid w:val="00D16889"/>
    <w:rsid w:val="00D16E1A"/>
    <w:rsid w:val="00D31969"/>
    <w:rsid w:val="00D5332D"/>
    <w:rsid w:val="00D67FB1"/>
    <w:rsid w:val="00DA7815"/>
    <w:rsid w:val="00DB3E1E"/>
    <w:rsid w:val="00DB7CAE"/>
    <w:rsid w:val="00DC4230"/>
    <w:rsid w:val="00DC7A78"/>
    <w:rsid w:val="00DD2D2D"/>
    <w:rsid w:val="00DF6C63"/>
    <w:rsid w:val="00E378F5"/>
    <w:rsid w:val="00E602FE"/>
    <w:rsid w:val="00E83B25"/>
    <w:rsid w:val="00EA0D45"/>
    <w:rsid w:val="00EA7BE1"/>
    <w:rsid w:val="00EC248E"/>
    <w:rsid w:val="00EC5C90"/>
    <w:rsid w:val="00F06503"/>
    <w:rsid w:val="00F2784D"/>
    <w:rsid w:val="00F35329"/>
    <w:rsid w:val="00F44EF3"/>
    <w:rsid w:val="00F52ED9"/>
    <w:rsid w:val="00FE69D4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7EE1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33F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95C1F"/>
    <w:pPr>
      <w:ind w:left="720"/>
      <w:contextualSpacing/>
    </w:pPr>
    <w:rPr>
      <w:rFonts w:ascii="Calibri" w:hAnsi="Calibri"/>
      <w:lang w:val="nl-NL" w:eastAsia="en-US"/>
    </w:rPr>
  </w:style>
  <w:style w:type="paragraph" w:customStyle="1" w:styleId="Default">
    <w:name w:val="Default"/>
    <w:rsid w:val="00C95C1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95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1F"/>
    <w:pPr>
      <w:tabs>
        <w:tab w:val="center" w:pos="4320"/>
        <w:tab w:val="right" w:pos="8640"/>
      </w:tabs>
    </w:pPr>
    <w:rPr>
      <w:rFonts w:ascii="Calibri" w:hAnsi="Calibri"/>
      <w:lang w:val="nl-NL" w:eastAsia="en-US"/>
    </w:rPr>
  </w:style>
  <w:style w:type="character" w:customStyle="1" w:styleId="HeaderChar">
    <w:name w:val="Header Char"/>
    <w:link w:val="Header"/>
    <w:uiPriority w:val="99"/>
    <w:rsid w:val="00C95C1F"/>
    <w:rPr>
      <w:sz w:val="24"/>
      <w:szCs w:val="24"/>
      <w:lang w:val="nl-NL"/>
    </w:rPr>
  </w:style>
  <w:style w:type="paragraph" w:styleId="NormalWeb">
    <w:name w:val="Normal (Web)"/>
    <w:basedOn w:val="Normal"/>
    <w:uiPriority w:val="99"/>
    <w:unhideWhenUsed/>
    <w:rsid w:val="00C95C1F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C1F"/>
    <w:rPr>
      <w:rFonts w:ascii="Tahoma" w:hAnsi="Tahoma" w:cs="Tahoma"/>
      <w:sz w:val="16"/>
      <w:szCs w:val="16"/>
      <w:lang w:val="nl-NL"/>
    </w:rPr>
  </w:style>
  <w:style w:type="character" w:customStyle="1" w:styleId="tw4winMark">
    <w:name w:val="tw4winMark"/>
    <w:uiPriority w:val="99"/>
    <w:rsid w:val="00351EA6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semiHidden/>
    <w:rsid w:val="005A0FC5"/>
    <w:rPr>
      <w:sz w:val="16"/>
      <w:szCs w:val="16"/>
    </w:rPr>
  </w:style>
  <w:style w:type="paragraph" w:styleId="CommentText">
    <w:name w:val="annotation text"/>
    <w:basedOn w:val="Normal"/>
    <w:semiHidden/>
    <w:rsid w:val="005A0FC5"/>
    <w:rPr>
      <w:rFonts w:ascii="Calibri" w:hAnsi="Calibri"/>
      <w:sz w:val="20"/>
      <w:szCs w:val="20"/>
      <w:lang w:val="nl-NL" w:eastAsia="en-US"/>
    </w:rPr>
  </w:style>
  <w:style w:type="paragraph" w:styleId="CommentSubject">
    <w:name w:val="annotation subject"/>
    <w:basedOn w:val="CommentText"/>
    <w:next w:val="CommentText"/>
    <w:semiHidden/>
    <w:rsid w:val="005A0FC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65EE1"/>
    <w:pPr>
      <w:spacing w:after="120"/>
    </w:pPr>
    <w:rPr>
      <w:rFonts w:ascii="Cambria" w:eastAsia="Cambria" w:hAnsi="Cambria"/>
      <w:szCs w:val="20"/>
      <w:lang w:val="fr-FR" w:eastAsia="en-US"/>
    </w:rPr>
  </w:style>
  <w:style w:type="character" w:customStyle="1" w:styleId="BodyTextChar">
    <w:name w:val="Body Text Char"/>
    <w:link w:val="BodyText"/>
    <w:uiPriority w:val="99"/>
    <w:rsid w:val="00865EE1"/>
    <w:rPr>
      <w:rFonts w:ascii="Cambria" w:eastAsia="Cambria" w:hAnsi="Cambria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8149B"/>
    <w:pPr>
      <w:tabs>
        <w:tab w:val="center" w:pos="4320"/>
        <w:tab w:val="right" w:pos="8640"/>
      </w:tabs>
    </w:pPr>
    <w:rPr>
      <w:rFonts w:ascii="Calibri" w:hAnsi="Calibri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149B"/>
    <w:rPr>
      <w:sz w:val="24"/>
      <w:szCs w:val="24"/>
      <w:lang w:val="nl-NL" w:eastAsia="en-US"/>
    </w:rPr>
  </w:style>
  <w:style w:type="paragraph" w:styleId="Revision">
    <w:name w:val="Revision"/>
    <w:hidden/>
    <w:uiPriority w:val="99"/>
    <w:semiHidden/>
    <w:rsid w:val="000C7CB5"/>
    <w:rPr>
      <w:sz w:val="24"/>
      <w:szCs w:val="24"/>
      <w:lang w:val="nl-NL" w:eastAsia="en-US"/>
    </w:rPr>
  </w:style>
  <w:style w:type="character" w:styleId="Emphasis">
    <w:name w:val="Emphasis"/>
    <w:basedOn w:val="DefaultParagraphFont"/>
    <w:uiPriority w:val="20"/>
    <w:qFormat/>
    <w:rsid w:val="00746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sabelle.verdeyen@pr-ide.b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Links>
    <vt:vector size="24" baseType="variant"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  <vt:variant>
        <vt:i4>3211277</vt:i4>
      </vt:variant>
      <vt:variant>
        <vt:i4>6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file://localhost/tel/%252B32486893862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http://www.mcdo.be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Muls Kristel</dc:creator>
  <cp:lastModifiedBy>Microsoft Office User</cp:lastModifiedBy>
  <cp:revision>2</cp:revision>
  <cp:lastPrinted>2014-02-20T13:35:00Z</cp:lastPrinted>
  <dcterms:created xsi:type="dcterms:W3CDTF">2017-06-23T08:27:00Z</dcterms:created>
  <dcterms:modified xsi:type="dcterms:W3CDTF">2017-06-23T08:27:00Z</dcterms:modified>
</cp:coreProperties>
</file>