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1CB51" w14:textId="365760B1" w:rsidR="00380DE5" w:rsidRPr="00DC2379" w:rsidRDefault="00560AC9" w:rsidP="00DC2379">
      <w:pPr>
        <w:spacing w:line="360" w:lineRule="auto"/>
        <w:jc w:val="center"/>
        <w:rPr>
          <w:rFonts w:ascii="Calibri" w:hAnsi="Calibri" w:cs="Calibri"/>
          <w:sz w:val="20"/>
          <w:szCs w:val="20"/>
          <w:lang w:val="nl-NL"/>
        </w:rPr>
      </w:pPr>
      <w:r w:rsidRPr="00DC2379">
        <w:rPr>
          <w:rFonts w:ascii="Calibri" w:hAnsi="Calibri" w:cs="Calibri"/>
          <w:noProof/>
          <w:sz w:val="20"/>
          <w:szCs w:val="20"/>
          <w:lang w:val="nl-NL"/>
        </w:rPr>
        <w:drawing>
          <wp:anchor distT="0" distB="0" distL="0" distR="0" simplePos="0" relativeHeight="15728640" behindDoc="0" locked="0" layoutInCell="1" allowOverlap="1" wp14:anchorId="26614E6D" wp14:editId="7DDF534E">
            <wp:simplePos x="0" y="0"/>
            <wp:positionH relativeFrom="page">
              <wp:posOffset>6254115</wp:posOffset>
            </wp:positionH>
            <wp:positionV relativeFrom="page">
              <wp:posOffset>220980</wp:posOffset>
            </wp:positionV>
            <wp:extent cx="1098061" cy="803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98061" cy="803909"/>
                    </a:xfrm>
                    <a:prstGeom prst="rect">
                      <a:avLst/>
                    </a:prstGeom>
                  </pic:spPr>
                </pic:pic>
              </a:graphicData>
            </a:graphic>
          </wp:anchor>
        </w:drawing>
      </w:r>
      <w:r w:rsidRPr="00DC2379">
        <w:rPr>
          <w:rFonts w:ascii="Calibri" w:hAnsi="Calibri" w:cs="Calibri"/>
          <w:b/>
          <w:bCs/>
          <w:sz w:val="32"/>
          <w:szCs w:val="32"/>
          <w:lang w:val="nl-NL"/>
        </w:rPr>
        <w:t xml:space="preserve">DKV </w:t>
      </w:r>
      <w:r w:rsidR="00EE2301" w:rsidRPr="00DC2379">
        <w:rPr>
          <w:rFonts w:ascii="Calibri" w:hAnsi="Calibri" w:cs="Calibri"/>
          <w:b/>
          <w:bCs/>
          <w:sz w:val="32"/>
          <w:szCs w:val="32"/>
          <w:lang w:val="nl-NL"/>
        </w:rPr>
        <w:t xml:space="preserve">komt met </w:t>
      </w:r>
      <w:r w:rsidR="000B3C30" w:rsidRPr="00DC2379">
        <w:rPr>
          <w:rFonts w:ascii="Calibri" w:hAnsi="Calibri" w:cs="Calibri"/>
          <w:b/>
          <w:bCs/>
          <w:sz w:val="32"/>
          <w:szCs w:val="32"/>
          <w:lang w:val="nl-NL"/>
        </w:rPr>
        <w:t>ferry app voor heel Europa</w:t>
      </w:r>
    </w:p>
    <w:p w14:paraId="71DF75E5" w14:textId="77777777" w:rsidR="00DC2379" w:rsidRDefault="000B3C30" w:rsidP="00DC2379">
      <w:pPr>
        <w:spacing w:line="360" w:lineRule="auto"/>
        <w:jc w:val="center"/>
        <w:rPr>
          <w:rFonts w:ascii="Calibri" w:hAnsi="Calibri" w:cs="Calibri"/>
          <w:i/>
          <w:iCs/>
          <w:sz w:val="24"/>
          <w:szCs w:val="24"/>
          <w:lang w:val="nl-NL"/>
        </w:rPr>
      </w:pPr>
      <w:r w:rsidRPr="00DC2379">
        <w:rPr>
          <w:rFonts w:ascii="Calibri" w:hAnsi="Calibri" w:cs="Calibri"/>
          <w:i/>
          <w:iCs/>
          <w:sz w:val="24"/>
          <w:szCs w:val="24"/>
          <w:lang w:val="nl-NL"/>
        </w:rPr>
        <w:t>Vrijwel alle Europese aanbieders van veerdiensten op één p</w:t>
      </w:r>
      <w:r w:rsidR="00560AC9" w:rsidRPr="00DC2379">
        <w:rPr>
          <w:rFonts w:ascii="Calibri" w:hAnsi="Calibri" w:cs="Calibri"/>
          <w:i/>
          <w:iCs/>
          <w:sz w:val="24"/>
          <w:szCs w:val="24"/>
          <w:lang w:val="nl-NL"/>
        </w:rPr>
        <w:t>latform</w:t>
      </w:r>
    </w:p>
    <w:p w14:paraId="7E33BEAD" w14:textId="7DE16F0F" w:rsidR="00380DE5" w:rsidRPr="00DC2379" w:rsidRDefault="00DC2379" w:rsidP="00DC2379">
      <w:pPr>
        <w:spacing w:line="360" w:lineRule="auto"/>
        <w:jc w:val="center"/>
        <w:rPr>
          <w:rFonts w:ascii="Calibri" w:hAnsi="Calibri" w:cs="Calibri"/>
          <w:i/>
          <w:iCs/>
          <w:sz w:val="24"/>
          <w:szCs w:val="24"/>
          <w:lang w:val="nl-NL"/>
        </w:rPr>
      </w:pPr>
      <w:r>
        <w:rPr>
          <w:rFonts w:ascii="Calibri" w:hAnsi="Calibri" w:cs="Calibri"/>
          <w:i/>
          <w:iCs/>
          <w:sz w:val="24"/>
          <w:szCs w:val="24"/>
          <w:lang w:val="nl-NL"/>
        </w:rPr>
        <w:t>M</w:t>
      </w:r>
      <w:r w:rsidR="000B3C30" w:rsidRPr="00DC2379">
        <w:rPr>
          <w:rFonts w:ascii="Calibri" w:hAnsi="Calibri" w:cs="Calibri"/>
          <w:i/>
          <w:iCs/>
          <w:sz w:val="24"/>
          <w:szCs w:val="24"/>
          <w:lang w:val="nl-NL"/>
        </w:rPr>
        <w:t xml:space="preserve">eer dan </w:t>
      </w:r>
      <w:r w:rsidR="00560AC9" w:rsidRPr="00DC2379">
        <w:rPr>
          <w:rFonts w:ascii="Calibri" w:hAnsi="Calibri" w:cs="Calibri"/>
          <w:i/>
          <w:iCs/>
          <w:sz w:val="24"/>
          <w:szCs w:val="24"/>
          <w:lang w:val="nl-NL"/>
        </w:rPr>
        <w:t xml:space="preserve">1.000 </w:t>
      </w:r>
      <w:r w:rsidR="000B3C30" w:rsidRPr="00DC2379">
        <w:rPr>
          <w:rFonts w:ascii="Calibri" w:hAnsi="Calibri" w:cs="Calibri"/>
          <w:i/>
          <w:iCs/>
          <w:sz w:val="24"/>
          <w:szCs w:val="24"/>
          <w:lang w:val="nl-NL"/>
        </w:rPr>
        <w:t>ferry</w:t>
      </w:r>
      <w:r w:rsidR="00EE2301" w:rsidRPr="00DC2379">
        <w:rPr>
          <w:rFonts w:ascii="Calibri" w:hAnsi="Calibri" w:cs="Calibri"/>
          <w:i/>
          <w:iCs/>
          <w:sz w:val="24"/>
          <w:szCs w:val="24"/>
          <w:lang w:val="nl-NL"/>
        </w:rPr>
        <w:t>verbindingen v</w:t>
      </w:r>
      <w:r w:rsidR="000B3C30" w:rsidRPr="00DC2379">
        <w:rPr>
          <w:rFonts w:ascii="Calibri" w:hAnsi="Calibri" w:cs="Calibri"/>
          <w:i/>
          <w:iCs/>
          <w:sz w:val="24"/>
          <w:szCs w:val="24"/>
          <w:lang w:val="nl-NL"/>
        </w:rPr>
        <w:t>ergelijken</w:t>
      </w:r>
      <w:r w:rsidR="00560AC9" w:rsidRPr="00DC2379">
        <w:rPr>
          <w:rFonts w:ascii="Calibri" w:hAnsi="Calibri" w:cs="Calibri"/>
          <w:i/>
          <w:iCs/>
          <w:sz w:val="24"/>
          <w:szCs w:val="24"/>
          <w:lang w:val="nl-NL"/>
        </w:rPr>
        <w:t xml:space="preserve"> </w:t>
      </w:r>
      <w:r>
        <w:rPr>
          <w:rFonts w:ascii="Calibri" w:hAnsi="Calibri" w:cs="Calibri"/>
          <w:i/>
          <w:iCs/>
          <w:sz w:val="24"/>
          <w:szCs w:val="24"/>
          <w:lang w:val="nl-NL"/>
        </w:rPr>
        <w:t>en</w:t>
      </w:r>
      <w:r w:rsidR="00560AC9" w:rsidRPr="00DC2379">
        <w:rPr>
          <w:rFonts w:ascii="Calibri" w:hAnsi="Calibri" w:cs="Calibri"/>
          <w:i/>
          <w:iCs/>
          <w:sz w:val="24"/>
          <w:szCs w:val="24"/>
          <w:lang w:val="nl-NL"/>
        </w:rPr>
        <w:t xml:space="preserve"> </w:t>
      </w:r>
      <w:r w:rsidR="000B3C30" w:rsidRPr="00DC2379">
        <w:rPr>
          <w:rFonts w:ascii="Calibri" w:hAnsi="Calibri" w:cs="Calibri"/>
          <w:i/>
          <w:iCs/>
          <w:sz w:val="24"/>
          <w:szCs w:val="24"/>
          <w:lang w:val="nl-NL"/>
        </w:rPr>
        <w:t>simpel online reserveren</w:t>
      </w:r>
    </w:p>
    <w:p w14:paraId="74487F8B" w14:textId="77777777" w:rsidR="00380DE5" w:rsidRPr="00DC2379" w:rsidRDefault="00380DE5" w:rsidP="00DC2379">
      <w:pPr>
        <w:spacing w:line="360" w:lineRule="auto"/>
        <w:rPr>
          <w:rFonts w:ascii="Calibri" w:hAnsi="Calibri" w:cs="Calibri"/>
          <w:sz w:val="20"/>
          <w:szCs w:val="20"/>
          <w:lang w:val="nl-NL"/>
        </w:rPr>
      </w:pPr>
    </w:p>
    <w:p w14:paraId="1C51EDA9" w14:textId="47752976" w:rsidR="00380DE5" w:rsidRPr="00DC2379" w:rsidRDefault="00560AC9" w:rsidP="00DC2379">
      <w:pPr>
        <w:spacing w:line="360" w:lineRule="auto"/>
        <w:rPr>
          <w:rFonts w:ascii="Calibri" w:hAnsi="Calibri" w:cs="Calibri"/>
          <w:b/>
          <w:bCs/>
          <w:sz w:val="20"/>
          <w:szCs w:val="20"/>
          <w:lang w:val="nl-NL"/>
        </w:rPr>
      </w:pPr>
      <w:proofErr w:type="spellStart"/>
      <w:r w:rsidRPr="00DC2379">
        <w:rPr>
          <w:rFonts w:ascii="Calibri" w:hAnsi="Calibri" w:cs="Calibri"/>
          <w:sz w:val="20"/>
          <w:szCs w:val="20"/>
          <w:lang w:val="nl-NL"/>
        </w:rPr>
        <w:t>Ratingen</w:t>
      </w:r>
      <w:proofErr w:type="spellEnd"/>
      <w:r w:rsidRPr="00DC2379">
        <w:rPr>
          <w:rFonts w:ascii="Calibri" w:hAnsi="Calibri" w:cs="Calibri"/>
          <w:sz w:val="20"/>
          <w:szCs w:val="20"/>
          <w:lang w:val="nl-NL"/>
        </w:rPr>
        <w:t xml:space="preserve">, </w:t>
      </w:r>
      <w:r w:rsidR="00DC2379" w:rsidRPr="00DC2379">
        <w:rPr>
          <w:rFonts w:ascii="Calibri" w:hAnsi="Calibri" w:cs="Calibri"/>
          <w:sz w:val="20"/>
          <w:szCs w:val="20"/>
          <w:lang w:val="nl-NL"/>
        </w:rPr>
        <w:t>29</w:t>
      </w:r>
      <w:r w:rsidRPr="00DC2379">
        <w:rPr>
          <w:rFonts w:ascii="Calibri" w:hAnsi="Calibri" w:cs="Calibri"/>
          <w:sz w:val="20"/>
          <w:szCs w:val="20"/>
          <w:lang w:val="nl-NL"/>
        </w:rPr>
        <w:t>.10.2020</w:t>
      </w:r>
      <w:r w:rsidR="00DC2379" w:rsidRPr="00DC2379">
        <w:rPr>
          <w:rFonts w:ascii="Calibri" w:hAnsi="Calibri" w:cs="Calibri"/>
          <w:sz w:val="20"/>
          <w:szCs w:val="20"/>
          <w:lang w:val="nl-NL"/>
        </w:rPr>
        <w:t xml:space="preserve"> - </w:t>
      </w:r>
      <w:r w:rsidRPr="00DC2379">
        <w:rPr>
          <w:rFonts w:ascii="Calibri" w:hAnsi="Calibri" w:cs="Calibri"/>
          <w:b/>
          <w:bCs/>
          <w:sz w:val="20"/>
          <w:szCs w:val="20"/>
          <w:lang w:val="nl-NL"/>
        </w:rPr>
        <w:t>M</w:t>
      </w:r>
      <w:r w:rsidR="000B3C30" w:rsidRPr="00DC2379">
        <w:rPr>
          <w:rFonts w:ascii="Calibri" w:hAnsi="Calibri" w:cs="Calibri"/>
          <w:b/>
          <w:bCs/>
          <w:sz w:val="20"/>
          <w:szCs w:val="20"/>
          <w:lang w:val="nl-NL"/>
        </w:rPr>
        <w:t xml:space="preserve">et </w:t>
      </w:r>
      <w:r w:rsidR="00481FDA">
        <w:rPr>
          <w:rFonts w:ascii="Calibri" w:hAnsi="Calibri" w:cs="Calibri"/>
          <w:b/>
          <w:bCs/>
          <w:sz w:val="20"/>
          <w:szCs w:val="20"/>
          <w:lang w:val="nl-NL"/>
        </w:rPr>
        <w:t>het</w:t>
      </w:r>
      <w:r w:rsidR="00EE2301" w:rsidRPr="00DC2379">
        <w:rPr>
          <w:rFonts w:ascii="Calibri" w:hAnsi="Calibri" w:cs="Calibri"/>
          <w:b/>
          <w:bCs/>
          <w:sz w:val="20"/>
          <w:szCs w:val="20"/>
          <w:lang w:val="nl-NL"/>
        </w:rPr>
        <w:t xml:space="preserve"> </w:t>
      </w:r>
      <w:r w:rsidR="000B3C30" w:rsidRPr="00DC2379">
        <w:rPr>
          <w:rFonts w:ascii="Calibri" w:hAnsi="Calibri" w:cs="Calibri"/>
          <w:b/>
          <w:bCs/>
          <w:sz w:val="20"/>
          <w:szCs w:val="20"/>
          <w:lang w:val="nl-NL"/>
        </w:rPr>
        <w:t xml:space="preserve">nieuwe </w:t>
      </w:r>
      <w:r w:rsidRPr="00DC2379">
        <w:rPr>
          <w:rFonts w:ascii="Calibri" w:hAnsi="Calibri" w:cs="Calibri"/>
          <w:b/>
          <w:bCs/>
          <w:sz w:val="20"/>
          <w:szCs w:val="20"/>
          <w:lang w:val="nl-NL"/>
        </w:rPr>
        <w:t>DKV Ferry Portal bie</w:t>
      </w:r>
      <w:r w:rsidR="000B3C30" w:rsidRPr="00DC2379">
        <w:rPr>
          <w:rFonts w:ascii="Calibri" w:hAnsi="Calibri" w:cs="Calibri"/>
          <w:b/>
          <w:bCs/>
          <w:sz w:val="20"/>
          <w:szCs w:val="20"/>
          <w:lang w:val="nl-NL"/>
        </w:rPr>
        <w:t>d</w:t>
      </w:r>
      <w:r w:rsidRPr="00DC2379">
        <w:rPr>
          <w:rFonts w:ascii="Calibri" w:hAnsi="Calibri" w:cs="Calibri"/>
          <w:b/>
          <w:bCs/>
          <w:sz w:val="20"/>
          <w:szCs w:val="20"/>
          <w:lang w:val="nl-NL"/>
        </w:rPr>
        <w:t>t</w:t>
      </w:r>
      <w:r w:rsidR="000B3C30" w:rsidRPr="00DC2379">
        <w:rPr>
          <w:rFonts w:ascii="Calibri" w:hAnsi="Calibri" w:cs="Calibri"/>
          <w:b/>
          <w:bCs/>
          <w:sz w:val="20"/>
          <w:szCs w:val="20"/>
          <w:lang w:val="nl-NL"/>
        </w:rPr>
        <w:t xml:space="preserve"> </w:t>
      </w:r>
      <w:proofErr w:type="spellStart"/>
      <w:r w:rsidR="000B3C30" w:rsidRPr="00DC2379">
        <w:rPr>
          <w:rFonts w:ascii="Calibri" w:hAnsi="Calibri" w:cs="Calibri"/>
          <w:b/>
          <w:bCs/>
          <w:sz w:val="20"/>
          <w:szCs w:val="20"/>
          <w:lang w:val="nl-NL"/>
        </w:rPr>
        <w:t>mobility</w:t>
      </w:r>
      <w:proofErr w:type="spellEnd"/>
      <w:r w:rsidR="000B3C30" w:rsidRPr="00DC2379">
        <w:rPr>
          <w:rFonts w:ascii="Calibri" w:hAnsi="Calibri" w:cs="Calibri"/>
          <w:b/>
          <w:bCs/>
          <w:sz w:val="20"/>
          <w:szCs w:val="20"/>
          <w:lang w:val="nl-NL"/>
        </w:rPr>
        <w:t xml:space="preserve"> </w:t>
      </w:r>
      <w:proofErr w:type="gramStart"/>
      <w:r w:rsidR="000B3C30" w:rsidRPr="00DC2379">
        <w:rPr>
          <w:rFonts w:ascii="Calibri" w:hAnsi="Calibri" w:cs="Calibri"/>
          <w:b/>
          <w:bCs/>
          <w:sz w:val="20"/>
          <w:szCs w:val="20"/>
          <w:lang w:val="nl-NL"/>
        </w:rPr>
        <w:t>service provider</w:t>
      </w:r>
      <w:proofErr w:type="gramEnd"/>
      <w:r w:rsidR="000B3C30" w:rsidRPr="00DC2379">
        <w:rPr>
          <w:rFonts w:ascii="Calibri" w:hAnsi="Calibri" w:cs="Calibri"/>
          <w:b/>
          <w:bCs/>
          <w:sz w:val="20"/>
          <w:szCs w:val="20"/>
          <w:lang w:val="nl-NL"/>
        </w:rPr>
        <w:t xml:space="preserve"> </w:t>
      </w:r>
      <w:r w:rsidRPr="00DC2379">
        <w:rPr>
          <w:rFonts w:ascii="Calibri" w:hAnsi="Calibri" w:cs="Calibri"/>
          <w:b/>
          <w:bCs/>
          <w:sz w:val="20"/>
          <w:szCs w:val="20"/>
          <w:lang w:val="nl-NL"/>
        </w:rPr>
        <w:t xml:space="preserve">DKV </w:t>
      </w:r>
      <w:r w:rsidR="000B3C30" w:rsidRPr="00DC2379">
        <w:rPr>
          <w:rFonts w:ascii="Calibri" w:hAnsi="Calibri" w:cs="Calibri"/>
          <w:b/>
          <w:bCs/>
          <w:sz w:val="20"/>
          <w:szCs w:val="20"/>
          <w:lang w:val="nl-NL"/>
        </w:rPr>
        <w:t xml:space="preserve">zijn klanten vanaf nu de mogelijkheid </w:t>
      </w:r>
      <w:r w:rsidR="00EE2301" w:rsidRPr="00DC2379">
        <w:rPr>
          <w:rFonts w:ascii="Calibri" w:hAnsi="Calibri" w:cs="Calibri"/>
          <w:b/>
          <w:bCs/>
          <w:sz w:val="20"/>
          <w:szCs w:val="20"/>
          <w:lang w:val="nl-NL"/>
        </w:rPr>
        <w:t xml:space="preserve">om via </w:t>
      </w:r>
      <w:r w:rsidR="00DC2379">
        <w:rPr>
          <w:rFonts w:ascii="Calibri" w:hAnsi="Calibri" w:cs="Calibri"/>
          <w:b/>
          <w:bCs/>
          <w:sz w:val="20"/>
          <w:szCs w:val="20"/>
          <w:lang w:val="nl-NL"/>
        </w:rPr>
        <w:t xml:space="preserve">de </w:t>
      </w:r>
      <w:r w:rsidR="00EE2301" w:rsidRPr="00DC2379">
        <w:rPr>
          <w:rFonts w:ascii="Calibri" w:hAnsi="Calibri" w:cs="Calibri"/>
          <w:b/>
          <w:bCs/>
          <w:sz w:val="20"/>
          <w:szCs w:val="20"/>
          <w:lang w:val="nl-NL"/>
        </w:rPr>
        <w:t xml:space="preserve">app </w:t>
      </w:r>
      <w:r w:rsidR="000B3C30" w:rsidRPr="00DC2379">
        <w:rPr>
          <w:rFonts w:ascii="Calibri" w:hAnsi="Calibri" w:cs="Calibri"/>
          <w:b/>
          <w:bCs/>
          <w:sz w:val="20"/>
          <w:szCs w:val="20"/>
          <w:lang w:val="nl-NL"/>
        </w:rPr>
        <w:t>meer dan 1.000 veerdiensten door heel Europa te vergelijken</w:t>
      </w:r>
      <w:r w:rsidRPr="00DC2379">
        <w:rPr>
          <w:rFonts w:ascii="Calibri" w:hAnsi="Calibri" w:cs="Calibri"/>
          <w:b/>
          <w:bCs/>
          <w:sz w:val="20"/>
          <w:szCs w:val="20"/>
          <w:lang w:val="nl-NL"/>
        </w:rPr>
        <w:t xml:space="preserve">, online </w:t>
      </w:r>
      <w:r w:rsidR="000B3C30" w:rsidRPr="00DC2379">
        <w:rPr>
          <w:rFonts w:ascii="Calibri" w:hAnsi="Calibri" w:cs="Calibri"/>
          <w:b/>
          <w:bCs/>
          <w:sz w:val="20"/>
          <w:szCs w:val="20"/>
          <w:lang w:val="nl-NL"/>
        </w:rPr>
        <w:t xml:space="preserve">te </w:t>
      </w:r>
      <w:r w:rsidR="00EE2301" w:rsidRPr="00DC2379">
        <w:rPr>
          <w:rFonts w:ascii="Calibri" w:hAnsi="Calibri" w:cs="Calibri"/>
          <w:b/>
          <w:bCs/>
          <w:sz w:val="20"/>
          <w:szCs w:val="20"/>
          <w:lang w:val="nl-NL"/>
        </w:rPr>
        <w:t xml:space="preserve">boeken </w:t>
      </w:r>
      <w:r w:rsidR="000B3C30" w:rsidRPr="00DC2379">
        <w:rPr>
          <w:rFonts w:ascii="Calibri" w:hAnsi="Calibri" w:cs="Calibri"/>
          <w:b/>
          <w:bCs/>
          <w:sz w:val="20"/>
          <w:szCs w:val="20"/>
          <w:lang w:val="nl-NL"/>
        </w:rPr>
        <w:t xml:space="preserve">en </w:t>
      </w:r>
      <w:proofErr w:type="spellStart"/>
      <w:r w:rsidR="000B3C30" w:rsidRPr="00DC2379">
        <w:rPr>
          <w:rFonts w:ascii="Calibri" w:hAnsi="Calibri" w:cs="Calibri"/>
          <w:b/>
          <w:bCs/>
          <w:sz w:val="20"/>
          <w:szCs w:val="20"/>
          <w:lang w:val="nl-NL"/>
        </w:rPr>
        <w:t>cashless</w:t>
      </w:r>
      <w:proofErr w:type="spellEnd"/>
      <w:r w:rsidR="000B3C30" w:rsidRPr="00DC2379">
        <w:rPr>
          <w:rFonts w:ascii="Calibri" w:hAnsi="Calibri" w:cs="Calibri"/>
          <w:b/>
          <w:bCs/>
          <w:sz w:val="20"/>
          <w:szCs w:val="20"/>
          <w:lang w:val="nl-NL"/>
        </w:rPr>
        <w:t xml:space="preserve"> af te rekenen.</w:t>
      </w:r>
      <w:r w:rsidRPr="00DC2379">
        <w:rPr>
          <w:rFonts w:ascii="Calibri" w:hAnsi="Calibri" w:cs="Calibri"/>
          <w:b/>
          <w:bCs/>
          <w:sz w:val="20"/>
          <w:szCs w:val="20"/>
          <w:lang w:val="nl-NL"/>
        </w:rPr>
        <w:t xml:space="preserve"> </w:t>
      </w:r>
      <w:r w:rsidR="00EE2301" w:rsidRPr="00DC2379">
        <w:rPr>
          <w:rFonts w:ascii="Calibri" w:hAnsi="Calibri" w:cs="Calibri"/>
          <w:b/>
          <w:bCs/>
          <w:sz w:val="20"/>
          <w:szCs w:val="20"/>
          <w:lang w:val="nl-NL"/>
        </w:rPr>
        <w:t>In d</w:t>
      </w:r>
      <w:r w:rsidR="000B3C30" w:rsidRPr="00DC2379">
        <w:rPr>
          <w:rFonts w:ascii="Calibri" w:hAnsi="Calibri" w:cs="Calibri"/>
          <w:b/>
          <w:bCs/>
          <w:sz w:val="20"/>
          <w:szCs w:val="20"/>
          <w:lang w:val="nl-NL"/>
        </w:rPr>
        <w:t xml:space="preserve">e app </w:t>
      </w:r>
      <w:r w:rsidR="00EE2301" w:rsidRPr="00DC2379">
        <w:rPr>
          <w:rFonts w:ascii="Calibri" w:hAnsi="Calibri" w:cs="Calibri"/>
          <w:b/>
          <w:bCs/>
          <w:sz w:val="20"/>
          <w:szCs w:val="20"/>
          <w:lang w:val="nl-NL"/>
        </w:rPr>
        <w:t>s</w:t>
      </w:r>
      <w:r w:rsidR="000B3C30" w:rsidRPr="00DC2379">
        <w:rPr>
          <w:rFonts w:ascii="Calibri" w:hAnsi="Calibri" w:cs="Calibri"/>
          <w:b/>
          <w:bCs/>
          <w:sz w:val="20"/>
          <w:szCs w:val="20"/>
          <w:lang w:val="nl-NL"/>
        </w:rPr>
        <w:t>t</w:t>
      </w:r>
      <w:r w:rsidR="00EE2301" w:rsidRPr="00DC2379">
        <w:rPr>
          <w:rFonts w:ascii="Calibri" w:hAnsi="Calibri" w:cs="Calibri"/>
          <w:b/>
          <w:bCs/>
          <w:sz w:val="20"/>
          <w:szCs w:val="20"/>
          <w:lang w:val="nl-NL"/>
        </w:rPr>
        <w:t>aat</w:t>
      </w:r>
      <w:r w:rsidR="000B3C30" w:rsidRPr="00DC2379">
        <w:rPr>
          <w:rFonts w:ascii="Calibri" w:hAnsi="Calibri" w:cs="Calibri"/>
          <w:b/>
          <w:bCs/>
          <w:sz w:val="20"/>
          <w:szCs w:val="20"/>
          <w:lang w:val="nl-NL"/>
        </w:rPr>
        <w:t xml:space="preserve"> het aanbod van vrijwel alle Europese </w:t>
      </w:r>
      <w:r w:rsidR="001132E2" w:rsidRPr="00DC2379">
        <w:rPr>
          <w:rFonts w:ascii="Calibri" w:hAnsi="Calibri" w:cs="Calibri"/>
          <w:b/>
          <w:bCs/>
          <w:sz w:val="20"/>
          <w:szCs w:val="20"/>
          <w:lang w:val="nl-NL"/>
        </w:rPr>
        <w:t>ferrymaatschappijen</w:t>
      </w:r>
      <w:r w:rsidRPr="00DC2379">
        <w:rPr>
          <w:rFonts w:ascii="Calibri" w:hAnsi="Calibri" w:cs="Calibri"/>
          <w:b/>
          <w:bCs/>
          <w:sz w:val="20"/>
          <w:szCs w:val="20"/>
          <w:lang w:val="nl-NL"/>
        </w:rPr>
        <w:t xml:space="preserve">. </w:t>
      </w:r>
      <w:r w:rsidR="001971F2" w:rsidRPr="00DC2379">
        <w:rPr>
          <w:rFonts w:ascii="Calibri" w:hAnsi="Calibri" w:cs="Calibri"/>
          <w:b/>
          <w:bCs/>
          <w:sz w:val="20"/>
          <w:szCs w:val="20"/>
          <w:lang w:val="nl-NL"/>
        </w:rPr>
        <w:t xml:space="preserve">Hiermee </w:t>
      </w:r>
      <w:r w:rsidR="00EE2301" w:rsidRPr="00DC2379">
        <w:rPr>
          <w:rFonts w:ascii="Calibri" w:hAnsi="Calibri" w:cs="Calibri"/>
          <w:b/>
          <w:bCs/>
          <w:sz w:val="20"/>
          <w:szCs w:val="20"/>
          <w:lang w:val="nl-NL"/>
        </w:rPr>
        <w:t xml:space="preserve">heeft </w:t>
      </w:r>
      <w:r w:rsidR="000B3C30" w:rsidRPr="00DC2379">
        <w:rPr>
          <w:rFonts w:ascii="Calibri" w:hAnsi="Calibri" w:cs="Calibri"/>
          <w:b/>
          <w:bCs/>
          <w:sz w:val="20"/>
          <w:szCs w:val="20"/>
          <w:lang w:val="nl-NL"/>
        </w:rPr>
        <w:t>de gebruiker</w:t>
      </w:r>
      <w:r w:rsidR="001971F2" w:rsidRPr="00DC2379">
        <w:rPr>
          <w:rFonts w:ascii="Calibri" w:hAnsi="Calibri" w:cs="Calibri"/>
          <w:b/>
          <w:bCs/>
          <w:sz w:val="20"/>
          <w:szCs w:val="20"/>
          <w:lang w:val="nl-NL"/>
        </w:rPr>
        <w:t xml:space="preserve"> </w:t>
      </w:r>
      <w:r w:rsidR="000B3C30" w:rsidRPr="00DC2379">
        <w:rPr>
          <w:rFonts w:ascii="Calibri" w:hAnsi="Calibri" w:cs="Calibri"/>
          <w:b/>
          <w:bCs/>
          <w:sz w:val="20"/>
          <w:szCs w:val="20"/>
          <w:lang w:val="nl-NL"/>
        </w:rPr>
        <w:t xml:space="preserve">betrouwbare informatie over de </w:t>
      </w:r>
      <w:r w:rsidR="00DC2379">
        <w:rPr>
          <w:rFonts w:ascii="Calibri" w:hAnsi="Calibri" w:cs="Calibri"/>
          <w:b/>
          <w:bCs/>
          <w:sz w:val="20"/>
          <w:szCs w:val="20"/>
          <w:lang w:val="nl-NL"/>
        </w:rPr>
        <w:t xml:space="preserve">voor hem </w:t>
      </w:r>
      <w:r w:rsidR="00EE2301" w:rsidRPr="00DC2379">
        <w:rPr>
          <w:rFonts w:ascii="Calibri" w:hAnsi="Calibri" w:cs="Calibri"/>
          <w:b/>
          <w:bCs/>
          <w:sz w:val="20"/>
          <w:szCs w:val="20"/>
          <w:lang w:val="nl-NL"/>
        </w:rPr>
        <w:t xml:space="preserve">voordeligste en </w:t>
      </w:r>
      <w:r w:rsidR="000B3C30" w:rsidRPr="00DC2379">
        <w:rPr>
          <w:rFonts w:ascii="Calibri" w:hAnsi="Calibri" w:cs="Calibri"/>
          <w:b/>
          <w:bCs/>
          <w:sz w:val="20"/>
          <w:szCs w:val="20"/>
          <w:lang w:val="nl-NL"/>
        </w:rPr>
        <w:t xml:space="preserve">beste </w:t>
      </w:r>
      <w:r w:rsidR="00EE2301" w:rsidRPr="00DC2379">
        <w:rPr>
          <w:rFonts w:ascii="Calibri" w:hAnsi="Calibri" w:cs="Calibri"/>
          <w:b/>
          <w:bCs/>
          <w:sz w:val="20"/>
          <w:szCs w:val="20"/>
          <w:lang w:val="nl-NL"/>
        </w:rPr>
        <w:t>oversteek</w:t>
      </w:r>
      <w:r w:rsidR="000B3C30" w:rsidRPr="00DC2379">
        <w:rPr>
          <w:rFonts w:ascii="Calibri" w:hAnsi="Calibri" w:cs="Calibri"/>
          <w:b/>
          <w:bCs/>
          <w:sz w:val="20"/>
          <w:szCs w:val="20"/>
          <w:lang w:val="nl-NL"/>
        </w:rPr>
        <w:t>.</w:t>
      </w:r>
    </w:p>
    <w:p w14:paraId="2AC3A1F1" w14:textId="77777777" w:rsidR="00380DE5" w:rsidRPr="00DC2379" w:rsidRDefault="00380DE5" w:rsidP="00DC2379">
      <w:pPr>
        <w:spacing w:line="360" w:lineRule="auto"/>
        <w:rPr>
          <w:rFonts w:ascii="Calibri" w:hAnsi="Calibri" w:cs="Calibri"/>
          <w:sz w:val="20"/>
          <w:szCs w:val="20"/>
          <w:lang w:val="nl-NL"/>
        </w:rPr>
      </w:pPr>
    </w:p>
    <w:p w14:paraId="404A0F92" w14:textId="657AB950" w:rsidR="00DC2379" w:rsidRDefault="000B3C30" w:rsidP="00DC2379">
      <w:pPr>
        <w:spacing w:line="360" w:lineRule="auto"/>
        <w:rPr>
          <w:rFonts w:ascii="Calibri" w:hAnsi="Calibri" w:cs="Calibri"/>
          <w:sz w:val="20"/>
          <w:szCs w:val="20"/>
          <w:lang w:val="nl-NL"/>
        </w:rPr>
      </w:pPr>
      <w:r w:rsidRPr="00DC2379">
        <w:rPr>
          <w:rFonts w:ascii="Calibri" w:hAnsi="Calibri" w:cs="Calibri"/>
          <w:sz w:val="20"/>
          <w:szCs w:val="20"/>
          <w:lang w:val="nl-NL"/>
        </w:rPr>
        <w:t xml:space="preserve">DKV Ferry </w:t>
      </w:r>
      <w:r w:rsidR="00560AC9" w:rsidRPr="00DC2379">
        <w:rPr>
          <w:rFonts w:ascii="Calibri" w:hAnsi="Calibri" w:cs="Calibri"/>
          <w:sz w:val="20"/>
          <w:szCs w:val="20"/>
          <w:lang w:val="nl-NL"/>
        </w:rPr>
        <w:t xml:space="preserve">Portal </w:t>
      </w:r>
      <w:r w:rsidRPr="00DC2379">
        <w:rPr>
          <w:rFonts w:ascii="Calibri" w:hAnsi="Calibri" w:cs="Calibri"/>
          <w:sz w:val="20"/>
          <w:szCs w:val="20"/>
          <w:lang w:val="nl-NL"/>
        </w:rPr>
        <w:t xml:space="preserve">is </w:t>
      </w:r>
      <w:r w:rsidR="001971F2" w:rsidRPr="00DC2379">
        <w:rPr>
          <w:rFonts w:ascii="Calibri" w:hAnsi="Calibri" w:cs="Calibri"/>
          <w:sz w:val="20"/>
          <w:szCs w:val="20"/>
          <w:lang w:val="nl-NL"/>
        </w:rPr>
        <w:t xml:space="preserve">er </w:t>
      </w:r>
      <w:r w:rsidRPr="00DC2379">
        <w:rPr>
          <w:rFonts w:ascii="Calibri" w:hAnsi="Calibri" w:cs="Calibri"/>
          <w:sz w:val="20"/>
          <w:szCs w:val="20"/>
          <w:lang w:val="nl-NL"/>
        </w:rPr>
        <w:t xml:space="preserve">in twaalf taalversies. </w:t>
      </w:r>
      <w:r w:rsidR="001132E2" w:rsidRPr="00DC2379">
        <w:rPr>
          <w:rFonts w:ascii="Calibri" w:hAnsi="Calibri" w:cs="Calibri"/>
          <w:sz w:val="20"/>
          <w:szCs w:val="20"/>
          <w:lang w:val="nl-NL"/>
        </w:rPr>
        <w:t>De gebruiker w</w:t>
      </w:r>
      <w:r w:rsidR="00EE2301" w:rsidRPr="00DC2379">
        <w:rPr>
          <w:rFonts w:ascii="Calibri" w:hAnsi="Calibri" w:cs="Calibri"/>
          <w:sz w:val="20"/>
          <w:szCs w:val="20"/>
          <w:lang w:val="nl-NL"/>
        </w:rPr>
        <w:t xml:space="preserve">ordt </w:t>
      </w:r>
      <w:r w:rsidR="001132E2" w:rsidRPr="00DC2379">
        <w:rPr>
          <w:rFonts w:ascii="Calibri" w:hAnsi="Calibri" w:cs="Calibri"/>
          <w:sz w:val="20"/>
          <w:szCs w:val="20"/>
          <w:lang w:val="nl-NL"/>
        </w:rPr>
        <w:t xml:space="preserve">gesteund door een veeltalig team van experts </w:t>
      </w:r>
      <w:r w:rsidR="00560AC9" w:rsidRPr="00DC2379">
        <w:rPr>
          <w:rFonts w:ascii="Calibri" w:hAnsi="Calibri" w:cs="Calibri"/>
          <w:sz w:val="20"/>
          <w:szCs w:val="20"/>
          <w:lang w:val="nl-NL"/>
        </w:rPr>
        <w:t xml:space="preserve">– </w:t>
      </w:r>
      <w:r w:rsidR="001132E2" w:rsidRPr="00DC2379">
        <w:rPr>
          <w:rFonts w:ascii="Calibri" w:hAnsi="Calibri" w:cs="Calibri"/>
          <w:sz w:val="20"/>
          <w:szCs w:val="20"/>
          <w:lang w:val="nl-NL"/>
        </w:rPr>
        <w:t>bijvoorbeeld bij vragen over uitzonderlijke lading.</w:t>
      </w:r>
      <w:r w:rsidR="00560AC9" w:rsidRPr="00DC2379">
        <w:rPr>
          <w:rFonts w:ascii="Calibri" w:hAnsi="Calibri" w:cs="Calibri"/>
          <w:sz w:val="20"/>
          <w:szCs w:val="20"/>
          <w:lang w:val="nl-NL"/>
        </w:rPr>
        <w:t xml:space="preserve"> </w:t>
      </w:r>
      <w:r w:rsidR="001132E2" w:rsidRPr="00DC2379">
        <w:rPr>
          <w:rFonts w:ascii="Calibri" w:hAnsi="Calibri" w:cs="Calibri"/>
          <w:sz w:val="20"/>
          <w:szCs w:val="20"/>
          <w:lang w:val="nl-NL"/>
        </w:rPr>
        <w:t xml:space="preserve">Bovendien kunnen wijzigingen en terugboekingen kosteloos worden </w:t>
      </w:r>
      <w:r w:rsidR="00EE2301" w:rsidRPr="00DC2379">
        <w:rPr>
          <w:rFonts w:ascii="Calibri" w:hAnsi="Calibri" w:cs="Calibri"/>
          <w:sz w:val="20"/>
          <w:szCs w:val="20"/>
          <w:lang w:val="nl-NL"/>
        </w:rPr>
        <w:t>uit</w:t>
      </w:r>
      <w:r w:rsidR="001132E2" w:rsidRPr="00DC2379">
        <w:rPr>
          <w:rFonts w:ascii="Calibri" w:hAnsi="Calibri" w:cs="Calibri"/>
          <w:sz w:val="20"/>
          <w:szCs w:val="20"/>
          <w:lang w:val="nl-NL"/>
        </w:rPr>
        <w:t>gevoerd. “</w:t>
      </w:r>
      <w:r w:rsidR="00560AC9" w:rsidRPr="00DC2379">
        <w:rPr>
          <w:rFonts w:ascii="Calibri" w:hAnsi="Calibri" w:cs="Calibri"/>
          <w:sz w:val="20"/>
          <w:szCs w:val="20"/>
          <w:lang w:val="nl-NL"/>
        </w:rPr>
        <w:t>M</w:t>
      </w:r>
      <w:r w:rsidR="001132E2" w:rsidRPr="00DC2379">
        <w:rPr>
          <w:rFonts w:ascii="Calibri" w:hAnsi="Calibri" w:cs="Calibri"/>
          <w:sz w:val="20"/>
          <w:szCs w:val="20"/>
          <w:lang w:val="nl-NL"/>
        </w:rPr>
        <w:t>e</w:t>
      </w:r>
      <w:r w:rsidR="00560AC9" w:rsidRPr="00DC2379">
        <w:rPr>
          <w:rFonts w:ascii="Calibri" w:hAnsi="Calibri" w:cs="Calibri"/>
          <w:sz w:val="20"/>
          <w:szCs w:val="20"/>
          <w:lang w:val="nl-NL"/>
        </w:rPr>
        <w:t xml:space="preserve">t </w:t>
      </w:r>
      <w:r w:rsidR="00481FDA">
        <w:rPr>
          <w:rFonts w:ascii="Calibri" w:hAnsi="Calibri" w:cs="Calibri"/>
          <w:sz w:val="20"/>
          <w:szCs w:val="20"/>
          <w:lang w:val="nl-NL"/>
        </w:rPr>
        <w:t>het</w:t>
      </w:r>
      <w:r w:rsidR="001132E2" w:rsidRPr="00DC2379">
        <w:rPr>
          <w:rFonts w:ascii="Calibri" w:hAnsi="Calibri" w:cs="Calibri"/>
          <w:sz w:val="20"/>
          <w:szCs w:val="20"/>
          <w:lang w:val="nl-NL"/>
        </w:rPr>
        <w:t xml:space="preserve"> </w:t>
      </w:r>
      <w:r w:rsidR="00560AC9" w:rsidRPr="00DC2379">
        <w:rPr>
          <w:rFonts w:ascii="Calibri" w:hAnsi="Calibri" w:cs="Calibri"/>
          <w:sz w:val="20"/>
          <w:szCs w:val="20"/>
          <w:lang w:val="nl-NL"/>
        </w:rPr>
        <w:t xml:space="preserve">DKV Ferry Portal </w:t>
      </w:r>
      <w:r w:rsidR="00DC2379">
        <w:rPr>
          <w:rFonts w:ascii="Calibri" w:hAnsi="Calibri" w:cs="Calibri"/>
          <w:sz w:val="20"/>
          <w:szCs w:val="20"/>
          <w:lang w:val="nl-NL"/>
        </w:rPr>
        <w:t>krijgt</w:t>
      </w:r>
      <w:r w:rsidR="00EE2301" w:rsidRPr="00DC2379">
        <w:rPr>
          <w:rFonts w:ascii="Calibri" w:hAnsi="Calibri" w:cs="Calibri"/>
          <w:sz w:val="20"/>
          <w:szCs w:val="20"/>
          <w:lang w:val="nl-NL"/>
        </w:rPr>
        <w:t xml:space="preserve"> de klant</w:t>
      </w:r>
      <w:r w:rsidR="001132E2" w:rsidRPr="00DC2379">
        <w:rPr>
          <w:rFonts w:ascii="Calibri" w:hAnsi="Calibri" w:cs="Calibri"/>
          <w:sz w:val="20"/>
          <w:szCs w:val="20"/>
          <w:lang w:val="nl-NL"/>
        </w:rPr>
        <w:t xml:space="preserve"> </w:t>
      </w:r>
      <w:r w:rsidR="00DC2379">
        <w:rPr>
          <w:rFonts w:ascii="Calibri" w:hAnsi="Calibri" w:cs="Calibri"/>
          <w:sz w:val="20"/>
          <w:szCs w:val="20"/>
          <w:lang w:val="nl-NL"/>
        </w:rPr>
        <w:t>een</w:t>
      </w:r>
      <w:r w:rsidR="001132E2" w:rsidRPr="00DC2379">
        <w:rPr>
          <w:rFonts w:ascii="Calibri" w:hAnsi="Calibri" w:cs="Calibri"/>
          <w:sz w:val="20"/>
          <w:szCs w:val="20"/>
          <w:lang w:val="nl-NL"/>
        </w:rPr>
        <w:t xml:space="preserve"> </w:t>
      </w:r>
      <w:r w:rsidR="00DC2379">
        <w:rPr>
          <w:rFonts w:ascii="Calibri" w:hAnsi="Calibri" w:cs="Calibri"/>
          <w:sz w:val="20"/>
          <w:szCs w:val="20"/>
          <w:lang w:val="nl-NL"/>
        </w:rPr>
        <w:t>professionele service</w:t>
      </w:r>
      <w:r w:rsidR="00EE2301" w:rsidRPr="00DC2379">
        <w:rPr>
          <w:rFonts w:ascii="Calibri" w:hAnsi="Calibri" w:cs="Calibri"/>
          <w:sz w:val="20"/>
          <w:szCs w:val="20"/>
          <w:lang w:val="nl-NL"/>
        </w:rPr>
        <w:t xml:space="preserve"> dat </w:t>
      </w:r>
      <w:r w:rsidR="001132E2" w:rsidRPr="00DC2379">
        <w:rPr>
          <w:rFonts w:ascii="Calibri" w:hAnsi="Calibri" w:cs="Calibri"/>
          <w:sz w:val="20"/>
          <w:szCs w:val="20"/>
          <w:lang w:val="nl-NL"/>
        </w:rPr>
        <w:t xml:space="preserve">ze al kennen vanuit </w:t>
      </w:r>
      <w:r w:rsidR="00DC2379">
        <w:rPr>
          <w:rFonts w:ascii="Calibri" w:hAnsi="Calibri" w:cs="Calibri"/>
          <w:sz w:val="20"/>
          <w:szCs w:val="20"/>
          <w:lang w:val="nl-NL"/>
        </w:rPr>
        <w:t>de privé</w:t>
      </w:r>
      <w:r w:rsidR="001132E2" w:rsidRPr="00DC2379">
        <w:rPr>
          <w:rFonts w:ascii="Calibri" w:hAnsi="Calibri" w:cs="Calibri"/>
          <w:sz w:val="20"/>
          <w:szCs w:val="20"/>
          <w:lang w:val="nl-NL"/>
        </w:rPr>
        <w:t xml:space="preserve">, zoals </w:t>
      </w:r>
      <w:r w:rsidR="001971F2" w:rsidRPr="00DC2379">
        <w:rPr>
          <w:rFonts w:ascii="Calibri" w:hAnsi="Calibri" w:cs="Calibri"/>
          <w:sz w:val="20"/>
          <w:szCs w:val="20"/>
          <w:lang w:val="nl-NL"/>
        </w:rPr>
        <w:t>vluchtreserveringen of hotelboekingen</w:t>
      </w:r>
      <w:r w:rsidR="00560AC9" w:rsidRPr="00DC2379">
        <w:rPr>
          <w:rFonts w:ascii="Calibri" w:hAnsi="Calibri" w:cs="Calibri"/>
          <w:sz w:val="20"/>
          <w:szCs w:val="20"/>
          <w:lang w:val="nl-NL"/>
        </w:rPr>
        <w:t>,</w:t>
      </w:r>
      <w:r w:rsidR="00DC2379">
        <w:rPr>
          <w:rFonts w:ascii="Calibri" w:hAnsi="Calibri" w:cs="Calibri"/>
          <w:sz w:val="20"/>
          <w:szCs w:val="20"/>
          <w:lang w:val="nl-NL"/>
        </w:rPr>
        <w:t>”</w:t>
      </w:r>
      <w:r w:rsidR="00560AC9" w:rsidRPr="00DC2379">
        <w:rPr>
          <w:rFonts w:ascii="Calibri" w:hAnsi="Calibri" w:cs="Calibri"/>
          <w:sz w:val="20"/>
          <w:szCs w:val="20"/>
          <w:lang w:val="nl-NL"/>
        </w:rPr>
        <w:t xml:space="preserve"> </w:t>
      </w:r>
      <w:r w:rsidR="001132E2" w:rsidRPr="00DC2379">
        <w:rPr>
          <w:rFonts w:ascii="Calibri" w:hAnsi="Calibri" w:cs="Calibri"/>
          <w:sz w:val="20"/>
          <w:szCs w:val="20"/>
          <w:lang w:val="nl-NL"/>
        </w:rPr>
        <w:t>ze</w:t>
      </w:r>
      <w:r w:rsidR="00560AC9" w:rsidRPr="00DC2379">
        <w:rPr>
          <w:rFonts w:ascii="Calibri" w:hAnsi="Calibri" w:cs="Calibri"/>
          <w:sz w:val="20"/>
          <w:szCs w:val="20"/>
          <w:lang w:val="nl-NL"/>
        </w:rPr>
        <w:t xml:space="preserve">gt </w:t>
      </w:r>
      <w:proofErr w:type="spellStart"/>
      <w:r w:rsidR="00560AC9" w:rsidRPr="00DC2379">
        <w:rPr>
          <w:rFonts w:ascii="Calibri" w:hAnsi="Calibri" w:cs="Calibri"/>
          <w:sz w:val="20"/>
          <w:szCs w:val="20"/>
          <w:lang w:val="nl-NL"/>
        </w:rPr>
        <w:t>Jérôme</w:t>
      </w:r>
      <w:proofErr w:type="spellEnd"/>
      <w:r w:rsidR="00560AC9" w:rsidRPr="00DC2379">
        <w:rPr>
          <w:rFonts w:ascii="Calibri" w:hAnsi="Calibri" w:cs="Calibri"/>
          <w:sz w:val="20"/>
          <w:szCs w:val="20"/>
          <w:lang w:val="nl-NL"/>
        </w:rPr>
        <w:t xml:space="preserve"> Lejeune, Managing Director </w:t>
      </w:r>
      <w:proofErr w:type="spellStart"/>
      <w:r w:rsidR="00560AC9" w:rsidRPr="00DC2379">
        <w:rPr>
          <w:rFonts w:ascii="Calibri" w:hAnsi="Calibri" w:cs="Calibri"/>
          <w:sz w:val="20"/>
          <w:szCs w:val="20"/>
          <w:lang w:val="nl-NL"/>
        </w:rPr>
        <w:t>Toll</w:t>
      </w:r>
      <w:proofErr w:type="spellEnd"/>
      <w:r w:rsidR="00560AC9" w:rsidRPr="00DC2379">
        <w:rPr>
          <w:rFonts w:ascii="Calibri" w:hAnsi="Calibri" w:cs="Calibri"/>
          <w:sz w:val="20"/>
          <w:szCs w:val="20"/>
          <w:lang w:val="nl-NL"/>
        </w:rPr>
        <w:t xml:space="preserve"> bi</w:t>
      </w:r>
      <w:r w:rsidR="001132E2" w:rsidRPr="00DC2379">
        <w:rPr>
          <w:rFonts w:ascii="Calibri" w:hAnsi="Calibri" w:cs="Calibri"/>
          <w:sz w:val="20"/>
          <w:szCs w:val="20"/>
          <w:lang w:val="nl-NL"/>
        </w:rPr>
        <w:t>j</w:t>
      </w:r>
      <w:r w:rsidR="00560AC9" w:rsidRPr="00DC2379">
        <w:rPr>
          <w:rFonts w:ascii="Calibri" w:hAnsi="Calibri" w:cs="Calibri"/>
          <w:sz w:val="20"/>
          <w:szCs w:val="20"/>
          <w:lang w:val="nl-NL"/>
        </w:rPr>
        <w:t xml:space="preserve"> DKV </w:t>
      </w:r>
      <w:proofErr w:type="spellStart"/>
      <w:r w:rsidR="00560AC9" w:rsidRPr="00DC2379">
        <w:rPr>
          <w:rFonts w:ascii="Calibri" w:hAnsi="Calibri" w:cs="Calibri"/>
          <w:sz w:val="20"/>
          <w:szCs w:val="20"/>
          <w:lang w:val="nl-NL"/>
        </w:rPr>
        <w:t>Mobility</w:t>
      </w:r>
      <w:proofErr w:type="spellEnd"/>
      <w:r w:rsidR="00560AC9" w:rsidRPr="00DC2379">
        <w:rPr>
          <w:rFonts w:ascii="Calibri" w:hAnsi="Calibri" w:cs="Calibri"/>
          <w:sz w:val="20"/>
          <w:szCs w:val="20"/>
          <w:lang w:val="nl-NL"/>
        </w:rPr>
        <w:t xml:space="preserve">. </w:t>
      </w:r>
      <w:r w:rsidR="001132E2" w:rsidRPr="00DC2379">
        <w:rPr>
          <w:rFonts w:ascii="Calibri" w:hAnsi="Calibri" w:cs="Calibri"/>
          <w:sz w:val="20"/>
          <w:szCs w:val="20"/>
          <w:lang w:val="nl-NL"/>
        </w:rPr>
        <w:t>“</w:t>
      </w:r>
      <w:r w:rsidR="00560AC9" w:rsidRPr="00DC2379">
        <w:rPr>
          <w:rFonts w:ascii="Calibri" w:hAnsi="Calibri" w:cs="Calibri"/>
          <w:sz w:val="20"/>
          <w:szCs w:val="20"/>
          <w:lang w:val="nl-NL"/>
        </w:rPr>
        <w:t>M</w:t>
      </w:r>
      <w:r w:rsidR="001132E2" w:rsidRPr="00DC2379">
        <w:rPr>
          <w:rFonts w:ascii="Calibri" w:hAnsi="Calibri" w:cs="Calibri"/>
          <w:sz w:val="20"/>
          <w:szCs w:val="20"/>
          <w:lang w:val="nl-NL"/>
        </w:rPr>
        <w:t>e</w:t>
      </w:r>
      <w:r w:rsidR="00560AC9" w:rsidRPr="00DC2379">
        <w:rPr>
          <w:rFonts w:ascii="Calibri" w:hAnsi="Calibri" w:cs="Calibri"/>
          <w:sz w:val="20"/>
          <w:szCs w:val="20"/>
          <w:lang w:val="nl-NL"/>
        </w:rPr>
        <w:t xml:space="preserve">t </w:t>
      </w:r>
      <w:r w:rsidR="00481FDA">
        <w:rPr>
          <w:rFonts w:ascii="Calibri" w:hAnsi="Calibri" w:cs="Calibri"/>
          <w:sz w:val="20"/>
          <w:szCs w:val="20"/>
          <w:lang w:val="nl-NL"/>
        </w:rPr>
        <w:t>het</w:t>
      </w:r>
      <w:r w:rsidR="001132E2" w:rsidRPr="00DC2379">
        <w:rPr>
          <w:rFonts w:ascii="Calibri" w:hAnsi="Calibri" w:cs="Calibri"/>
          <w:sz w:val="20"/>
          <w:szCs w:val="20"/>
          <w:lang w:val="nl-NL"/>
        </w:rPr>
        <w:t xml:space="preserve"> </w:t>
      </w:r>
      <w:r w:rsidR="00560AC9" w:rsidRPr="00DC2379">
        <w:rPr>
          <w:rFonts w:ascii="Calibri" w:hAnsi="Calibri" w:cs="Calibri"/>
          <w:sz w:val="20"/>
          <w:szCs w:val="20"/>
          <w:lang w:val="nl-NL"/>
        </w:rPr>
        <w:t xml:space="preserve">DKV Ferry Portal </w:t>
      </w:r>
      <w:r w:rsidR="001132E2" w:rsidRPr="00DC2379">
        <w:rPr>
          <w:rFonts w:ascii="Calibri" w:hAnsi="Calibri" w:cs="Calibri"/>
          <w:sz w:val="20"/>
          <w:szCs w:val="20"/>
          <w:lang w:val="nl-NL"/>
        </w:rPr>
        <w:t>verlagen ze hun administratieve last</w:t>
      </w:r>
      <w:r w:rsidR="00EE2301" w:rsidRPr="00DC2379">
        <w:rPr>
          <w:rFonts w:ascii="Calibri" w:hAnsi="Calibri" w:cs="Calibri"/>
          <w:sz w:val="20"/>
          <w:szCs w:val="20"/>
          <w:lang w:val="nl-NL"/>
        </w:rPr>
        <w:t>en</w:t>
      </w:r>
      <w:r w:rsidR="001132E2" w:rsidRPr="00DC2379">
        <w:rPr>
          <w:rFonts w:ascii="Calibri" w:hAnsi="Calibri" w:cs="Calibri"/>
          <w:sz w:val="20"/>
          <w:szCs w:val="20"/>
          <w:lang w:val="nl-NL"/>
        </w:rPr>
        <w:t xml:space="preserve"> en besparen ze tijd en geld</w:t>
      </w:r>
      <w:r w:rsidR="00560AC9" w:rsidRPr="00DC2379">
        <w:rPr>
          <w:rFonts w:ascii="Calibri" w:hAnsi="Calibri" w:cs="Calibri"/>
          <w:sz w:val="20"/>
          <w:szCs w:val="20"/>
          <w:lang w:val="nl-NL"/>
        </w:rPr>
        <w:t>.</w:t>
      </w:r>
      <w:r w:rsidR="00DC2379">
        <w:rPr>
          <w:rFonts w:ascii="Calibri" w:hAnsi="Calibri" w:cs="Calibri"/>
          <w:sz w:val="20"/>
          <w:szCs w:val="20"/>
          <w:lang w:val="nl-NL"/>
        </w:rPr>
        <w:t xml:space="preserve">” </w:t>
      </w:r>
    </w:p>
    <w:p w14:paraId="2E2858D1" w14:textId="3462D88D" w:rsidR="00380DE5" w:rsidRPr="00DC2379" w:rsidRDefault="00481FDA" w:rsidP="00DC2379">
      <w:pPr>
        <w:spacing w:line="360" w:lineRule="auto"/>
        <w:rPr>
          <w:rFonts w:ascii="Calibri" w:hAnsi="Calibri" w:cs="Calibri"/>
          <w:sz w:val="20"/>
          <w:szCs w:val="20"/>
          <w:lang w:val="nl-NL"/>
        </w:rPr>
      </w:pPr>
      <w:r>
        <w:rPr>
          <w:rFonts w:ascii="Calibri" w:hAnsi="Calibri" w:cs="Calibri"/>
          <w:sz w:val="20"/>
          <w:szCs w:val="20"/>
          <w:lang w:val="nl-NL"/>
        </w:rPr>
        <w:t>Het</w:t>
      </w:r>
      <w:bookmarkStart w:id="0" w:name="_GoBack"/>
      <w:bookmarkEnd w:id="0"/>
      <w:r w:rsidR="00DC2379">
        <w:rPr>
          <w:rFonts w:ascii="Calibri" w:hAnsi="Calibri" w:cs="Calibri"/>
          <w:sz w:val="20"/>
          <w:szCs w:val="20"/>
          <w:lang w:val="nl-NL"/>
        </w:rPr>
        <w:t xml:space="preserve"> </w:t>
      </w:r>
      <w:r w:rsidR="00560AC9" w:rsidRPr="00DC2379">
        <w:rPr>
          <w:rFonts w:ascii="Calibri" w:hAnsi="Calibri" w:cs="Calibri"/>
          <w:sz w:val="20"/>
          <w:szCs w:val="20"/>
          <w:lang w:val="nl-NL"/>
        </w:rPr>
        <w:t xml:space="preserve">DKV Ferry Portal </w:t>
      </w:r>
      <w:r w:rsidR="001132E2" w:rsidRPr="00DC2379">
        <w:rPr>
          <w:rFonts w:ascii="Calibri" w:hAnsi="Calibri" w:cs="Calibri"/>
          <w:sz w:val="20"/>
          <w:szCs w:val="20"/>
          <w:lang w:val="nl-NL"/>
        </w:rPr>
        <w:t xml:space="preserve">is toegankelijk via de </w:t>
      </w:r>
      <w:r w:rsidR="00560AC9" w:rsidRPr="00DC2379">
        <w:rPr>
          <w:rFonts w:ascii="Calibri" w:hAnsi="Calibri" w:cs="Calibri"/>
          <w:sz w:val="20"/>
          <w:szCs w:val="20"/>
          <w:lang w:val="nl-NL"/>
        </w:rPr>
        <w:t xml:space="preserve">elektronische </w:t>
      </w:r>
      <w:r w:rsidR="001132E2" w:rsidRPr="00DC2379">
        <w:rPr>
          <w:rFonts w:ascii="Calibri" w:hAnsi="Calibri" w:cs="Calibri"/>
          <w:sz w:val="20"/>
          <w:szCs w:val="20"/>
          <w:lang w:val="nl-NL"/>
        </w:rPr>
        <w:t xml:space="preserve">klantaccount </w:t>
      </w:r>
      <w:r w:rsidR="00560AC9" w:rsidRPr="00DC2379">
        <w:rPr>
          <w:rFonts w:ascii="Calibri" w:hAnsi="Calibri" w:cs="Calibri"/>
          <w:sz w:val="20"/>
          <w:szCs w:val="20"/>
          <w:lang w:val="nl-NL"/>
        </w:rPr>
        <w:t>DKV COCKPIT.</w:t>
      </w:r>
    </w:p>
    <w:p w14:paraId="08C8393B" w14:textId="50E93563" w:rsidR="0089737C" w:rsidRPr="00DC2379" w:rsidRDefault="0089737C" w:rsidP="00DC2379">
      <w:pPr>
        <w:spacing w:line="360" w:lineRule="auto"/>
        <w:rPr>
          <w:rFonts w:ascii="Calibri" w:hAnsi="Calibri" w:cs="Calibri"/>
          <w:sz w:val="20"/>
          <w:szCs w:val="20"/>
          <w:lang w:val="nl-NL"/>
        </w:rPr>
      </w:pPr>
    </w:p>
    <w:p w14:paraId="7A91E391" w14:textId="1BAE8570" w:rsidR="00EE2301" w:rsidRPr="00DC2379" w:rsidRDefault="0089737C" w:rsidP="00DC2379">
      <w:pPr>
        <w:spacing w:line="360" w:lineRule="auto"/>
        <w:rPr>
          <w:rFonts w:ascii="Calibri" w:hAnsi="Calibri" w:cs="Calibri"/>
          <w:sz w:val="20"/>
          <w:szCs w:val="20"/>
          <w:lang w:val="nl-NL"/>
        </w:rPr>
      </w:pPr>
      <w:r w:rsidRPr="00DC2379">
        <w:rPr>
          <w:rFonts w:ascii="Calibri" w:hAnsi="Calibri" w:cs="Calibri"/>
          <w:sz w:val="20"/>
          <w:szCs w:val="20"/>
          <w:lang w:val="nl-NL"/>
        </w:rPr>
        <w:t xml:space="preserve">Meer informatie op </w:t>
      </w:r>
      <w:hyperlink r:id="rId7" w:history="1">
        <w:r w:rsidRPr="00DC2379">
          <w:rPr>
            <w:rStyle w:val="Hyperlink"/>
            <w:rFonts w:ascii="Calibri" w:hAnsi="Calibri" w:cs="Calibri"/>
            <w:sz w:val="20"/>
            <w:szCs w:val="20"/>
            <w:lang w:val="nl-NL"/>
          </w:rPr>
          <w:t xml:space="preserve">www.dkv-mobility.com </w:t>
        </w:r>
      </w:hyperlink>
      <w:r w:rsidRPr="00DC2379">
        <w:rPr>
          <w:rFonts w:ascii="Calibri" w:hAnsi="Calibri" w:cs="Calibri"/>
          <w:sz w:val="20"/>
          <w:szCs w:val="20"/>
          <w:lang w:val="nl-NL"/>
        </w:rPr>
        <w:t xml:space="preserve">en </w:t>
      </w:r>
      <w:hyperlink r:id="rId8" w:history="1">
        <w:r w:rsidRPr="00DC2379">
          <w:rPr>
            <w:rStyle w:val="Hyperlink"/>
            <w:rFonts w:ascii="Calibri" w:hAnsi="Calibri" w:cs="Calibri"/>
            <w:sz w:val="20"/>
            <w:szCs w:val="20"/>
            <w:lang w:val="nl-NL"/>
          </w:rPr>
          <w:t>www.innogy-</w:t>
        </w:r>
      </w:hyperlink>
      <w:hyperlink r:id="rId9" w:history="1">
        <w:r w:rsidRPr="00DC2379">
          <w:rPr>
            <w:rStyle w:val="Hyperlink"/>
            <w:rFonts w:ascii="Calibri" w:hAnsi="Calibri" w:cs="Calibri"/>
            <w:sz w:val="20"/>
            <w:szCs w:val="20"/>
            <w:lang w:val="nl-NL"/>
          </w:rPr>
          <w:t>emobility.com</w:t>
        </w:r>
      </w:hyperlink>
    </w:p>
    <w:p w14:paraId="4AD18C6B" w14:textId="55C07E59" w:rsidR="00DC2379" w:rsidRDefault="00DC2379" w:rsidP="00DC2379">
      <w:pPr>
        <w:spacing w:line="360" w:lineRule="auto"/>
        <w:rPr>
          <w:rFonts w:ascii="Calibri" w:hAnsi="Calibri" w:cs="Calibri"/>
          <w:b/>
          <w:bCs/>
          <w:sz w:val="20"/>
          <w:szCs w:val="20"/>
          <w:lang w:val="nl-NL"/>
        </w:rPr>
      </w:pPr>
      <w:r w:rsidRPr="00DC2379">
        <w:rPr>
          <w:rFonts w:ascii="Calibri" w:hAnsi="Calibri" w:cs="Calibri"/>
          <w:noProof/>
          <w:sz w:val="20"/>
          <w:szCs w:val="20"/>
          <w:lang w:val="nl-NL"/>
        </w:rPr>
        <w:drawing>
          <wp:anchor distT="0" distB="0" distL="0" distR="0" simplePos="0" relativeHeight="251658240" behindDoc="0" locked="0" layoutInCell="1" allowOverlap="1" wp14:anchorId="73E1D48A" wp14:editId="3CA220D4">
            <wp:simplePos x="0" y="0"/>
            <wp:positionH relativeFrom="page">
              <wp:posOffset>875665</wp:posOffset>
            </wp:positionH>
            <wp:positionV relativeFrom="paragraph">
              <wp:posOffset>319405</wp:posOffset>
            </wp:positionV>
            <wp:extent cx="5743546" cy="381762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743546" cy="3817620"/>
                    </a:xfrm>
                    <a:prstGeom prst="rect">
                      <a:avLst/>
                    </a:prstGeom>
                  </pic:spPr>
                </pic:pic>
              </a:graphicData>
            </a:graphic>
          </wp:anchor>
        </w:drawing>
      </w:r>
      <w:r w:rsidRPr="00DC2379">
        <w:rPr>
          <w:rFonts w:ascii="Calibri" w:hAnsi="Calibri" w:cs="Calibri"/>
          <w:b/>
          <w:bCs/>
          <w:sz w:val="20"/>
          <w:szCs w:val="20"/>
          <w:lang w:val="nl-NL"/>
        </w:rPr>
        <w:t>Fotolegende:</w:t>
      </w:r>
    </w:p>
    <w:p w14:paraId="75C7F181" w14:textId="722D7A7A" w:rsidR="00380DE5" w:rsidRPr="00DC2379" w:rsidRDefault="00380DE5" w:rsidP="00DC2379">
      <w:pPr>
        <w:spacing w:line="360" w:lineRule="auto"/>
        <w:rPr>
          <w:rFonts w:ascii="Calibri" w:hAnsi="Calibri" w:cs="Calibri"/>
          <w:b/>
          <w:bCs/>
          <w:sz w:val="20"/>
          <w:szCs w:val="20"/>
          <w:lang w:val="nl-NL"/>
        </w:rPr>
      </w:pPr>
    </w:p>
    <w:p w14:paraId="1288D508" w14:textId="0CCE805C" w:rsidR="00380DE5" w:rsidRDefault="00560AC9" w:rsidP="00DC2379">
      <w:pPr>
        <w:spacing w:line="360" w:lineRule="auto"/>
        <w:rPr>
          <w:rFonts w:ascii="Calibri" w:hAnsi="Calibri" w:cs="Calibri"/>
          <w:sz w:val="20"/>
          <w:szCs w:val="20"/>
          <w:lang w:val="nl-NL"/>
        </w:rPr>
      </w:pPr>
      <w:proofErr w:type="spellStart"/>
      <w:r w:rsidRPr="00DC2379">
        <w:rPr>
          <w:rFonts w:ascii="Calibri" w:hAnsi="Calibri" w:cs="Calibri"/>
          <w:sz w:val="20"/>
          <w:szCs w:val="20"/>
          <w:lang w:val="nl-NL"/>
        </w:rPr>
        <w:t>Mobilit</w:t>
      </w:r>
      <w:r w:rsidR="001132E2" w:rsidRPr="00DC2379">
        <w:rPr>
          <w:rFonts w:ascii="Calibri" w:hAnsi="Calibri" w:cs="Calibri"/>
          <w:sz w:val="20"/>
          <w:szCs w:val="20"/>
          <w:lang w:val="nl-NL"/>
        </w:rPr>
        <w:t>y</w:t>
      </w:r>
      <w:proofErr w:type="spellEnd"/>
      <w:r w:rsidR="001132E2" w:rsidRPr="00DC2379">
        <w:rPr>
          <w:rFonts w:ascii="Calibri" w:hAnsi="Calibri" w:cs="Calibri"/>
          <w:sz w:val="20"/>
          <w:szCs w:val="20"/>
          <w:lang w:val="nl-NL"/>
        </w:rPr>
        <w:t xml:space="preserve"> service provider </w:t>
      </w:r>
      <w:r w:rsidRPr="00DC2379">
        <w:rPr>
          <w:rFonts w:ascii="Calibri" w:hAnsi="Calibri" w:cs="Calibri"/>
          <w:sz w:val="20"/>
          <w:szCs w:val="20"/>
          <w:lang w:val="nl-NL"/>
        </w:rPr>
        <w:t xml:space="preserve">DKV </w:t>
      </w:r>
      <w:r w:rsidR="001132E2" w:rsidRPr="00DC2379">
        <w:rPr>
          <w:rFonts w:ascii="Calibri" w:hAnsi="Calibri" w:cs="Calibri"/>
          <w:sz w:val="20"/>
          <w:szCs w:val="20"/>
          <w:lang w:val="nl-NL"/>
        </w:rPr>
        <w:t xml:space="preserve">introduceert </w:t>
      </w:r>
      <w:r w:rsidR="00EE2301" w:rsidRPr="00DC2379">
        <w:rPr>
          <w:rFonts w:ascii="Calibri" w:hAnsi="Calibri" w:cs="Calibri"/>
          <w:sz w:val="20"/>
          <w:szCs w:val="20"/>
          <w:lang w:val="nl-NL"/>
        </w:rPr>
        <w:t>met onmiddellijke ingang</w:t>
      </w:r>
      <w:r w:rsidR="001132E2" w:rsidRPr="00DC2379">
        <w:rPr>
          <w:rFonts w:ascii="Calibri" w:hAnsi="Calibri" w:cs="Calibri"/>
          <w:sz w:val="20"/>
          <w:szCs w:val="20"/>
          <w:lang w:val="nl-NL"/>
        </w:rPr>
        <w:t xml:space="preserve"> een portal voor veerdiensten </w:t>
      </w:r>
      <w:r w:rsidR="003219A2">
        <w:rPr>
          <w:rFonts w:ascii="Calibri" w:hAnsi="Calibri" w:cs="Calibri"/>
          <w:sz w:val="20"/>
          <w:szCs w:val="20"/>
          <w:lang w:val="nl-NL"/>
        </w:rPr>
        <w:t>voor</w:t>
      </w:r>
      <w:r w:rsidR="001132E2" w:rsidRPr="00DC2379">
        <w:rPr>
          <w:rFonts w:ascii="Calibri" w:hAnsi="Calibri" w:cs="Calibri"/>
          <w:sz w:val="20"/>
          <w:szCs w:val="20"/>
          <w:lang w:val="nl-NL"/>
        </w:rPr>
        <w:t xml:space="preserve"> heel Europa. </w:t>
      </w:r>
      <w:r w:rsidRPr="00DC2379">
        <w:rPr>
          <w:rFonts w:ascii="Calibri" w:hAnsi="Calibri" w:cs="Calibri"/>
          <w:sz w:val="20"/>
          <w:szCs w:val="20"/>
          <w:lang w:val="nl-NL"/>
        </w:rPr>
        <w:t>(</w:t>
      </w:r>
      <w:proofErr w:type="gramStart"/>
      <w:r w:rsidR="001132E2" w:rsidRPr="00DC2379">
        <w:rPr>
          <w:rFonts w:ascii="Calibri" w:hAnsi="Calibri" w:cs="Calibri"/>
          <w:sz w:val="20"/>
          <w:szCs w:val="20"/>
          <w:lang w:val="nl-NL"/>
        </w:rPr>
        <w:t>f</w:t>
      </w:r>
      <w:r w:rsidRPr="00DC2379">
        <w:rPr>
          <w:rFonts w:ascii="Calibri" w:hAnsi="Calibri" w:cs="Calibri"/>
          <w:sz w:val="20"/>
          <w:szCs w:val="20"/>
          <w:lang w:val="nl-NL"/>
        </w:rPr>
        <w:t>oto</w:t>
      </w:r>
      <w:proofErr w:type="gramEnd"/>
      <w:r w:rsidRPr="00DC2379">
        <w:rPr>
          <w:rFonts w:ascii="Calibri" w:hAnsi="Calibri" w:cs="Calibri"/>
          <w:sz w:val="20"/>
          <w:szCs w:val="20"/>
          <w:lang w:val="nl-NL"/>
        </w:rPr>
        <w:t xml:space="preserve"> DKV)</w:t>
      </w:r>
    </w:p>
    <w:p w14:paraId="6B1F56E5" w14:textId="2C5575EB" w:rsidR="00DC2379" w:rsidRDefault="00DC2379" w:rsidP="00DC2379">
      <w:pPr>
        <w:spacing w:line="360" w:lineRule="auto"/>
        <w:rPr>
          <w:rFonts w:ascii="Calibri" w:hAnsi="Calibri" w:cs="Calibri"/>
          <w:sz w:val="20"/>
          <w:szCs w:val="20"/>
          <w:lang w:val="nl-NL"/>
        </w:rPr>
      </w:pPr>
    </w:p>
    <w:p w14:paraId="65999368" w14:textId="4FB8F138" w:rsidR="00DC2379" w:rsidRDefault="00DC2379" w:rsidP="00DC2379">
      <w:pPr>
        <w:spacing w:line="360" w:lineRule="auto"/>
        <w:rPr>
          <w:rFonts w:ascii="Calibri" w:hAnsi="Calibri" w:cs="Calibri"/>
          <w:sz w:val="20"/>
          <w:szCs w:val="20"/>
          <w:lang w:val="nl-NL"/>
        </w:rPr>
      </w:pPr>
    </w:p>
    <w:p w14:paraId="0BAE49E7" w14:textId="77777777" w:rsidR="00DC2379" w:rsidRPr="00DC2379" w:rsidRDefault="00DC2379" w:rsidP="00DC2379">
      <w:pPr>
        <w:spacing w:line="360" w:lineRule="auto"/>
        <w:rPr>
          <w:rFonts w:ascii="Calibri" w:hAnsi="Calibri" w:cs="Calibri"/>
          <w:b/>
          <w:bCs/>
          <w:sz w:val="20"/>
          <w:szCs w:val="20"/>
          <w:lang w:val="nl-NL"/>
        </w:rPr>
      </w:pPr>
      <w:r w:rsidRPr="00DC2379">
        <w:rPr>
          <w:rFonts w:ascii="Calibri" w:hAnsi="Calibri" w:cs="Calibri"/>
          <w:b/>
          <w:bCs/>
          <w:sz w:val="20"/>
          <w:szCs w:val="20"/>
          <w:lang w:val="nl-NL"/>
        </w:rPr>
        <w:t>DKV Euro Service</w:t>
      </w:r>
    </w:p>
    <w:p w14:paraId="487EE395" w14:textId="77777777" w:rsidR="00DC2379" w:rsidRDefault="00DC2379" w:rsidP="00DC2379">
      <w:pPr>
        <w:spacing w:line="360" w:lineRule="auto"/>
        <w:rPr>
          <w:rFonts w:ascii="Calibri" w:hAnsi="Calibri" w:cs="Calibri"/>
          <w:sz w:val="20"/>
          <w:szCs w:val="20"/>
          <w:lang w:val="nl-NL"/>
        </w:rPr>
      </w:pPr>
      <w:r w:rsidRPr="00DC2379">
        <w:rPr>
          <w:rFonts w:ascii="Calibri" w:hAnsi="Calibri" w:cs="Calibri"/>
          <w:sz w:val="20"/>
          <w:szCs w:val="20"/>
          <w:lang w:val="nl-NL"/>
        </w:rPr>
        <w:t xml:space="preserve">DKV Euro Service is al ruim 85 jaar een van de meest vooraanstaande </w:t>
      </w:r>
      <w:proofErr w:type="gramStart"/>
      <w:r w:rsidRPr="00DC2379">
        <w:rPr>
          <w:rFonts w:ascii="Calibri" w:hAnsi="Calibri" w:cs="Calibri"/>
          <w:sz w:val="20"/>
          <w:szCs w:val="20"/>
          <w:lang w:val="nl-NL"/>
        </w:rPr>
        <w:t>service providers</w:t>
      </w:r>
      <w:proofErr w:type="gramEnd"/>
      <w:r w:rsidRPr="00DC2379">
        <w:rPr>
          <w:rFonts w:ascii="Calibri" w:hAnsi="Calibri" w:cs="Calibri"/>
          <w:sz w:val="20"/>
          <w:szCs w:val="20"/>
          <w:lang w:val="nl-NL"/>
        </w:rPr>
        <w:t xml:space="preserve"> op gebied van mobiliteit in logistiek en wegtransport. Met een aanbod dat varieert van cashfree afrekenen bij meer dan 140.000 merkonafhankelijke acceptatiepunten onderweg en tolafrekening tot restitutie van buitenlandse btw levert DKV all-in service voor optimale aansturing van wagenparken door heel Europa. DKV Euro Service behoort tot de DKV MOBILITY SERVICES Group, die in 45 landen actief is. Met ruim 1.200 medewerkers realiseerde de groep in 2019 een omzet van 9,9 miljard euro aan transacties. Momenteel zijn meer dan 4,2 miljoen DKV </w:t>
      </w:r>
      <w:proofErr w:type="spellStart"/>
      <w:r w:rsidRPr="00DC2379">
        <w:rPr>
          <w:rFonts w:ascii="Calibri" w:hAnsi="Calibri" w:cs="Calibri"/>
          <w:sz w:val="20"/>
          <w:szCs w:val="20"/>
          <w:lang w:val="nl-NL"/>
        </w:rPr>
        <w:t>CARDs</w:t>
      </w:r>
      <w:proofErr w:type="spellEnd"/>
      <w:r w:rsidRPr="00DC2379">
        <w:rPr>
          <w:rFonts w:ascii="Calibri" w:hAnsi="Calibri" w:cs="Calibri"/>
          <w:sz w:val="20"/>
          <w:szCs w:val="20"/>
          <w:lang w:val="nl-NL"/>
        </w:rPr>
        <w:t xml:space="preserve"> en on-board units in omloop en gebruik bij meer dan 230.000 contractanten. In 2020 is de DKV CARD voor de zestiende maal op rij uitgeroepen tot Beste Merk in de categorie </w:t>
      </w:r>
      <w:proofErr w:type="spellStart"/>
      <w:r w:rsidRPr="00DC2379">
        <w:rPr>
          <w:rFonts w:ascii="Calibri" w:hAnsi="Calibri" w:cs="Calibri"/>
          <w:sz w:val="20"/>
          <w:szCs w:val="20"/>
          <w:lang w:val="nl-NL"/>
        </w:rPr>
        <w:t>fuel</w:t>
      </w:r>
      <w:proofErr w:type="spellEnd"/>
      <w:r w:rsidRPr="00DC2379">
        <w:rPr>
          <w:rFonts w:ascii="Calibri" w:hAnsi="Calibri" w:cs="Calibri"/>
          <w:sz w:val="20"/>
          <w:szCs w:val="20"/>
          <w:lang w:val="nl-NL"/>
        </w:rPr>
        <w:t xml:space="preserve"> en service cards</w:t>
      </w:r>
      <w:r>
        <w:rPr>
          <w:rFonts w:ascii="Calibri" w:hAnsi="Calibri" w:cs="Calibri"/>
          <w:sz w:val="20"/>
          <w:szCs w:val="20"/>
          <w:lang w:val="nl-NL"/>
        </w:rPr>
        <w:t>.</w:t>
      </w:r>
    </w:p>
    <w:p w14:paraId="27629E4F" w14:textId="77777777" w:rsidR="00DC2379" w:rsidRDefault="00DC2379" w:rsidP="00DC2379">
      <w:pPr>
        <w:spacing w:line="360" w:lineRule="auto"/>
        <w:rPr>
          <w:rFonts w:ascii="Calibri" w:hAnsi="Calibri" w:cs="Calibri"/>
          <w:sz w:val="20"/>
          <w:szCs w:val="20"/>
          <w:lang w:val="nl-NL"/>
        </w:rPr>
      </w:pPr>
    </w:p>
    <w:p w14:paraId="37597FD1" w14:textId="77777777" w:rsidR="00DC2379" w:rsidRDefault="00DC2379" w:rsidP="00DC2379">
      <w:pPr>
        <w:spacing w:line="360" w:lineRule="auto"/>
        <w:rPr>
          <w:rFonts w:ascii="Calibri" w:hAnsi="Calibri" w:cs="Calibri"/>
          <w:sz w:val="20"/>
          <w:szCs w:val="20"/>
          <w:lang w:val="nl-NL"/>
        </w:rPr>
      </w:pPr>
    </w:p>
    <w:p w14:paraId="3682232A" w14:textId="77777777" w:rsidR="00DC2379" w:rsidRPr="00D654E8" w:rsidRDefault="00DC2379" w:rsidP="00DC2379">
      <w:pPr>
        <w:spacing w:line="360" w:lineRule="auto"/>
        <w:rPr>
          <w:rFonts w:ascii="Calibri" w:hAnsi="Calibri" w:cs="Calibri"/>
          <w:b/>
          <w:bCs/>
          <w:sz w:val="20"/>
          <w:szCs w:val="20"/>
          <w:lang w:val="nl-NL"/>
        </w:rPr>
      </w:pPr>
      <w:r w:rsidRPr="00D654E8">
        <w:rPr>
          <w:rFonts w:ascii="Calibri" w:hAnsi="Calibri" w:cs="Calibri"/>
          <w:b/>
          <w:bCs/>
          <w:sz w:val="20"/>
          <w:szCs w:val="20"/>
          <w:lang w:val="nl-NL"/>
        </w:rPr>
        <w:t xml:space="preserve">Contact voor de pers: </w:t>
      </w:r>
    </w:p>
    <w:p w14:paraId="398BE204" w14:textId="77777777" w:rsidR="00DC2379" w:rsidRPr="00D654E8" w:rsidRDefault="00DC2379" w:rsidP="00DC2379">
      <w:pPr>
        <w:spacing w:line="360" w:lineRule="auto"/>
        <w:rPr>
          <w:rFonts w:ascii="Calibri" w:hAnsi="Calibri" w:cs="Calibri"/>
          <w:sz w:val="20"/>
          <w:szCs w:val="20"/>
          <w:lang w:val="nl-NL"/>
        </w:rPr>
      </w:pPr>
      <w:r w:rsidRPr="00D654E8">
        <w:rPr>
          <w:rFonts w:ascii="Calibri" w:hAnsi="Calibri" w:cs="Calibri"/>
          <w:b/>
          <w:bCs/>
          <w:sz w:val="20"/>
          <w:szCs w:val="20"/>
          <w:lang w:val="nl-NL"/>
        </w:rPr>
        <w:t>Contact DKV</w:t>
      </w:r>
      <w:r w:rsidRPr="00D654E8">
        <w:rPr>
          <w:rFonts w:ascii="Calibri" w:hAnsi="Calibri" w:cs="Calibri"/>
          <w:sz w:val="20"/>
          <w:szCs w:val="20"/>
          <w:lang w:val="nl-NL"/>
        </w:rPr>
        <w:t xml:space="preserve">: Greta </w:t>
      </w:r>
      <w:proofErr w:type="spellStart"/>
      <w:r w:rsidRPr="00D654E8">
        <w:rPr>
          <w:rFonts w:ascii="Calibri" w:hAnsi="Calibri" w:cs="Calibri"/>
          <w:sz w:val="20"/>
          <w:szCs w:val="20"/>
          <w:lang w:val="nl-NL"/>
        </w:rPr>
        <w:t>Lammerse</w:t>
      </w:r>
      <w:proofErr w:type="spellEnd"/>
      <w:r w:rsidRPr="00D654E8">
        <w:rPr>
          <w:rFonts w:ascii="Calibri" w:hAnsi="Calibri" w:cs="Calibri"/>
          <w:sz w:val="20"/>
          <w:szCs w:val="20"/>
          <w:lang w:val="nl-NL"/>
        </w:rPr>
        <w:t xml:space="preserve">, tel.: +31 252345665, e-mail: </w:t>
      </w:r>
      <w:hyperlink r:id="rId11">
        <w:r w:rsidRPr="00D654E8">
          <w:rPr>
            <w:rStyle w:val="Hyperlink"/>
            <w:rFonts w:ascii="Calibri" w:hAnsi="Calibri" w:cs="Calibri"/>
            <w:sz w:val="20"/>
            <w:szCs w:val="20"/>
            <w:lang w:val="nl-NL"/>
          </w:rPr>
          <w:t>Greta.lammerse@dkv-euroservice.com</w:t>
        </w:r>
      </w:hyperlink>
      <w:r w:rsidRPr="00D654E8">
        <w:rPr>
          <w:rFonts w:ascii="Calibri" w:hAnsi="Calibri" w:cs="Calibri"/>
          <w:sz w:val="20"/>
          <w:szCs w:val="20"/>
          <w:lang w:val="nl-NL"/>
        </w:rPr>
        <w:t xml:space="preserve"> </w:t>
      </w:r>
    </w:p>
    <w:p w14:paraId="466A9289" w14:textId="77777777" w:rsidR="00DC2379" w:rsidRDefault="00DC2379" w:rsidP="00DC2379">
      <w:pPr>
        <w:spacing w:line="360" w:lineRule="auto"/>
        <w:rPr>
          <w:rFonts w:ascii="Calibri" w:hAnsi="Calibri" w:cs="Calibri"/>
          <w:sz w:val="20"/>
          <w:szCs w:val="20"/>
          <w:lang w:val="nl-NL"/>
        </w:rPr>
      </w:pPr>
      <w:r w:rsidRPr="00D654E8">
        <w:rPr>
          <w:rFonts w:ascii="Calibri" w:hAnsi="Calibri" w:cs="Calibri"/>
          <w:b/>
          <w:bCs/>
          <w:sz w:val="20"/>
          <w:szCs w:val="20"/>
          <w:lang w:val="nl-NL"/>
        </w:rPr>
        <w:t>PR-bureau</w:t>
      </w:r>
      <w:r w:rsidRPr="00D654E8">
        <w:rPr>
          <w:rFonts w:ascii="Calibri" w:hAnsi="Calibri" w:cs="Calibri"/>
          <w:sz w:val="20"/>
          <w:szCs w:val="20"/>
          <w:lang w:val="nl-NL"/>
        </w:rPr>
        <w:t xml:space="preserve">: Square </w:t>
      </w:r>
      <w:proofErr w:type="spellStart"/>
      <w:r w:rsidRPr="00D654E8">
        <w:rPr>
          <w:rFonts w:ascii="Calibri" w:hAnsi="Calibri" w:cs="Calibri"/>
          <w:sz w:val="20"/>
          <w:szCs w:val="20"/>
          <w:lang w:val="nl-NL"/>
        </w:rPr>
        <w:t>Egg</w:t>
      </w:r>
      <w:proofErr w:type="spellEnd"/>
      <w:r w:rsidRPr="00D654E8">
        <w:rPr>
          <w:rFonts w:ascii="Calibri" w:hAnsi="Calibri" w:cs="Calibri"/>
          <w:sz w:val="20"/>
          <w:szCs w:val="20"/>
          <w:lang w:val="nl-NL"/>
        </w:rPr>
        <w:t xml:space="preserve"> Communications, Sandra Van </w:t>
      </w:r>
      <w:proofErr w:type="spellStart"/>
      <w:r w:rsidRPr="00D654E8">
        <w:rPr>
          <w:rFonts w:ascii="Calibri" w:hAnsi="Calibri" w:cs="Calibri"/>
          <w:sz w:val="20"/>
          <w:szCs w:val="20"/>
          <w:lang w:val="nl-NL"/>
        </w:rPr>
        <w:t>Hauwaert</w:t>
      </w:r>
      <w:proofErr w:type="spellEnd"/>
      <w:r w:rsidRPr="00D654E8">
        <w:rPr>
          <w:rFonts w:ascii="Calibri" w:hAnsi="Calibri" w:cs="Calibri"/>
          <w:sz w:val="20"/>
          <w:szCs w:val="20"/>
          <w:lang w:val="nl-NL"/>
        </w:rPr>
        <w:t xml:space="preserve">, </w:t>
      </w:r>
      <w:hyperlink r:id="rId12" w:history="1">
        <w:r w:rsidRPr="00D654E8">
          <w:rPr>
            <w:rStyle w:val="Hyperlink"/>
            <w:rFonts w:ascii="Calibri" w:hAnsi="Calibri" w:cs="Calibri"/>
            <w:sz w:val="20"/>
            <w:szCs w:val="20"/>
            <w:lang w:val="nl-NL"/>
          </w:rPr>
          <w:t>sandra@square-egg.be</w:t>
        </w:r>
      </w:hyperlink>
      <w:r w:rsidRPr="00D654E8">
        <w:rPr>
          <w:rFonts w:ascii="Calibri" w:hAnsi="Calibri" w:cs="Calibri"/>
          <w:sz w:val="20"/>
          <w:szCs w:val="20"/>
          <w:lang w:val="nl-NL"/>
        </w:rPr>
        <w:t>, GSM 0497251816.</w:t>
      </w:r>
    </w:p>
    <w:p w14:paraId="01847EDF" w14:textId="77777777" w:rsidR="00DC2379" w:rsidRDefault="00DC2379" w:rsidP="00DC2379">
      <w:pPr>
        <w:spacing w:line="360" w:lineRule="auto"/>
        <w:rPr>
          <w:rFonts w:ascii="Calibri" w:hAnsi="Calibri" w:cs="Calibri"/>
          <w:sz w:val="20"/>
          <w:szCs w:val="20"/>
          <w:lang w:val="nl-NL"/>
        </w:rPr>
      </w:pPr>
    </w:p>
    <w:p w14:paraId="51002780" w14:textId="0D6002D6" w:rsidR="00DC2379" w:rsidRPr="00DC2379" w:rsidRDefault="00DC2379" w:rsidP="00DC2379">
      <w:pPr>
        <w:spacing w:line="360" w:lineRule="auto"/>
        <w:rPr>
          <w:rFonts w:ascii="Calibri" w:hAnsi="Calibri" w:cs="Calibri"/>
          <w:sz w:val="20"/>
          <w:szCs w:val="20"/>
          <w:lang w:val="nl-NL"/>
        </w:rPr>
        <w:sectPr w:rsidR="00DC2379" w:rsidRPr="00DC2379" w:rsidSect="00DC2379">
          <w:headerReference w:type="default" r:id="rId13"/>
          <w:footerReference w:type="default" r:id="rId14"/>
          <w:pgSz w:w="11910" w:h="16840"/>
          <w:pgMar w:top="1780" w:right="1440" w:bottom="940" w:left="1200" w:header="1393" w:footer="747" w:gutter="0"/>
          <w:pgNumType w:start="1"/>
          <w:cols w:space="708"/>
        </w:sectPr>
      </w:pPr>
    </w:p>
    <w:p w14:paraId="050AD587" w14:textId="77777777" w:rsidR="00DC2379" w:rsidRPr="00DC2379" w:rsidRDefault="00DC2379" w:rsidP="00DC2379">
      <w:pPr>
        <w:spacing w:line="360" w:lineRule="auto"/>
        <w:rPr>
          <w:rFonts w:ascii="Calibri" w:hAnsi="Calibri" w:cs="Calibri"/>
          <w:sz w:val="20"/>
          <w:szCs w:val="20"/>
          <w:lang w:val="nl-NL"/>
        </w:rPr>
      </w:pPr>
    </w:p>
    <w:sectPr w:rsidR="00DC2379" w:rsidRPr="00DC2379">
      <w:headerReference w:type="default" r:id="rId15"/>
      <w:footerReference w:type="default" r:id="rId16"/>
      <w:pgSz w:w="11910" w:h="16840"/>
      <w:pgMar w:top="1780" w:right="1440" w:bottom="940" w:left="1200" w:header="1393" w:footer="7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C290C" w14:textId="77777777" w:rsidR="007C0431" w:rsidRDefault="007C0431">
      <w:r>
        <w:separator/>
      </w:r>
    </w:p>
  </w:endnote>
  <w:endnote w:type="continuationSeparator" w:id="0">
    <w:p w14:paraId="6385BF3A" w14:textId="77777777" w:rsidR="007C0431" w:rsidRDefault="007C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990A7" w14:textId="77777777" w:rsidR="00DC2379" w:rsidRDefault="00DC2379">
    <w:pPr>
      <w:pStyle w:val="Plattetekst"/>
      <w:spacing w:line="14" w:lineRule="auto"/>
      <w:rPr>
        <w:sz w:val="20"/>
      </w:rPr>
    </w:pPr>
    <w:r>
      <w:rPr>
        <w:noProof/>
      </w:rPr>
      <mc:AlternateContent>
        <mc:Choice Requires="wps">
          <w:drawing>
            <wp:anchor distT="0" distB="0" distL="114300" distR="114300" simplePos="0" relativeHeight="487540224" behindDoc="1" locked="0" layoutInCell="1" allowOverlap="1" wp14:anchorId="76C8AC3B" wp14:editId="0B8438F7">
              <wp:simplePos x="0" y="0"/>
              <wp:positionH relativeFrom="page">
                <wp:posOffset>6480175</wp:posOffset>
              </wp:positionH>
              <wp:positionV relativeFrom="page">
                <wp:posOffset>10076815</wp:posOffset>
              </wp:positionV>
              <wp:extent cx="133350" cy="1397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831FE" w14:textId="77777777" w:rsidR="00DC2379" w:rsidRDefault="00DC2379">
                          <w:pPr>
                            <w:spacing w:before="15"/>
                            <w:ind w:left="60"/>
                            <w:rPr>
                              <w:sz w:val="16"/>
                            </w:rPr>
                          </w:pP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8AC3B" id="_x0000_t202" coordsize="21600,21600" o:spt="202" path="m,l,21600r21600,l21600,xe">
              <v:stroke joinstyle="miter"/>
              <v:path gradientshapeok="t" o:connecttype="rect"/>
            </v:shapetype>
            <v:shape id="Text Box 1" o:spid="_x0000_s1026" type="#_x0000_t202" style="position:absolute;margin-left:510.25pt;margin-top:793.45pt;width:10.5pt;height:11pt;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" filled="f" stroked="f">
              <v:textbox inset="0,0,0,0">
                <w:txbxContent>
                  <w:p w14:paraId="0DF831FE" w14:textId="77777777" w:rsidR="00DC2379" w:rsidRDefault="00DC2379">
                    <w:pPr>
                      <w:spacing w:before="15"/>
                      <w:ind w:left="60"/>
                      <w:rPr>
                        <w:sz w:val="16"/>
                      </w:rPr>
                    </w:pP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945AF" w14:textId="0B9E3CF9" w:rsidR="00380DE5" w:rsidRDefault="0089737C">
    <w:pPr>
      <w:pStyle w:val="Plattetekst"/>
      <w:spacing w:line="14" w:lineRule="auto"/>
      <w:rPr>
        <w:sz w:val="20"/>
      </w:rPr>
    </w:pPr>
    <w:r>
      <w:rPr>
        <w:noProof/>
      </w:rPr>
      <mc:AlternateContent>
        <mc:Choice Requires="wps">
          <w:drawing>
            <wp:anchor distT="0" distB="0" distL="114300" distR="114300" simplePos="0" relativeHeight="487538176" behindDoc="1" locked="0" layoutInCell="1" allowOverlap="1" wp14:anchorId="19473F39" wp14:editId="3DD41108">
              <wp:simplePos x="0" y="0"/>
              <wp:positionH relativeFrom="page">
                <wp:posOffset>6480175</wp:posOffset>
              </wp:positionH>
              <wp:positionV relativeFrom="page">
                <wp:posOffset>10076815</wp:posOffset>
              </wp:positionV>
              <wp:extent cx="13335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E1139" w14:textId="77777777" w:rsidR="00380DE5" w:rsidRDefault="00560AC9">
                          <w:pPr>
                            <w:spacing w:before="15"/>
                            <w:ind w:left="60"/>
                            <w:rPr>
                              <w:sz w:val="16"/>
                            </w:rPr>
                          </w:pP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73F39" id="_x0000_t202" coordsize="21600,21600" o:spt="202" path="m,l,21600r21600,l21600,xe">
              <v:stroke joinstyle="miter"/>
              <v:path gradientshapeok="t" o:connecttype="rect"/>
            </v:shapetype>
            <v:shape id="Text Box 1" o:spid="_x0000_s1027" type="#_x0000_t202" style="position:absolute;margin-left:510.25pt;margin-top:793.45pt;width:10.5pt;height:11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" filled="f" stroked="f">
              <v:textbox inset="0,0,0,0">
                <w:txbxContent>
                  <w:p w14:paraId="28CE1139" w14:textId="77777777" w:rsidR="00380DE5" w:rsidRDefault="00560AC9">
                    <w:pPr>
                      <w:spacing w:before="15"/>
                      <w:ind w:left="60"/>
                      <w:rPr>
                        <w:sz w:val="16"/>
                      </w:rPr>
                    </w:pP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B0BD6" w14:textId="77777777" w:rsidR="007C0431" w:rsidRDefault="007C0431">
      <w:r>
        <w:separator/>
      </w:r>
    </w:p>
  </w:footnote>
  <w:footnote w:type="continuationSeparator" w:id="0">
    <w:p w14:paraId="25ED7048" w14:textId="77777777" w:rsidR="007C0431" w:rsidRDefault="007C0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2A49C" w14:textId="77777777" w:rsidR="00DC2379" w:rsidRDefault="00DC2379">
    <w:pPr>
      <w:pStyle w:val="Platteteks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E4F80" w14:textId="0BC8A5EE" w:rsidR="00380DE5" w:rsidRDefault="00380DE5">
    <w:pPr>
      <w:pStyle w:val="Platteteks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E5"/>
    <w:rsid w:val="000B3C30"/>
    <w:rsid w:val="001132E2"/>
    <w:rsid w:val="001971F2"/>
    <w:rsid w:val="003219A2"/>
    <w:rsid w:val="00380DE5"/>
    <w:rsid w:val="00481FDA"/>
    <w:rsid w:val="004A3A36"/>
    <w:rsid w:val="00560AC9"/>
    <w:rsid w:val="007C0431"/>
    <w:rsid w:val="0089737C"/>
    <w:rsid w:val="0093407E"/>
    <w:rsid w:val="00D13FCC"/>
    <w:rsid w:val="00DC2379"/>
    <w:rsid w:val="00EE2301"/>
    <w:rsid w:val="00F155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D9306"/>
  <w15:docId w15:val="{B14950F6-0E8C-44A3-84A8-EF41B2D5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Titel">
    <w:name w:val="Title"/>
    <w:basedOn w:val="Standaard"/>
    <w:uiPriority w:val="10"/>
    <w:qFormat/>
    <w:pPr>
      <w:spacing w:before="89"/>
      <w:ind w:left="103"/>
    </w:pPr>
    <w:rPr>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0B3C30"/>
    <w:pPr>
      <w:tabs>
        <w:tab w:val="center" w:pos="4536"/>
        <w:tab w:val="right" w:pos="9072"/>
      </w:tabs>
    </w:pPr>
  </w:style>
  <w:style w:type="character" w:customStyle="1" w:styleId="KoptekstChar">
    <w:name w:val="Koptekst Char"/>
    <w:basedOn w:val="Standaardalinea-lettertype"/>
    <w:link w:val="Koptekst"/>
    <w:uiPriority w:val="99"/>
    <w:rsid w:val="000B3C30"/>
    <w:rPr>
      <w:rFonts w:ascii="Arial" w:eastAsia="Arial" w:hAnsi="Arial" w:cs="Arial"/>
      <w:lang w:val="de-DE"/>
    </w:rPr>
  </w:style>
  <w:style w:type="paragraph" w:styleId="Voettekst">
    <w:name w:val="footer"/>
    <w:basedOn w:val="Standaard"/>
    <w:link w:val="VoettekstChar"/>
    <w:uiPriority w:val="99"/>
    <w:unhideWhenUsed/>
    <w:rsid w:val="000B3C30"/>
    <w:pPr>
      <w:tabs>
        <w:tab w:val="center" w:pos="4536"/>
        <w:tab w:val="right" w:pos="9072"/>
      </w:tabs>
    </w:pPr>
  </w:style>
  <w:style w:type="character" w:customStyle="1" w:styleId="VoettekstChar">
    <w:name w:val="Voettekst Char"/>
    <w:basedOn w:val="Standaardalinea-lettertype"/>
    <w:link w:val="Voettekst"/>
    <w:uiPriority w:val="99"/>
    <w:rsid w:val="000B3C30"/>
    <w:rPr>
      <w:rFonts w:ascii="Arial" w:eastAsia="Arial" w:hAnsi="Arial" w:cs="Arial"/>
      <w:lang w:val="de-DE"/>
    </w:rPr>
  </w:style>
  <w:style w:type="character" w:styleId="Hyperlink">
    <w:name w:val="Hyperlink"/>
    <w:basedOn w:val="Standaardalinea-lettertype"/>
    <w:uiPriority w:val="99"/>
    <w:unhideWhenUsed/>
    <w:rsid w:val="00897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nnogy-emobility.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kv-mobility.com/" TargetMode="External"/><Relationship Id="rId12" Type="http://schemas.openxmlformats.org/officeDocument/2006/relationships/hyperlink" Target="mailto:sandra@square-egg.b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Greta.lammerse@dkv-euroservice.com"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www.innogy-emobilit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424</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DKV Euro Service</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DKV Euro Service</dc:title>
  <dc:creator>DKV EURO SERVICE</dc:creator>
  <cp:lastModifiedBy>Sandra Van Hauwaert</cp:lastModifiedBy>
  <cp:revision>4</cp:revision>
  <dcterms:created xsi:type="dcterms:W3CDTF">2020-10-28T14:37:00Z</dcterms:created>
  <dcterms:modified xsi:type="dcterms:W3CDTF">2020-10-28T14:50:00Z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Microsoft® Word für Office 365</vt:lpwstr>
  </property>
  <property fmtid="{D5CDD505-2E9C-101B-9397-08002B2CF9AE}" pid="4" name="LastSaved">
    <vt:filetime>2020-10-22T00:00:00Z</vt:filetime>
  </property>
</Properties>
</file>