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82E" w:rsidRPr="00EC4DC9" w:rsidRDefault="0025303D" w:rsidP="000E5DAD">
      <w:pPr>
        <w:jc w:val="both"/>
        <w:rPr>
          <w:rFonts w:asciiTheme="majorHAnsi" w:hAnsiTheme="majorHAnsi"/>
          <w:sz w:val="22"/>
          <w:szCs w:val="22"/>
          <w:lang w:val="nl-NL"/>
        </w:rPr>
      </w:pPr>
      <w:r w:rsidRPr="00EC4DC9">
        <w:rPr>
          <w:rFonts w:asciiTheme="majorHAnsi" w:hAnsiTheme="majorHAnsi"/>
          <w:sz w:val="22"/>
          <w:szCs w:val="22"/>
          <w:lang w:val="nl-NL"/>
        </w:rPr>
        <w:t>Persbericht</w:t>
      </w:r>
    </w:p>
    <w:p w:rsidR="0023182E" w:rsidRPr="00EC4DC9" w:rsidRDefault="0023182E" w:rsidP="000E5DAD">
      <w:pPr>
        <w:jc w:val="both"/>
        <w:rPr>
          <w:rFonts w:asciiTheme="majorHAnsi" w:hAnsiTheme="majorHAnsi"/>
          <w:sz w:val="22"/>
          <w:szCs w:val="22"/>
          <w:lang w:val="nl-NL"/>
        </w:rPr>
      </w:pPr>
    </w:p>
    <w:p w:rsidR="00FE75E1" w:rsidRPr="00EC4DC9" w:rsidRDefault="00EC4DC9" w:rsidP="000E5DAD">
      <w:pPr>
        <w:pStyle w:val="NormalWeb"/>
        <w:spacing w:before="2" w:after="2"/>
        <w:jc w:val="center"/>
        <w:rPr>
          <w:rFonts w:asciiTheme="majorHAnsi" w:hAnsiTheme="majorHAnsi"/>
          <w:b/>
          <w:sz w:val="36"/>
          <w:szCs w:val="66"/>
          <w:lang w:val="nl-NL"/>
        </w:rPr>
      </w:pPr>
      <w:r>
        <w:rPr>
          <w:rFonts w:asciiTheme="majorHAnsi" w:hAnsiTheme="majorHAnsi"/>
          <w:b/>
          <w:sz w:val="36"/>
          <w:szCs w:val="66"/>
          <w:lang w:val="nl-NL"/>
        </w:rPr>
        <w:t>Lay’s geeft nu al het startschot voor het BBQ seizoen</w:t>
      </w:r>
    </w:p>
    <w:p w:rsidR="002857AB" w:rsidRPr="00EC4DC9" w:rsidRDefault="002857AB" w:rsidP="000E5DAD">
      <w:pPr>
        <w:jc w:val="center"/>
        <w:rPr>
          <w:rFonts w:asciiTheme="majorHAnsi" w:hAnsiTheme="majorHAnsi"/>
          <w:sz w:val="22"/>
          <w:szCs w:val="22"/>
          <w:lang w:val="nl-NL"/>
        </w:rPr>
      </w:pPr>
    </w:p>
    <w:p w:rsidR="00FE75E1" w:rsidRPr="00EC4DC9" w:rsidRDefault="000E5DAD" w:rsidP="000E5DAD">
      <w:pPr>
        <w:pStyle w:val="NormalWeb"/>
        <w:spacing w:before="2" w:after="2"/>
        <w:jc w:val="center"/>
        <w:rPr>
          <w:rFonts w:asciiTheme="majorHAnsi" w:hAnsiTheme="majorHAnsi"/>
          <w:i/>
          <w:sz w:val="22"/>
          <w:szCs w:val="40"/>
          <w:lang w:val="nl-NL"/>
        </w:rPr>
      </w:pPr>
      <w:r>
        <w:rPr>
          <w:rFonts w:asciiTheme="majorHAnsi" w:hAnsiTheme="majorHAnsi"/>
          <w:i/>
          <w:sz w:val="22"/>
          <w:szCs w:val="40"/>
          <w:lang w:val="nl-NL"/>
        </w:rPr>
        <w:t>Proef mee van de overwinning</w:t>
      </w:r>
      <w:r w:rsidR="0025303D" w:rsidRPr="00EC4DC9">
        <w:rPr>
          <w:rFonts w:asciiTheme="majorHAnsi" w:hAnsiTheme="majorHAnsi"/>
          <w:i/>
          <w:sz w:val="22"/>
          <w:szCs w:val="40"/>
          <w:lang w:val="nl-NL"/>
        </w:rPr>
        <w:t>: Lay’s Limited Edition Honey Glazed BBQ Ribs</w:t>
      </w:r>
    </w:p>
    <w:p w:rsidR="004739F8" w:rsidRPr="00EC4DC9" w:rsidRDefault="004739F8" w:rsidP="000E5DAD">
      <w:pPr>
        <w:jc w:val="both"/>
        <w:rPr>
          <w:rFonts w:asciiTheme="majorHAnsi" w:hAnsiTheme="majorHAnsi"/>
          <w:sz w:val="22"/>
          <w:szCs w:val="22"/>
          <w:lang w:val="nl-NL"/>
        </w:rPr>
      </w:pPr>
    </w:p>
    <w:p w:rsidR="004739F8" w:rsidRPr="00EC4DC9" w:rsidRDefault="004739F8" w:rsidP="000E5DAD">
      <w:pPr>
        <w:jc w:val="both"/>
        <w:rPr>
          <w:rFonts w:asciiTheme="majorHAnsi" w:hAnsiTheme="majorHAnsi"/>
          <w:sz w:val="22"/>
          <w:szCs w:val="22"/>
          <w:lang w:val="nl-NL"/>
        </w:rPr>
      </w:pPr>
    </w:p>
    <w:p w:rsidR="00C3709B" w:rsidRPr="00EC4DC9" w:rsidRDefault="0025303D" w:rsidP="000E5DAD">
      <w:pPr>
        <w:jc w:val="both"/>
        <w:rPr>
          <w:rFonts w:asciiTheme="majorHAnsi" w:hAnsiTheme="majorHAnsi"/>
          <w:b/>
          <w:sz w:val="22"/>
          <w:szCs w:val="22"/>
          <w:lang w:val="nl-NL"/>
        </w:rPr>
      </w:pPr>
      <w:r w:rsidRPr="00EC4DC9">
        <w:rPr>
          <w:rFonts w:asciiTheme="majorHAnsi" w:hAnsiTheme="majorHAnsi"/>
          <w:b/>
          <w:sz w:val="22"/>
          <w:szCs w:val="22"/>
          <w:lang w:val="nl-NL"/>
        </w:rPr>
        <w:t xml:space="preserve">Zaventem – </w:t>
      </w:r>
      <w:r w:rsidR="007E44CA">
        <w:rPr>
          <w:rFonts w:asciiTheme="majorHAnsi" w:hAnsiTheme="majorHAnsi"/>
          <w:b/>
          <w:sz w:val="22"/>
          <w:szCs w:val="22"/>
          <w:lang w:val="nl-NL"/>
        </w:rPr>
        <w:t xml:space="preserve">4 </w:t>
      </w:r>
      <w:r w:rsidR="00BF42F3">
        <w:rPr>
          <w:rFonts w:asciiTheme="majorHAnsi" w:hAnsiTheme="majorHAnsi"/>
          <w:b/>
          <w:sz w:val="22"/>
          <w:szCs w:val="22"/>
          <w:lang w:val="nl-NL"/>
        </w:rPr>
        <w:t>maart</w:t>
      </w:r>
      <w:r w:rsidR="007E44CA">
        <w:rPr>
          <w:rFonts w:asciiTheme="majorHAnsi" w:hAnsiTheme="majorHAnsi"/>
          <w:b/>
          <w:sz w:val="22"/>
          <w:szCs w:val="22"/>
          <w:lang w:val="nl-NL"/>
        </w:rPr>
        <w:t xml:space="preserve"> 2014</w:t>
      </w:r>
      <w:r w:rsidRPr="00EC4DC9">
        <w:rPr>
          <w:rFonts w:asciiTheme="majorHAnsi" w:hAnsiTheme="majorHAnsi"/>
          <w:b/>
          <w:sz w:val="22"/>
          <w:szCs w:val="22"/>
          <w:lang w:val="nl-NL"/>
        </w:rPr>
        <w:t xml:space="preserve"> - Primeur voor België: Lay’s geeft het startschot voor het BBQ seizoen met de officiële lancering van</w:t>
      </w:r>
      <w:r w:rsidR="00C3709B" w:rsidRPr="00EC4DC9">
        <w:rPr>
          <w:rFonts w:asciiTheme="majorHAnsi" w:hAnsiTheme="majorHAnsi"/>
          <w:b/>
          <w:sz w:val="22"/>
          <w:szCs w:val="22"/>
          <w:lang w:val="nl-NL"/>
        </w:rPr>
        <w:t xml:space="preserve"> de </w:t>
      </w:r>
      <w:r w:rsidR="004739F8" w:rsidRPr="00EC4DC9">
        <w:rPr>
          <w:rFonts w:asciiTheme="majorHAnsi" w:hAnsiTheme="majorHAnsi"/>
          <w:b/>
          <w:sz w:val="22"/>
          <w:szCs w:val="22"/>
          <w:lang w:val="nl-NL"/>
        </w:rPr>
        <w:t>Lay’s Limited Edition 2014</w:t>
      </w:r>
      <w:r w:rsidR="0023182E" w:rsidRPr="00EC4DC9">
        <w:rPr>
          <w:rFonts w:asciiTheme="majorHAnsi" w:hAnsiTheme="majorHAnsi"/>
          <w:b/>
          <w:sz w:val="22"/>
          <w:szCs w:val="22"/>
          <w:lang w:val="nl-NL"/>
        </w:rPr>
        <w:t xml:space="preserve"> Honey Glazed BBQ Ribs. </w:t>
      </w:r>
      <w:r w:rsidR="00671D8F" w:rsidRPr="00EC4DC9">
        <w:rPr>
          <w:rFonts w:asciiTheme="majorHAnsi" w:hAnsiTheme="majorHAnsi"/>
          <w:b/>
          <w:sz w:val="22"/>
          <w:szCs w:val="22"/>
          <w:lang w:val="nl-NL"/>
        </w:rPr>
        <w:t xml:space="preserve">Dat we nu al kunnen genieten van de lekkere BBQ smaken van </w:t>
      </w:r>
      <w:r w:rsidR="00671D8F" w:rsidRPr="00EC4DC9">
        <w:rPr>
          <w:rFonts w:asciiTheme="majorHAnsi" w:hAnsiTheme="majorHAnsi"/>
          <w:b/>
          <w:sz w:val="22"/>
          <w:lang w:val="nl-NL"/>
        </w:rPr>
        <w:t>zoete honing en zacht gerookte ribbetjes</w:t>
      </w:r>
      <w:r w:rsidRPr="00EC4DC9">
        <w:rPr>
          <w:rFonts w:asciiTheme="majorHAnsi" w:hAnsiTheme="majorHAnsi"/>
          <w:b/>
          <w:sz w:val="22"/>
          <w:lang w:val="nl-NL"/>
        </w:rPr>
        <w:t xml:space="preserve"> </w:t>
      </w:r>
      <w:r w:rsidRPr="00EC4DC9">
        <w:rPr>
          <w:rFonts w:asciiTheme="majorHAnsi" w:hAnsiTheme="majorHAnsi"/>
          <w:b/>
          <w:sz w:val="22"/>
          <w:szCs w:val="22"/>
          <w:lang w:val="nl-NL"/>
        </w:rPr>
        <w:t>hebben we te danken aan Tim Van Peteghem. Hij bedacht het smaakidee van ‘zijn’ Lay’s Honey Glazed BBQ Ribs na het eten van lokale ribbetjes in de USA en bracht zo deze smaak recht van de grill op een krokant aardappelschijfje. Tijdens de co-creatie actie ‘Maak Je Smaak – The Battle’ overtuigde Tim vorig jaar met zijn nieuwe smaak zowel de smaakjury als de Belgen.  De opvolger van de nu al iconische Lay’s Limited Edition</w:t>
      </w:r>
      <w:r w:rsidR="00EC4DC9">
        <w:rPr>
          <w:rFonts w:asciiTheme="majorHAnsi" w:hAnsiTheme="majorHAnsi"/>
          <w:b/>
          <w:sz w:val="22"/>
          <w:szCs w:val="22"/>
          <w:lang w:val="nl-NL"/>
        </w:rPr>
        <w:t xml:space="preserve"> 2012</w:t>
      </w:r>
      <w:r w:rsidRPr="00EC4DC9">
        <w:rPr>
          <w:rFonts w:asciiTheme="majorHAnsi" w:hAnsiTheme="majorHAnsi"/>
          <w:b/>
          <w:sz w:val="22"/>
          <w:szCs w:val="22"/>
          <w:lang w:val="nl-NL"/>
        </w:rPr>
        <w:t xml:space="preserve"> Bicky Crisp is alleen in België verkrijgbaar </w:t>
      </w:r>
      <w:r w:rsidR="001B556E">
        <w:rPr>
          <w:rFonts w:asciiTheme="majorHAnsi" w:hAnsiTheme="majorHAnsi"/>
          <w:b/>
          <w:sz w:val="22"/>
          <w:szCs w:val="22"/>
          <w:lang w:val="nl-NL"/>
        </w:rPr>
        <w:t xml:space="preserve">vanaf maart 2014 </w:t>
      </w:r>
      <w:r w:rsidRPr="00EC4DC9">
        <w:rPr>
          <w:rFonts w:asciiTheme="majorHAnsi" w:hAnsiTheme="majorHAnsi"/>
          <w:b/>
          <w:sz w:val="22"/>
          <w:szCs w:val="22"/>
          <w:lang w:val="nl-NL"/>
        </w:rPr>
        <w:t xml:space="preserve">gedurende maximaal een jaar en zal ongetwijfeld snel op menig salontafels terug te vinden zijn als versnapering tijdens het aperitief of als voorafje bij de BBQ.  Meer weten? Ga naar lays.be of facebook.com/LaysBelgium. </w:t>
      </w:r>
    </w:p>
    <w:p w:rsidR="00C3709B" w:rsidRPr="00EC4DC9" w:rsidRDefault="00C3709B" w:rsidP="000E5DAD">
      <w:pPr>
        <w:jc w:val="both"/>
        <w:rPr>
          <w:rFonts w:asciiTheme="majorHAnsi" w:hAnsiTheme="majorHAnsi"/>
          <w:sz w:val="22"/>
          <w:szCs w:val="22"/>
          <w:lang w:val="nl-NL"/>
        </w:rPr>
      </w:pPr>
    </w:p>
    <w:p w:rsidR="00C3709B" w:rsidRPr="00EC4DC9" w:rsidRDefault="0025303D" w:rsidP="000E5DAD">
      <w:pPr>
        <w:jc w:val="both"/>
        <w:rPr>
          <w:rFonts w:asciiTheme="majorHAnsi" w:hAnsiTheme="majorHAnsi"/>
          <w:b/>
          <w:i/>
          <w:sz w:val="22"/>
          <w:szCs w:val="22"/>
          <w:lang w:val="nl-NL"/>
        </w:rPr>
      </w:pPr>
      <w:r w:rsidRPr="00EC4DC9">
        <w:rPr>
          <w:rFonts w:asciiTheme="majorHAnsi" w:hAnsiTheme="majorHAnsi"/>
          <w:b/>
          <w:i/>
          <w:sz w:val="22"/>
          <w:szCs w:val="22"/>
          <w:lang w:val="nl-NL"/>
        </w:rPr>
        <w:t>Nieuw:  Lay’s Limited Edition 2014 Honey Glazed BBQ Ribs – Tim Van Peteghem</w:t>
      </w:r>
    </w:p>
    <w:p w:rsidR="004A3CFE" w:rsidRPr="00EC4DC9" w:rsidRDefault="0025303D" w:rsidP="000E5DAD">
      <w:pPr>
        <w:jc w:val="both"/>
        <w:rPr>
          <w:rFonts w:asciiTheme="majorHAnsi" w:hAnsiTheme="majorHAnsi"/>
          <w:sz w:val="22"/>
          <w:szCs w:val="22"/>
          <w:lang w:val="nl-NL"/>
        </w:rPr>
      </w:pPr>
      <w:r w:rsidRPr="00EC4DC9">
        <w:rPr>
          <w:rFonts w:asciiTheme="majorHAnsi" w:hAnsiTheme="majorHAnsi"/>
          <w:sz w:val="22"/>
          <w:szCs w:val="22"/>
          <w:lang w:val="nl-NL"/>
        </w:rPr>
        <w:t xml:space="preserve">Eind vorig jaar werd Tim Van Peteghem met 43% van de 80.041 stemmen de winnaar van de Lay’s ‘Maak Je Smaak – The Battle’.  De 30-jarige </w:t>
      </w:r>
      <w:r w:rsidR="000E5DAD">
        <w:rPr>
          <w:rFonts w:asciiTheme="majorHAnsi" w:hAnsiTheme="majorHAnsi"/>
          <w:sz w:val="22"/>
          <w:szCs w:val="22"/>
          <w:lang w:val="nl-NL"/>
        </w:rPr>
        <w:t>eventmanager</w:t>
      </w:r>
      <w:r w:rsidR="000E5DAD" w:rsidRPr="00EC4DC9">
        <w:rPr>
          <w:rFonts w:asciiTheme="majorHAnsi" w:hAnsiTheme="majorHAnsi"/>
          <w:sz w:val="22"/>
          <w:szCs w:val="22"/>
          <w:lang w:val="nl-NL"/>
        </w:rPr>
        <w:t xml:space="preserve"> </w:t>
      </w:r>
      <w:r w:rsidRPr="00EC4DC9">
        <w:rPr>
          <w:rFonts w:asciiTheme="majorHAnsi" w:hAnsiTheme="majorHAnsi"/>
          <w:sz w:val="22"/>
          <w:szCs w:val="22"/>
          <w:lang w:val="nl-NL"/>
        </w:rPr>
        <w:t xml:space="preserve">woont en werkt in het Brugse en vult zijn vrije tijd met reizen, sporten en het genieten van het leven. Tijdens een trip in de USA vond Tim zijn smaakidee na het proeven van de lokale ribbetjes met </w:t>
      </w:r>
      <w:r w:rsidR="00EC4DC9" w:rsidRPr="00EC4DC9">
        <w:rPr>
          <w:rFonts w:asciiTheme="majorHAnsi" w:hAnsiTheme="majorHAnsi"/>
          <w:sz w:val="22"/>
          <w:szCs w:val="22"/>
          <w:lang w:val="nl-NL"/>
        </w:rPr>
        <w:t xml:space="preserve">een </w:t>
      </w:r>
      <w:r w:rsidRPr="00EC4DC9">
        <w:rPr>
          <w:rFonts w:asciiTheme="majorHAnsi" w:hAnsiTheme="majorHAnsi"/>
          <w:sz w:val="22"/>
          <w:szCs w:val="22"/>
          <w:lang w:val="nl-NL"/>
        </w:rPr>
        <w:t>honingmarinade. De Lay</w:t>
      </w:r>
      <w:r w:rsidR="00EC4DC9" w:rsidRPr="00EC4DC9">
        <w:rPr>
          <w:rFonts w:asciiTheme="majorHAnsi" w:hAnsiTheme="majorHAnsi"/>
          <w:sz w:val="22"/>
          <w:szCs w:val="22"/>
          <w:lang w:val="nl-NL"/>
        </w:rPr>
        <w:t>’</w:t>
      </w:r>
      <w:r w:rsidRPr="00EC4DC9">
        <w:rPr>
          <w:rFonts w:asciiTheme="majorHAnsi" w:hAnsiTheme="majorHAnsi"/>
          <w:sz w:val="22"/>
          <w:szCs w:val="22"/>
          <w:lang w:val="nl-NL"/>
        </w:rPr>
        <w:t xml:space="preserve">s Honey Glazed BBQ Ribs chips smaken dan ook naar zoete honing en zacht gerookte ribbetjes, recht van de grill. </w:t>
      </w:r>
    </w:p>
    <w:p w:rsidR="004A3CFE" w:rsidRPr="00EC4DC9" w:rsidRDefault="004A3CFE" w:rsidP="000E5DAD">
      <w:pPr>
        <w:jc w:val="both"/>
        <w:rPr>
          <w:rFonts w:asciiTheme="majorHAnsi" w:hAnsiTheme="majorHAnsi"/>
          <w:sz w:val="22"/>
          <w:szCs w:val="22"/>
          <w:lang w:val="nl-NL"/>
        </w:rPr>
      </w:pPr>
    </w:p>
    <w:p w:rsidR="007E6DB2" w:rsidRPr="00EC4DC9" w:rsidRDefault="00EC4DC9" w:rsidP="000E5DAD">
      <w:pPr>
        <w:jc w:val="both"/>
        <w:rPr>
          <w:rFonts w:asciiTheme="majorHAnsi" w:hAnsiTheme="majorHAnsi"/>
          <w:b/>
          <w:i/>
          <w:sz w:val="22"/>
          <w:szCs w:val="22"/>
          <w:lang w:val="nl-NL"/>
        </w:rPr>
      </w:pPr>
      <w:r w:rsidRPr="00EC4DC9">
        <w:rPr>
          <w:rFonts w:asciiTheme="majorHAnsi" w:hAnsiTheme="majorHAnsi"/>
          <w:b/>
          <w:i/>
          <w:sz w:val="22"/>
          <w:szCs w:val="22"/>
          <w:lang w:val="nl-NL"/>
        </w:rPr>
        <w:t xml:space="preserve">Hoe zelf </w:t>
      </w:r>
      <w:r w:rsidR="0025303D" w:rsidRPr="00EC4DC9">
        <w:rPr>
          <w:rFonts w:asciiTheme="majorHAnsi" w:hAnsiTheme="majorHAnsi"/>
          <w:b/>
          <w:i/>
          <w:sz w:val="22"/>
          <w:szCs w:val="22"/>
          <w:lang w:val="nl-NL"/>
        </w:rPr>
        <w:t>thuis Tim</w:t>
      </w:r>
      <w:r w:rsidRPr="00EC4DC9">
        <w:rPr>
          <w:rFonts w:asciiTheme="majorHAnsi" w:hAnsiTheme="majorHAnsi"/>
          <w:b/>
          <w:i/>
          <w:sz w:val="22"/>
          <w:szCs w:val="22"/>
          <w:lang w:val="nl-NL"/>
        </w:rPr>
        <w:t xml:space="preserve">’s </w:t>
      </w:r>
      <w:r w:rsidR="0025303D" w:rsidRPr="00EC4DC9">
        <w:rPr>
          <w:rFonts w:asciiTheme="majorHAnsi" w:hAnsiTheme="majorHAnsi"/>
          <w:b/>
          <w:i/>
          <w:sz w:val="22"/>
          <w:szCs w:val="22"/>
          <w:lang w:val="nl-NL"/>
        </w:rPr>
        <w:t xml:space="preserve">favoriete BBQ recept </w:t>
      </w:r>
      <w:r w:rsidRPr="00EC4DC9">
        <w:rPr>
          <w:rFonts w:asciiTheme="majorHAnsi" w:hAnsiTheme="majorHAnsi"/>
          <w:b/>
          <w:i/>
          <w:sz w:val="22"/>
          <w:szCs w:val="22"/>
          <w:lang w:val="nl-NL"/>
        </w:rPr>
        <w:t>bereiden?</w:t>
      </w:r>
    </w:p>
    <w:p w:rsidR="00EC4DC9" w:rsidRPr="00EC4DC9" w:rsidRDefault="00EC4DC9" w:rsidP="000E5DAD">
      <w:pPr>
        <w:jc w:val="both"/>
        <w:rPr>
          <w:rFonts w:asciiTheme="majorHAnsi" w:hAnsiTheme="majorHAnsi"/>
          <w:sz w:val="22"/>
          <w:szCs w:val="22"/>
          <w:lang w:val="nl-NL"/>
        </w:rPr>
      </w:pPr>
      <w:r w:rsidRPr="00EC4DC9">
        <w:rPr>
          <w:rFonts w:asciiTheme="majorHAnsi" w:hAnsiTheme="majorHAnsi"/>
          <w:sz w:val="22"/>
          <w:szCs w:val="22"/>
          <w:lang w:val="nl-NL"/>
        </w:rPr>
        <w:t xml:space="preserve">Speciaal voor de lancering van zijn Lay’s Limited Edition 2014, deelt Tim zijn geheime recept om thuis </w:t>
      </w:r>
      <w:r w:rsidR="000E5DAD">
        <w:rPr>
          <w:rFonts w:asciiTheme="majorHAnsi" w:hAnsiTheme="majorHAnsi"/>
          <w:sz w:val="22"/>
          <w:szCs w:val="22"/>
          <w:lang w:val="nl-NL"/>
        </w:rPr>
        <w:t xml:space="preserve">échte </w:t>
      </w:r>
      <w:r w:rsidRPr="00EC4DC9">
        <w:rPr>
          <w:rFonts w:asciiTheme="majorHAnsi" w:hAnsiTheme="majorHAnsi"/>
          <w:sz w:val="22"/>
          <w:szCs w:val="22"/>
          <w:lang w:val="nl-NL"/>
        </w:rPr>
        <w:t>Honey Glazed BBQ Ribs op het menu te zetten.</w:t>
      </w:r>
    </w:p>
    <w:p w:rsidR="00EC4DC9" w:rsidRPr="00EC4DC9" w:rsidRDefault="00EC4DC9" w:rsidP="000E5DAD">
      <w:pPr>
        <w:jc w:val="both"/>
        <w:rPr>
          <w:rFonts w:asciiTheme="majorHAnsi" w:hAnsiTheme="majorHAnsi"/>
          <w:sz w:val="22"/>
          <w:szCs w:val="22"/>
          <w:lang w:val="nl-NL"/>
        </w:rPr>
      </w:pPr>
    </w:p>
    <w:p w:rsidR="00EC4DC9" w:rsidRPr="00EC4DC9" w:rsidRDefault="0025303D" w:rsidP="000E5DAD">
      <w:pPr>
        <w:jc w:val="both"/>
        <w:rPr>
          <w:rFonts w:asciiTheme="majorHAnsi" w:hAnsiTheme="majorHAnsi"/>
          <w:i/>
          <w:sz w:val="22"/>
          <w:szCs w:val="22"/>
          <w:lang w:val="nl-NL"/>
        </w:rPr>
      </w:pPr>
      <w:r w:rsidRPr="00EC4DC9">
        <w:rPr>
          <w:rFonts w:asciiTheme="majorHAnsi" w:hAnsiTheme="majorHAnsi"/>
          <w:i/>
          <w:sz w:val="22"/>
          <w:szCs w:val="22"/>
          <w:lang w:val="nl-NL"/>
        </w:rPr>
        <w:t xml:space="preserve">Nodig voor 4 personen: </w:t>
      </w:r>
    </w:p>
    <w:p w:rsidR="001920E8" w:rsidRPr="00EC4DC9" w:rsidRDefault="0025303D" w:rsidP="000E5DAD">
      <w:pPr>
        <w:jc w:val="both"/>
        <w:rPr>
          <w:rFonts w:asciiTheme="majorHAnsi" w:hAnsiTheme="majorHAnsi"/>
          <w:sz w:val="22"/>
          <w:szCs w:val="22"/>
          <w:lang w:val="nl-NL"/>
        </w:rPr>
      </w:pPr>
      <w:r w:rsidRPr="00EC4DC9">
        <w:rPr>
          <w:rFonts w:asciiTheme="majorHAnsi" w:hAnsiTheme="majorHAnsi"/>
          <w:sz w:val="22"/>
          <w:szCs w:val="22"/>
          <w:lang w:val="nl-NL"/>
        </w:rPr>
        <w:t>2 kg ribbetjes</w:t>
      </w:r>
      <w:r w:rsidR="001920E8" w:rsidRPr="00EC4DC9">
        <w:rPr>
          <w:rFonts w:asciiTheme="majorHAnsi" w:hAnsiTheme="majorHAnsi"/>
          <w:sz w:val="22"/>
          <w:szCs w:val="22"/>
          <w:lang w:val="nl-NL"/>
        </w:rPr>
        <w:t xml:space="preserve">, </w:t>
      </w:r>
      <w:r w:rsidRPr="00EC4DC9">
        <w:rPr>
          <w:rFonts w:asciiTheme="majorHAnsi" w:hAnsiTheme="majorHAnsi"/>
          <w:sz w:val="22"/>
          <w:szCs w:val="22"/>
          <w:lang w:val="nl-NL"/>
        </w:rPr>
        <w:t>2 eetlepels bruine suiker</w:t>
      </w:r>
      <w:r w:rsidR="001920E8" w:rsidRPr="00EC4DC9">
        <w:rPr>
          <w:rFonts w:asciiTheme="majorHAnsi" w:hAnsiTheme="majorHAnsi"/>
          <w:sz w:val="22"/>
          <w:szCs w:val="22"/>
          <w:lang w:val="nl-NL"/>
        </w:rPr>
        <w:t xml:space="preserve">, 1 eetlepel appelstroop, </w:t>
      </w:r>
      <w:r w:rsidRPr="00EC4DC9">
        <w:rPr>
          <w:rFonts w:asciiTheme="majorHAnsi" w:hAnsiTheme="majorHAnsi"/>
          <w:sz w:val="22"/>
          <w:szCs w:val="22"/>
          <w:lang w:val="nl-NL"/>
        </w:rPr>
        <w:t>2 dl ketchup</w:t>
      </w:r>
      <w:r w:rsidR="001920E8" w:rsidRPr="00EC4DC9">
        <w:rPr>
          <w:rFonts w:asciiTheme="majorHAnsi" w:hAnsiTheme="majorHAnsi"/>
          <w:sz w:val="22"/>
          <w:szCs w:val="22"/>
          <w:lang w:val="nl-NL"/>
        </w:rPr>
        <w:t xml:space="preserve">, </w:t>
      </w:r>
      <w:r w:rsidRPr="00EC4DC9">
        <w:rPr>
          <w:rFonts w:asciiTheme="majorHAnsi" w:hAnsiTheme="majorHAnsi"/>
          <w:sz w:val="22"/>
          <w:szCs w:val="22"/>
          <w:lang w:val="nl-NL"/>
        </w:rPr>
        <w:t>5 eetlepels honing</w:t>
      </w:r>
      <w:r w:rsidR="001920E8" w:rsidRPr="00EC4DC9">
        <w:rPr>
          <w:rFonts w:asciiTheme="majorHAnsi" w:hAnsiTheme="majorHAnsi"/>
          <w:sz w:val="22"/>
          <w:szCs w:val="22"/>
          <w:lang w:val="nl-NL"/>
        </w:rPr>
        <w:t xml:space="preserve">,  </w:t>
      </w:r>
      <w:r w:rsidRPr="00EC4DC9">
        <w:rPr>
          <w:rFonts w:asciiTheme="majorHAnsi" w:hAnsiTheme="majorHAnsi"/>
          <w:sz w:val="22"/>
          <w:szCs w:val="22"/>
          <w:lang w:val="nl-NL"/>
        </w:rPr>
        <w:t>3 eetlepels azijn</w:t>
      </w:r>
      <w:r w:rsidR="001920E8" w:rsidRPr="00EC4DC9">
        <w:rPr>
          <w:rFonts w:asciiTheme="majorHAnsi" w:hAnsiTheme="majorHAnsi"/>
          <w:sz w:val="22"/>
          <w:szCs w:val="22"/>
          <w:lang w:val="nl-NL"/>
        </w:rPr>
        <w:t xml:space="preserve">, </w:t>
      </w:r>
      <w:r w:rsidRPr="00EC4DC9">
        <w:rPr>
          <w:rFonts w:asciiTheme="majorHAnsi" w:hAnsiTheme="majorHAnsi"/>
          <w:sz w:val="22"/>
          <w:szCs w:val="22"/>
          <w:lang w:val="nl-NL"/>
        </w:rPr>
        <w:t>1 teentjes knoflook, gesnipperd</w:t>
      </w:r>
      <w:r w:rsidR="001920E8" w:rsidRPr="00EC4DC9">
        <w:rPr>
          <w:rFonts w:asciiTheme="majorHAnsi" w:hAnsiTheme="majorHAnsi"/>
          <w:sz w:val="22"/>
          <w:szCs w:val="22"/>
          <w:lang w:val="nl-NL"/>
        </w:rPr>
        <w:t xml:space="preserve"> en </w:t>
      </w:r>
      <w:r w:rsidRPr="00EC4DC9">
        <w:rPr>
          <w:rFonts w:asciiTheme="majorHAnsi" w:hAnsiTheme="majorHAnsi"/>
          <w:sz w:val="22"/>
          <w:szCs w:val="22"/>
          <w:lang w:val="nl-NL"/>
        </w:rPr>
        <w:t>peper</w:t>
      </w:r>
      <w:r w:rsidR="001920E8" w:rsidRPr="00EC4DC9">
        <w:rPr>
          <w:rFonts w:asciiTheme="majorHAnsi" w:hAnsiTheme="majorHAnsi"/>
          <w:sz w:val="22"/>
          <w:szCs w:val="22"/>
          <w:lang w:val="nl-NL"/>
        </w:rPr>
        <w:t xml:space="preserve"> &amp; zout</w:t>
      </w:r>
      <w:r w:rsidRPr="00EC4DC9">
        <w:rPr>
          <w:rFonts w:asciiTheme="majorHAnsi" w:hAnsiTheme="majorHAnsi"/>
          <w:sz w:val="22"/>
          <w:szCs w:val="22"/>
          <w:lang w:val="nl-NL"/>
        </w:rPr>
        <w:t xml:space="preserve"> naar eigen smaak</w:t>
      </w:r>
      <w:r w:rsidR="001920E8" w:rsidRPr="00EC4DC9" w:rsidDel="001920E8">
        <w:rPr>
          <w:rFonts w:asciiTheme="majorHAnsi" w:hAnsiTheme="majorHAnsi"/>
          <w:sz w:val="22"/>
          <w:szCs w:val="22"/>
          <w:lang w:val="nl-NL"/>
        </w:rPr>
        <w:t xml:space="preserve"> </w:t>
      </w:r>
    </w:p>
    <w:p w:rsidR="00472343" w:rsidRPr="00EC4DC9" w:rsidRDefault="00472343" w:rsidP="000E5DAD">
      <w:pPr>
        <w:jc w:val="both"/>
        <w:rPr>
          <w:rFonts w:asciiTheme="majorHAnsi" w:hAnsiTheme="majorHAnsi"/>
          <w:sz w:val="22"/>
          <w:szCs w:val="22"/>
          <w:lang w:val="nl-NL"/>
        </w:rPr>
      </w:pPr>
    </w:p>
    <w:p w:rsidR="00472343" w:rsidRPr="00EC4DC9" w:rsidRDefault="0025303D" w:rsidP="000E5DAD">
      <w:pPr>
        <w:jc w:val="both"/>
        <w:rPr>
          <w:rFonts w:asciiTheme="majorHAnsi" w:hAnsiTheme="majorHAnsi"/>
          <w:i/>
          <w:sz w:val="22"/>
          <w:szCs w:val="22"/>
          <w:lang w:val="nl-NL"/>
        </w:rPr>
      </w:pPr>
      <w:bookmarkStart w:id="0" w:name="_GoBack"/>
      <w:r w:rsidRPr="00EC4DC9">
        <w:rPr>
          <w:rFonts w:asciiTheme="majorHAnsi" w:hAnsiTheme="majorHAnsi"/>
          <w:i/>
          <w:sz w:val="22"/>
          <w:szCs w:val="22"/>
          <w:lang w:val="nl-NL"/>
        </w:rPr>
        <w:t>Ga als volgt te werk:</w:t>
      </w:r>
    </w:p>
    <w:bookmarkEnd w:id="0"/>
    <w:p w:rsidR="007E6DB2" w:rsidRPr="00EC4DC9" w:rsidRDefault="0025303D" w:rsidP="000E5DAD">
      <w:pPr>
        <w:jc w:val="both"/>
        <w:rPr>
          <w:rFonts w:asciiTheme="majorHAnsi" w:hAnsiTheme="majorHAnsi"/>
          <w:sz w:val="22"/>
          <w:szCs w:val="22"/>
          <w:lang w:val="nl-NL"/>
        </w:rPr>
      </w:pPr>
      <w:r w:rsidRPr="00EC4DC9">
        <w:rPr>
          <w:rFonts w:asciiTheme="majorHAnsi" w:hAnsiTheme="majorHAnsi"/>
          <w:sz w:val="22"/>
          <w:szCs w:val="22"/>
          <w:lang w:val="nl-NL"/>
        </w:rPr>
        <w:t xml:space="preserve">Vermeng alle ingrediënten voor de marinade en laat even rusten. </w:t>
      </w:r>
      <w:r w:rsidR="001920E8" w:rsidRPr="00EC4DC9">
        <w:rPr>
          <w:rFonts w:asciiTheme="majorHAnsi" w:hAnsiTheme="majorHAnsi"/>
          <w:sz w:val="22"/>
          <w:szCs w:val="22"/>
          <w:lang w:val="nl-NL"/>
        </w:rPr>
        <w:t xml:space="preserve">Overgiet de spareribs met de marinade en laat ze minstens 2 uurtjes rusten in de koelkast. </w:t>
      </w:r>
      <w:r w:rsidRPr="00EC4DC9">
        <w:rPr>
          <w:rFonts w:asciiTheme="majorHAnsi" w:hAnsiTheme="majorHAnsi"/>
          <w:sz w:val="22"/>
          <w:szCs w:val="22"/>
          <w:lang w:val="nl-NL"/>
        </w:rPr>
        <w:t>Rooster de ribbetjes 60 minuten in een voorverwarmde oven van 180° C of grill ze op de barbecue. Strijk de marinade ondertussen regelm</w:t>
      </w:r>
      <w:r w:rsidR="001920E8" w:rsidRPr="00EC4DC9">
        <w:rPr>
          <w:rFonts w:asciiTheme="majorHAnsi" w:hAnsiTheme="majorHAnsi"/>
          <w:sz w:val="22"/>
          <w:szCs w:val="22"/>
          <w:lang w:val="nl-NL"/>
        </w:rPr>
        <w:t xml:space="preserve">atig over de ribbetjes  om </w:t>
      </w:r>
      <w:r w:rsidRPr="00EC4DC9">
        <w:rPr>
          <w:rFonts w:asciiTheme="majorHAnsi" w:hAnsiTheme="majorHAnsi"/>
          <w:sz w:val="22"/>
          <w:szCs w:val="22"/>
          <w:lang w:val="nl-NL"/>
        </w:rPr>
        <w:t>een mooi 'geglaceerd' laagje rond de ribbetjes</w:t>
      </w:r>
      <w:r w:rsidR="001920E8" w:rsidRPr="00EC4DC9">
        <w:rPr>
          <w:rFonts w:asciiTheme="majorHAnsi" w:hAnsiTheme="majorHAnsi"/>
          <w:sz w:val="22"/>
          <w:szCs w:val="22"/>
          <w:lang w:val="nl-NL"/>
        </w:rPr>
        <w:t xml:space="preserve"> te krijgen</w:t>
      </w:r>
      <w:r w:rsidRPr="00EC4DC9">
        <w:rPr>
          <w:rFonts w:asciiTheme="majorHAnsi" w:hAnsiTheme="majorHAnsi"/>
          <w:sz w:val="22"/>
          <w:szCs w:val="22"/>
          <w:lang w:val="nl-NL"/>
        </w:rPr>
        <w:t>. Het lekkerst met een aardappel in de schil met lookboter en een frisse zomerse salade.</w:t>
      </w:r>
      <w:r w:rsidR="001920E8" w:rsidRPr="00EC4DC9" w:rsidDel="001920E8">
        <w:rPr>
          <w:rFonts w:asciiTheme="majorHAnsi" w:hAnsiTheme="majorHAnsi"/>
          <w:sz w:val="22"/>
          <w:szCs w:val="22"/>
          <w:lang w:val="nl-NL"/>
        </w:rPr>
        <w:t xml:space="preserve"> </w:t>
      </w:r>
    </w:p>
    <w:p w:rsidR="008F7FAB" w:rsidRPr="00EC4DC9" w:rsidRDefault="008F7FAB" w:rsidP="000E5DAD">
      <w:pPr>
        <w:jc w:val="both"/>
        <w:rPr>
          <w:rFonts w:asciiTheme="majorHAnsi" w:hAnsiTheme="majorHAnsi"/>
          <w:i/>
          <w:sz w:val="22"/>
          <w:szCs w:val="22"/>
          <w:lang w:val="nl-NL"/>
        </w:rPr>
      </w:pPr>
    </w:p>
    <w:p w:rsidR="007E6DB2" w:rsidRPr="00EC4DC9" w:rsidRDefault="007E6DB2" w:rsidP="000E5DAD">
      <w:pPr>
        <w:jc w:val="both"/>
        <w:rPr>
          <w:rFonts w:asciiTheme="majorHAnsi" w:hAnsiTheme="majorHAnsi"/>
          <w:sz w:val="22"/>
          <w:szCs w:val="22"/>
          <w:lang w:val="nl-NL"/>
        </w:rPr>
      </w:pPr>
    </w:p>
    <w:p w:rsidR="007E6DB2" w:rsidRPr="00EC4DC9" w:rsidRDefault="007D3F35" w:rsidP="000E5DAD">
      <w:pPr>
        <w:jc w:val="both"/>
        <w:rPr>
          <w:rFonts w:asciiTheme="majorHAnsi" w:hAnsiTheme="majorHAnsi"/>
          <w:sz w:val="22"/>
          <w:szCs w:val="22"/>
          <w:lang w:val="nl-NL"/>
        </w:rPr>
      </w:pPr>
      <w:r>
        <w:rPr>
          <w:rFonts w:asciiTheme="majorHAnsi" w:hAnsiTheme="majorHAnsi"/>
          <w:sz w:val="22"/>
          <w:szCs w:val="22"/>
          <w:lang w:val="nl-NL"/>
        </w:rPr>
        <w:t>Serveer bij dit gerecht als voorafje dan ook de Lay’s Limited Edition Honey Glazed BBQ Ribs en het BBQ seizoen start dan ook bij jou vanaf nu!</w:t>
      </w:r>
    </w:p>
    <w:p w:rsidR="007E6DB2" w:rsidRPr="00EC4DC9" w:rsidRDefault="007E6DB2" w:rsidP="000E5DAD">
      <w:pPr>
        <w:jc w:val="both"/>
        <w:rPr>
          <w:rFonts w:asciiTheme="majorHAnsi" w:hAnsiTheme="majorHAnsi"/>
          <w:sz w:val="22"/>
          <w:szCs w:val="22"/>
          <w:lang w:val="nl-NL"/>
        </w:rPr>
      </w:pPr>
    </w:p>
    <w:p w:rsidR="007E6DB2" w:rsidRPr="00524B88" w:rsidRDefault="0025303D" w:rsidP="00524B88">
      <w:pPr>
        <w:pStyle w:val="NormalWeb"/>
        <w:spacing w:before="2" w:after="2"/>
        <w:jc w:val="center"/>
        <w:rPr>
          <w:rFonts w:asciiTheme="majorHAnsi" w:hAnsiTheme="majorHAnsi"/>
          <w:sz w:val="22"/>
          <w:lang w:val="nl-NL"/>
        </w:rPr>
      </w:pPr>
      <w:r w:rsidRPr="00EC4DC9">
        <w:rPr>
          <w:rFonts w:asciiTheme="majorHAnsi" w:hAnsiTheme="majorHAnsi"/>
          <w:i/>
          <w:iCs/>
          <w:sz w:val="22"/>
          <w:lang w:val="nl-NL"/>
        </w:rPr>
        <w:t xml:space="preserve">De Lay’s Limited Edition 2014 Honey Glazed BBQ Ribs </w:t>
      </w:r>
      <w:r w:rsidR="00524B88">
        <w:rPr>
          <w:rFonts w:asciiTheme="majorHAnsi" w:hAnsiTheme="majorHAnsi"/>
          <w:i/>
          <w:iCs/>
          <w:sz w:val="22"/>
          <w:lang w:val="nl-NL"/>
        </w:rPr>
        <w:t>is</w:t>
      </w:r>
      <w:r w:rsidRPr="00EC4DC9">
        <w:rPr>
          <w:rFonts w:asciiTheme="majorHAnsi" w:hAnsiTheme="majorHAnsi"/>
          <w:i/>
          <w:iCs/>
          <w:sz w:val="22"/>
          <w:lang w:val="nl-NL"/>
        </w:rPr>
        <w:t xml:space="preserve"> vanaf </w:t>
      </w:r>
      <w:r w:rsidR="00524B88">
        <w:rPr>
          <w:rFonts w:asciiTheme="majorHAnsi" w:hAnsiTheme="majorHAnsi"/>
          <w:i/>
          <w:iCs/>
          <w:sz w:val="22"/>
          <w:lang w:val="nl-NL"/>
        </w:rPr>
        <w:t>maart</w:t>
      </w:r>
      <w:r w:rsidRPr="00EC4DC9">
        <w:rPr>
          <w:rFonts w:asciiTheme="majorHAnsi" w:hAnsiTheme="majorHAnsi"/>
          <w:i/>
          <w:iCs/>
          <w:sz w:val="22"/>
          <w:lang w:val="nl-NL"/>
        </w:rPr>
        <w:t xml:space="preserve"> 2014 voor maximaal 1 jaar als Limited Edition in de winkels te koop. </w:t>
      </w:r>
      <w:r w:rsidR="00524B88">
        <w:rPr>
          <w:rFonts w:asciiTheme="majorHAnsi" w:hAnsiTheme="majorHAnsi"/>
          <w:i/>
          <w:iCs/>
          <w:sz w:val="22"/>
          <w:lang w:val="nl-NL"/>
        </w:rPr>
        <w:t xml:space="preserve"> </w:t>
      </w:r>
      <w:r w:rsidRPr="00EC4DC9">
        <w:rPr>
          <w:rFonts w:asciiTheme="majorHAnsi" w:hAnsiTheme="majorHAnsi"/>
          <w:i/>
          <w:iCs/>
          <w:sz w:val="22"/>
          <w:lang w:val="nl-NL"/>
        </w:rPr>
        <w:t xml:space="preserve">lays.be </w:t>
      </w:r>
      <w:r w:rsidRPr="00EC4DC9">
        <w:rPr>
          <w:rFonts w:asciiTheme="majorHAnsi" w:hAnsiTheme="majorHAnsi"/>
          <w:i/>
          <w:iCs/>
          <w:sz w:val="22"/>
          <w:lang w:val="nl-NL"/>
        </w:rPr>
        <w:tab/>
        <w:t xml:space="preserve"> </w:t>
      </w:r>
      <w:r w:rsidRPr="00EC4DC9">
        <w:rPr>
          <w:rFonts w:asciiTheme="majorHAnsi" w:hAnsiTheme="majorHAnsi"/>
          <w:bCs/>
          <w:i/>
          <w:iCs/>
          <w:sz w:val="22"/>
          <w:lang w:val="nl-NL"/>
        </w:rPr>
        <w:t>facebook.com/laysbelgium</w:t>
      </w:r>
      <w:r w:rsidR="00524B88">
        <w:rPr>
          <w:rFonts w:asciiTheme="majorHAnsi" w:hAnsiTheme="majorHAnsi"/>
          <w:bCs/>
          <w:i/>
          <w:iCs/>
          <w:sz w:val="22"/>
          <w:lang w:val="nl-NL"/>
        </w:rPr>
        <w:t xml:space="preserve"> #laysbe #maakjesmaak</w:t>
      </w:r>
    </w:p>
    <w:p w:rsidR="007E6DB2" w:rsidRPr="00EC4DC9" w:rsidRDefault="007E6DB2" w:rsidP="000E5DAD">
      <w:pPr>
        <w:ind w:left="360"/>
        <w:jc w:val="center"/>
        <w:rPr>
          <w:rFonts w:asciiTheme="majorHAnsi" w:hAnsiTheme="majorHAnsi"/>
          <w:i/>
          <w:sz w:val="20"/>
          <w:lang w:val="nl-NL"/>
        </w:rPr>
      </w:pPr>
    </w:p>
    <w:p w:rsidR="007E6DB2" w:rsidRPr="00EC4DC9" w:rsidRDefault="007E6DB2" w:rsidP="000E5DAD">
      <w:pPr>
        <w:pStyle w:val="NormalWeb"/>
        <w:spacing w:before="2" w:after="2"/>
        <w:jc w:val="center"/>
        <w:rPr>
          <w:rFonts w:asciiTheme="majorHAnsi" w:hAnsiTheme="majorHAnsi"/>
          <w:bCs/>
          <w:lang w:val="nl-NL"/>
        </w:rPr>
      </w:pPr>
      <w:r w:rsidRPr="00EC4DC9">
        <w:rPr>
          <w:rFonts w:asciiTheme="majorHAnsi" w:hAnsiTheme="majorHAnsi"/>
          <w:bCs/>
          <w:lang w:val="nl-NL"/>
        </w:rPr>
        <w:t>*einde*</w:t>
      </w:r>
    </w:p>
    <w:p w:rsidR="007E6DB2" w:rsidRPr="00EC4DC9" w:rsidRDefault="007E6DB2" w:rsidP="000E5DAD">
      <w:pPr>
        <w:pStyle w:val="NormalWeb"/>
        <w:spacing w:before="2" w:after="2"/>
        <w:jc w:val="both"/>
        <w:rPr>
          <w:rFonts w:asciiTheme="majorHAnsi" w:hAnsiTheme="majorHAnsi"/>
          <w:sz w:val="22"/>
          <w:lang w:val="nl-NL"/>
        </w:rPr>
      </w:pPr>
    </w:p>
    <w:p w:rsidR="007E6DB2" w:rsidRPr="00EC4DC9" w:rsidRDefault="007E6DB2" w:rsidP="000E5DAD">
      <w:pPr>
        <w:pStyle w:val="NormalWeb"/>
        <w:spacing w:before="2" w:after="2"/>
        <w:jc w:val="both"/>
        <w:rPr>
          <w:rFonts w:asciiTheme="majorHAnsi" w:hAnsiTheme="majorHAnsi"/>
          <w:b/>
          <w:bCs/>
          <w:lang w:val="nl-NL"/>
        </w:rPr>
      </w:pPr>
    </w:p>
    <w:p w:rsidR="007E6DB2" w:rsidRPr="00EC4DC9" w:rsidRDefault="0025303D" w:rsidP="000E5DAD">
      <w:pPr>
        <w:pStyle w:val="NormalWeb"/>
        <w:spacing w:before="2" w:after="2"/>
        <w:jc w:val="both"/>
        <w:rPr>
          <w:rFonts w:asciiTheme="majorHAnsi" w:hAnsiTheme="majorHAnsi"/>
          <w:b/>
          <w:bCs/>
          <w:lang w:val="nl-NL"/>
        </w:rPr>
      </w:pPr>
      <w:r w:rsidRPr="00EC4DC9">
        <w:rPr>
          <w:rFonts w:asciiTheme="majorHAnsi" w:hAnsiTheme="majorHAnsi"/>
          <w:b/>
          <w:bCs/>
          <w:lang w:val="nl-NL"/>
        </w:rPr>
        <w:t xml:space="preserve">Noot voor de redactie (niet bestemd voor publicatie): </w:t>
      </w:r>
    </w:p>
    <w:p w:rsidR="007E6DB2" w:rsidRPr="00EC4DC9" w:rsidRDefault="0025303D" w:rsidP="000E5DAD">
      <w:pPr>
        <w:spacing w:line="360" w:lineRule="auto"/>
        <w:jc w:val="both"/>
        <w:rPr>
          <w:rFonts w:asciiTheme="majorHAnsi" w:hAnsiTheme="majorHAnsi"/>
          <w:b/>
          <w:sz w:val="20"/>
          <w:lang w:val="nl-NL"/>
        </w:rPr>
      </w:pPr>
      <w:r w:rsidRPr="00EC4DC9">
        <w:rPr>
          <w:rFonts w:asciiTheme="majorHAnsi" w:hAnsiTheme="majorHAnsi"/>
          <w:b/>
          <w:sz w:val="20"/>
          <w:lang w:val="nl-NL"/>
        </w:rPr>
        <w:t>Vragen, bedenkingen, of interviews gewenst? Je kan bij Bebble PR terecht!</w:t>
      </w:r>
      <w:r w:rsidRPr="00EC4DC9">
        <w:rPr>
          <w:rFonts w:asciiTheme="majorHAnsi" w:hAnsiTheme="majorHAnsi"/>
          <w:b/>
          <w:bCs/>
          <w:sz w:val="20"/>
          <w:lang w:val="nl-NL"/>
        </w:rPr>
        <w:t xml:space="preserve"> </w:t>
      </w:r>
    </w:p>
    <w:p w:rsidR="007E6DB2" w:rsidRPr="00EC4DC9" w:rsidRDefault="007E6DB2" w:rsidP="000E5DAD">
      <w:pPr>
        <w:pStyle w:val="NormalWeb"/>
        <w:spacing w:before="2" w:after="2"/>
        <w:jc w:val="both"/>
        <w:rPr>
          <w:rFonts w:asciiTheme="majorHAnsi" w:hAnsiTheme="majorHAnsi"/>
          <w:lang w:val="nl-NL"/>
        </w:rPr>
      </w:pPr>
      <w:r w:rsidRPr="00EC4DC9">
        <w:rPr>
          <w:rFonts w:asciiTheme="majorHAnsi" w:hAnsiTheme="majorHAnsi"/>
          <w:i/>
          <w:iCs/>
          <w:lang w:val="nl-NL"/>
        </w:rPr>
        <w:t xml:space="preserve">Alle dossiers, beeldmateriaal en video’s zijn beschikbaar via bebble.be </w:t>
      </w:r>
    </w:p>
    <w:p w:rsidR="007E6DB2" w:rsidRPr="00EC4DC9" w:rsidRDefault="007E6DB2" w:rsidP="000E5DAD">
      <w:pPr>
        <w:pStyle w:val="NormalWeb"/>
        <w:spacing w:before="2" w:after="2"/>
        <w:jc w:val="both"/>
        <w:rPr>
          <w:rFonts w:asciiTheme="majorHAnsi" w:hAnsiTheme="majorHAnsi"/>
          <w:lang w:val="nl-NL"/>
        </w:rPr>
      </w:pPr>
    </w:p>
    <w:p w:rsidR="007E6DB2" w:rsidRPr="00EC4DC9" w:rsidRDefault="0025303D" w:rsidP="000E5DAD">
      <w:pPr>
        <w:pStyle w:val="NormalWeb"/>
        <w:spacing w:before="2" w:after="2"/>
        <w:jc w:val="both"/>
        <w:rPr>
          <w:rFonts w:asciiTheme="majorHAnsi" w:hAnsiTheme="majorHAnsi"/>
          <w:lang w:val="nl-NL"/>
        </w:rPr>
      </w:pPr>
      <w:r w:rsidRPr="00EC4DC9">
        <w:rPr>
          <w:rFonts w:asciiTheme="majorHAnsi" w:hAnsiTheme="majorHAnsi"/>
          <w:lang w:val="nl-NL"/>
        </w:rPr>
        <w:t xml:space="preserve">Ilse Lambrechts </w:t>
      </w:r>
      <w:r w:rsidRPr="00EC4DC9">
        <w:rPr>
          <w:rFonts w:asciiTheme="majorHAnsi" w:hAnsiTheme="majorHAnsi"/>
          <w:lang w:val="nl-NL"/>
        </w:rPr>
        <w:tab/>
      </w:r>
      <w:r w:rsidRPr="00EC4DC9">
        <w:rPr>
          <w:rFonts w:asciiTheme="majorHAnsi" w:hAnsiTheme="majorHAnsi"/>
          <w:lang w:val="nl-NL"/>
        </w:rPr>
        <w:tab/>
      </w:r>
      <w:r w:rsidRPr="00EC4DC9">
        <w:rPr>
          <w:rFonts w:asciiTheme="majorHAnsi" w:hAnsiTheme="majorHAnsi"/>
          <w:lang w:val="nl-NL"/>
        </w:rPr>
        <w:tab/>
        <w:t>Eva Schockaert</w:t>
      </w:r>
      <w:r w:rsidRPr="00EC4DC9">
        <w:rPr>
          <w:rFonts w:asciiTheme="majorHAnsi" w:hAnsiTheme="majorHAnsi"/>
          <w:lang w:val="nl-NL"/>
        </w:rPr>
        <w:tab/>
        <w:t xml:space="preserve"> </w:t>
      </w:r>
    </w:p>
    <w:p w:rsidR="007E6DB2" w:rsidRPr="00EC4DC9" w:rsidRDefault="0025303D" w:rsidP="000E5DAD">
      <w:pPr>
        <w:jc w:val="both"/>
        <w:rPr>
          <w:rFonts w:asciiTheme="majorHAnsi" w:hAnsiTheme="majorHAnsi"/>
          <w:sz w:val="20"/>
          <w:szCs w:val="20"/>
          <w:lang w:val="nl-NL"/>
        </w:rPr>
      </w:pPr>
      <w:r w:rsidRPr="00EC4DC9">
        <w:rPr>
          <w:rFonts w:asciiTheme="majorHAnsi" w:hAnsiTheme="majorHAnsi"/>
          <w:sz w:val="20"/>
          <w:lang w:val="nl-NL"/>
        </w:rPr>
        <w:t xml:space="preserve">+32 476 98 11 55 </w:t>
      </w:r>
      <w:r w:rsidRPr="00EC4DC9">
        <w:rPr>
          <w:rFonts w:asciiTheme="majorHAnsi" w:hAnsiTheme="majorHAnsi"/>
          <w:sz w:val="20"/>
          <w:lang w:val="nl-NL"/>
        </w:rPr>
        <w:tab/>
      </w:r>
      <w:r w:rsidRPr="00EC4DC9">
        <w:rPr>
          <w:rFonts w:asciiTheme="majorHAnsi" w:hAnsiTheme="majorHAnsi"/>
          <w:sz w:val="20"/>
          <w:lang w:val="nl-NL"/>
        </w:rPr>
        <w:tab/>
        <w:t xml:space="preserve"> +32 393 72 40 04</w:t>
      </w:r>
    </w:p>
    <w:p w:rsidR="007E6DB2" w:rsidRPr="00EC4DC9" w:rsidRDefault="007E6DB2" w:rsidP="000E5DAD">
      <w:pPr>
        <w:pStyle w:val="NormalWeb"/>
        <w:spacing w:before="2" w:after="2"/>
        <w:jc w:val="both"/>
        <w:rPr>
          <w:rFonts w:asciiTheme="majorHAnsi" w:hAnsiTheme="majorHAnsi"/>
          <w:lang w:val="nl-NL"/>
        </w:rPr>
      </w:pPr>
      <w:r w:rsidRPr="00EC4DC9">
        <w:rPr>
          <w:rFonts w:asciiTheme="majorHAnsi" w:hAnsiTheme="majorHAnsi"/>
          <w:lang w:val="nl-NL"/>
        </w:rPr>
        <w:t xml:space="preserve">ilse@bebble.be   </w:t>
      </w:r>
      <w:r w:rsidRPr="00EC4DC9">
        <w:rPr>
          <w:rFonts w:asciiTheme="majorHAnsi" w:hAnsiTheme="majorHAnsi"/>
          <w:lang w:val="nl-NL"/>
        </w:rPr>
        <w:tab/>
      </w:r>
      <w:r w:rsidRPr="00EC4DC9">
        <w:rPr>
          <w:rFonts w:asciiTheme="majorHAnsi" w:hAnsiTheme="majorHAnsi"/>
          <w:lang w:val="nl-NL"/>
        </w:rPr>
        <w:tab/>
      </w:r>
      <w:r w:rsidRPr="00EC4DC9">
        <w:rPr>
          <w:rFonts w:asciiTheme="majorHAnsi" w:hAnsiTheme="majorHAnsi"/>
          <w:lang w:val="nl-NL"/>
        </w:rPr>
        <w:tab/>
        <w:t xml:space="preserve"> </w:t>
      </w:r>
      <w:r w:rsidR="0023182E" w:rsidRPr="00EC4DC9">
        <w:rPr>
          <w:rFonts w:asciiTheme="majorHAnsi" w:hAnsiTheme="majorHAnsi"/>
          <w:lang w:val="nl-NL"/>
        </w:rPr>
        <w:t>eva@bebble.be</w:t>
      </w:r>
    </w:p>
    <w:p w:rsidR="007E6DB2" w:rsidRPr="00EC4DC9" w:rsidRDefault="0025303D" w:rsidP="000E5DAD">
      <w:pPr>
        <w:pStyle w:val="NormalWeb"/>
        <w:spacing w:before="2" w:after="2"/>
        <w:jc w:val="both"/>
        <w:rPr>
          <w:rFonts w:asciiTheme="majorHAnsi" w:hAnsiTheme="majorHAnsi"/>
          <w:lang w:val="nl-NL"/>
        </w:rPr>
      </w:pPr>
      <w:r w:rsidRPr="00EC4DC9">
        <w:rPr>
          <w:rFonts w:asciiTheme="majorHAnsi" w:hAnsiTheme="majorHAnsi"/>
          <w:lang w:val="nl-NL"/>
        </w:rPr>
        <w:t xml:space="preserve">  </w:t>
      </w:r>
      <w:r w:rsidRPr="00EC4DC9">
        <w:rPr>
          <w:rFonts w:asciiTheme="majorHAnsi" w:hAnsiTheme="majorHAnsi"/>
          <w:lang w:val="nl-NL"/>
        </w:rPr>
        <w:tab/>
      </w:r>
      <w:r w:rsidRPr="00EC4DC9">
        <w:rPr>
          <w:rFonts w:asciiTheme="majorHAnsi" w:hAnsiTheme="majorHAnsi"/>
          <w:lang w:val="nl-NL"/>
        </w:rPr>
        <w:tab/>
        <w:t xml:space="preserve"> </w:t>
      </w:r>
    </w:p>
    <w:p w:rsidR="007E6DB2" w:rsidRPr="00EC4DC9" w:rsidRDefault="007E6DB2" w:rsidP="000E5DAD">
      <w:pPr>
        <w:pStyle w:val="NormalWeb"/>
        <w:spacing w:before="2" w:after="2"/>
        <w:jc w:val="both"/>
        <w:rPr>
          <w:rFonts w:asciiTheme="majorHAnsi" w:hAnsiTheme="majorHAnsi"/>
          <w:lang w:val="nl-NL"/>
        </w:rPr>
      </w:pPr>
    </w:p>
    <w:p w:rsidR="007E6DB2" w:rsidRPr="00EC4DC9" w:rsidRDefault="0025303D" w:rsidP="000E5DAD">
      <w:pPr>
        <w:shd w:val="clear" w:color="auto" w:fill="FFFFFF"/>
        <w:spacing w:after="45" w:line="203" w:lineRule="atLeast"/>
        <w:jc w:val="both"/>
        <w:outlineLvl w:val="3"/>
        <w:rPr>
          <w:rFonts w:asciiTheme="majorHAnsi" w:hAnsiTheme="majorHAnsi" w:cs="Arial"/>
          <w:b/>
          <w:bCs/>
          <w:sz w:val="16"/>
          <w:szCs w:val="18"/>
          <w:lang w:val="nl-NL"/>
        </w:rPr>
      </w:pPr>
      <w:r w:rsidRPr="00EC4DC9">
        <w:rPr>
          <w:rFonts w:asciiTheme="majorHAnsi" w:hAnsiTheme="majorHAnsi" w:cs="Arial"/>
          <w:b/>
          <w:bCs/>
          <w:sz w:val="16"/>
          <w:szCs w:val="18"/>
          <w:lang w:val="nl-NL"/>
        </w:rPr>
        <w:t>Over PepsiCo</w:t>
      </w:r>
    </w:p>
    <w:p w:rsidR="007E6DB2" w:rsidRPr="00EC4DC9" w:rsidRDefault="0025303D" w:rsidP="000E5DAD">
      <w:pPr>
        <w:shd w:val="clear" w:color="auto" w:fill="FFFFFF"/>
        <w:spacing w:after="135" w:line="203" w:lineRule="atLeast"/>
        <w:jc w:val="both"/>
        <w:rPr>
          <w:rFonts w:asciiTheme="majorHAnsi" w:hAnsiTheme="majorHAnsi" w:cs="Arial"/>
          <w:sz w:val="16"/>
          <w:szCs w:val="14"/>
          <w:lang w:val="nl-NL"/>
        </w:rPr>
      </w:pPr>
      <w:r w:rsidRPr="00EC4DC9">
        <w:rPr>
          <w:rFonts w:asciiTheme="majorHAnsi" w:hAnsiTheme="majorHAnsi" w:cs="Arial"/>
          <w:sz w:val="16"/>
          <w:szCs w:val="14"/>
          <w:lang w:val="nl-NL"/>
        </w:rPr>
        <w:t xml:space="preserve">PepsiCo BeLux is onderdeel van PepsiCo (PEP, NYSE), een van de grootste voedingsmiddelen- en drankenbedrijven ter wereld met een netto-omzet van ruim 65 miljard dollar. PepsiCo voert een groot aantal merken, waarvan er 22 een jaarlijkse omzet hebben van meer dan 1 miljard dollar. De divisies Quaker, Tropicana, Gatorade, Frito-Lay en Pepsi Cola bieden honderden smakelijke producten die wereldwijd populair zijn. De werknemers van PepsiCo zijn verbonden door een gezamenlijke visie op duurzame groei, </w:t>
      </w:r>
      <w:r w:rsidRPr="00EC4DC9">
        <w:rPr>
          <w:rStyle w:val="Emphasis"/>
          <w:rFonts w:asciiTheme="majorHAnsi" w:hAnsiTheme="majorHAnsi" w:cs="Arial"/>
          <w:sz w:val="16"/>
          <w:szCs w:val="14"/>
          <w:lang w:val="nl-NL"/>
        </w:rPr>
        <w:t>Performance with Purpose</w:t>
      </w:r>
      <w:r w:rsidRPr="00EC4DC9">
        <w:rPr>
          <w:rFonts w:asciiTheme="majorHAnsi" w:hAnsiTheme="majorHAnsi" w:cs="Arial"/>
          <w:sz w:val="16"/>
          <w:szCs w:val="14"/>
          <w:lang w:val="nl-NL"/>
        </w:rPr>
        <w:t xml:space="preserve">. Daartoe investeert PepsiCo in een gezonde toekomst voor mens en omgeving. En dat leidt volgens PepsiCo ook tot een succesvollere toekomst voor het bedrijf zelf. PepsiCo biedt een breed scala aan voedingsmiddelen en dranken dat is aangepast aan de lokale smaak; er wordt continu gezocht naar innovatieve manieren om de milieu-impact verder te beperken, onder meer door energie- en waterbesparing en minimaal gebruik van verpakkingen; PepsiCo biedt zijn medewerkers een prettige werkomgeving en respecteert en ondersteunt de lokale gemeenschappen waarin het bedrijf actief is, ook in de vorm van investeringen. Voor meer informatie: </w:t>
      </w:r>
      <w:hyperlink r:id="rId4" w:history="1">
        <w:r w:rsidRPr="00EC4DC9">
          <w:rPr>
            <w:rStyle w:val="Hyperlink"/>
            <w:rFonts w:asciiTheme="majorHAnsi" w:hAnsiTheme="majorHAnsi" w:cs="Arial"/>
            <w:sz w:val="16"/>
            <w:szCs w:val="14"/>
            <w:lang w:val="nl-NL"/>
          </w:rPr>
          <w:t>www.pepsico.com</w:t>
        </w:r>
      </w:hyperlink>
      <w:r w:rsidRPr="00EC4DC9">
        <w:rPr>
          <w:rFonts w:asciiTheme="majorHAnsi" w:hAnsiTheme="majorHAnsi" w:cs="Arial"/>
          <w:sz w:val="16"/>
          <w:szCs w:val="14"/>
          <w:lang w:val="nl-NL"/>
        </w:rPr>
        <w:t>. Met bekende sterke merken als 7UP, Alvalle, Doritos, Duyvis, Lay’s, Looza, Pepsi, Mountain Dew, Quaker, Snack a Jacks, Smiths en Tropicana staat PepsiCo in België in de Top-8 van voedingsmiddelenbedrijven. In België en Luxemburg werken er zo’n 900 mensen op drie vestigingen, waaronder twee productielocaties. Voor meer informatie: www.pepsico.be.</w:t>
      </w:r>
      <w:r w:rsidRPr="00EC4DC9">
        <w:rPr>
          <w:rFonts w:asciiTheme="majorHAnsi" w:hAnsiTheme="majorHAnsi" w:cs="Arial"/>
          <w:b/>
          <w:bCs/>
          <w:sz w:val="16"/>
          <w:szCs w:val="18"/>
          <w:lang w:val="nl-NL"/>
        </w:rPr>
        <w:t xml:space="preserve"> </w:t>
      </w:r>
    </w:p>
    <w:p w:rsidR="007E6DB2" w:rsidRPr="001920E8" w:rsidRDefault="007E6DB2" w:rsidP="000E5DAD">
      <w:pPr>
        <w:jc w:val="both"/>
        <w:rPr>
          <w:sz w:val="22"/>
          <w:szCs w:val="22"/>
          <w:lang w:val="nl-NL"/>
        </w:rPr>
      </w:pPr>
    </w:p>
    <w:sectPr w:rsidR="007E6DB2" w:rsidRPr="001920E8" w:rsidSect="00B13DB6">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08"/>
  <w:hyphenationZone w:val="425"/>
  <w:characterSpacingControl w:val="doNotCompress"/>
  <w:savePreviewPicture/>
  <w:compat>
    <w:useFELayout/>
  </w:compat>
  <w:rsids>
    <w:rsidRoot w:val="004739F8"/>
    <w:rsid w:val="000C367D"/>
    <w:rsid w:val="000E5DAD"/>
    <w:rsid w:val="001074B5"/>
    <w:rsid w:val="00163768"/>
    <w:rsid w:val="001920E8"/>
    <w:rsid w:val="001B556E"/>
    <w:rsid w:val="0023182E"/>
    <w:rsid w:val="0025303D"/>
    <w:rsid w:val="00255C30"/>
    <w:rsid w:val="002857AB"/>
    <w:rsid w:val="003D6A2B"/>
    <w:rsid w:val="00472343"/>
    <w:rsid w:val="004739F8"/>
    <w:rsid w:val="0049037F"/>
    <w:rsid w:val="00497A4C"/>
    <w:rsid w:val="004A3CFE"/>
    <w:rsid w:val="004F4ABD"/>
    <w:rsid w:val="004F5201"/>
    <w:rsid w:val="00524B88"/>
    <w:rsid w:val="00671D8F"/>
    <w:rsid w:val="00682E0D"/>
    <w:rsid w:val="007D3F35"/>
    <w:rsid w:val="007E44CA"/>
    <w:rsid w:val="007E6DB2"/>
    <w:rsid w:val="008F7FAB"/>
    <w:rsid w:val="009052A1"/>
    <w:rsid w:val="009A5855"/>
    <w:rsid w:val="00B13DB6"/>
    <w:rsid w:val="00BE6B27"/>
    <w:rsid w:val="00BF42F3"/>
    <w:rsid w:val="00BF4498"/>
    <w:rsid w:val="00C3709B"/>
    <w:rsid w:val="00D7032D"/>
    <w:rsid w:val="00E2230D"/>
    <w:rsid w:val="00EB2A8A"/>
    <w:rsid w:val="00EC4DC9"/>
    <w:rsid w:val="00FE75E1"/>
  </w:rsids>
  <m:mathPr>
    <m:mathFont m:val="American Typewriter"/>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03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C3709B"/>
    <w:pPr>
      <w:spacing w:beforeLines="1" w:afterLines="1"/>
    </w:pPr>
    <w:rPr>
      <w:rFonts w:ascii="Times" w:eastAsiaTheme="minorHAnsi" w:hAnsi="Times" w:cs="Times New Roman"/>
      <w:sz w:val="20"/>
      <w:szCs w:val="20"/>
      <w:lang w:eastAsia="en-US"/>
    </w:rPr>
  </w:style>
  <w:style w:type="character" w:styleId="Hyperlink">
    <w:name w:val="Hyperlink"/>
    <w:rsid w:val="007E6DB2"/>
    <w:rPr>
      <w:strike w:val="0"/>
      <w:dstrike w:val="0"/>
      <w:color w:val="003399"/>
      <w:u w:val="none"/>
      <w:effect w:val="none"/>
    </w:rPr>
  </w:style>
  <w:style w:type="character" w:styleId="Emphasis">
    <w:name w:val="Emphasis"/>
    <w:qFormat/>
    <w:rsid w:val="007E6DB2"/>
    <w:rPr>
      <w:i/>
      <w:iCs/>
    </w:rPr>
  </w:style>
  <w:style w:type="character" w:styleId="CommentReference">
    <w:name w:val="annotation reference"/>
    <w:basedOn w:val="DefaultParagraphFont"/>
    <w:uiPriority w:val="99"/>
    <w:semiHidden/>
    <w:unhideWhenUsed/>
    <w:rsid w:val="0023182E"/>
    <w:rPr>
      <w:sz w:val="18"/>
      <w:szCs w:val="18"/>
    </w:rPr>
  </w:style>
  <w:style w:type="paragraph" w:styleId="CommentText">
    <w:name w:val="annotation text"/>
    <w:basedOn w:val="Normal"/>
    <w:link w:val="CommentTextChar"/>
    <w:uiPriority w:val="99"/>
    <w:semiHidden/>
    <w:unhideWhenUsed/>
    <w:rsid w:val="0023182E"/>
  </w:style>
  <w:style w:type="character" w:customStyle="1" w:styleId="CommentTextChar">
    <w:name w:val="Comment Text Char"/>
    <w:basedOn w:val="DefaultParagraphFont"/>
    <w:link w:val="CommentText"/>
    <w:uiPriority w:val="99"/>
    <w:semiHidden/>
    <w:rsid w:val="0023182E"/>
  </w:style>
  <w:style w:type="paragraph" w:styleId="CommentSubject">
    <w:name w:val="annotation subject"/>
    <w:basedOn w:val="CommentText"/>
    <w:next w:val="CommentText"/>
    <w:link w:val="CommentSubjectChar"/>
    <w:uiPriority w:val="99"/>
    <w:semiHidden/>
    <w:unhideWhenUsed/>
    <w:rsid w:val="0023182E"/>
    <w:rPr>
      <w:b/>
      <w:bCs/>
      <w:sz w:val="20"/>
      <w:szCs w:val="20"/>
    </w:rPr>
  </w:style>
  <w:style w:type="character" w:customStyle="1" w:styleId="CommentSubjectChar">
    <w:name w:val="Comment Subject Char"/>
    <w:basedOn w:val="CommentTextChar"/>
    <w:link w:val="CommentSubject"/>
    <w:uiPriority w:val="99"/>
    <w:semiHidden/>
    <w:rsid w:val="0023182E"/>
    <w:rPr>
      <w:b/>
      <w:bCs/>
      <w:sz w:val="20"/>
      <w:szCs w:val="20"/>
    </w:rPr>
  </w:style>
  <w:style w:type="paragraph" w:styleId="BalloonText">
    <w:name w:val="Balloon Text"/>
    <w:basedOn w:val="Normal"/>
    <w:link w:val="BalloonTextChar"/>
    <w:uiPriority w:val="99"/>
    <w:semiHidden/>
    <w:unhideWhenUsed/>
    <w:rsid w:val="0023182E"/>
    <w:rPr>
      <w:rFonts w:ascii="Lucida Grande" w:hAnsi="Lucida Grande"/>
      <w:sz w:val="18"/>
      <w:szCs w:val="18"/>
    </w:rPr>
  </w:style>
  <w:style w:type="character" w:customStyle="1" w:styleId="BalloonTextChar">
    <w:name w:val="Balloon Text Char"/>
    <w:basedOn w:val="DefaultParagraphFont"/>
    <w:link w:val="BalloonText"/>
    <w:uiPriority w:val="99"/>
    <w:semiHidden/>
    <w:rsid w:val="0023182E"/>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rsid w:val="00C3709B"/>
    <w:pPr>
      <w:spacing w:beforeLines="1" w:afterLines="1"/>
    </w:pPr>
    <w:rPr>
      <w:rFonts w:ascii="Times" w:eastAsiaTheme="minorHAnsi" w:hAnsi="Times" w:cs="Times New Roman"/>
      <w:sz w:val="20"/>
      <w:szCs w:val="20"/>
      <w:lang w:eastAsia="en-US"/>
    </w:rPr>
  </w:style>
  <w:style w:type="character" w:styleId="Hyperlink">
    <w:name w:val="Hyperlink"/>
    <w:rsid w:val="007E6DB2"/>
    <w:rPr>
      <w:strike w:val="0"/>
      <w:dstrike w:val="0"/>
      <w:color w:val="003399"/>
      <w:u w:val="none"/>
      <w:effect w:val="none"/>
    </w:rPr>
  </w:style>
  <w:style w:type="character" w:styleId="Nadruk">
    <w:name w:val="Emphasis"/>
    <w:qFormat/>
    <w:rsid w:val="007E6DB2"/>
    <w:rPr>
      <w:i/>
      <w:iCs/>
    </w:rPr>
  </w:style>
  <w:style w:type="character" w:styleId="Verwijzingopmerking">
    <w:name w:val="annotation reference"/>
    <w:basedOn w:val="Standaardalinea-lettertype"/>
    <w:uiPriority w:val="99"/>
    <w:semiHidden/>
    <w:unhideWhenUsed/>
    <w:rsid w:val="0023182E"/>
    <w:rPr>
      <w:sz w:val="18"/>
      <w:szCs w:val="18"/>
    </w:rPr>
  </w:style>
  <w:style w:type="paragraph" w:styleId="Tekstopmerking">
    <w:name w:val="annotation text"/>
    <w:basedOn w:val="Normaal"/>
    <w:link w:val="TekstopmerkingTeken"/>
    <w:uiPriority w:val="99"/>
    <w:semiHidden/>
    <w:unhideWhenUsed/>
    <w:rsid w:val="0023182E"/>
  </w:style>
  <w:style w:type="character" w:customStyle="1" w:styleId="TekstopmerkingTeken">
    <w:name w:val="Tekst opmerking Teken"/>
    <w:basedOn w:val="Standaardalinea-lettertype"/>
    <w:link w:val="Tekstopmerking"/>
    <w:uiPriority w:val="99"/>
    <w:semiHidden/>
    <w:rsid w:val="0023182E"/>
  </w:style>
  <w:style w:type="paragraph" w:styleId="Onderwerpvanopmerking">
    <w:name w:val="annotation subject"/>
    <w:basedOn w:val="Tekstopmerking"/>
    <w:next w:val="Tekstopmerking"/>
    <w:link w:val="OnderwerpvanopmerkingTeken"/>
    <w:uiPriority w:val="99"/>
    <w:semiHidden/>
    <w:unhideWhenUsed/>
    <w:rsid w:val="0023182E"/>
    <w:rPr>
      <w:b/>
      <w:bCs/>
      <w:sz w:val="20"/>
      <w:szCs w:val="20"/>
    </w:rPr>
  </w:style>
  <w:style w:type="character" w:customStyle="1" w:styleId="OnderwerpvanopmerkingTeken">
    <w:name w:val="Onderwerp van opmerking Teken"/>
    <w:basedOn w:val="TekstopmerkingTeken"/>
    <w:link w:val="Onderwerpvanopmerking"/>
    <w:uiPriority w:val="99"/>
    <w:semiHidden/>
    <w:rsid w:val="0023182E"/>
    <w:rPr>
      <w:b/>
      <w:bCs/>
      <w:sz w:val="20"/>
      <w:szCs w:val="20"/>
    </w:rPr>
  </w:style>
  <w:style w:type="paragraph" w:styleId="Ballontekst">
    <w:name w:val="Balloon Text"/>
    <w:basedOn w:val="Normaal"/>
    <w:link w:val="BallontekstTeken"/>
    <w:uiPriority w:val="99"/>
    <w:semiHidden/>
    <w:unhideWhenUsed/>
    <w:rsid w:val="0023182E"/>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23182E"/>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pepsico.com" TargetMode="External"/><Relationship Id="rId5" Type="http://schemas.openxmlformats.org/officeDocument/2006/relationships/fontTable" Target="fontTable.xml"/><Relationship Id="rId6"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701</Words>
  <Characters>3998</Characters>
  <Application>Microsoft Macintosh Word</Application>
  <DocSecurity>0</DocSecurity>
  <Lines>33</Lines>
  <Paragraphs>7</Paragraphs>
  <ScaleCrop>false</ScaleCrop>
  <Company>Bebble</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Schockaert</dc:creator>
  <cp:keywords/>
  <dc:description/>
  <cp:lastModifiedBy>Ilse Lambrechts</cp:lastModifiedBy>
  <cp:revision>8</cp:revision>
  <dcterms:created xsi:type="dcterms:W3CDTF">2014-02-05T10:00:00Z</dcterms:created>
  <dcterms:modified xsi:type="dcterms:W3CDTF">2014-03-05T09:47:00Z</dcterms:modified>
</cp:coreProperties>
</file>