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C4683" w14:textId="72E44409" w:rsidR="005273D1" w:rsidRDefault="001F73AF" w:rsidP="005273D1">
      <w:pPr>
        <w:spacing w:after="0"/>
        <w:jc w:val="right"/>
        <w:rPr>
          <w:rFonts w:ascii="Merkury" w:hAnsi="Merkury" w:cs="Arial"/>
          <w:b/>
          <w:bCs/>
          <w:color w:val="44546A" w:themeColor="text2"/>
        </w:rPr>
      </w:pPr>
      <w:r>
        <w:rPr>
          <w:rFonts w:ascii="Merkury" w:hAnsi="Merkury" w:cs="Arial"/>
          <w:b/>
          <w:bCs/>
          <w:color w:val="44546A" w:themeColor="text2"/>
        </w:rPr>
        <w:t>DOSSIER</w:t>
      </w:r>
      <w:r w:rsidR="005273D1">
        <w:rPr>
          <w:rFonts w:ascii="Merkury" w:hAnsi="Merkury" w:cs="Arial"/>
          <w:b/>
          <w:bCs/>
          <w:color w:val="44546A" w:themeColor="text2"/>
        </w:rPr>
        <w:t xml:space="preserve"> DE PRESSE</w:t>
      </w:r>
    </w:p>
    <w:p w14:paraId="4AB9ED40" w14:textId="77777777" w:rsidR="005273D1" w:rsidRPr="00A41F0D" w:rsidRDefault="005273D1" w:rsidP="005273D1">
      <w:pPr>
        <w:jc w:val="right"/>
        <w:rPr>
          <w:rFonts w:ascii="Mija" w:hAnsi="Mija" w:cs="Arial"/>
          <w:b/>
          <w:bCs/>
          <w:color w:val="0070C0"/>
          <w:sz w:val="12"/>
          <w:szCs w:val="12"/>
        </w:rPr>
      </w:pPr>
      <w:r>
        <w:rPr>
          <w:rFonts w:ascii="Merkury" w:hAnsi="Merkury" w:cs="Arial"/>
          <w:b/>
          <w:bCs/>
          <w:color w:val="44546A" w:themeColor="text2"/>
        </w:rPr>
        <w:t>Bruxelles, le 20 mars 2019</w:t>
      </w:r>
      <w:r>
        <w:rPr>
          <w:rFonts w:ascii="Merkury" w:hAnsi="Merkury" w:cs="Arial"/>
          <w:b/>
          <w:bCs/>
          <w:color w:val="44546A" w:themeColor="text2"/>
        </w:rPr>
        <w:br/>
      </w:r>
    </w:p>
    <w:p w14:paraId="59CF8C09" w14:textId="4DBFD15F" w:rsidR="005273D1" w:rsidRPr="00341B52" w:rsidRDefault="005273D1" w:rsidP="005273D1">
      <w:pPr>
        <w:jc w:val="both"/>
        <w:rPr>
          <w:rFonts w:ascii="Mija" w:hAnsi="Mija" w:cs="Arial"/>
          <w:b/>
          <w:bCs/>
          <w:color w:val="0070C0"/>
          <w:sz w:val="24"/>
          <w:szCs w:val="24"/>
        </w:rPr>
      </w:pPr>
      <w:r w:rsidRPr="00341B52">
        <w:rPr>
          <w:rFonts w:ascii="Mija" w:hAnsi="Mija" w:cs="Arial"/>
          <w:b/>
          <w:bCs/>
          <w:color w:val="0070C0"/>
          <w:sz w:val="24"/>
          <w:szCs w:val="24"/>
        </w:rPr>
        <w:t xml:space="preserve">Fête de l’Iris 2019 : </w:t>
      </w:r>
      <w:r w:rsidR="002619F3" w:rsidRPr="00341B52">
        <w:rPr>
          <w:rFonts w:ascii="Mija" w:hAnsi="Mija" w:cs="Arial"/>
          <w:b/>
          <w:bCs/>
          <w:color w:val="0070C0"/>
          <w:sz w:val="24"/>
          <w:szCs w:val="24"/>
        </w:rPr>
        <w:t xml:space="preserve">Un programme riche en </w:t>
      </w:r>
      <w:r w:rsidR="004653B2" w:rsidRPr="00341B52">
        <w:rPr>
          <w:rFonts w:ascii="Mija" w:hAnsi="Mija" w:cs="Arial"/>
          <w:b/>
          <w:bCs/>
          <w:color w:val="0070C0"/>
          <w:sz w:val="24"/>
          <w:szCs w:val="24"/>
        </w:rPr>
        <w:t>festivités</w:t>
      </w:r>
      <w:r w:rsidRPr="00341B52">
        <w:rPr>
          <w:rFonts w:ascii="Mija" w:hAnsi="Mija" w:cs="Arial"/>
          <w:b/>
          <w:bCs/>
          <w:color w:val="0070C0"/>
          <w:sz w:val="24"/>
          <w:szCs w:val="24"/>
        </w:rPr>
        <w:t xml:space="preserve"> pour les 30 ans de la Région de Bruxelles-</w:t>
      </w:r>
      <w:r w:rsidR="00623BA3">
        <w:rPr>
          <w:rFonts w:ascii="Mija" w:hAnsi="Mija" w:cs="Arial"/>
          <w:b/>
          <w:bCs/>
          <w:color w:val="0070C0"/>
          <w:sz w:val="24"/>
          <w:szCs w:val="24"/>
        </w:rPr>
        <w:t>C</w:t>
      </w:r>
      <w:r w:rsidRPr="00341B52">
        <w:rPr>
          <w:rFonts w:ascii="Mija" w:hAnsi="Mija" w:cs="Arial"/>
          <w:b/>
          <w:bCs/>
          <w:color w:val="0070C0"/>
          <w:sz w:val="24"/>
          <w:szCs w:val="24"/>
        </w:rPr>
        <w:t xml:space="preserve">apitale et les 150 ans du tram </w:t>
      </w:r>
    </w:p>
    <w:p w14:paraId="0A3C22AB" w14:textId="2B40DB3F" w:rsidR="00C06DD2" w:rsidRDefault="00C06DD2" w:rsidP="005273D1">
      <w:pPr>
        <w:jc w:val="both"/>
        <w:rPr>
          <w:rFonts w:ascii="Merkury" w:hAnsi="Merkury" w:cs="Arial"/>
          <w:b/>
          <w:bCs/>
          <w:color w:val="44546A" w:themeColor="text2"/>
        </w:rPr>
      </w:pPr>
      <w:r>
        <w:rPr>
          <w:rFonts w:ascii="Merkury" w:hAnsi="Merkury" w:cs="Arial"/>
          <w:b/>
          <w:bCs/>
          <w:color w:val="44546A" w:themeColor="text2"/>
        </w:rPr>
        <w:t>Du 1</w:t>
      </w:r>
      <w:r w:rsidRPr="00C06DD2">
        <w:rPr>
          <w:rFonts w:ascii="Merkury" w:hAnsi="Merkury" w:cs="Arial"/>
          <w:b/>
          <w:bCs/>
          <w:color w:val="44546A" w:themeColor="text2"/>
          <w:vertAlign w:val="superscript"/>
        </w:rPr>
        <w:t>er</w:t>
      </w:r>
      <w:r>
        <w:rPr>
          <w:rFonts w:ascii="Merkury" w:hAnsi="Merkury" w:cs="Arial"/>
          <w:b/>
          <w:bCs/>
          <w:color w:val="44546A" w:themeColor="text2"/>
        </w:rPr>
        <w:t xml:space="preserve"> au 5</w:t>
      </w:r>
      <w:r w:rsidR="005273D1" w:rsidRPr="00C443C0">
        <w:rPr>
          <w:rFonts w:ascii="Merkury" w:hAnsi="Merkury" w:cs="Arial"/>
          <w:b/>
          <w:bCs/>
          <w:color w:val="44546A" w:themeColor="text2"/>
        </w:rPr>
        <w:t xml:space="preserve"> mai, à l’occasion </w:t>
      </w:r>
      <w:r>
        <w:rPr>
          <w:rFonts w:ascii="Merkury" w:hAnsi="Merkury" w:cs="Arial"/>
          <w:b/>
          <w:bCs/>
          <w:color w:val="44546A" w:themeColor="text2"/>
        </w:rPr>
        <w:t>des 30 ans</w:t>
      </w:r>
      <w:r w:rsidR="005273D1" w:rsidRPr="00C443C0">
        <w:rPr>
          <w:rFonts w:ascii="Merkury" w:hAnsi="Merkury" w:cs="Arial"/>
          <w:b/>
          <w:bCs/>
          <w:color w:val="44546A" w:themeColor="text2"/>
        </w:rPr>
        <w:t xml:space="preserve"> de la Région bruxelloise</w:t>
      </w:r>
      <w:r>
        <w:rPr>
          <w:rFonts w:ascii="Merkury" w:hAnsi="Merkury" w:cs="Arial"/>
          <w:b/>
          <w:bCs/>
          <w:color w:val="44546A" w:themeColor="text2"/>
        </w:rPr>
        <w:t xml:space="preserve"> et des 150 ans du tram bruxellois</w:t>
      </w:r>
      <w:r w:rsidR="005273D1" w:rsidRPr="00C443C0">
        <w:rPr>
          <w:rFonts w:ascii="Merkury" w:hAnsi="Merkury" w:cs="Arial"/>
          <w:b/>
          <w:bCs/>
          <w:color w:val="44546A" w:themeColor="text2"/>
        </w:rPr>
        <w:t xml:space="preserve">, </w:t>
      </w:r>
      <w:r w:rsidR="00056A5A">
        <w:rPr>
          <w:rFonts w:ascii="Merkury" w:hAnsi="Merkury" w:cs="Arial"/>
          <w:b/>
          <w:bCs/>
          <w:color w:val="44546A" w:themeColor="text2"/>
        </w:rPr>
        <w:t xml:space="preserve">la capitale offrira aux visiteurs </w:t>
      </w:r>
      <w:r w:rsidR="00B866E3">
        <w:rPr>
          <w:rFonts w:ascii="Merkury" w:hAnsi="Merkury" w:cs="Arial"/>
          <w:b/>
          <w:bCs/>
          <w:color w:val="44546A" w:themeColor="text2"/>
        </w:rPr>
        <w:t>une multitude d’</w:t>
      </w:r>
      <w:r w:rsidR="005273D1" w:rsidRPr="00C443C0">
        <w:rPr>
          <w:rFonts w:ascii="Merkury" w:hAnsi="Merkury" w:cs="Arial"/>
          <w:b/>
          <w:bCs/>
          <w:color w:val="44546A" w:themeColor="text2"/>
        </w:rPr>
        <w:t xml:space="preserve">animations </w:t>
      </w:r>
      <w:r w:rsidR="00056A5A">
        <w:rPr>
          <w:rFonts w:ascii="Merkury" w:hAnsi="Merkury" w:cs="Arial"/>
          <w:b/>
          <w:bCs/>
          <w:color w:val="44546A" w:themeColor="text2"/>
        </w:rPr>
        <w:t xml:space="preserve">originales </w:t>
      </w:r>
      <w:r w:rsidR="005273D1" w:rsidRPr="00C443C0">
        <w:rPr>
          <w:rFonts w:ascii="Merkury" w:hAnsi="Merkury" w:cs="Arial"/>
          <w:b/>
          <w:bCs/>
          <w:color w:val="44546A" w:themeColor="text2"/>
        </w:rPr>
        <w:t>en divers endroits de la Région</w:t>
      </w:r>
      <w:r w:rsidR="005273D1">
        <w:rPr>
          <w:rFonts w:ascii="Merkury" w:hAnsi="Merkury" w:cs="Arial"/>
          <w:b/>
          <w:bCs/>
          <w:color w:val="44546A" w:themeColor="text2"/>
        </w:rPr>
        <w:t>.</w:t>
      </w:r>
      <w:r w:rsidR="005273D1" w:rsidRPr="00C443C0">
        <w:rPr>
          <w:rFonts w:ascii="Merkury" w:hAnsi="Merkury" w:cs="Arial"/>
          <w:b/>
          <w:bCs/>
          <w:color w:val="44546A" w:themeColor="text2"/>
        </w:rPr>
        <w:t xml:space="preserve"> </w:t>
      </w:r>
      <w:r w:rsidR="00B866E3">
        <w:rPr>
          <w:rFonts w:ascii="Merkury" w:hAnsi="Merkury" w:cs="Arial"/>
          <w:b/>
          <w:bCs/>
          <w:color w:val="44546A" w:themeColor="text2"/>
        </w:rPr>
        <w:t xml:space="preserve">Du championnat européen du meilleur conducteur de tram à l’incontournable Electro Night, en passant par un </w:t>
      </w:r>
      <w:r w:rsidR="00FD4A45">
        <w:rPr>
          <w:rFonts w:ascii="Merkury" w:hAnsi="Merkury" w:cs="Arial"/>
          <w:b/>
          <w:bCs/>
          <w:color w:val="44546A" w:themeColor="text2"/>
        </w:rPr>
        <w:t>spectaculaire</w:t>
      </w:r>
      <w:r w:rsidR="00B866E3">
        <w:rPr>
          <w:rFonts w:ascii="Merkury" w:hAnsi="Merkury" w:cs="Arial"/>
          <w:b/>
          <w:bCs/>
          <w:color w:val="44546A" w:themeColor="text2"/>
        </w:rPr>
        <w:t xml:space="preserve"> feu d’artifice</w:t>
      </w:r>
      <w:r w:rsidR="00F02558">
        <w:rPr>
          <w:rFonts w:ascii="Merkury" w:hAnsi="Merkury" w:cs="Arial"/>
          <w:b/>
          <w:bCs/>
          <w:color w:val="44546A" w:themeColor="text2"/>
        </w:rPr>
        <w:t xml:space="preserve"> et la circulation de tramways historiques</w:t>
      </w:r>
      <w:r w:rsidR="00B866E3">
        <w:rPr>
          <w:rFonts w:ascii="Merkury" w:hAnsi="Merkury" w:cs="Arial"/>
          <w:b/>
          <w:bCs/>
          <w:color w:val="44546A" w:themeColor="text2"/>
        </w:rPr>
        <w:t xml:space="preserve">, d’innombrables activités </w:t>
      </w:r>
      <w:r w:rsidR="00FD4A45">
        <w:rPr>
          <w:rFonts w:ascii="Merkury" w:hAnsi="Merkury" w:cs="Arial"/>
          <w:b/>
          <w:bCs/>
          <w:color w:val="44546A" w:themeColor="text2"/>
        </w:rPr>
        <w:t>gratuites célébreront ces 2 anniversaires</w:t>
      </w:r>
      <w:r w:rsidR="00C06710" w:rsidRPr="00C06710">
        <w:rPr>
          <w:rFonts w:ascii="Merkury" w:hAnsi="Merkury" w:cs="Arial"/>
          <w:b/>
          <w:bCs/>
          <w:color w:val="44546A" w:themeColor="text2"/>
        </w:rPr>
        <w:t>.</w:t>
      </w:r>
      <w:r w:rsidR="00B866E3">
        <w:rPr>
          <w:rFonts w:ascii="Merkury" w:hAnsi="Merkury" w:cs="Arial"/>
          <w:b/>
          <w:bCs/>
          <w:color w:val="44546A" w:themeColor="text2"/>
        </w:rPr>
        <w:t xml:space="preserve"> </w:t>
      </w:r>
      <w:r w:rsidR="00FD4A45">
        <w:rPr>
          <w:rFonts w:ascii="Merkury" w:hAnsi="Merkury" w:cs="Arial"/>
          <w:b/>
          <w:bCs/>
          <w:color w:val="44546A" w:themeColor="text2"/>
        </w:rPr>
        <w:t xml:space="preserve">Un rendez-vous à ne pas manquer. </w:t>
      </w:r>
    </w:p>
    <w:p w14:paraId="400AB517" w14:textId="679B595A" w:rsidR="005273D1" w:rsidRDefault="005273D1" w:rsidP="005273D1">
      <w:pPr>
        <w:jc w:val="both"/>
        <w:rPr>
          <w:rFonts w:ascii="Merkury" w:hAnsi="Merkury" w:cstheme="minorHAnsi"/>
          <w:bCs/>
          <w:color w:val="44546A" w:themeColor="text2"/>
        </w:rPr>
      </w:pPr>
      <w:r w:rsidRPr="00C443C0">
        <w:rPr>
          <w:rFonts w:ascii="Merkury" w:hAnsi="Merkury" w:cs="Arial"/>
          <w:bCs/>
          <w:color w:val="44546A" w:themeColor="text2"/>
        </w:rPr>
        <w:t>La F</w:t>
      </w:r>
      <w:r>
        <w:rPr>
          <w:rFonts w:ascii="Merkury" w:hAnsi="Merkury" w:cstheme="minorHAnsi"/>
          <w:bCs/>
          <w:color w:val="44546A" w:themeColor="text2"/>
        </w:rPr>
        <w:t>ête de l’I</w:t>
      </w:r>
      <w:r w:rsidRPr="00C443C0">
        <w:rPr>
          <w:rFonts w:ascii="Merkury" w:hAnsi="Merkury" w:cstheme="minorHAnsi"/>
          <w:bCs/>
          <w:color w:val="44546A" w:themeColor="text2"/>
        </w:rPr>
        <w:t xml:space="preserve">ris célèbre chaque année la </w:t>
      </w:r>
      <w:r w:rsidR="00623BA3">
        <w:rPr>
          <w:rFonts w:ascii="Merkury" w:hAnsi="Merkury" w:cstheme="minorHAnsi"/>
          <w:bCs/>
          <w:color w:val="44546A" w:themeColor="text2"/>
        </w:rPr>
        <w:t>R</w:t>
      </w:r>
      <w:r w:rsidRPr="00C443C0">
        <w:rPr>
          <w:rFonts w:ascii="Merkury" w:hAnsi="Merkury" w:cstheme="minorHAnsi"/>
          <w:bCs/>
          <w:color w:val="44546A" w:themeColor="text2"/>
        </w:rPr>
        <w:t>égion</w:t>
      </w:r>
      <w:r>
        <w:rPr>
          <w:rFonts w:ascii="Merkury" w:hAnsi="Merkury" w:cstheme="minorHAnsi"/>
          <w:bCs/>
          <w:color w:val="44546A" w:themeColor="text2"/>
        </w:rPr>
        <w:t xml:space="preserve"> de Bruxelles-C</w:t>
      </w:r>
      <w:r w:rsidRPr="00C443C0">
        <w:rPr>
          <w:rFonts w:ascii="Merkury" w:hAnsi="Merkury" w:cstheme="minorHAnsi"/>
          <w:bCs/>
          <w:color w:val="44546A" w:themeColor="text2"/>
        </w:rPr>
        <w:t xml:space="preserve">apitale. Pour rappel, l’iris a été adopté le 16 mai 1991 par le Parlement bruxellois comme symbole de la </w:t>
      </w:r>
      <w:r w:rsidR="00623BA3">
        <w:rPr>
          <w:rFonts w:ascii="Merkury" w:hAnsi="Merkury" w:cstheme="minorHAnsi"/>
          <w:bCs/>
          <w:color w:val="44546A" w:themeColor="text2"/>
        </w:rPr>
        <w:t>R</w:t>
      </w:r>
      <w:r w:rsidRPr="00C443C0">
        <w:rPr>
          <w:rFonts w:ascii="Merkury" w:hAnsi="Merkury" w:cstheme="minorHAnsi"/>
          <w:bCs/>
          <w:color w:val="44546A" w:themeColor="text2"/>
        </w:rPr>
        <w:t>égion bruxelloise.</w:t>
      </w:r>
    </w:p>
    <w:p w14:paraId="75D20B51" w14:textId="42DC23BC" w:rsidR="004653B2" w:rsidRDefault="004653B2" w:rsidP="004653B2">
      <w:pPr>
        <w:spacing w:after="0" w:line="240" w:lineRule="auto"/>
        <w:jc w:val="both"/>
        <w:rPr>
          <w:rFonts w:ascii="Merkury" w:hAnsi="Merkury" w:cstheme="minorHAnsi"/>
          <w:bCs/>
          <w:color w:val="44546A" w:themeColor="text2"/>
        </w:rPr>
      </w:pPr>
      <w:r w:rsidRPr="004653B2">
        <w:rPr>
          <w:rFonts w:ascii="Merkury" w:hAnsi="Merkury" w:cstheme="minorHAnsi"/>
          <w:bCs/>
          <w:color w:val="44546A" w:themeColor="text2"/>
        </w:rPr>
        <w:t xml:space="preserve">Le 1er mai prochain, Bruxelles donnera le coup d’envoi d’une semaine de festivités.  Il y a tout juste </w:t>
      </w:r>
      <w:r w:rsidR="003B41EB" w:rsidRPr="001836C6">
        <w:rPr>
          <w:rFonts w:ascii="Merkury" w:hAnsi="Merkury" w:cstheme="minorHAnsi"/>
          <w:b/>
          <w:bCs/>
          <w:color w:val="44546A" w:themeColor="text2"/>
        </w:rPr>
        <w:t>30 ans</w:t>
      </w:r>
      <w:r w:rsidR="003B41EB" w:rsidRPr="003B41EB">
        <w:rPr>
          <w:rFonts w:ascii="Merkury" w:hAnsi="Merkury" w:cstheme="minorHAnsi"/>
          <w:bCs/>
          <w:color w:val="44546A" w:themeColor="text2"/>
        </w:rPr>
        <w:t xml:space="preserve"> que la </w:t>
      </w:r>
      <w:r w:rsidR="003B41EB" w:rsidRPr="001836C6">
        <w:rPr>
          <w:rFonts w:ascii="Merkury" w:hAnsi="Merkury" w:cstheme="minorHAnsi"/>
          <w:b/>
          <w:bCs/>
          <w:color w:val="44546A" w:themeColor="text2"/>
        </w:rPr>
        <w:t>Région de Bruxelles-Capitale</w:t>
      </w:r>
      <w:r w:rsidR="003B41EB" w:rsidRPr="003B41EB">
        <w:rPr>
          <w:rFonts w:ascii="Merkury" w:hAnsi="Merkury" w:cstheme="minorHAnsi"/>
          <w:bCs/>
          <w:color w:val="44546A" w:themeColor="text2"/>
        </w:rPr>
        <w:t xml:space="preserve"> a été portée sur les fonts baptismaux </w:t>
      </w:r>
      <w:r w:rsidR="003B41EB">
        <w:rPr>
          <w:rFonts w:ascii="Merkury" w:hAnsi="Merkury" w:cstheme="minorHAnsi"/>
          <w:bCs/>
          <w:color w:val="44546A" w:themeColor="text2"/>
        </w:rPr>
        <w:t xml:space="preserve">et </w:t>
      </w:r>
      <w:r w:rsidRPr="001836C6">
        <w:rPr>
          <w:rFonts w:ascii="Merkury" w:hAnsi="Merkury" w:cstheme="minorHAnsi"/>
          <w:b/>
          <w:bCs/>
          <w:color w:val="44546A" w:themeColor="text2"/>
        </w:rPr>
        <w:t>150 ans</w:t>
      </w:r>
      <w:r w:rsidR="003B41EB">
        <w:rPr>
          <w:rFonts w:ascii="Merkury" w:hAnsi="Merkury" w:cstheme="minorHAnsi"/>
          <w:bCs/>
          <w:color w:val="44546A" w:themeColor="text2"/>
        </w:rPr>
        <w:t xml:space="preserve"> que</w:t>
      </w:r>
      <w:r w:rsidRPr="004653B2">
        <w:rPr>
          <w:rFonts w:ascii="Merkury" w:hAnsi="Merkury" w:cstheme="minorHAnsi"/>
          <w:bCs/>
          <w:color w:val="44546A" w:themeColor="text2"/>
        </w:rPr>
        <w:t xml:space="preserve"> le </w:t>
      </w:r>
      <w:r w:rsidRPr="001836C6">
        <w:rPr>
          <w:rFonts w:ascii="Merkury" w:hAnsi="Merkury" w:cstheme="minorHAnsi"/>
          <w:b/>
          <w:bCs/>
          <w:color w:val="44546A" w:themeColor="text2"/>
        </w:rPr>
        <w:t>premier tram</w:t>
      </w:r>
      <w:r w:rsidRPr="004653B2">
        <w:rPr>
          <w:rFonts w:ascii="Merkury" w:hAnsi="Merkury" w:cstheme="minorHAnsi"/>
          <w:bCs/>
          <w:color w:val="44546A" w:themeColor="text2"/>
        </w:rPr>
        <w:t xml:space="preserve"> faisait son apparition dans les rues. </w:t>
      </w:r>
    </w:p>
    <w:p w14:paraId="16092C12" w14:textId="77777777" w:rsidR="00DA5078" w:rsidRDefault="00DA5078" w:rsidP="004653B2">
      <w:pPr>
        <w:spacing w:after="0" w:line="240" w:lineRule="auto"/>
        <w:jc w:val="both"/>
        <w:rPr>
          <w:rFonts w:ascii="Merkury" w:hAnsi="Merkury" w:cstheme="minorHAnsi"/>
          <w:bCs/>
          <w:color w:val="44546A" w:themeColor="text2"/>
        </w:rPr>
      </w:pPr>
    </w:p>
    <w:p w14:paraId="43635F5A" w14:textId="3B806CE2" w:rsidR="00254986" w:rsidRDefault="00254986" w:rsidP="008D3449">
      <w:pPr>
        <w:spacing w:after="0" w:line="240" w:lineRule="auto"/>
        <w:jc w:val="both"/>
        <w:rPr>
          <w:rFonts w:ascii="Merkury" w:hAnsi="Merkury" w:cs="Arial"/>
          <w:color w:val="44546A" w:themeColor="text2"/>
          <w:shd w:val="clear" w:color="auto" w:fill="FFFFFF"/>
        </w:rPr>
      </w:pPr>
      <w:r w:rsidRPr="00EB1BD1">
        <w:rPr>
          <w:rFonts w:ascii="Merkury" w:hAnsi="Merkury"/>
          <w:color w:val="44546A" w:themeColor="text2"/>
        </w:rPr>
        <w:t xml:space="preserve">« 2019 n’est pas une année comme les autres pour la Région de Bruxelles-Capitale.  Nous fêtons ses 30 ans d’existence. En effet, </w:t>
      </w:r>
      <w:r w:rsidRPr="00EB1BD1">
        <w:rPr>
          <w:rFonts w:ascii="Merkury" w:hAnsi="Merkury" w:cs="Arial"/>
          <w:color w:val="44546A" w:themeColor="text2"/>
          <w:shd w:val="clear" w:color="auto" w:fill="FFFFFF"/>
        </w:rPr>
        <w:t xml:space="preserve">c’est en janvier 1989 qu’elle fut portée sur les fonts baptismaux. </w:t>
      </w:r>
      <w:r w:rsidRPr="00EB1BD1">
        <w:rPr>
          <w:rFonts w:ascii="Helvetica" w:hAnsi="Helvetica" w:cs="Helvetica"/>
          <w:color w:val="44546A" w:themeColor="text2"/>
        </w:rPr>
        <w:t xml:space="preserve">Les besoins de la population étaient enfin pris en compte dans les choix et décisions politiques. </w:t>
      </w:r>
      <w:r w:rsidRPr="00EB1BD1">
        <w:rPr>
          <w:rFonts w:ascii="Merkury" w:hAnsi="Merkury" w:cs="Arial"/>
          <w:color w:val="44546A" w:themeColor="text2"/>
          <w:shd w:val="clear" w:color="auto" w:fill="FFFFFF"/>
        </w:rPr>
        <w:t xml:space="preserve">Nous nous devions de célébrer cet événement avec les Bruxellois et avec la Belgique toute entière.  Cette année, la Fête de l’Iris s’étend sur 5 jours. Un long week-end de fête pour plus de 1 200 000 d’habitants et les 184 nationalités qui s’y côtoient. Mais il ne s’agira pas du seul anniversaire que nous célébrerons. </w:t>
      </w:r>
      <w:r w:rsidR="008D3449" w:rsidRPr="00EB1BD1">
        <w:rPr>
          <w:rFonts w:ascii="Merkury" w:hAnsi="Merkury" w:cs="Arial"/>
          <w:color w:val="44546A" w:themeColor="text2"/>
          <w:shd w:val="clear" w:color="auto" w:fill="FFFFFF"/>
        </w:rPr>
        <w:t xml:space="preserve">Pendant ces festivités, nous célébrerons également </w:t>
      </w:r>
      <w:r w:rsidRPr="00EB1BD1">
        <w:rPr>
          <w:rFonts w:ascii="Merkury" w:hAnsi="Merkury" w:cs="Arial"/>
          <w:color w:val="44546A" w:themeColor="text2"/>
          <w:shd w:val="clear" w:color="auto" w:fill="FFFFFF"/>
        </w:rPr>
        <w:t>les 150 ans du tram, acteur-clé du quotidien de nombreux bruxellois. Une occasion</w:t>
      </w:r>
      <w:r w:rsidR="008D3449" w:rsidRPr="00EB1BD1">
        <w:rPr>
          <w:rFonts w:ascii="Merkury" w:hAnsi="Merkury" w:cs="Arial"/>
          <w:color w:val="44546A" w:themeColor="text2"/>
          <w:shd w:val="clear" w:color="auto" w:fill="FFFFFF"/>
        </w:rPr>
        <w:t xml:space="preserve"> unique</w:t>
      </w:r>
      <w:r w:rsidRPr="00EB1BD1">
        <w:rPr>
          <w:rFonts w:ascii="Merkury" w:hAnsi="Merkury" w:cs="Arial"/>
          <w:color w:val="44546A" w:themeColor="text2"/>
          <w:shd w:val="clear" w:color="auto" w:fill="FFFFFF"/>
        </w:rPr>
        <w:t xml:space="preserve"> de revenir sur les étapes importantes de sa longue histoire et de découvrir le tram de demain. Des concerts, des visites guidées et  de nombreuses activités en tous genres ponctueront ces quelques jours de </w:t>
      </w:r>
      <w:proofErr w:type="gramStart"/>
      <w:r w:rsidRPr="00EB1BD1">
        <w:rPr>
          <w:rFonts w:ascii="Merkury" w:hAnsi="Merkury" w:cs="Arial"/>
          <w:color w:val="44546A" w:themeColor="text2"/>
          <w:shd w:val="clear" w:color="auto" w:fill="FFFFFF"/>
        </w:rPr>
        <w:t>fêtes .</w:t>
      </w:r>
      <w:proofErr w:type="gramEnd"/>
      <w:r w:rsidRPr="00EB1BD1">
        <w:rPr>
          <w:rFonts w:ascii="Merkury" w:hAnsi="Merkury" w:cs="Arial"/>
          <w:color w:val="44546A" w:themeColor="text2"/>
          <w:shd w:val="clear" w:color="auto" w:fill="FFFFFF"/>
        </w:rPr>
        <w:t xml:space="preserve"> Avec, en apothéose, un magnifique feu d’artifice qui sera tiré depuis la Place des Palais. Deux anniversaires symboliques que je me réjouis de célébrer avec vous. »</w:t>
      </w:r>
    </w:p>
    <w:p w14:paraId="744317C0" w14:textId="4CF310EB" w:rsidR="00A41F0D" w:rsidRDefault="00A41F0D" w:rsidP="004653B2">
      <w:pPr>
        <w:spacing w:after="0" w:line="240" w:lineRule="auto"/>
        <w:jc w:val="both"/>
        <w:rPr>
          <w:rFonts w:ascii="Merkury" w:hAnsi="Merkury" w:cstheme="minorHAnsi"/>
          <w:bCs/>
          <w:color w:val="44546A" w:themeColor="text2"/>
        </w:rPr>
      </w:pPr>
    </w:p>
    <w:p w14:paraId="0AC81985" w14:textId="2012EA4F" w:rsidR="00642456" w:rsidRDefault="00642456" w:rsidP="00642456">
      <w:pPr>
        <w:jc w:val="both"/>
        <w:rPr>
          <w:rFonts w:ascii="Merkury" w:hAnsi="Merkury" w:cstheme="minorHAnsi"/>
          <w:bCs/>
          <w:color w:val="44546A" w:themeColor="text2"/>
        </w:rPr>
      </w:pPr>
      <w:r w:rsidRPr="00642456">
        <w:rPr>
          <w:rFonts w:ascii="Merkury" w:hAnsi="Merkury" w:cstheme="minorHAnsi"/>
          <w:bCs/>
          <w:color w:val="44546A" w:themeColor="text2"/>
        </w:rPr>
        <w:t>A l’initiative du Ministre de la Mobilité et des Travaux Publics, Pascal Smet, et avec le soutien du Ministre-Président</w:t>
      </w:r>
      <w:r w:rsidR="00297938">
        <w:rPr>
          <w:rFonts w:ascii="Merkury" w:hAnsi="Merkury" w:cstheme="minorHAnsi"/>
          <w:bCs/>
          <w:color w:val="44546A" w:themeColor="text2"/>
        </w:rPr>
        <w:t xml:space="preserve"> </w:t>
      </w:r>
      <w:r w:rsidRPr="00642456">
        <w:rPr>
          <w:rFonts w:ascii="Merkury" w:hAnsi="Merkury" w:cstheme="minorHAnsi"/>
          <w:bCs/>
          <w:color w:val="44546A" w:themeColor="text2"/>
        </w:rPr>
        <w:t xml:space="preserve">bruxellois, Rudi </w:t>
      </w:r>
      <w:proofErr w:type="spellStart"/>
      <w:r w:rsidRPr="00642456">
        <w:rPr>
          <w:rFonts w:ascii="Merkury" w:hAnsi="Merkury" w:cstheme="minorHAnsi"/>
          <w:bCs/>
          <w:color w:val="44546A" w:themeColor="text2"/>
        </w:rPr>
        <w:t>Vervoort</w:t>
      </w:r>
      <w:proofErr w:type="spellEnd"/>
      <w:r w:rsidRPr="00642456">
        <w:rPr>
          <w:rFonts w:ascii="Merkury" w:hAnsi="Merkury" w:cstheme="minorHAnsi"/>
          <w:bCs/>
          <w:color w:val="44546A" w:themeColor="text2"/>
        </w:rPr>
        <w:t xml:space="preserve">, de nombreuses activités liées à la thématique du tram viendront compléter cette année le riche programme </w:t>
      </w:r>
      <w:r w:rsidR="009C00EE">
        <w:rPr>
          <w:rFonts w:ascii="Merkury" w:hAnsi="Merkury" w:cstheme="minorHAnsi"/>
          <w:bCs/>
          <w:color w:val="44546A" w:themeColor="text2"/>
        </w:rPr>
        <w:t xml:space="preserve">de la Fête </w:t>
      </w:r>
      <w:r w:rsidRPr="00642456">
        <w:rPr>
          <w:rFonts w:ascii="Merkury" w:hAnsi="Merkury" w:cstheme="minorHAnsi"/>
          <w:bCs/>
          <w:color w:val="44546A" w:themeColor="text2"/>
        </w:rPr>
        <w:t xml:space="preserve">de l’Iris à l’occasion de ce double anniversaire. </w:t>
      </w:r>
    </w:p>
    <w:p w14:paraId="10B39013" w14:textId="53AAE54B" w:rsidR="004635FB" w:rsidRDefault="004635FB" w:rsidP="00642456">
      <w:pPr>
        <w:jc w:val="both"/>
        <w:rPr>
          <w:rFonts w:ascii="Merkury" w:hAnsi="Merkury" w:cstheme="minorHAnsi"/>
          <w:bCs/>
          <w:color w:val="44546A" w:themeColor="text2"/>
        </w:rPr>
      </w:pPr>
    </w:p>
    <w:p w14:paraId="3987B020" w14:textId="0E95258D" w:rsidR="00642456" w:rsidRDefault="00642456" w:rsidP="00642456">
      <w:pPr>
        <w:jc w:val="both"/>
        <w:rPr>
          <w:rFonts w:ascii="Merkury" w:hAnsi="Merkury" w:cstheme="minorHAnsi"/>
          <w:bCs/>
          <w:color w:val="44546A" w:themeColor="text2"/>
        </w:rPr>
      </w:pPr>
      <w:r w:rsidRPr="00642456">
        <w:rPr>
          <w:rFonts w:ascii="Merkury" w:hAnsi="Merkury" w:cstheme="minorHAnsi"/>
          <w:bCs/>
          <w:color w:val="44546A" w:themeColor="text2"/>
        </w:rPr>
        <w:lastRenderedPageBreak/>
        <w:t xml:space="preserve">Le tram, en tant que mode de déplacement profondément inscrit dans le patrimoine urbain de notre capitale, sera mis à l’honneur via 3 événements phares : La grande cavalcade des trams historiques le 1er mai, l’exposition des trams vicinaux qui dévoilera la maquette du tram « nouvelle génération » sur la </w:t>
      </w:r>
      <w:r w:rsidR="009C00EE">
        <w:rPr>
          <w:rFonts w:ascii="Merkury" w:hAnsi="Merkury" w:cstheme="minorHAnsi"/>
          <w:bCs/>
          <w:color w:val="44546A" w:themeColor="text2"/>
        </w:rPr>
        <w:t>P</w:t>
      </w:r>
      <w:r w:rsidRPr="00642456">
        <w:rPr>
          <w:rFonts w:ascii="Merkury" w:hAnsi="Merkury" w:cstheme="minorHAnsi"/>
          <w:bCs/>
          <w:color w:val="44546A" w:themeColor="text2"/>
        </w:rPr>
        <w:t xml:space="preserve">lace </w:t>
      </w:r>
      <w:r w:rsidR="009C00EE">
        <w:rPr>
          <w:rFonts w:ascii="Merkury" w:hAnsi="Merkury" w:cstheme="minorHAnsi"/>
          <w:bCs/>
          <w:color w:val="44546A" w:themeColor="text2"/>
        </w:rPr>
        <w:t>R</w:t>
      </w:r>
      <w:r w:rsidRPr="00642456">
        <w:rPr>
          <w:rFonts w:ascii="Merkury" w:hAnsi="Merkury" w:cstheme="minorHAnsi"/>
          <w:bCs/>
          <w:color w:val="44546A" w:themeColor="text2"/>
        </w:rPr>
        <w:t>oyale et l’organisation du championnat européen du meilleur conducteur de tram organisé par la STIB, qui se tiendra pour la première fois à Bruxelles.</w:t>
      </w:r>
    </w:p>
    <w:p w14:paraId="257C86EE" w14:textId="1AA38766" w:rsidR="00642456" w:rsidRPr="00642456" w:rsidRDefault="00642456" w:rsidP="00642456">
      <w:pPr>
        <w:spacing w:after="0" w:line="240" w:lineRule="auto"/>
        <w:jc w:val="both"/>
        <w:rPr>
          <w:rFonts w:ascii="Merkury" w:hAnsi="Merkury" w:cstheme="minorHAnsi"/>
          <w:bCs/>
          <w:color w:val="44546A" w:themeColor="text2"/>
        </w:rPr>
      </w:pPr>
      <w:r w:rsidRPr="00642456">
        <w:rPr>
          <w:rFonts w:ascii="Merkury" w:hAnsi="Merkury" w:cstheme="minorHAnsi"/>
          <w:bCs/>
          <w:i/>
          <w:color w:val="44546A" w:themeColor="text2"/>
        </w:rPr>
        <w:t>« Si le chocolat, l’Atomium, l’art Nouveau ou encore Magritte sont des emblèmes de notre région, le tram l’est tout autant. Le tram c’est Bruxelles. C’est un véritable symbole de notre identité bruxelloise.  L’histoire et le paysage de notre ville ont été façonnés depuis 150 ans par ce mode de déplacement, qui reste aujourd’hui l’un des réseaux les plus développé</w:t>
      </w:r>
      <w:r w:rsidR="00F123A8">
        <w:rPr>
          <w:rFonts w:ascii="Merkury" w:hAnsi="Merkury" w:cstheme="minorHAnsi"/>
          <w:bCs/>
          <w:i/>
          <w:color w:val="44546A" w:themeColor="text2"/>
        </w:rPr>
        <w:t>s</w:t>
      </w:r>
      <w:r w:rsidRPr="00642456">
        <w:rPr>
          <w:rFonts w:ascii="Merkury" w:hAnsi="Merkury" w:cstheme="minorHAnsi"/>
          <w:bCs/>
          <w:i/>
          <w:color w:val="44546A" w:themeColor="text2"/>
        </w:rPr>
        <w:t xml:space="preserve"> au monde. Nous pouvons en tant que Bruxellois être fiers de ce patrimoine et devons continuer à investir et valoriser ce mode de déplacement propre et durable. Après l’extension de la ligne de tram 8, la création de la ligne 9 à Jette, nous projetons désormais le tram dans le futur avec l’arrivée de la nouvelle génération de tram, la création de deux nouvelles lignes vers Tour &amp; Taxis et </w:t>
      </w:r>
      <w:proofErr w:type="spellStart"/>
      <w:r w:rsidRPr="00642456">
        <w:rPr>
          <w:rFonts w:ascii="Merkury" w:hAnsi="Merkury" w:cstheme="minorHAnsi"/>
          <w:bCs/>
          <w:i/>
          <w:color w:val="44546A" w:themeColor="text2"/>
        </w:rPr>
        <w:t>Haren</w:t>
      </w:r>
      <w:proofErr w:type="spellEnd"/>
      <w:r w:rsidRPr="00642456">
        <w:rPr>
          <w:rFonts w:ascii="Merkury" w:hAnsi="Merkury" w:cstheme="minorHAnsi"/>
          <w:bCs/>
          <w:i/>
          <w:color w:val="44546A" w:themeColor="text2"/>
        </w:rPr>
        <w:t>, la prolongation de la ligne de 62 vers l’aéroport, la création d’un nœud multimodal au Heysel, … Hier, aujourd’hui ou demain, le tram aura toujours sa place à Bruxelles. </w:t>
      </w:r>
      <w:r w:rsidRPr="00642456">
        <w:rPr>
          <w:rFonts w:ascii="Merkury" w:hAnsi="Merkury" w:cstheme="minorHAnsi"/>
          <w:bCs/>
          <w:color w:val="44546A" w:themeColor="text2"/>
        </w:rPr>
        <w:t xml:space="preserve">» </w:t>
      </w:r>
      <w:proofErr w:type="gramStart"/>
      <w:r w:rsidRPr="00642456">
        <w:rPr>
          <w:rFonts w:ascii="Merkury" w:hAnsi="Merkury" w:cstheme="minorHAnsi"/>
          <w:bCs/>
          <w:color w:val="44546A" w:themeColor="text2"/>
        </w:rPr>
        <w:t>déclare</w:t>
      </w:r>
      <w:proofErr w:type="gramEnd"/>
      <w:r w:rsidRPr="00642456">
        <w:rPr>
          <w:rFonts w:ascii="Merkury" w:hAnsi="Merkury" w:cstheme="minorHAnsi"/>
          <w:bCs/>
          <w:color w:val="44546A" w:themeColor="text2"/>
        </w:rPr>
        <w:t xml:space="preserve"> Pascal Smet, Ministre bruxellois de la Mobilité et des Travaux Publics.</w:t>
      </w:r>
    </w:p>
    <w:p w14:paraId="218C545E" w14:textId="77777777" w:rsidR="00FD4A45" w:rsidRPr="00F23A1E" w:rsidRDefault="00FD4A45" w:rsidP="004653B2">
      <w:pPr>
        <w:spacing w:after="0" w:line="240" w:lineRule="auto"/>
        <w:jc w:val="both"/>
        <w:rPr>
          <w:rFonts w:ascii="Merkury" w:hAnsi="Merkury" w:cstheme="minorHAnsi"/>
          <w:bCs/>
          <w:color w:val="44546A" w:themeColor="text2"/>
          <w:sz w:val="16"/>
          <w:szCs w:val="16"/>
        </w:rPr>
      </w:pPr>
    </w:p>
    <w:p w14:paraId="0BF19430" w14:textId="77777777" w:rsidR="004653B2" w:rsidRDefault="004653B2" w:rsidP="004653B2">
      <w:pPr>
        <w:spacing w:after="0" w:line="240" w:lineRule="auto"/>
        <w:jc w:val="both"/>
        <w:rPr>
          <w:rFonts w:ascii="Merkury" w:hAnsi="Merkury" w:cstheme="minorHAnsi"/>
          <w:bCs/>
          <w:color w:val="44546A" w:themeColor="text2"/>
        </w:rPr>
      </w:pPr>
      <w:r>
        <w:rPr>
          <w:rFonts w:ascii="Merkury" w:hAnsi="Merkury" w:cstheme="minorHAnsi"/>
          <w:bCs/>
          <w:color w:val="44546A" w:themeColor="text2"/>
        </w:rPr>
        <w:t xml:space="preserve">Voici un aperçu du programme de ces 5 jours de fête. </w:t>
      </w:r>
    </w:p>
    <w:p w14:paraId="4DCEABD6" w14:textId="77777777" w:rsidR="004653B2" w:rsidRPr="00F23A1E" w:rsidRDefault="004653B2" w:rsidP="004653B2">
      <w:pPr>
        <w:spacing w:after="0" w:line="240" w:lineRule="auto"/>
        <w:jc w:val="both"/>
        <w:rPr>
          <w:rFonts w:ascii="Merkury" w:hAnsi="Merkury" w:cstheme="minorHAnsi"/>
          <w:bCs/>
          <w:color w:val="44546A" w:themeColor="text2"/>
          <w:sz w:val="16"/>
          <w:szCs w:val="16"/>
        </w:rPr>
      </w:pPr>
    </w:p>
    <w:p w14:paraId="0CA305A4" w14:textId="77777777"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t>Mercredi 1</w:t>
      </w:r>
      <w:r w:rsidRPr="00B409B0">
        <w:rPr>
          <w:rFonts w:ascii="Merkury" w:hAnsi="Merkury" w:cstheme="minorHAnsi"/>
          <w:b/>
          <w:color w:val="00B0F0"/>
          <w:vertAlign w:val="superscript"/>
        </w:rPr>
        <w:t>er</w:t>
      </w:r>
      <w:r w:rsidRPr="00B409B0">
        <w:rPr>
          <w:rFonts w:ascii="Merkury" w:hAnsi="Merkury" w:cstheme="minorHAnsi"/>
          <w:b/>
          <w:color w:val="00B0F0"/>
        </w:rPr>
        <w:t xml:space="preserve"> mai</w:t>
      </w:r>
    </w:p>
    <w:p w14:paraId="651C1056" w14:textId="77777777" w:rsidR="0028112A" w:rsidRPr="00F23A1E" w:rsidRDefault="0028112A" w:rsidP="00F149ED">
      <w:pPr>
        <w:spacing w:after="0" w:line="240" w:lineRule="auto"/>
        <w:jc w:val="both"/>
        <w:rPr>
          <w:rFonts w:ascii="Merkury" w:hAnsi="Merkury" w:cstheme="minorHAnsi"/>
          <w:b/>
          <w:color w:val="44546A" w:themeColor="text2"/>
          <w:sz w:val="16"/>
          <w:szCs w:val="16"/>
        </w:rPr>
      </w:pPr>
    </w:p>
    <w:p w14:paraId="00AB9015" w14:textId="3E90C86B" w:rsidR="00D71CC5" w:rsidRPr="004653B2" w:rsidRDefault="0028112A" w:rsidP="00F149ED">
      <w:pPr>
        <w:spacing w:after="0" w:line="240" w:lineRule="auto"/>
        <w:jc w:val="both"/>
        <w:rPr>
          <w:rFonts w:ascii="Merkury" w:hAnsi="Merkury" w:cstheme="minorHAnsi"/>
          <w:b/>
          <w:color w:val="44546A" w:themeColor="text2"/>
        </w:rPr>
      </w:pPr>
      <w:r>
        <w:rPr>
          <w:rFonts w:ascii="Merkury" w:hAnsi="Merkury" w:cstheme="minorHAnsi"/>
          <w:b/>
          <w:color w:val="44546A" w:themeColor="text2"/>
        </w:rPr>
        <w:t>La c</w:t>
      </w:r>
      <w:r w:rsidR="004653B2" w:rsidRPr="004653B2">
        <w:rPr>
          <w:rFonts w:ascii="Merkury" w:hAnsi="Merkury" w:cstheme="minorHAnsi"/>
          <w:b/>
          <w:color w:val="44546A" w:themeColor="text2"/>
        </w:rPr>
        <w:t>avalcade des trams</w:t>
      </w:r>
      <w:r>
        <w:rPr>
          <w:rFonts w:ascii="Merkury" w:hAnsi="Merkury" w:cstheme="minorHAnsi"/>
          <w:b/>
          <w:color w:val="44546A" w:themeColor="text2"/>
        </w:rPr>
        <w:t xml:space="preserve"> </w:t>
      </w:r>
    </w:p>
    <w:p w14:paraId="50C32B21" w14:textId="48BCA0BE" w:rsidR="004653B2" w:rsidRDefault="009F1D4B" w:rsidP="00F149ED">
      <w:pPr>
        <w:spacing w:after="0" w:line="240" w:lineRule="auto"/>
        <w:jc w:val="both"/>
        <w:rPr>
          <w:rFonts w:ascii="Merkury" w:hAnsi="Merkury" w:cstheme="minorHAnsi"/>
          <w:color w:val="44546A" w:themeColor="text2"/>
        </w:rPr>
      </w:pPr>
      <w:r>
        <w:rPr>
          <w:rFonts w:ascii="Merkury" w:hAnsi="Merkury" w:cstheme="minorHAnsi"/>
          <w:color w:val="44546A" w:themeColor="text2"/>
        </w:rPr>
        <w:t xml:space="preserve">Le </w:t>
      </w:r>
      <w:r w:rsidR="00F02558">
        <w:rPr>
          <w:rFonts w:ascii="Merkury" w:hAnsi="Merkury" w:cstheme="minorHAnsi"/>
          <w:color w:val="44546A" w:themeColor="text2"/>
        </w:rPr>
        <w:t>point d’orgue d</w:t>
      </w:r>
      <w:r w:rsidRPr="009F1D4B">
        <w:rPr>
          <w:rFonts w:ascii="Merkury" w:hAnsi="Merkury" w:cstheme="minorHAnsi"/>
          <w:color w:val="44546A" w:themeColor="text2"/>
        </w:rPr>
        <w:t xml:space="preserve">es festivités des 150 ans du tram à Bruxelles sera sans conteste la grande cavalcade d’anciens tramways le long de la rue Royale qui se déroulera </w:t>
      </w:r>
      <w:r>
        <w:rPr>
          <w:rFonts w:ascii="Merkury" w:hAnsi="Merkury" w:cstheme="minorHAnsi"/>
          <w:color w:val="44546A" w:themeColor="text2"/>
        </w:rPr>
        <w:t xml:space="preserve">à partir de </w:t>
      </w:r>
      <w:r w:rsidR="004653B2" w:rsidRPr="004653B2">
        <w:rPr>
          <w:rFonts w:ascii="Merkury" w:hAnsi="Merkury" w:cstheme="minorHAnsi"/>
          <w:color w:val="44546A" w:themeColor="text2"/>
        </w:rPr>
        <w:t>14 heures</w:t>
      </w:r>
      <w:r w:rsidR="004653B2">
        <w:rPr>
          <w:rFonts w:ascii="Merkury" w:hAnsi="Merkury" w:cstheme="minorHAnsi"/>
          <w:color w:val="44546A" w:themeColor="text2"/>
        </w:rPr>
        <w:t xml:space="preserve">, </w:t>
      </w:r>
      <w:r w:rsidR="004653B2" w:rsidRPr="00FA47BF">
        <w:rPr>
          <w:rFonts w:ascii="Merkury" w:hAnsi="Merkury" w:cstheme="minorHAnsi"/>
          <w:b/>
          <w:color w:val="44546A" w:themeColor="text2"/>
        </w:rPr>
        <w:t>une quarantaine de trams historiques</w:t>
      </w:r>
      <w:r w:rsidR="004653B2" w:rsidRPr="004653B2">
        <w:rPr>
          <w:rFonts w:ascii="Merkury" w:hAnsi="Merkury" w:cstheme="minorHAnsi"/>
          <w:color w:val="44546A" w:themeColor="text2"/>
        </w:rPr>
        <w:t xml:space="preserve"> y prendront part. Pratiquement tous les types de tram, issus de la riche histoire du tram à Bruxelles, </w:t>
      </w:r>
      <w:r>
        <w:rPr>
          <w:rFonts w:ascii="Merkury" w:hAnsi="Merkury" w:cstheme="minorHAnsi"/>
          <w:color w:val="44546A" w:themeColor="text2"/>
        </w:rPr>
        <w:t>défileront</w:t>
      </w:r>
      <w:r w:rsidR="004653B2" w:rsidRPr="004653B2">
        <w:rPr>
          <w:rFonts w:ascii="Merkury" w:hAnsi="Merkury" w:cstheme="minorHAnsi"/>
          <w:color w:val="44546A" w:themeColor="text2"/>
        </w:rPr>
        <w:t xml:space="preserve">. Depuis les trams hippomobiles des premières années jusqu’aux trams </w:t>
      </w:r>
      <w:r>
        <w:rPr>
          <w:rFonts w:ascii="Merkury" w:hAnsi="Merkury" w:cstheme="minorHAnsi"/>
          <w:color w:val="44546A" w:themeColor="text2"/>
        </w:rPr>
        <w:t>3000 et 4000</w:t>
      </w:r>
      <w:r w:rsidR="004653B2" w:rsidRPr="004653B2">
        <w:rPr>
          <w:rFonts w:ascii="Merkury" w:hAnsi="Merkury" w:cstheme="minorHAnsi"/>
          <w:color w:val="44546A" w:themeColor="text2"/>
        </w:rPr>
        <w:t xml:space="preserve"> qui circulent aujourd’hui dans les rues de Bruxelles.</w:t>
      </w:r>
      <w:r>
        <w:rPr>
          <w:rFonts w:ascii="Arial" w:hAnsi="Arial" w:cs="Arial"/>
          <w:sz w:val="24"/>
          <w:szCs w:val="24"/>
        </w:rPr>
        <w:t xml:space="preserve"> </w:t>
      </w:r>
      <w:r w:rsidRPr="009F1D4B">
        <w:rPr>
          <w:rFonts w:ascii="Merkury" w:hAnsi="Merkury" w:cstheme="minorHAnsi"/>
          <w:color w:val="44546A" w:themeColor="text2"/>
        </w:rPr>
        <w:t>A la manœuvre pour organiser cette grande parade qui ravira tant les amateurs avertis qu</w:t>
      </w:r>
      <w:r w:rsidR="00F02558">
        <w:rPr>
          <w:rFonts w:ascii="Merkury" w:hAnsi="Merkury" w:cstheme="minorHAnsi"/>
          <w:color w:val="44546A" w:themeColor="text2"/>
        </w:rPr>
        <w:t>e le grand public, le Musée du T</w:t>
      </w:r>
      <w:r w:rsidRPr="009F1D4B">
        <w:rPr>
          <w:rFonts w:ascii="Merkury" w:hAnsi="Merkury" w:cstheme="minorHAnsi"/>
          <w:color w:val="44546A" w:themeColor="text2"/>
        </w:rPr>
        <w:t>ram mobilis</w:t>
      </w:r>
      <w:r w:rsidR="00F02558">
        <w:rPr>
          <w:rFonts w:ascii="Merkury" w:hAnsi="Merkury" w:cstheme="minorHAnsi"/>
          <w:color w:val="44546A" w:themeColor="text2"/>
        </w:rPr>
        <w:t>era</w:t>
      </w:r>
      <w:r w:rsidRPr="009F1D4B">
        <w:rPr>
          <w:rFonts w:ascii="Merkury" w:hAnsi="Merkury" w:cstheme="minorHAnsi"/>
          <w:color w:val="44546A" w:themeColor="text2"/>
        </w:rPr>
        <w:t xml:space="preserve"> plus d’une 100 aine de bénévoles</w:t>
      </w:r>
      <w:r>
        <w:rPr>
          <w:rFonts w:ascii="Merkury" w:hAnsi="Merkury" w:cstheme="minorHAnsi"/>
          <w:color w:val="44546A" w:themeColor="text2"/>
        </w:rPr>
        <w:t>.</w:t>
      </w:r>
    </w:p>
    <w:p w14:paraId="6B661BB0" w14:textId="77777777" w:rsidR="00CB020D" w:rsidRDefault="00CB020D" w:rsidP="00F149ED">
      <w:pPr>
        <w:spacing w:after="0" w:line="240" w:lineRule="auto"/>
        <w:jc w:val="both"/>
        <w:rPr>
          <w:rFonts w:ascii="Merkury" w:hAnsi="Merkury" w:cstheme="minorHAnsi"/>
          <w:color w:val="44546A" w:themeColor="text2"/>
        </w:rPr>
      </w:pPr>
    </w:p>
    <w:p w14:paraId="2829A828" w14:textId="7B8CC983" w:rsidR="002D17D3" w:rsidRDefault="004653B2" w:rsidP="009C00EE">
      <w:pPr>
        <w:spacing w:after="0" w:line="240" w:lineRule="auto"/>
        <w:jc w:val="both"/>
        <w:rPr>
          <w:rFonts w:ascii="Merkury" w:hAnsi="Merkury" w:cstheme="minorHAnsi"/>
          <w:bCs/>
          <w:color w:val="44546A" w:themeColor="text2"/>
        </w:rPr>
      </w:pPr>
      <w:r w:rsidRPr="0028112A">
        <w:rPr>
          <w:rFonts w:ascii="Merkury" w:hAnsi="Merkury" w:cstheme="minorHAnsi"/>
          <w:color w:val="44546A" w:themeColor="text2"/>
        </w:rPr>
        <w:t xml:space="preserve">A 16 heures, après le défilé, les amateurs auront aussi la possibilité d’effectuer </w:t>
      </w:r>
      <w:r w:rsidRPr="00FA47BF">
        <w:rPr>
          <w:rFonts w:ascii="Merkury" w:hAnsi="Merkury" w:cstheme="minorHAnsi"/>
          <w:b/>
          <w:color w:val="44546A" w:themeColor="text2"/>
        </w:rPr>
        <w:t>un trajet à bord d’</w:t>
      </w:r>
      <w:r w:rsidR="009F7D0E">
        <w:rPr>
          <w:rFonts w:ascii="Merkury" w:hAnsi="Merkury" w:cstheme="minorHAnsi"/>
          <w:b/>
          <w:color w:val="44546A" w:themeColor="text2"/>
        </w:rPr>
        <w:t>a</w:t>
      </w:r>
      <w:r w:rsidRPr="00FA47BF">
        <w:rPr>
          <w:rFonts w:ascii="Merkury" w:hAnsi="Merkury" w:cstheme="minorHAnsi"/>
          <w:b/>
          <w:color w:val="44546A" w:themeColor="text2"/>
        </w:rPr>
        <w:t>n</w:t>
      </w:r>
      <w:r w:rsidR="009F7D0E">
        <w:rPr>
          <w:rFonts w:ascii="Merkury" w:hAnsi="Merkury" w:cstheme="minorHAnsi"/>
          <w:b/>
          <w:color w:val="44546A" w:themeColor="text2"/>
        </w:rPr>
        <w:t>ciens</w:t>
      </w:r>
      <w:r w:rsidRPr="00FA47BF">
        <w:rPr>
          <w:rFonts w:ascii="Merkury" w:hAnsi="Merkury" w:cstheme="minorHAnsi"/>
          <w:b/>
          <w:color w:val="44546A" w:themeColor="text2"/>
        </w:rPr>
        <w:t xml:space="preserve"> tram</w:t>
      </w:r>
      <w:r w:rsidR="009F7D0E">
        <w:rPr>
          <w:rFonts w:ascii="Merkury" w:hAnsi="Merkury" w:cstheme="minorHAnsi"/>
          <w:b/>
          <w:color w:val="44546A" w:themeColor="text2"/>
        </w:rPr>
        <w:t>ways</w:t>
      </w:r>
      <w:r w:rsidRPr="00FA47BF">
        <w:rPr>
          <w:rFonts w:ascii="Merkury" w:hAnsi="Merkury" w:cstheme="minorHAnsi"/>
          <w:b/>
          <w:color w:val="44546A" w:themeColor="text2"/>
        </w:rPr>
        <w:t>.</w:t>
      </w:r>
      <w:r w:rsidRPr="0028112A">
        <w:rPr>
          <w:rFonts w:ascii="Merkury" w:hAnsi="Merkury" w:cstheme="minorHAnsi"/>
          <w:color w:val="44546A" w:themeColor="text2"/>
        </w:rPr>
        <w:t xml:space="preserve"> L’embarquement se fera rue Royale, à hauteur du Parc de Bruxelles. L’itinéraire</w:t>
      </w:r>
      <w:r w:rsidR="00F02558">
        <w:rPr>
          <w:rFonts w:ascii="Merkury" w:hAnsi="Merkury" w:cstheme="minorHAnsi"/>
          <w:color w:val="44546A" w:themeColor="text2"/>
        </w:rPr>
        <w:t xml:space="preserve"> complet</w:t>
      </w:r>
      <w:r w:rsidRPr="0028112A">
        <w:rPr>
          <w:rFonts w:ascii="Merkury" w:hAnsi="Merkury" w:cstheme="minorHAnsi"/>
          <w:color w:val="44546A" w:themeColor="text2"/>
        </w:rPr>
        <w:t xml:space="preserve"> reliera les arrêts Legrand et Sainte-Marie, ce qui correspond grosso modo </w:t>
      </w:r>
      <w:r w:rsidR="009F7D0E" w:rsidRPr="009F7D0E">
        <w:rPr>
          <w:rFonts w:ascii="Merkury" w:hAnsi="Merkury" w:cstheme="minorHAnsi"/>
          <w:color w:val="44546A" w:themeColor="text2"/>
        </w:rPr>
        <w:t xml:space="preserve">au parcours de la première </w:t>
      </w:r>
      <w:r w:rsidR="009F7D0E">
        <w:rPr>
          <w:rFonts w:ascii="Merkury" w:hAnsi="Merkury" w:cstheme="minorHAnsi"/>
          <w:color w:val="44546A" w:themeColor="text2"/>
        </w:rPr>
        <w:t>ligne de tram inaugurée en 1869</w:t>
      </w:r>
      <w:r w:rsidRPr="0028112A">
        <w:rPr>
          <w:rFonts w:ascii="Merkury" w:hAnsi="Merkury" w:cstheme="minorHAnsi"/>
          <w:color w:val="44546A" w:themeColor="text2"/>
        </w:rPr>
        <w:t xml:space="preserve">. </w:t>
      </w:r>
      <w:r w:rsidR="002D17D3" w:rsidRPr="003D666F">
        <w:rPr>
          <w:rFonts w:ascii="Merkury" w:hAnsi="Merkury" w:cstheme="minorHAnsi"/>
          <w:bCs/>
          <w:color w:val="44546A" w:themeColor="text2"/>
        </w:rPr>
        <w:t xml:space="preserve">Durant les festivités, </w:t>
      </w:r>
      <w:r w:rsidR="00F02558">
        <w:rPr>
          <w:rFonts w:ascii="Merkury" w:hAnsi="Merkury" w:cstheme="minorHAnsi"/>
          <w:bCs/>
          <w:color w:val="44546A" w:themeColor="text2"/>
        </w:rPr>
        <w:t>une dizaine de</w:t>
      </w:r>
      <w:r w:rsidR="002D17D3" w:rsidRPr="003D666F">
        <w:rPr>
          <w:rFonts w:ascii="Merkury" w:hAnsi="Merkury" w:cstheme="minorHAnsi"/>
          <w:bCs/>
          <w:color w:val="44546A" w:themeColor="text2"/>
        </w:rPr>
        <w:t xml:space="preserve"> véhicules historiques </w:t>
      </w:r>
      <w:r w:rsidR="00F02558">
        <w:rPr>
          <w:rFonts w:ascii="Merkury" w:hAnsi="Merkury" w:cstheme="minorHAnsi"/>
          <w:bCs/>
          <w:color w:val="44546A" w:themeColor="text2"/>
        </w:rPr>
        <w:t xml:space="preserve">vicinaux, issus des quatre coins du pays, </w:t>
      </w:r>
      <w:r w:rsidR="002D17D3" w:rsidRPr="003D666F">
        <w:rPr>
          <w:rFonts w:ascii="Merkury" w:hAnsi="Merkury" w:cstheme="minorHAnsi"/>
          <w:bCs/>
          <w:color w:val="44546A" w:themeColor="text2"/>
        </w:rPr>
        <w:t>dont un tramway à vapeur</w:t>
      </w:r>
      <w:r w:rsidR="00F02558">
        <w:rPr>
          <w:rFonts w:ascii="Merkury" w:hAnsi="Merkury" w:cstheme="minorHAnsi"/>
          <w:bCs/>
          <w:color w:val="44546A" w:themeColor="text2"/>
        </w:rPr>
        <w:t xml:space="preserve">, </w:t>
      </w:r>
      <w:r w:rsidR="00F02558" w:rsidRPr="003D666F">
        <w:rPr>
          <w:rFonts w:ascii="Merkury" w:hAnsi="Merkury" w:cstheme="minorHAnsi"/>
          <w:bCs/>
          <w:color w:val="44546A" w:themeColor="text2"/>
        </w:rPr>
        <w:t>ser</w:t>
      </w:r>
      <w:r w:rsidR="00F02558">
        <w:rPr>
          <w:rFonts w:ascii="Merkury" w:hAnsi="Merkury" w:cstheme="minorHAnsi"/>
          <w:bCs/>
          <w:color w:val="44546A" w:themeColor="text2"/>
        </w:rPr>
        <w:t>ont exposés sur la place royale</w:t>
      </w:r>
      <w:r w:rsidR="002D17D3" w:rsidRPr="003D666F">
        <w:rPr>
          <w:rFonts w:ascii="Merkury" w:hAnsi="Merkury" w:cstheme="minorHAnsi"/>
          <w:bCs/>
          <w:color w:val="44546A" w:themeColor="text2"/>
        </w:rPr>
        <w:t>. Mais la vedette de cette exposition sera sans doute… la maquette du tout nouveau tram</w:t>
      </w:r>
      <w:r w:rsidR="002D17D3">
        <w:rPr>
          <w:rFonts w:ascii="Merkury" w:hAnsi="Merkury" w:cstheme="minorHAnsi"/>
          <w:bCs/>
          <w:color w:val="44546A" w:themeColor="text2"/>
        </w:rPr>
        <w:t xml:space="preserve"> TNG (« le Tram New </w:t>
      </w:r>
      <w:proofErr w:type="spellStart"/>
      <w:r w:rsidR="002D17D3">
        <w:rPr>
          <w:rFonts w:ascii="Merkury" w:hAnsi="Merkury" w:cstheme="minorHAnsi"/>
          <w:bCs/>
          <w:color w:val="44546A" w:themeColor="text2"/>
        </w:rPr>
        <w:t>G</w:t>
      </w:r>
      <w:r w:rsidR="002D17D3" w:rsidRPr="003D666F">
        <w:rPr>
          <w:rFonts w:ascii="Merkury" w:hAnsi="Merkury" w:cstheme="minorHAnsi"/>
          <w:bCs/>
          <w:color w:val="44546A" w:themeColor="text2"/>
        </w:rPr>
        <w:t>eneration</w:t>
      </w:r>
      <w:proofErr w:type="spellEnd"/>
      <w:r w:rsidR="002D17D3">
        <w:rPr>
          <w:rFonts w:ascii="Merkury" w:hAnsi="Merkury" w:cstheme="minorHAnsi"/>
          <w:bCs/>
          <w:color w:val="44546A" w:themeColor="text2"/>
        </w:rPr>
        <w:t> »</w:t>
      </w:r>
      <w:r w:rsidR="002D17D3" w:rsidRPr="003D666F">
        <w:rPr>
          <w:rFonts w:ascii="Merkury" w:hAnsi="Merkury" w:cstheme="minorHAnsi"/>
          <w:bCs/>
          <w:color w:val="44546A" w:themeColor="text2"/>
        </w:rPr>
        <w:t>), a</w:t>
      </w:r>
      <w:r w:rsidR="002D17D3">
        <w:rPr>
          <w:rFonts w:ascii="Merkury" w:hAnsi="Merkury" w:cstheme="minorHAnsi"/>
          <w:bCs/>
          <w:color w:val="44546A" w:themeColor="text2"/>
        </w:rPr>
        <w:t xml:space="preserve">ctuellement en construction et </w:t>
      </w:r>
      <w:r w:rsidR="002D17D3" w:rsidRPr="003D666F">
        <w:rPr>
          <w:rFonts w:ascii="Merkury" w:hAnsi="Merkury" w:cstheme="minorHAnsi"/>
          <w:bCs/>
          <w:color w:val="44546A" w:themeColor="text2"/>
        </w:rPr>
        <w:t xml:space="preserve">dont les premiers exemplaires circuleront dans les rues de Bruxelles en 2020.  </w:t>
      </w:r>
    </w:p>
    <w:p w14:paraId="2ADA99D1" w14:textId="77777777" w:rsidR="00A7077E" w:rsidRDefault="00A7077E" w:rsidP="009C00EE">
      <w:pPr>
        <w:spacing w:after="0" w:line="240" w:lineRule="auto"/>
        <w:jc w:val="both"/>
        <w:rPr>
          <w:rFonts w:ascii="Merkury" w:hAnsi="Merkury" w:cstheme="minorHAnsi"/>
          <w:bCs/>
          <w:color w:val="44546A" w:themeColor="text2"/>
        </w:rPr>
      </w:pPr>
    </w:p>
    <w:p w14:paraId="21CFFD9F" w14:textId="77777777" w:rsidR="009C00EE" w:rsidRDefault="009C00EE" w:rsidP="008D144D">
      <w:pPr>
        <w:spacing w:after="0" w:line="240" w:lineRule="auto"/>
        <w:jc w:val="both"/>
        <w:rPr>
          <w:rFonts w:ascii="Merkury" w:hAnsi="Merkury" w:cstheme="minorHAnsi"/>
          <w:bCs/>
          <w:color w:val="44546A" w:themeColor="text2"/>
        </w:rPr>
      </w:pPr>
    </w:p>
    <w:p w14:paraId="377A3EDF" w14:textId="77777777" w:rsidR="00770568" w:rsidRPr="00B308CD" w:rsidRDefault="00770568" w:rsidP="008D144D">
      <w:pPr>
        <w:jc w:val="both"/>
        <w:rPr>
          <w:rFonts w:ascii="Merkury" w:hAnsi="Merkury" w:cstheme="minorHAnsi"/>
          <w:bCs/>
          <w:color w:val="44546A" w:themeColor="text2"/>
        </w:rPr>
      </w:pPr>
      <w:r w:rsidRPr="00B308CD">
        <w:rPr>
          <w:rFonts w:ascii="Merkury" w:hAnsi="Merkury" w:cstheme="minorHAnsi"/>
          <w:bCs/>
          <w:color w:val="44546A" w:themeColor="text2"/>
        </w:rPr>
        <w:lastRenderedPageBreak/>
        <w:t xml:space="preserve">« Bruxelles est l’une des rares villes qui n’a jamais renoncé au tram et qui a toujours continué à investir dans ses infrastructures de tramways », commente Brieuc de Meeûs, le CEO de la STIB. « Et ce n’est pas fini, nous avons de nombreux projets d’extension du réseau tram dans nos cartons et nous sommes fiers de pouvoir montrer à nos voyageurs, en avant-première, la maquette grandeur nature des trams du futur. C’est aussi un grand honneur pour nous, d’accueillir le Championnat européen du meilleur conducteur de tram. Un concours insolite qui va permettre aux Bruxellois d’apprécier la virtuosité de notre personnel de conduite. »  </w:t>
      </w:r>
    </w:p>
    <w:p w14:paraId="05AC9D90" w14:textId="40250660" w:rsidR="0028112A" w:rsidRPr="0028112A" w:rsidRDefault="0028112A" w:rsidP="009C00EE">
      <w:pPr>
        <w:spacing w:after="0" w:line="240" w:lineRule="auto"/>
        <w:jc w:val="both"/>
        <w:rPr>
          <w:rFonts w:ascii="Merkury" w:hAnsi="Merkury" w:cstheme="minorHAnsi"/>
          <w:b/>
          <w:color w:val="44546A" w:themeColor="text2"/>
        </w:rPr>
      </w:pPr>
      <w:r w:rsidRPr="0028112A">
        <w:rPr>
          <w:rFonts w:ascii="Merkury" w:hAnsi="Merkury" w:cstheme="minorHAnsi"/>
          <w:b/>
          <w:color w:val="44546A" w:themeColor="text2"/>
        </w:rPr>
        <w:t>Le Tram “</w:t>
      </w:r>
      <w:r w:rsidR="002D17D3">
        <w:rPr>
          <w:rFonts w:ascii="Merkury" w:hAnsi="Merkury" w:cstheme="minorHAnsi"/>
          <w:b/>
          <w:color w:val="44546A" w:themeColor="text2"/>
        </w:rPr>
        <w:t xml:space="preserve">New </w:t>
      </w:r>
      <w:proofErr w:type="spellStart"/>
      <w:r w:rsidR="002D17D3">
        <w:rPr>
          <w:rFonts w:ascii="Merkury" w:hAnsi="Merkury" w:cstheme="minorHAnsi"/>
          <w:b/>
          <w:color w:val="44546A" w:themeColor="text2"/>
        </w:rPr>
        <w:t>Generation</w:t>
      </w:r>
      <w:proofErr w:type="spellEnd"/>
      <w:r w:rsidRPr="0028112A">
        <w:rPr>
          <w:rFonts w:ascii="Merkury" w:hAnsi="Merkury" w:cstheme="minorHAnsi"/>
          <w:b/>
          <w:color w:val="44546A" w:themeColor="text2"/>
        </w:rPr>
        <w:t>”</w:t>
      </w:r>
    </w:p>
    <w:p w14:paraId="0D5772B6" w14:textId="631BA345" w:rsidR="007C325C" w:rsidRDefault="002D17D3" w:rsidP="008D144D">
      <w:pPr>
        <w:jc w:val="both"/>
        <w:rPr>
          <w:rFonts w:ascii="Merkury" w:hAnsi="Merkury" w:cstheme="minorHAnsi"/>
          <w:bCs/>
          <w:color w:val="44546A" w:themeColor="text2"/>
        </w:rPr>
      </w:pPr>
      <w:r>
        <w:rPr>
          <w:rFonts w:ascii="Merkury" w:hAnsi="Merkury" w:cstheme="minorHAnsi"/>
          <w:bCs/>
          <w:color w:val="44546A" w:themeColor="text2"/>
        </w:rPr>
        <w:t>L</w:t>
      </w:r>
      <w:r w:rsidRPr="00DE2373">
        <w:rPr>
          <w:rFonts w:ascii="Merkury" w:hAnsi="Merkury" w:cstheme="minorHAnsi"/>
          <w:bCs/>
          <w:color w:val="44546A" w:themeColor="text2"/>
        </w:rPr>
        <w:t>es 150 ans du tram, c’est l’occasion d’évaluer le chemin parcouru et de se tourner vers l’avenir</w:t>
      </w:r>
      <w:r w:rsidR="007C325C">
        <w:rPr>
          <w:rFonts w:ascii="Merkury" w:hAnsi="Merkury" w:cstheme="minorHAnsi"/>
          <w:bCs/>
          <w:color w:val="44546A" w:themeColor="text2"/>
        </w:rPr>
        <w:t>.</w:t>
      </w:r>
      <w:r w:rsidRPr="00DE2373">
        <w:rPr>
          <w:rFonts w:ascii="Merkury" w:hAnsi="Merkury" w:cstheme="minorHAnsi"/>
          <w:bCs/>
          <w:color w:val="44546A" w:themeColor="text2"/>
        </w:rPr>
        <w:t xml:space="preserve"> La STIB a commandé 60 nouveaux trams actuellement en construction chez le constructeur Bombardier. Les premiers exemplaires du Tram New </w:t>
      </w:r>
      <w:proofErr w:type="spellStart"/>
      <w:r w:rsidRPr="00DE2373">
        <w:rPr>
          <w:rFonts w:ascii="Merkury" w:hAnsi="Merkury" w:cstheme="minorHAnsi"/>
          <w:bCs/>
          <w:color w:val="44546A" w:themeColor="text2"/>
        </w:rPr>
        <w:t>Generation</w:t>
      </w:r>
      <w:proofErr w:type="spellEnd"/>
      <w:r w:rsidRPr="00DE2373">
        <w:rPr>
          <w:rFonts w:ascii="Merkury" w:hAnsi="Merkury" w:cstheme="minorHAnsi"/>
          <w:bCs/>
          <w:color w:val="44546A" w:themeColor="text2"/>
        </w:rPr>
        <w:t xml:space="preserve"> circuleront dans les rues de Bruxelles dès l’année prochaine. Le grand public pourra découvrir en avant-première, ce nouveau tram grâce à une maquette grande</w:t>
      </w:r>
      <w:r w:rsidR="00F02558">
        <w:rPr>
          <w:rFonts w:ascii="Merkury" w:hAnsi="Merkury" w:cstheme="minorHAnsi"/>
          <w:bCs/>
          <w:color w:val="44546A" w:themeColor="text2"/>
        </w:rPr>
        <w:t xml:space="preserve">ur nature.  Elle sera exposée, </w:t>
      </w:r>
      <w:r w:rsidR="009C00EE">
        <w:rPr>
          <w:rFonts w:ascii="Merkury" w:hAnsi="Merkury" w:cstheme="minorHAnsi"/>
          <w:bCs/>
          <w:color w:val="44546A" w:themeColor="text2"/>
        </w:rPr>
        <w:t>P</w:t>
      </w:r>
      <w:r w:rsidR="00F02558">
        <w:rPr>
          <w:rFonts w:ascii="Merkury" w:hAnsi="Merkury" w:cstheme="minorHAnsi"/>
          <w:bCs/>
          <w:color w:val="44546A" w:themeColor="text2"/>
        </w:rPr>
        <w:t>lace Royale, dans la cour intérieure du BIP,</w:t>
      </w:r>
      <w:r w:rsidR="00F02558" w:rsidRPr="00DE2373">
        <w:rPr>
          <w:rFonts w:ascii="Merkury" w:hAnsi="Merkury" w:cstheme="minorHAnsi"/>
          <w:bCs/>
          <w:color w:val="44546A" w:themeColor="text2"/>
        </w:rPr>
        <w:t xml:space="preserve"> </w:t>
      </w:r>
      <w:r w:rsidR="00F02558">
        <w:rPr>
          <w:rFonts w:ascii="Merkury" w:hAnsi="Merkury" w:cstheme="minorHAnsi"/>
          <w:bCs/>
          <w:color w:val="44546A" w:themeColor="text2"/>
        </w:rPr>
        <w:t xml:space="preserve">du </w:t>
      </w:r>
      <w:r w:rsidRPr="00DE2373">
        <w:rPr>
          <w:rFonts w:ascii="Merkury" w:hAnsi="Merkury" w:cstheme="minorHAnsi"/>
          <w:bCs/>
          <w:color w:val="44546A" w:themeColor="text2"/>
        </w:rPr>
        <w:t>1er au 5 mai, juste à côté de l’exposition des tramways historiques</w:t>
      </w:r>
      <w:r w:rsidR="00F02558">
        <w:rPr>
          <w:rFonts w:ascii="Merkury" w:hAnsi="Merkury" w:cstheme="minorHAnsi"/>
          <w:bCs/>
          <w:color w:val="44546A" w:themeColor="text2"/>
        </w:rPr>
        <w:t xml:space="preserve"> vicinaux</w:t>
      </w:r>
      <w:r w:rsidRPr="00DE2373">
        <w:rPr>
          <w:rFonts w:ascii="Merkury" w:hAnsi="Merkury" w:cstheme="minorHAnsi"/>
          <w:bCs/>
          <w:color w:val="44546A" w:themeColor="text2"/>
        </w:rPr>
        <w:t>.</w:t>
      </w:r>
    </w:p>
    <w:p w14:paraId="023DE955" w14:textId="50BA2C41"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t>Jeudi 2 mai</w:t>
      </w:r>
    </w:p>
    <w:p w14:paraId="55B3FD91" w14:textId="77777777" w:rsidR="00EC6677" w:rsidRPr="00AD0EAB" w:rsidRDefault="00EC6677" w:rsidP="00F149ED">
      <w:pPr>
        <w:spacing w:after="0" w:line="240" w:lineRule="auto"/>
        <w:jc w:val="both"/>
        <w:rPr>
          <w:rFonts w:ascii="Merkury" w:hAnsi="Merkury" w:cstheme="minorHAnsi"/>
          <w:b/>
          <w:color w:val="44546A" w:themeColor="text2"/>
          <w:sz w:val="16"/>
          <w:szCs w:val="16"/>
        </w:rPr>
      </w:pPr>
    </w:p>
    <w:p w14:paraId="1C2D02B3" w14:textId="77777777" w:rsidR="00D71CC5" w:rsidRPr="00EC6677" w:rsidRDefault="00D71CC5" w:rsidP="00F149ED">
      <w:pPr>
        <w:spacing w:after="0" w:line="240" w:lineRule="auto"/>
        <w:jc w:val="both"/>
        <w:rPr>
          <w:rFonts w:ascii="Merkury" w:hAnsi="Merkury" w:cstheme="minorHAnsi"/>
          <w:b/>
          <w:color w:val="44546A" w:themeColor="text2"/>
        </w:rPr>
      </w:pPr>
      <w:r w:rsidRPr="00EC6677">
        <w:rPr>
          <w:rFonts w:ascii="Merkury" w:hAnsi="Merkury" w:cstheme="minorHAnsi"/>
          <w:b/>
          <w:color w:val="44546A" w:themeColor="text2"/>
        </w:rPr>
        <w:t>Bruxelles</w:t>
      </w:r>
      <w:r w:rsidR="00F4442F" w:rsidRPr="00EC6677">
        <w:rPr>
          <w:rFonts w:ascii="Merkury" w:hAnsi="Merkury" w:cstheme="minorHAnsi"/>
          <w:b/>
          <w:color w:val="44546A" w:themeColor="text2"/>
        </w:rPr>
        <w:t>-Brussel :</w:t>
      </w:r>
      <w:r w:rsidRPr="00EC6677">
        <w:rPr>
          <w:rFonts w:ascii="Merkury" w:hAnsi="Merkury" w:cstheme="minorHAnsi"/>
          <w:b/>
          <w:color w:val="44546A" w:themeColor="text2"/>
        </w:rPr>
        <w:t xml:space="preserve"> une traversée urbaine</w:t>
      </w:r>
    </w:p>
    <w:p w14:paraId="05CD55F0" w14:textId="77777777" w:rsidR="00F4442F" w:rsidRPr="00C06DD2" w:rsidRDefault="00F4442F" w:rsidP="00F149ED">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 xml:space="preserve">Avant-première du film documentaire réalisé par Luc </w:t>
      </w:r>
      <w:proofErr w:type="spellStart"/>
      <w:r w:rsidRPr="00C06DD2">
        <w:rPr>
          <w:rFonts w:ascii="Merkury" w:hAnsi="Merkury" w:cstheme="minorHAnsi"/>
          <w:color w:val="44546A" w:themeColor="text2"/>
        </w:rPr>
        <w:t>Jabon</w:t>
      </w:r>
      <w:proofErr w:type="spellEnd"/>
    </w:p>
    <w:p w14:paraId="3166988D" w14:textId="3653717F" w:rsidR="00D71CC5" w:rsidRDefault="00D71CC5" w:rsidP="00F149ED">
      <w:pPr>
        <w:spacing w:after="0" w:line="240" w:lineRule="auto"/>
        <w:jc w:val="both"/>
        <w:rPr>
          <w:rFonts w:ascii="Merkury" w:hAnsi="Merkury" w:cstheme="minorHAnsi"/>
          <w:color w:val="44546A" w:themeColor="text2"/>
        </w:rPr>
      </w:pPr>
      <w:proofErr w:type="spellStart"/>
      <w:r w:rsidRPr="00C06DD2">
        <w:rPr>
          <w:rFonts w:ascii="Merkury" w:hAnsi="Merkury" w:cstheme="minorHAnsi"/>
          <w:color w:val="44546A" w:themeColor="text2"/>
        </w:rPr>
        <w:t>Bozar</w:t>
      </w:r>
      <w:proofErr w:type="spellEnd"/>
      <w:r w:rsidR="00F4442F" w:rsidRPr="00C06DD2">
        <w:rPr>
          <w:rFonts w:ascii="Merkury" w:hAnsi="Merkury" w:cstheme="minorHAnsi"/>
          <w:color w:val="44546A" w:themeColor="text2"/>
        </w:rPr>
        <w:t xml:space="preserve"> </w:t>
      </w:r>
    </w:p>
    <w:p w14:paraId="235A7C1B" w14:textId="5B2ADE4D" w:rsidR="009C00EE" w:rsidRDefault="009C00EE" w:rsidP="00F149ED">
      <w:pPr>
        <w:spacing w:after="0" w:line="240" w:lineRule="auto"/>
        <w:jc w:val="both"/>
        <w:rPr>
          <w:rFonts w:ascii="Merkury" w:hAnsi="Merkury" w:cstheme="minorHAnsi"/>
          <w:color w:val="44546A" w:themeColor="text2"/>
        </w:rPr>
      </w:pPr>
      <w:r>
        <w:rPr>
          <w:rFonts w:ascii="Merkury" w:hAnsi="Merkury" w:cstheme="minorHAnsi"/>
          <w:color w:val="44546A" w:themeColor="text2"/>
        </w:rPr>
        <w:t>Séance en présence du réalisateur</w:t>
      </w:r>
    </w:p>
    <w:p w14:paraId="36AEA8CC" w14:textId="77777777" w:rsidR="00F75D15" w:rsidRPr="00C06DD2" w:rsidRDefault="00F75D15" w:rsidP="00F75D15">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Raconter Bruxelles au fil d’une traversée de quelques rues, boulevards, places, ruelles, espaces urbains… En faisant de ces rues une héroïne, découvrir celles et ceux qui les foulent, y travaillent, passent, flânent, ou l’investissent pour fêter, manifester. </w:t>
      </w:r>
    </w:p>
    <w:p w14:paraId="658E6DF4" w14:textId="77777777" w:rsidR="00F75D15" w:rsidRPr="00AD0EAB" w:rsidRDefault="00F75D15" w:rsidP="00F75D15">
      <w:pPr>
        <w:spacing w:after="0" w:line="240" w:lineRule="auto"/>
        <w:jc w:val="both"/>
        <w:rPr>
          <w:rFonts w:ascii="Merkury" w:hAnsi="Merkury" w:cstheme="minorHAnsi"/>
          <w:color w:val="44546A" w:themeColor="text2"/>
          <w:sz w:val="16"/>
          <w:szCs w:val="16"/>
        </w:rPr>
      </w:pPr>
    </w:p>
    <w:p w14:paraId="241D0D4C" w14:textId="42545C09" w:rsidR="00F75D15" w:rsidRDefault="00F75D15" w:rsidP="00F75D15">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En s’immergeant dans certains quartiers de Bruxelles, avec la complicité d’interlocuteurs (</w:t>
      </w:r>
      <w:proofErr w:type="spellStart"/>
      <w:r w:rsidRPr="00C06DD2">
        <w:rPr>
          <w:rFonts w:ascii="Merkury" w:hAnsi="Merkury" w:cstheme="minorHAnsi"/>
          <w:color w:val="44546A" w:themeColor="text2"/>
        </w:rPr>
        <w:t>trices</w:t>
      </w:r>
      <w:proofErr w:type="spellEnd"/>
      <w:r w:rsidRPr="00C06DD2">
        <w:rPr>
          <w:rFonts w:ascii="Merkury" w:hAnsi="Merkury" w:cstheme="minorHAnsi"/>
          <w:color w:val="44546A" w:themeColor="text2"/>
        </w:rPr>
        <w:t>) avertis, retrouver l’origine et le passé de ces rues, interroger ses mutations, destructions, transformations présentes, imaginer son futur. Une rue n’est pas qu’une voie publique où l’on roule et se déplace. Elle déploie des enjeux politiques, économiques, urbanistiques, sociétaux, culturels, poétiques… et drôles. Questionner ces enjeux, c’est montrer à quel prix Bruxelles se métamorphose et comment aujourd’hui les citoyens parviennent-ils à se réapproprier leurs espaces urbains. </w:t>
      </w:r>
    </w:p>
    <w:p w14:paraId="7AA1C30A" w14:textId="2AC45E54" w:rsidR="00A41F0D" w:rsidRPr="00AD0EAB" w:rsidRDefault="00A41F0D" w:rsidP="00F75D15">
      <w:pPr>
        <w:spacing w:after="0" w:line="240" w:lineRule="auto"/>
        <w:jc w:val="both"/>
        <w:rPr>
          <w:rFonts w:ascii="Merkury" w:hAnsi="Merkury" w:cstheme="minorHAnsi"/>
          <w:color w:val="44546A" w:themeColor="text2"/>
          <w:sz w:val="16"/>
          <w:szCs w:val="16"/>
        </w:rPr>
      </w:pPr>
    </w:p>
    <w:p w14:paraId="03D10FA3" w14:textId="395B9D16" w:rsidR="00A41F0D" w:rsidRPr="009C00EE" w:rsidRDefault="00A41F0D" w:rsidP="00A41F0D">
      <w:pPr>
        <w:spacing w:after="0" w:line="240" w:lineRule="auto"/>
        <w:jc w:val="both"/>
        <w:rPr>
          <w:rFonts w:ascii="Merkury" w:hAnsi="Merkury" w:cstheme="minorHAnsi"/>
          <w:b/>
          <w:color w:val="44546A" w:themeColor="text2"/>
        </w:rPr>
      </w:pPr>
      <w:r w:rsidRPr="008D144D">
        <w:rPr>
          <w:rFonts w:ascii="Merkury" w:hAnsi="Merkury" w:cstheme="minorHAnsi"/>
          <w:b/>
          <w:color w:val="44546A" w:themeColor="text2"/>
        </w:rPr>
        <w:t>Visites guidées gratuites à bord d’un ancien tram</w:t>
      </w:r>
    </w:p>
    <w:p w14:paraId="70BE37A6" w14:textId="77777777" w:rsidR="00AD0EAB" w:rsidRDefault="00A41F0D" w:rsidP="00A41F0D">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 xml:space="preserve">A l’occasion des 150 ans du tram, des guides professionnels vous guideront à bord d’un ancien tram à travers les quartiers de Bruxelles. Les départs seront prévus à la Place </w:t>
      </w:r>
      <w:proofErr w:type="spellStart"/>
      <w:r w:rsidRPr="008D144D">
        <w:rPr>
          <w:rFonts w:ascii="Merkury" w:hAnsi="Merkury" w:cstheme="minorHAnsi"/>
          <w:color w:val="44546A" w:themeColor="text2"/>
        </w:rPr>
        <w:t>Poelaert</w:t>
      </w:r>
      <w:proofErr w:type="spellEnd"/>
      <w:r w:rsidRPr="008D144D">
        <w:rPr>
          <w:rFonts w:ascii="Merkury" w:hAnsi="Merkury" w:cstheme="minorHAnsi"/>
          <w:color w:val="44546A" w:themeColor="text2"/>
        </w:rPr>
        <w:t xml:space="preserve"> les jeudi et vendredi 2 et 3 mai en français, anglais et néerlandais. La balade durera environ 2h30 et comprendra un arrêt à l’exposition vicinale de la </w:t>
      </w:r>
      <w:r w:rsidR="00FD60F1">
        <w:rPr>
          <w:rFonts w:ascii="Merkury" w:hAnsi="Merkury" w:cstheme="minorHAnsi"/>
          <w:color w:val="44546A" w:themeColor="text2"/>
        </w:rPr>
        <w:t>P</w:t>
      </w:r>
      <w:r w:rsidRPr="008D144D">
        <w:rPr>
          <w:rFonts w:ascii="Merkury" w:hAnsi="Merkury" w:cstheme="minorHAnsi"/>
          <w:color w:val="44546A" w:themeColor="text2"/>
        </w:rPr>
        <w:t xml:space="preserve">lace Royale. </w:t>
      </w:r>
    </w:p>
    <w:p w14:paraId="065183CF" w14:textId="55FD47F4" w:rsidR="00A41F0D" w:rsidRPr="00A41F0D" w:rsidRDefault="00A41F0D" w:rsidP="00A41F0D">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Un événement hors-du-commun et gratuit pour découvrir ce patrimoine des transports en commun en compagnie d’un expert.</w:t>
      </w:r>
    </w:p>
    <w:p w14:paraId="3C035255" w14:textId="68A4C56C" w:rsidR="00A41F0D" w:rsidRPr="00AD0EAB" w:rsidRDefault="00A41F0D" w:rsidP="00F75D15">
      <w:pPr>
        <w:spacing w:after="0" w:line="240" w:lineRule="auto"/>
        <w:jc w:val="both"/>
        <w:rPr>
          <w:rFonts w:ascii="Merkury" w:hAnsi="Merkury" w:cstheme="minorHAnsi"/>
          <w:color w:val="44546A" w:themeColor="text2"/>
          <w:sz w:val="16"/>
          <w:szCs w:val="16"/>
        </w:rPr>
      </w:pPr>
    </w:p>
    <w:p w14:paraId="3FB4BE9F" w14:textId="77777777"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lastRenderedPageBreak/>
        <w:t>Vendredi 3 mai</w:t>
      </w:r>
    </w:p>
    <w:p w14:paraId="0AAB8122" w14:textId="2585F8E8" w:rsidR="00EC6677" w:rsidRDefault="00EC6677" w:rsidP="00F149ED">
      <w:pPr>
        <w:spacing w:after="0" w:line="240" w:lineRule="auto"/>
        <w:jc w:val="both"/>
        <w:rPr>
          <w:rFonts w:ascii="Merkury" w:hAnsi="Merkury" w:cstheme="minorHAnsi"/>
          <w:b/>
          <w:color w:val="44546A" w:themeColor="text2"/>
          <w:sz w:val="16"/>
          <w:szCs w:val="16"/>
          <w:highlight w:val="yellow"/>
        </w:rPr>
      </w:pPr>
    </w:p>
    <w:p w14:paraId="70B30B71" w14:textId="77777777" w:rsidR="00D67CD3" w:rsidRPr="003D666F" w:rsidRDefault="00D67CD3" w:rsidP="00D67CD3">
      <w:pPr>
        <w:spacing w:after="0"/>
        <w:rPr>
          <w:rFonts w:ascii="Merkury" w:hAnsi="Merkury" w:cstheme="minorHAnsi"/>
          <w:b/>
          <w:color w:val="44546A" w:themeColor="text2"/>
        </w:rPr>
      </w:pPr>
      <w:bookmarkStart w:id="0" w:name="_Hlk3881686"/>
      <w:bookmarkStart w:id="1" w:name="_Hlk3881598"/>
      <w:r>
        <w:rPr>
          <w:rFonts w:ascii="Merkury" w:hAnsi="Merkury" w:cstheme="minorHAnsi"/>
          <w:b/>
          <w:color w:val="44546A" w:themeColor="text2"/>
        </w:rPr>
        <w:t>Manneken-Pis en u</w:t>
      </w:r>
      <w:r w:rsidRPr="003D666F">
        <w:rPr>
          <w:rFonts w:ascii="Merkury" w:hAnsi="Merkury" w:cstheme="minorHAnsi"/>
          <w:b/>
          <w:color w:val="44546A" w:themeColor="text2"/>
        </w:rPr>
        <w:t>niforme STIB</w:t>
      </w:r>
    </w:p>
    <w:bookmarkEnd w:id="0"/>
    <w:p w14:paraId="1FCAD8C0" w14:textId="099CDA15" w:rsidR="00D67CD3" w:rsidRPr="003D666F" w:rsidRDefault="00D67CD3" w:rsidP="00D67CD3">
      <w:pPr>
        <w:rPr>
          <w:rFonts w:ascii="Merkury" w:hAnsi="Merkury" w:cstheme="minorHAnsi"/>
          <w:color w:val="44546A" w:themeColor="text2"/>
        </w:rPr>
      </w:pPr>
      <w:r>
        <w:rPr>
          <w:rFonts w:ascii="Merkury" w:hAnsi="Merkury" w:cstheme="minorHAnsi"/>
          <w:color w:val="44546A" w:themeColor="text2"/>
        </w:rPr>
        <w:t>Le</w:t>
      </w:r>
      <w:r w:rsidRPr="003D666F">
        <w:rPr>
          <w:rFonts w:ascii="Merkury" w:hAnsi="Merkury" w:cstheme="minorHAnsi"/>
          <w:color w:val="44546A" w:themeColor="text2"/>
        </w:rPr>
        <w:t xml:space="preserve"> célèbre </w:t>
      </w:r>
      <w:proofErr w:type="spellStart"/>
      <w:r w:rsidRPr="003D666F">
        <w:rPr>
          <w:rFonts w:ascii="Merkury" w:hAnsi="Merkury" w:cstheme="minorHAnsi"/>
          <w:color w:val="44546A" w:themeColor="text2"/>
        </w:rPr>
        <w:t>ketje</w:t>
      </w:r>
      <w:proofErr w:type="spellEnd"/>
      <w:r w:rsidRPr="003D666F">
        <w:rPr>
          <w:rFonts w:ascii="Merkury" w:hAnsi="Merkury" w:cstheme="minorHAnsi"/>
          <w:color w:val="44546A" w:themeColor="text2"/>
        </w:rPr>
        <w:t xml:space="preserve"> de Bruxelles</w:t>
      </w:r>
      <w:r>
        <w:rPr>
          <w:rFonts w:ascii="Merkury" w:hAnsi="Merkury" w:cstheme="minorHAnsi"/>
          <w:color w:val="44546A" w:themeColor="text2"/>
        </w:rPr>
        <w:t>, Manneken-Pis,</w:t>
      </w:r>
      <w:r w:rsidRPr="003D666F">
        <w:rPr>
          <w:rFonts w:ascii="Merkury" w:hAnsi="Merkury" w:cstheme="minorHAnsi"/>
          <w:color w:val="44546A" w:themeColor="text2"/>
        </w:rPr>
        <w:t xml:space="preserve"> recevra le nouvel uniforme du personnel de conduite de la STIB. Cet uniforme imagin</w:t>
      </w:r>
      <w:r w:rsidR="000A3690">
        <w:rPr>
          <w:rFonts w:ascii="Merkury" w:hAnsi="Merkury" w:cstheme="minorHAnsi"/>
          <w:color w:val="44546A" w:themeColor="text2"/>
        </w:rPr>
        <w:t xml:space="preserve">é par la Maison </w:t>
      </w:r>
      <w:proofErr w:type="spellStart"/>
      <w:r w:rsidR="000A3690">
        <w:rPr>
          <w:rFonts w:ascii="Merkury" w:hAnsi="Merkury" w:cstheme="minorHAnsi"/>
          <w:color w:val="44546A" w:themeColor="text2"/>
        </w:rPr>
        <w:t>Strelli</w:t>
      </w:r>
      <w:proofErr w:type="spellEnd"/>
      <w:r w:rsidR="000A3690">
        <w:rPr>
          <w:rFonts w:ascii="Merkury" w:hAnsi="Merkury" w:cstheme="minorHAnsi"/>
          <w:color w:val="44546A" w:themeColor="text2"/>
        </w:rPr>
        <w:t xml:space="preserve"> est le 4</w:t>
      </w:r>
      <w:bookmarkStart w:id="2" w:name="_GoBack"/>
      <w:bookmarkEnd w:id="2"/>
      <w:r w:rsidRPr="003D666F">
        <w:rPr>
          <w:rFonts w:ascii="Merkury" w:hAnsi="Merkury" w:cstheme="minorHAnsi"/>
          <w:color w:val="44546A" w:themeColor="text2"/>
          <w:vertAlign w:val="superscript"/>
        </w:rPr>
        <w:t>ème</w:t>
      </w:r>
      <w:r w:rsidRPr="003D666F">
        <w:rPr>
          <w:rFonts w:ascii="Merkury" w:hAnsi="Merkury" w:cstheme="minorHAnsi"/>
          <w:color w:val="44546A" w:themeColor="text2"/>
        </w:rPr>
        <w:t xml:space="preserve"> uniforme de la STIB qui compose la garde-robe de Manneken</w:t>
      </w:r>
      <w:r>
        <w:rPr>
          <w:rFonts w:ascii="Merkury" w:hAnsi="Merkury" w:cstheme="minorHAnsi"/>
          <w:color w:val="44546A" w:themeColor="text2"/>
        </w:rPr>
        <w:t>-P</w:t>
      </w:r>
      <w:r w:rsidRPr="003D666F">
        <w:rPr>
          <w:rFonts w:ascii="Merkury" w:hAnsi="Merkury" w:cstheme="minorHAnsi"/>
          <w:color w:val="44546A" w:themeColor="text2"/>
        </w:rPr>
        <w:t xml:space="preserve">is. Le changement des uniformes du personnel de la STIB aura lieu le 2 mai. </w:t>
      </w:r>
    </w:p>
    <w:bookmarkEnd w:id="1"/>
    <w:p w14:paraId="630A186A" w14:textId="77777777" w:rsidR="00D67CD3" w:rsidRPr="00A41F0D" w:rsidRDefault="00D67CD3" w:rsidP="00F149ED">
      <w:pPr>
        <w:spacing w:after="0" w:line="240" w:lineRule="auto"/>
        <w:jc w:val="both"/>
        <w:rPr>
          <w:rFonts w:ascii="Merkury" w:hAnsi="Merkury" w:cstheme="minorHAnsi"/>
          <w:b/>
          <w:color w:val="44546A" w:themeColor="text2"/>
          <w:sz w:val="16"/>
          <w:szCs w:val="16"/>
          <w:highlight w:val="yellow"/>
        </w:rPr>
      </w:pPr>
    </w:p>
    <w:p w14:paraId="1401A37F" w14:textId="751390EB" w:rsidR="00D71CC5" w:rsidRPr="006904A9" w:rsidRDefault="00D71CC5" w:rsidP="00F149ED">
      <w:pPr>
        <w:spacing w:after="0" w:line="240" w:lineRule="auto"/>
        <w:jc w:val="both"/>
        <w:rPr>
          <w:rFonts w:ascii="Merkury" w:hAnsi="Merkury" w:cstheme="minorHAnsi"/>
          <w:b/>
          <w:color w:val="44546A" w:themeColor="text2"/>
        </w:rPr>
      </w:pPr>
      <w:r w:rsidRPr="006904A9">
        <w:rPr>
          <w:rFonts w:ascii="Merkury" w:hAnsi="Merkury" w:cstheme="minorHAnsi"/>
          <w:b/>
          <w:color w:val="44546A" w:themeColor="text2"/>
        </w:rPr>
        <w:t>Electro Night</w:t>
      </w:r>
    </w:p>
    <w:p w14:paraId="1DE9E86D" w14:textId="77777777" w:rsidR="00D71CC5" w:rsidRDefault="0028112A" w:rsidP="00F149ED">
      <w:pPr>
        <w:spacing w:after="0" w:line="240" w:lineRule="auto"/>
        <w:jc w:val="both"/>
        <w:rPr>
          <w:rFonts w:ascii="Merkury" w:hAnsi="Merkury" w:cstheme="minorHAnsi"/>
          <w:color w:val="44546A" w:themeColor="text2"/>
        </w:rPr>
      </w:pPr>
      <w:r w:rsidRPr="006904A9">
        <w:rPr>
          <w:rFonts w:ascii="Merkury" w:hAnsi="Merkury" w:cstheme="minorHAnsi"/>
          <w:color w:val="44546A" w:themeColor="text2"/>
        </w:rPr>
        <w:t>L’Electro Night réunit chaque année les fans de bons sons. Les dj sets qui se dérouleront Place des Palais, en plein cœur de la capitale, reprendront cette année encore de belles têtes d’affiche belges et internationales.</w:t>
      </w:r>
    </w:p>
    <w:p w14:paraId="3186544C" w14:textId="77777777" w:rsidR="0028112A" w:rsidRPr="00AD0EAB" w:rsidRDefault="0028112A" w:rsidP="00F149ED">
      <w:pPr>
        <w:spacing w:after="0" w:line="240" w:lineRule="auto"/>
        <w:jc w:val="both"/>
        <w:rPr>
          <w:rFonts w:ascii="Merkury" w:hAnsi="Merkury" w:cstheme="minorHAnsi"/>
          <w:color w:val="44546A" w:themeColor="text2"/>
          <w:sz w:val="16"/>
          <w:szCs w:val="16"/>
        </w:rPr>
      </w:pPr>
      <w:r w:rsidRPr="00AD0EAB">
        <w:rPr>
          <w:rFonts w:ascii="Merkury" w:hAnsi="Merkury" w:cstheme="minorHAnsi"/>
          <w:color w:val="44546A" w:themeColor="text2"/>
          <w:sz w:val="16"/>
          <w:szCs w:val="16"/>
        </w:rPr>
        <w:t xml:space="preserve"> </w:t>
      </w:r>
    </w:p>
    <w:p w14:paraId="019E21B2" w14:textId="14190241"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t>Samedi 4 mai</w:t>
      </w:r>
    </w:p>
    <w:p w14:paraId="2A7F5114" w14:textId="77777777" w:rsidR="00066E74" w:rsidRPr="00AD0EAB" w:rsidRDefault="00066E74" w:rsidP="00F149ED">
      <w:pPr>
        <w:spacing w:after="0" w:line="240" w:lineRule="auto"/>
        <w:jc w:val="both"/>
        <w:rPr>
          <w:rFonts w:ascii="Merkury" w:hAnsi="Merkury" w:cstheme="minorHAnsi"/>
          <w:b/>
          <w:color w:val="44546A" w:themeColor="text2"/>
          <w:sz w:val="16"/>
          <w:szCs w:val="16"/>
        </w:rPr>
      </w:pPr>
    </w:p>
    <w:p w14:paraId="71563492" w14:textId="77777777" w:rsidR="00D71CC5" w:rsidRPr="0080515E" w:rsidRDefault="00D71CC5" w:rsidP="00F149ED">
      <w:pPr>
        <w:spacing w:after="0" w:line="240" w:lineRule="auto"/>
        <w:jc w:val="both"/>
        <w:rPr>
          <w:rFonts w:ascii="Merkury" w:hAnsi="Merkury" w:cstheme="minorHAnsi"/>
          <w:b/>
          <w:color w:val="44546A" w:themeColor="text2"/>
        </w:rPr>
      </w:pPr>
      <w:r w:rsidRPr="0080515E">
        <w:rPr>
          <w:rFonts w:ascii="Merkury" w:hAnsi="Merkury" w:cstheme="minorHAnsi"/>
          <w:b/>
          <w:color w:val="44546A" w:themeColor="text2"/>
        </w:rPr>
        <w:t>Fête de l’Iris dans les communes</w:t>
      </w:r>
    </w:p>
    <w:p w14:paraId="132BB53F" w14:textId="77777777" w:rsidR="00F149ED" w:rsidRPr="00C06DD2" w:rsidRDefault="00F149ED" w:rsidP="00F149ED">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 xml:space="preserve">Cet événement invite toutes les personnes de passage, Bruxellois ou touristes, à découvrir un Bruxelles hors des sentiers battus. Un grand nombre de lieux secrets ou habituellement fermés au public proposeront des visites hors du commun en ce samedi festif, placé sous le signe de la découverte et </w:t>
      </w:r>
      <w:proofErr w:type="gramStart"/>
      <w:r w:rsidRPr="00C06DD2">
        <w:rPr>
          <w:rFonts w:ascii="Merkury" w:hAnsi="Merkury" w:cstheme="minorHAnsi"/>
          <w:color w:val="44546A" w:themeColor="text2"/>
        </w:rPr>
        <w:t>du tous ensemble</w:t>
      </w:r>
      <w:proofErr w:type="gramEnd"/>
      <w:r w:rsidRPr="00C06DD2">
        <w:rPr>
          <w:rFonts w:ascii="Merkury" w:hAnsi="Merkury" w:cstheme="minorHAnsi"/>
          <w:color w:val="44546A" w:themeColor="text2"/>
        </w:rPr>
        <w:t>.  </w:t>
      </w:r>
    </w:p>
    <w:p w14:paraId="684EA136" w14:textId="77777777" w:rsidR="004E47D7" w:rsidRPr="00AD0EAB" w:rsidRDefault="004E47D7" w:rsidP="00F149ED">
      <w:pPr>
        <w:spacing w:after="0" w:line="240" w:lineRule="auto"/>
        <w:jc w:val="both"/>
        <w:rPr>
          <w:rFonts w:ascii="Merkury" w:hAnsi="Merkury" w:cstheme="minorHAnsi"/>
          <w:color w:val="44546A" w:themeColor="text2"/>
          <w:sz w:val="16"/>
          <w:szCs w:val="16"/>
        </w:rPr>
      </w:pPr>
    </w:p>
    <w:p w14:paraId="1B5B50D6" w14:textId="41760946" w:rsidR="00F149ED" w:rsidRPr="00C06DD2" w:rsidRDefault="00F149ED" w:rsidP="00F149ED">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 xml:space="preserve">Lors de cette édition 2019, la Fête de l’Iris dans les communes mettra en avant, Bruxelles-Ville, Ganshoren, </w:t>
      </w:r>
      <w:r w:rsidR="00CE6C6F" w:rsidRPr="00C06DD2">
        <w:rPr>
          <w:rFonts w:ascii="Merkury" w:hAnsi="Merkury" w:cstheme="minorHAnsi"/>
          <w:color w:val="44546A" w:themeColor="text2"/>
        </w:rPr>
        <w:t>Berchem-Sainte-Agathe</w:t>
      </w:r>
      <w:r w:rsidRPr="00C06DD2">
        <w:rPr>
          <w:rFonts w:ascii="Merkury" w:hAnsi="Merkury" w:cstheme="minorHAnsi"/>
          <w:color w:val="44546A" w:themeColor="text2"/>
        </w:rPr>
        <w:t xml:space="preserve"> et Koekelberg.</w:t>
      </w:r>
      <w:r w:rsidR="00FD4A45">
        <w:rPr>
          <w:rFonts w:ascii="Merkury" w:hAnsi="Merkury" w:cstheme="minorHAnsi"/>
          <w:color w:val="44546A" w:themeColor="text2"/>
        </w:rPr>
        <w:t xml:space="preserve"> </w:t>
      </w:r>
      <w:r w:rsidRPr="00C06DD2">
        <w:rPr>
          <w:rFonts w:ascii="Merkury" w:hAnsi="Merkury" w:cstheme="minorHAnsi"/>
          <w:color w:val="44546A" w:themeColor="text2"/>
        </w:rPr>
        <w:t>Des balades ou visites guidées s</w:t>
      </w:r>
      <w:r w:rsidR="00FD4A45">
        <w:rPr>
          <w:rFonts w:ascii="Merkury" w:hAnsi="Merkury" w:cstheme="minorHAnsi"/>
          <w:color w:val="44546A" w:themeColor="text2"/>
        </w:rPr>
        <w:t>er</w:t>
      </w:r>
      <w:r w:rsidRPr="00C06DD2">
        <w:rPr>
          <w:rFonts w:ascii="Merkury" w:hAnsi="Merkury" w:cstheme="minorHAnsi"/>
          <w:color w:val="44546A" w:themeColor="text2"/>
        </w:rPr>
        <w:t>ont organisées dans chacune des quatre communes participantes.</w:t>
      </w:r>
    </w:p>
    <w:p w14:paraId="1938D778" w14:textId="60F13191" w:rsidR="00F149ED" w:rsidRPr="00511C5C" w:rsidRDefault="00F149ED" w:rsidP="00F149ED">
      <w:pPr>
        <w:spacing w:after="0" w:line="240" w:lineRule="auto"/>
        <w:jc w:val="both"/>
        <w:rPr>
          <w:rFonts w:ascii="Merkury" w:hAnsi="Merkury" w:cstheme="minorHAnsi"/>
          <w:color w:val="44546A" w:themeColor="text2"/>
          <w:sz w:val="16"/>
          <w:szCs w:val="16"/>
        </w:rPr>
      </w:pPr>
    </w:p>
    <w:p w14:paraId="34AED323" w14:textId="77777777" w:rsidR="00D71CC5" w:rsidRPr="008D144D" w:rsidRDefault="00D71CC5" w:rsidP="00F149ED">
      <w:pPr>
        <w:spacing w:after="0" w:line="240" w:lineRule="auto"/>
        <w:jc w:val="both"/>
        <w:rPr>
          <w:rFonts w:ascii="Merkury" w:hAnsi="Merkury" w:cstheme="minorHAnsi"/>
          <w:b/>
          <w:color w:val="44546A" w:themeColor="text2"/>
        </w:rPr>
      </w:pPr>
      <w:r w:rsidRPr="008D144D">
        <w:rPr>
          <w:rFonts w:ascii="Merkury" w:hAnsi="Merkury" w:cstheme="minorHAnsi"/>
          <w:b/>
          <w:color w:val="44546A" w:themeColor="text2"/>
        </w:rPr>
        <w:t>Journée de l’Europe</w:t>
      </w:r>
    </w:p>
    <w:p w14:paraId="0C870C60" w14:textId="5DE05A80" w:rsidR="00D110D9" w:rsidRDefault="00D110D9" w:rsidP="00D110D9">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Le samedi 4 mai, les institutions européennes ouvriront leurs portes au grand public dans une ambiance festive et familiale. Tout au long de la journée, les citoyens pourront flâner dans les différents bâtiments emblématiques et découvrir le fonctionnement des institutions au quotidien.</w:t>
      </w:r>
    </w:p>
    <w:p w14:paraId="02FCB7A5" w14:textId="77777777" w:rsidR="00BC13E1" w:rsidRPr="00AD0EAB" w:rsidRDefault="00BC13E1" w:rsidP="00D110D9">
      <w:pPr>
        <w:spacing w:after="0" w:line="240" w:lineRule="auto"/>
        <w:jc w:val="both"/>
        <w:rPr>
          <w:rFonts w:ascii="Merkury" w:hAnsi="Merkury" w:cstheme="minorHAnsi"/>
          <w:color w:val="44546A" w:themeColor="text2"/>
          <w:sz w:val="16"/>
          <w:szCs w:val="16"/>
        </w:rPr>
      </w:pPr>
    </w:p>
    <w:p w14:paraId="7564CC06" w14:textId="0EF476D1" w:rsidR="00D110D9" w:rsidRPr="008D144D" w:rsidRDefault="00D110D9" w:rsidP="00D110D9">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 xml:space="preserve">Cette 27ème édition mettra en exergue toute l’importance du processus démocratique au sein de l’Union Européenne. À la veille des élections du 26 mai, la Journée portes ouvertes rappellera plus que jamais l’enjeu du vote de chacun. À travers son programme, ses activités, ses ateliers, ses rencontres et ses jeux, l’événement invitera les visiteurs à faire entendre leur voix ! </w:t>
      </w:r>
    </w:p>
    <w:p w14:paraId="0E08DFF6" w14:textId="77777777" w:rsidR="00D110D9" w:rsidRPr="00AD0EAB" w:rsidRDefault="00D110D9" w:rsidP="00D110D9">
      <w:pPr>
        <w:spacing w:after="0" w:line="240" w:lineRule="auto"/>
        <w:jc w:val="both"/>
        <w:rPr>
          <w:rFonts w:ascii="Merkury" w:hAnsi="Merkury" w:cstheme="minorHAnsi"/>
          <w:color w:val="44546A" w:themeColor="text2"/>
          <w:sz w:val="16"/>
          <w:szCs w:val="16"/>
        </w:rPr>
      </w:pPr>
    </w:p>
    <w:p w14:paraId="03C0B388" w14:textId="77777777" w:rsidR="00FD60F1" w:rsidRPr="008D144D" w:rsidRDefault="00D9352B" w:rsidP="00D110D9">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 xml:space="preserve">Plus d’infos : </w:t>
      </w:r>
    </w:p>
    <w:p w14:paraId="538F962A" w14:textId="52EE3F62" w:rsidR="00B409B0" w:rsidRPr="008D144D" w:rsidRDefault="000A3690" w:rsidP="00D110D9">
      <w:pPr>
        <w:spacing w:after="0" w:line="240" w:lineRule="auto"/>
        <w:jc w:val="both"/>
        <w:rPr>
          <w:rFonts w:ascii="Merkury" w:hAnsi="Merkury" w:cstheme="minorHAnsi"/>
          <w:color w:val="44546A" w:themeColor="text2"/>
        </w:rPr>
      </w:pPr>
      <w:hyperlink r:id="rId8" w:history="1">
        <w:r w:rsidR="00FD60F1" w:rsidRPr="008D144D">
          <w:rPr>
            <w:rStyle w:val="Hyperlink"/>
            <w:rFonts w:ascii="Merkury" w:hAnsi="Merkury" w:cstheme="minorHAnsi"/>
          </w:rPr>
          <w:t>https://europa.eu/european-union/about-eu/symbols/europe-day/open-day-brussels_fr</w:t>
        </w:r>
      </w:hyperlink>
      <w:r w:rsidR="00D9352B" w:rsidRPr="008D144D">
        <w:rPr>
          <w:rFonts w:ascii="Merkury" w:hAnsi="Merkury" w:cstheme="minorHAnsi"/>
          <w:color w:val="44546A" w:themeColor="text2"/>
        </w:rPr>
        <w:t xml:space="preserve"> </w:t>
      </w:r>
    </w:p>
    <w:p w14:paraId="18D6A55E" w14:textId="409F622C" w:rsidR="00FD60F1" w:rsidRPr="008D144D" w:rsidRDefault="00FD60F1" w:rsidP="00D110D9">
      <w:pPr>
        <w:spacing w:after="0" w:line="240" w:lineRule="auto"/>
        <w:jc w:val="both"/>
        <w:rPr>
          <w:rFonts w:ascii="Merkury" w:hAnsi="Merkury" w:cstheme="minorHAnsi"/>
          <w:color w:val="44546A" w:themeColor="text2"/>
        </w:rPr>
      </w:pPr>
      <w:proofErr w:type="gramStart"/>
      <w:r w:rsidRPr="008D144D">
        <w:rPr>
          <w:rFonts w:ascii="Merkury" w:hAnsi="Merkury" w:cstheme="minorHAnsi"/>
          <w:color w:val="44546A" w:themeColor="text2"/>
        </w:rPr>
        <w:t>et</w:t>
      </w:r>
      <w:proofErr w:type="gramEnd"/>
      <w:r w:rsidRPr="008D144D">
        <w:rPr>
          <w:rFonts w:ascii="Merkury" w:hAnsi="Merkury" w:cstheme="minorHAnsi"/>
          <w:color w:val="44546A" w:themeColor="text2"/>
        </w:rPr>
        <w:t xml:space="preserve"> </w:t>
      </w:r>
      <w:hyperlink r:id="rId9" w:history="1">
        <w:r w:rsidRPr="008D144D">
          <w:rPr>
            <w:rStyle w:val="Hyperlink"/>
            <w:rFonts w:ascii="Merkury" w:hAnsi="Merkury" w:cstheme="minorHAnsi"/>
          </w:rPr>
          <w:t>www.thistimeimvoting.eu</w:t>
        </w:r>
      </w:hyperlink>
    </w:p>
    <w:p w14:paraId="2B12B99B" w14:textId="77777777" w:rsidR="00FD60F1" w:rsidRPr="00D110D9" w:rsidRDefault="00FD60F1" w:rsidP="00D110D9">
      <w:pPr>
        <w:spacing w:after="0" w:line="240" w:lineRule="auto"/>
        <w:jc w:val="both"/>
        <w:rPr>
          <w:rFonts w:ascii="Merkury" w:hAnsi="Merkury" w:cstheme="minorHAnsi"/>
          <w:b/>
          <w:color w:val="44546A" w:themeColor="text2"/>
          <w:sz w:val="16"/>
          <w:szCs w:val="16"/>
          <w:lang w:val="fr-FR"/>
        </w:rPr>
      </w:pPr>
    </w:p>
    <w:p w14:paraId="797A230E" w14:textId="2FB4D508" w:rsidR="00B409B0" w:rsidRPr="009B0CAD" w:rsidRDefault="00E12CF5" w:rsidP="00B409B0">
      <w:pPr>
        <w:spacing w:after="0" w:line="240" w:lineRule="auto"/>
        <w:jc w:val="both"/>
        <w:rPr>
          <w:rFonts w:ascii="Merkury" w:hAnsi="Merkury" w:cstheme="minorHAnsi"/>
          <w:b/>
          <w:color w:val="44546A" w:themeColor="text2"/>
        </w:rPr>
      </w:pPr>
      <w:r>
        <w:rPr>
          <w:rFonts w:ascii="Merkury" w:hAnsi="Merkury" w:cstheme="minorHAnsi"/>
          <w:b/>
          <w:color w:val="44546A" w:themeColor="text2"/>
        </w:rPr>
        <w:t>Le c</w:t>
      </w:r>
      <w:r w:rsidR="00B409B0" w:rsidRPr="009B0CAD">
        <w:rPr>
          <w:rFonts w:ascii="Merkury" w:hAnsi="Merkury" w:cstheme="minorHAnsi"/>
          <w:b/>
          <w:color w:val="44546A" w:themeColor="text2"/>
        </w:rPr>
        <w:t xml:space="preserve">hampionnat européen du meilleur conducteur de tram </w:t>
      </w:r>
    </w:p>
    <w:p w14:paraId="0FE1AC9F" w14:textId="67859B7F" w:rsidR="00CC423E" w:rsidRDefault="00B409B0" w:rsidP="00B409B0">
      <w:pPr>
        <w:spacing w:after="0" w:line="240" w:lineRule="auto"/>
        <w:jc w:val="both"/>
        <w:rPr>
          <w:rFonts w:ascii="Merkury" w:hAnsi="Merkury" w:cstheme="minorHAnsi"/>
          <w:color w:val="44546A" w:themeColor="text2"/>
        </w:rPr>
      </w:pPr>
      <w:r w:rsidRPr="009B0CAD">
        <w:rPr>
          <w:rFonts w:ascii="Merkury" w:hAnsi="Merkury" w:cstheme="minorHAnsi"/>
          <w:color w:val="44546A" w:themeColor="text2"/>
        </w:rPr>
        <w:lastRenderedPageBreak/>
        <w:t xml:space="preserve">Le samedi 4 mai, se déroulera également le </w:t>
      </w:r>
      <w:r w:rsidR="004E330D">
        <w:rPr>
          <w:rFonts w:ascii="Merkury" w:hAnsi="Merkury" w:cstheme="minorHAnsi"/>
          <w:color w:val="44546A" w:themeColor="text2"/>
        </w:rPr>
        <w:t>8</w:t>
      </w:r>
      <w:r w:rsidR="004E330D" w:rsidRPr="004011B6">
        <w:rPr>
          <w:rFonts w:ascii="Merkury" w:hAnsi="Merkury" w:cstheme="minorHAnsi"/>
          <w:color w:val="44546A" w:themeColor="text2"/>
          <w:vertAlign w:val="superscript"/>
        </w:rPr>
        <w:t>ième</w:t>
      </w:r>
      <w:r w:rsidR="004E330D">
        <w:rPr>
          <w:rFonts w:ascii="Merkury" w:hAnsi="Merkury" w:cstheme="minorHAnsi"/>
          <w:color w:val="44546A" w:themeColor="text2"/>
        </w:rPr>
        <w:t xml:space="preserve"> </w:t>
      </w:r>
      <w:r w:rsidR="00E12CF5">
        <w:rPr>
          <w:rFonts w:ascii="Merkury" w:hAnsi="Merkury" w:cstheme="minorHAnsi"/>
          <w:color w:val="44546A" w:themeColor="text2"/>
        </w:rPr>
        <w:t>c</w:t>
      </w:r>
      <w:r w:rsidRPr="009B0CAD">
        <w:rPr>
          <w:rFonts w:ascii="Merkury" w:hAnsi="Merkury" w:cstheme="minorHAnsi"/>
          <w:color w:val="44546A" w:themeColor="text2"/>
        </w:rPr>
        <w:t xml:space="preserve">hampionnat européen du meilleur conducteur de tram. </w:t>
      </w:r>
      <w:r w:rsidR="00CC423E">
        <w:rPr>
          <w:rFonts w:ascii="Merkury" w:hAnsi="Merkury" w:cstheme="minorHAnsi"/>
          <w:color w:val="44546A" w:themeColor="text2"/>
        </w:rPr>
        <w:t>Des</w:t>
      </w:r>
      <w:r w:rsidR="00CC423E" w:rsidRPr="009B0CAD">
        <w:rPr>
          <w:rFonts w:ascii="Merkury" w:hAnsi="Merkury" w:cstheme="minorHAnsi"/>
          <w:color w:val="44546A" w:themeColor="text2"/>
        </w:rPr>
        <w:t xml:space="preserve"> </w:t>
      </w:r>
      <w:r w:rsidRPr="009B0CAD">
        <w:rPr>
          <w:rFonts w:ascii="Merkury" w:hAnsi="Merkury" w:cstheme="minorHAnsi"/>
          <w:color w:val="44546A" w:themeColor="text2"/>
        </w:rPr>
        <w:t xml:space="preserve">équipes </w:t>
      </w:r>
      <w:r w:rsidR="00E12CF5">
        <w:rPr>
          <w:rFonts w:ascii="Merkury" w:hAnsi="Merkury" w:cstheme="minorHAnsi"/>
          <w:color w:val="44546A" w:themeColor="text2"/>
        </w:rPr>
        <w:t xml:space="preserve">mixtes </w:t>
      </w:r>
      <w:r w:rsidRPr="009B0CAD">
        <w:rPr>
          <w:rFonts w:ascii="Merkury" w:hAnsi="Merkury" w:cstheme="minorHAnsi"/>
          <w:color w:val="44546A" w:themeColor="text2"/>
        </w:rPr>
        <w:t xml:space="preserve">de conducteurs de tram </w:t>
      </w:r>
      <w:r w:rsidR="00CC423E">
        <w:rPr>
          <w:rFonts w:ascii="Merkury" w:hAnsi="Merkury" w:cstheme="minorHAnsi"/>
          <w:color w:val="44546A" w:themeColor="text2"/>
        </w:rPr>
        <w:t>issues de</w:t>
      </w:r>
      <w:r w:rsidR="00CC423E" w:rsidRPr="009B0CAD">
        <w:rPr>
          <w:rFonts w:ascii="Merkury" w:hAnsi="Merkury" w:cstheme="minorHAnsi"/>
          <w:color w:val="44546A" w:themeColor="text2"/>
        </w:rPr>
        <w:t xml:space="preserve"> 2</w:t>
      </w:r>
      <w:r w:rsidR="00CC423E">
        <w:rPr>
          <w:rFonts w:ascii="Merkury" w:hAnsi="Merkury" w:cstheme="minorHAnsi"/>
          <w:color w:val="44546A" w:themeColor="text2"/>
        </w:rPr>
        <w:t>5</w:t>
      </w:r>
      <w:r w:rsidR="00CC423E" w:rsidRPr="009B0CAD">
        <w:rPr>
          <w:rFonts w:ascii="Merkury" w:hAnsi="Merkury" w:cstheme="minorHAnsi"/>
          <w:color w:val="44546A" w:themeColor="text2"/>
        </w:rPr>
        <w:t xml:space="preserve"> </w:t>
      </w:r>
      <w:r w:rsidRPr="009B0CAD">
        <w:rPr>
          <w:rFonts w:ascii="Merkury" w:hAnsi="Merkury" w:cstheme="minorHAnsi"/>
          <w:color w:val="44546A" w:themeColor="text2"/>
        </w:rPr>
        <w:t xml:space="preserve">villes européennes s’affronteront au cours de différentes épreuves. </w:t>
      </w:r>
    </w:p>
    <w:p w14:paraId="5A3A00F0" w14:textId="77777777" w:rsidR="00B409B0" w:rsidRPr="00511C5C" w:rsidRDefault="00B409B0" w:rsidP="00B409B0">
      <w:pPr>
        <w:spacing w:after="0" w:line="240" w:lineRule="auto"/>
        <w:jc w:val="both"/>
        <w:rPr>
          <w:rFonts w:ascii="Merkury" w:hAnsi="Merkury" w:cstheme="minorHAnsi"/>
          <w:color w:val="44546A" w:themeColor="text2"/>
          <w:sz w:val="16"/>
          <w:szCs w:val="16"/>
        </w:rPr>
      </w:pPr>
    </w:p>
    <w:p w14:paraId="41B8F648" w14:textId="5B0C8DB0" w:rsidR="00EC6BC2" w:rsidRPr="009B0CAD" w:rsidRDefault="00EC6BC2" w:rsidP="00EC6BC2">
      <w:pPr>
        <w:spacing w:after="0" w:line="240" w:lineRule="auto"/>
        <w:jc w:val="both"/>
        <w:rPr>
          <w:rFonts w:ascii="Merkury" w:hAnsi="Merkury" w:cstheme="minorHAnsi"/>
          <w:color w:val="44546A" w:themeColor="text2"/>
        </w:rPr>
      </w:pPr>
      <w:r w:rsidRPr="00341B52">
        <w:rPr>
          <w:rFonts w:ascii="Merkury" w:hAnsi="Merkury" w:cstheme="minorHAnsi"/>
          <w:color w:val="44546A" w:themeColor="text2"/>
        </w:rPr>
        <w:t>Cette année, l</w:t>
      </w:r>
      <w:r w:rsidR="00B409B0" w:rsidRPr="00341B52">
        <w:rPr>
          <w:rFonts w:ascii="Merkury" w:hAnsi="Merkury" w:cstheme="minorHAnsi"/>
          <w:color w:val="44546A" w:themeColor="text2"/>
        </w:rPr>
        <w:t>a société bruxelloise de transport public organise</w:t>
      </w:r>
      <w:r w:rsidR="00387AF2">
        <w:rPr>
          <w:rFonts w:ascii="Merkury" w:hAnsi="Merkury" w:cstheme="minorHAnsi"/>
          <w:color w:val="44546A" w:themeColor="text2"/>
        </w:rPr>
        <w:t>ra</w:t>
      </w:r>
      <w:r w:rsidR="00B409B0" w:rsidRPr="00341B52">
        <w:rPr>
          <w:rFonts w:ascii="Merkury" w:hAnsi="Merkury" w:cstheme="minorHAnsi"/>
          <w:color w:val="44546A" w:themeColor="text2"/>
        </w:rPr>
        <w:t xml:space="preserve"> l’événement</w:t>
      </w:r>
      <w:r w:rsidRPr="00341B52">
        <w:rPr>
          <w:rFonts w:ascii="Merkury" w:hAnsi="Merkury" w:cstheme="minorHAnsi"/>
          <w:color w:val="44546A" w:themeColor="text2"/>
        </w:rPr>
        <w:t xml:space="preserve">. </w:t>
      </w:r>
      <w:r w:rsidR="00387AF2">
        <w:rPr>
          <w:rFonts w:ascii="Merkury" w:hAnsi="Merkury" w:cstheme="minorHAnsi"/>
          <w:color w:val="44546A" w:themeColor="text2"/>
        </w:rPr>
        <w:t>Le c</w:t>
      </w:r>
      <w:r w:rsidR="00CC423E" w:rsidRPr="003D666F">
        <w:rPr>
          <w:rFonts w:ascii="Merkury" w:hAnsi="Merkury" w:cstheme="minorHAnsi"/>
          <w:color w:val="44546A" w:themeColor="text2"/>
        </w:rPr>
        <w:t xml:space="preserve">hampionnat se déroulera le samedi 4 mai sur un parcours aménagé le long de la rue Royale, à hauteur du Parc de Bruxelles et sera ouvert au grand public. La compétition qui se déroule en public commencera à 10 heures et se terminera aux alentours de 17 heures par la désignation des gagnants. Des entrainements sont prévus le vendredi 3 mai sur le site du dépôt de la STIB à </w:t>
      </w:r>
      <w:proofErr w:type="spellStart"/>
      <w:r w:rsidR="00CC423E" w:rsidRPr="003D666F">
        <w:rPr>
          <w:rFonts w:ascii="Merkury" w:hAnsi="Merkury" w:cstheme="minorHAnsi"/>
          <w:color w:val="44546A" w:themeColor="text2"/>
        </w:rPr>
        <w:t>Haren</w:t>
      </w:r>
      <w:proofErr w:type="spellEnd"/>
      <w:r w:rsidR="00CC423E" w:rsidRPr="003D666F">
        <w:rPr>
          <w:rFonts w:ascii="Merkury" w:hAnsi="Merkury" w:cstheme="minorHAnsi"/>
          <w:color w:val="44546A" w:themeColor="text2"/>
        </w:rPr>
        <w:t xml:space="preserve">. </w:t>
      </w:r>
    </w:p>
    <w:p w14:paraId="66CC6F05" w14:textId="1E83051E" w:rsidR="00B409B0" w:rsidRPr="00511C5C" w:rsidRDefault="00B409B0" w:rsidP="00B409B0">
      <w:pPr>
        <w:spacing w:after="0" w:line="240" w:lineRule="auto"/>
        <w:jc w:val="both"/>
        <w:rPr>
          <w:rFonts w:ascii="Merkury" w:hAnsi="Merkury" w:cstheme="minorHAnsi"/>
          <w:color w:val="44546A" w:themeColor="text2"/>
          <w:sz w:val="16"/>
          <w:szCs w:val="16"/>
        </w:rPr>
      </w:pPr>
    </w:p>
    <w:p w14:paraId="75103F77" w14:textId="3F94A54D" w:rsidR="00EC6BC2" w:rsidRDefault="00387AF2" w:rsidP="00B409B0">
      <w:pPr>
        <w:spacing w:after="0" w:line="240" w:lineRule="auto"/>
        <w:jc w:val="both"/>
        <w:rPr>
          <w:rFonts w:ascii="Merkury" w:hAnsi="Merkury" w:cstheme="minorHAnsi"/>
          <w:color w:val="44546A" w:themeColor="text2"/>
        </w:rPr>
      </w:pPr>
      <w:r>
        <w:rPr>
          <w:rFonts w:ascii="Merkury" w:hAnsi="Merkury" w:cstheme="minorHAnsi"/>
          <w:color w:val="44546A" w:themeColor="text2"/>
        </w:rPr>
        <w:t>Le c</w:t>
      </w:r>
      <w:r w:rsidR="00EC6BC2" w:rsidRPr="00EC6BC2">
        <w:rPr>
          <w:rFonts w:ascii="Merkury" w:hAnsi="Merkury" w:cstheme="minorHAnsi"/>
          <w:color w:val="44546A" w:themeColor="text2"/>
        </w:rPr>
        <w:t xml:space="preserve">hampionnat teste principalement les aptitudes de conduite des conducteurs, par exemple, sur base d’un parcours délimité latéralement par des cônes qu’ils ne peuvent pas touchés, en s’arrêtant </w:t>
      </w:r>
      <w:r w:rsidR="00EC6BC2">
        <w:rPr>
          <w:rFonts w:ascii="Merkury" w:hAnsi="Merkury" w:cstheme="minorHAnsi"/>
          <w:color w:val="44546A" w:themeColor="text2"/>
        </w:rPr>
        <w:t>le plus près</w:t>
      </w:r>
      <w:r w:rsidR="00EC6BC2" w:rsidRPr="00EC6BC2">
        <w:rPr>
          <w:rFonts w:ascii="Merkury" w:hAnsi="Merkury" w:cstheme="minorHAnsi"/>
          <w:color w:val="44546A" w:themeColor="text2"/>
        </w:rPr>
        <w:t xml:space="preserve"> possible d’un obstacle déterminé ou </w:t>
      </w:r>
      <w:r w:rsidR="001137EB">
        <w:rPr>
          <w:rFonts w:ascii="Merkury" w:hAnsi="Merkury" w:cstheme="minorHAnsi"/>
          <w:color w:val="44546A" w:themeColor="text2"/>
        </w:rPr>
        <w:t xml:space="preserve">encore en participant </w:t>
      </w:r>
      <w:r w:rsidR="00793DC4">
        <w:rPr>
          <w:rFonts w:ascii="Merkury" w:hAnsi="Merkury" w:cstheme="minorHAnsi"/>
          <w:color w:val="44546A" w:themeColor="text2"/>
        </w:rPr>
        <w:t>au « tram bowling »</w:t>
      </w:r>
      <w:r w:rsidR="00EC6BC2" w:rsidRPr="00EC6BC2">
        <w:rPr>
          <w:rFonts w:ascii="Merkury" w:hAnsi="Merkury" w:cstheme="minorHAnsi"/>
          <w:color w:val="44546A" w:themeColor="text2"/>
        </w:rPr>
        <w:t>.</w:t>
      </w:r>
    </w:p>
    <w:p w14:paraId="5143C4F6" w14:textId="6F535AC9" w:rsidR="00EC6BC2" w:rsidRPr="00511C5C" w:rsidRDefault="00EC6BC2" w:rsidP="00B409B0">
      <w:pPr>
        <w:spacing w:after="0" w:line="240" w:lineRule="auto"/>
        <w:jc w:val="both"/>
        <w:rPr>
          <w:rFonts w:ascii="Merkury" w:hAnsi="Merkury" w:cstheme="minorHAnsi"/>
          <w:color w:val="44546A" w:themeColor="text2"/>
          <w:sz w:val="16"/>
          <w:szCs w:val="16"/>
        </w:rPr>
      </w:pPr>
    </w:p>
    <w:p w14:paraId="7AD09B5D" w14:textId="6CE2E8BF" w:rsidR="00511C5C" w:rsidRPr="0040660D" w:rsidRDefault="00511C5C" w:rsidP="00511C5C">
      <w:pPr>
        <w:spacing w:after="0" w:line="240" w:lineRule="auto"/>
        <w:jc w:val="both"/>
        <w:rPr>
          <w:rFonts w:ascii="Merkury" w:hAnsi="Merkury" w:cstheme="minorHAnsi"/>
          <w:color w:val="44546A" w:themeColor="text2"/>
          <w:highlight w:val="yellow"/>
        </w:rPr>
      </w:pPr>
      <w:r w:rsidRPr="00511C5C">
        <w:rPr>
          <w:rFonts w:ascii="Merkury" w:hAnsi="Merkury" w:cstheme="minorHAnsi"/>
          <w:color w:val="44546A" w:themeColor="text2"/>
        </w:rPr>
        <w:t xml:space="preserve">Les villes participantes: Bâle, </w:t>
      </w:r>
      <w:r w:rsidR="00387AF2" w:rsidRPr="00511C5C">
        <w:rPr>
          <w:rFonts w:ascii="Merkury" w:hAnsi="Merkury" w:cstheme="minorHAnsi"/>
          <w:color w:val="44546A" w:themeColor="text2"/>
        </w:rPr>
        <w:t>Barcelone</w:t>
      </w:r>
      <w:r w:rsidR="00387AF2">
        <w:rPr>
          <w:rFonts w:ascii="Merkury" w:hAnsi="Merkury" w:cstheme="minorHAnsi"/>
          <w:color w:val="44546A" w:themeColor="text2"/>
        </w:rPr>
        <w:t xml:space="preserve">, </w:t>
      </w:r>
      <w:r w:rsidRPr="00511C5C">
        <w:rPr>
          <w:rFonts w:ascii="Merkury" w:hAnsi="Merkury" w:cstheme="minorHAnsi"/>
          <w:color w:val="44546A" w:themeColor="text2"/>
        </w:rPr>
        <w:t xml:space="preserve">Bergen, Berlin, Bruxelles, Budapest, </w:t>
      </w:r>
      <w:r w:rsidR="00387AF2" w:rsidRPr="0040660D">
        <w:rPr>
          <w:rFonts w:ascii="Merkury" w:hAnsi="Merkury" w:cstheme="minorHAnsi"/>
          <w:color w:val="44546A" w:themeColor="text2"/>
        </w:rPr>
        <w:t>Cracovie</w:t>
      </w:r>
      <w:r w:rsidR="00387AF2">
        <w:rPr>
          <w:rFonts w:ascii="Merkury" w:hAnsi="Merkury" w:cstheme="minorHAnsi"/>
          <w:color w:val="44546A" w:themeColor="text2"/>
        </w:rPr>
        <w:t xml:space="preserve">, </w:t>
      </w:r>
      <w:r w:rsidRPr="00511C5C">
        <w:rPr>
          <w:rFonts w:ascii="Merkury" w:hAnsi="Merkury" w:cstheme="minorHAnsi"/>
          <w:color w:val="44546A" w:themeColor="text2"/>
        </w:rPr>
        <w:t>Dresde,</w:t>
      </w:r>
      <w:r w:rsidRPr="0040660D">
        <w:rPr>
          <w:rFonts w:ascii="Merkury" w:hAnsi="Merkury" w:cstheme="minorHAnsi"/>
          <w:color w:val="44546A" w:themeColor="text2"/>
        </w:rPr>
        <w:t xml:space="preserve"> Dublin</w:t>
      </w:r>
      <w:r w:rsidR="00387AF2">
        <w:rPr>
          <w:rFonts w:ascii="Merkury" w:hAnsi="Merkury" w:cstheme="minorHAnsi"/>
          <w:color w:val="44546A" w:themeColor="text2"/>
        </w:rPr>
        <w:t>, Göteborg, Helsinki, Istanbul,</w:t>
      </w:r>
      <w:r w:rsidRPr="0040660D">
        <w:rPr>
          <w:rFonts w:ascii="Merkury" w:hAnsi="Merkury" w:cstheme="minorHAnsi"/>
          <w:color w:val="44546A" w:themeColor="text2"/>
        </w:rPr>
        <w:t xml:space="preserve"> Luxembourg, </w:t>
      </w:r>
      <w:r w:rsidR="00387AF2">
        <w:rPr>
          <w:rFonts w:ascii="Merkury" w:hAnsi="Merkury" w:cstheme="minorHAnsi"/>
          <w:color w:val="44546A" w:themeColor="text2"/>
        </w:rPr>
        <w:t xml:space="preserve">Malaga, </w:t>
      </w:r>
      <w:r w:rsidR="00387AF2" w:rsidRPr="0040660D">
        <w:rPr>
          <w:rFonts w:ascii="Merkury" w:hAnsi="Merkury" w:cstheme="minorHAnsi"/>
          <w:color w:val="44546A" w:themeColor="text2"/>
        </w:rPr>
        <w:t>Manchester</w:t>
      </w:r>
      <w:r w:rsidR="00387AF2">
        <w:rPr>
          <w:rFonts w:ascii="Merkury" w:hAnsi="Merkury" w:cstheme="minorHAnsi"/>
          <w:color w:val="44546A" w:themeColor="text2"/>
        </w:rPr>
        <w:t xml:space="preserve">, </w:t>
      </w:r>
      <w:r w:rsidRPr="0040660D">
        <w:rPr>
          <w:rFonts w:ascii="Merkury" w:hAnsi="Merkury" w:cstheme="minorHAnsi"/>
          <w:color w:val="44546A" w:themeColor="text2"/>
        </w:rPr>
        <w:t xml:space="preserve">Milan, Moscou, Oradea, Paris, Porto, Prague, Rotterdam, Stockholm, Stuttgart, </w:t>
      </w:r>
      <w:r w:rsidR="00387AF2">
        <w:rPr>
          <w:rFonts w:ascii="Merkury" w:hAnsi="Merkury" w:cstheme="minorHAnsi"/>
          <w:color w:val="44546A" w:themeColor="text2"/>
        </w:rPr>
        <w:t>Vienne</w:t>
      </w:r>
      <w:r w:rsidRPr="0040660D">
        <w:rPr>
          <w:rFonts w:ascii="Merkury" w:hAnsi="Merkury" w:cstheme="minorHAnsi"/>
          <w:color w:val="44546A" w:themeColor="text2"/>
        </w:rPr>
        <w:t>.</w:t>
      </w:r>
    </w:p>
    <w:p w14:paraId="6BCEB68C" w14:textId="2FE527D6" w:rsidR="00511C5C" w:rsidRPr="00A41F0D" w:rsidRDefault="00511C5C" w:rsidP="00B409B0">
      <w:pPr>
        <w:spacing w:after="0" w:line="240" w:lineRule="auto"/>
        <w:jc w:val="both"/>
        <w:rPr>
          <w:rFonts w:ascii="Merkury" w:hAnsi="Merkury" w:cstheme="minorHAnsi"/>
          <w:color w:val="44546A" w:themeColor="text2"/>
          <w:sz w:val="16"/>
          <w:szCs w:val="16"/>
        </w:rPr>
      </w:pPr>
    </w:p>
    <w:p w14:paraId="5F5D267C" w14:textId="4595AFA3" w:rsidR="00D71CC5" w:rsidRPr="0080515E" w:rsidRDefault="00D71CC5" w:rsidP="00F149ED">
      <w:pPr>
        <w:spacing w:after="0" w:line="240" w:lineRule="auto"/>
        <w:jc w:val="both"/>
        <w:rPr>
          <w:rFonts w:ascii="Merkury" w:hAnsi="Merkury" w:cstheme="minorHAnsi"/>
          <w:b/>
          <w:color w:val="44546A" w:themeColor="text2"/>
        </w:rPr>
      </w:pPr>
      <w:r w:rsidRPr="0080515E">
        <w:rPr>
          <w:rFonts w:ascii="Merkury" w:hAnsi="Merkury" w:cstheme="minorHAnsi"/>
          <w:b/>
          <w:color w:val="44546A" w:themeColor="text2"/>
        </w:rPr>
        <w:t xml:space="preserve">Concerts </w:t>
      </w:r>
      <w:r w:rsidR="00511C5C">
        <w:rPr>
          <w:rFonts w:ascii="Merkury" w:hAnsi="Merkury" w:cstheme="minorHAnsi"/>
          <w:b/>
          <w:color w:val="44546A" w:themeColor="text2"/>
        </w:rPr>
        <w:t>sur la Place des Palais</w:t>
      </w:r>
    </w:p>
    <w:p w14:paraId="098120F4" w14:textId="605DCC8E" w:rsidR="004E47D7" w:rsidRPr="00341B52" w:rsidRDefault="00B409B0" w:rsidP="00F149ED">
      <w:pPr>
        <w:spacing w:after="0" w:line="240" w:lineRule="auto"/>
        <w:jc w:val="both"/>
        <w:rPr>
          <w:rFonts w:ascii="Merkury" w:hAnsi="Merkury" w:cstheme="minorHAnsi"/>
          <w:color w:val="44546A" w:themeColor="text2"/>
        </w:rPr>
      </w:pPr>
      <w:r w:rsidRPr="00341B52">
        <w:rPr>
          <w:rFonts w:ascii="Merkury" w:hAnsi="Merkury" w:cstheme="minorHAnsi"/>
          <w:color w:val="44546A" w:themeColor="text2"/>
        </w:rPr>
        <w:t>Pour clôture</w:t>
      </w:r>
      <w:r w:rsidR="004E47D7" w:rsidRPr="00341B52">
        <w:rPr>
          <w:rFonts w:ascii="Merkury" w:hAnsi="Merkury" w:cstheme="minorHAnsi"/>
          <w:color w:val="44546A" w:themeColor="text2"/>
        </w:rPr>
        <w:t>r</w:t>
      </w:r>
      <w:r w:rsidRPr="00341B52">
        <w:rPr>
          <w:rFonts w:ascii="Merkury" w:hAnsi="Merkury" w:cstheme="minorHAnsi"/>
          <w:color w:val="44546A" w:themeColor="text2"/>
        </w:rPr>
        <w:t xml:space="preserve"> </w:t>
      </w:r>
      <w:r w:rsidR="004E47D7" w:rsidRPr="00341B52">
        <w:rPr>
          <w:rFonts w:ascii="Merkury" w:hAnsi="Merkury" w:cstheme="minorHAnsi"/>
          <w:color w:val="44546A" w:themeColor="text2"/>
        </w:rPr>
        <w:t>en beauté la journée</w:t>
      </w:r>
      <w:r w:rsidRPr="00341B52">
        <w:rPr>
          <w:rFonts w:ascii="Merkury" w:hAnsi="Merkury" w:cstheme="minorHAnsi"/>
          <w:color w:val="44546A" w:themeColor="text2"/>
        </w:rPr>
        <w:t xml:space="preserve">, le public pourra assister à plusieurs concerts exceptionnels </w:t>
      </w:r>
      <w:r w:rsidR="004E47D7" w:rsidRPr="00341B52">
        <w:rPr>
          <w:rFonts w:ascii="Merkury" w:hAnsi="Merkury" w:cstheme="minorHAnsi"/>
          <w:color w:val="44546A" w:themeColor="text2"/>
        </w:rPr>
        <w:t xml:space="preserve">donnés par </w:t>
      </w:r>
      <w:r w:rsidRPr="00341B52">
        <w:rPr>
          <w:rFonts w:ascii="Merkury" w:hAnsi="Merkury" w:cstheme="minorHAnsi"/>
          <w:color w:val="44546A" w:themeColor="text2"/>
        </w:rPr>
        <w:t xml:space="preserve">des artistes </w:t>
      </w:r>
      <w:r w:rsidR="006904A9">
        <w:rPr>
          <w:rFonts w:ascii="Merkury" w:hAnsi="Merkury" w:cstheme="minorHAnsi"/>
          <w:color w:val="44546A" w:themeColor="text2"/>
        </w:rPr>
        <w:t>belges</w:t>
      </w:r>
      <w:r w:rsidRPr="00341B52">
        <w:rPr>
          <w:rFonts w:ascii="Merkury" w:hAnsi="Merkury" w:cstheme="minorHAnsi"/>
          <w:color w:val="44546A" w:themeColor="text2"/>
        </w:rPr>
        <w:t xml:space="preserve"> et internationaux. </w:t>
      </w:r>
    </w:p>
    <w:p w14:paraId="7641C479" w14:textId="23B2FAD0" w:rsidR="00B409B0" w:rsidRPr="00341B52" w:rsidRDefault="004E47D7" w:rsidP="00F149ED">
      <w:pPr>
        <w:spacing w:after="0" w:line="240" w:lineRule="auto"/>
        <w:jc w:val="both"/>
        <w:rPr>
          <w:rFonts w:ascii="Merkury" w:hAnsi="Merkury" w:cstheme="minorHAnsi"/>
          <w:color w:val="44546A" w:themeColor="text2"/>
        </w:rPr>
      </w:pPr>
      <w:r w:rsidRPr="003517DC">
        <w:rPr>
          <w:rFonts w:ascii="Merkury" w:hAnsi="Merkury" w:cstheme="minorHAnsi"/>
          <w:color w:val="44546A" w:themeColor="text2"/>
        </w:rPr>
        <w:t>U</w:t>
      </w:r>
      <w:r w:rsidR="00B409B0" w:rsidRPr="003517DC">
        <w:rPr>
          <w:rFonts w:ascii="Merkury" w:hAnsi="Merkury" w:cstheme="minorHAnsi"/>
          <w:color w:val="44546A" w:themeColor="text2"/>
        </w:rPr>
        <w:t xml:space="preserve">n </w:t>
      </w:r>
      <w:r w:rsidRPr="003517DC">
        <w:rPr>
          <w:rFonts w:ascii="Merkury" w:hAnsi="Merkury" w:cstheme="minorHAnsi"/>
          <w:color w:val="44546A" w:themeColor="text2"/>
        </w:rPr>
        <w:t>spectaculaire</w:t>
      </w:r>
      <w:r w:rsidR="00B409B0" w:rsidRPr="003517DC">
        <w:rPr>
          <w:rFonts w:ascii="Merkury" w:hAnsi="Merkury" w:cstheme="minorHAnsi"/>
          <w:color w:val="44546A" w:themeColor="text2"/>
        </w:rPr>
        <w:t xml:space="preserve"> feu d’artifice sera </w:t>
      </w:r>
      <w:r w:rsidR="002A55A0" w:rsidRPr="003517DC">
        <w:rPr>
          <w:rFonts w:ascii="Merkury" w:hAnsi="Merkury" w:cstheme="minorHAnsi"/>
          <w:color w:val="44546A" w:themeColor="text2"/>
        </w:rPr>
        <w:t xml:space="preserve">tiré </w:t>
      </w:r>
      <w:r w:rsidR="00FF4BEF" w:rsidRPr="003517DC">
        <w:rPr>
          <w:rFonts w:ascii="Merkury" w:hAnsi="Merkury" w:cstheme="minorHAnsi"/>
          <w:color w:val="44546A" w:themeColor="text2"/>
        </w:rPr>
        <w:t xml:space="preserve">vers </w:t>
      </w:r>
      <w:r w:rsidR="002A55A0" w:rsidRPr="003517DC">
        <w:rPr>
          <w:rFonts w:ascii="Merkury" w:hAnsi="Merkury" w:cstheme="minorHAnsi"/>
          <w:color w:val="44546A" w:themeColor="text2"/>
        </w:rPr>
        <w:t xml:space="preserve">23h </w:t>
      </w:r>
      <w:r w:rsidR="00387AF2">
        <w:rPr>
          <w:rFonts w:ascii="Merkury" w:hAnsi="Merkury" w:cstheme="minorHAnsi"/>
          <w:color w:val="44546A" w:themeColor="text2"/>
        </w:rPr>
        <w:t xml:space="preserve">depuis la </w:t>
      </w:r>
      <w:r w:rsidR="00FD60F1">
        <w:rPr>
          <w:rFonts w:ascii="Merkury" w:hAnsi="Merkury" w:cstheme="minorHAnsi"/>
          <w:color w:val="44546A" w:themeColor="text2"/>
        </w:rPr>
        <w:t>P</w:t>
      </w:r>
      <w:r w:rsidR="00B409B0" w:rsidRPr="003517DC">
        <w:rPr>
          <w:rFonts w:ascii="Merkury" w:hAnsi="Merkury" w:cstheme="minorHAnsi"/>
          <w:color w:val="44546A" w:themeColor="text2"/>
        </w:rPr>
        <w:t>lace des Palais.</w:t>
      </w:r>
      <w:r w:rsidR="00B409B0" w:rsidRPr="00341B52">
        <w:rPr>
          <w:rFonts w:ascii="Merkury" w:hAnsi="Merkury" w:cstheme="minorHAnsi"/>
          <w:color w:val="44546A" w:themeColor="text2"/>
        </w:rPr>
        <w:t xml:space="preserve"> </w:t>
      </w:r>
    </w:p>
    <w:p w14:paraId="05575AC9" w14:textId="77777777" w:rsidR="00831E77" w:rsidRPr="00A41F0D" w:rsidRDefault="00831E77" w:rsidP="00F149ED">
      <w:pPr>
        <w:spacing w:after="0" w:line="240" w:lineRule="auto"/>
        <w:jc w:val="both"/>
        <w:rPr>
          <w:rFonts w:ascii="Merkury" w:hAnsi="Merkury" w:cstheme="minorHAnsi"/>
          <w:b/>
          <w:color w:val="44546A" w:themeColor="text2"/>
          <w:sz w:val="16"/>
          <w:szCs w:val="16"/>
        </w:rPr>
      </w:pPr>
    </w:p>
    <w:p w14:paraId="39C511F8" w14:textId="04E5D1D5"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t>Dimanche 5 mai</w:t>
      </w:r>
    </w:p>
    <w:p w14:paraId="584F25D8" w14:textId="77777777" w:rsidR="00D71CC5" w:rsidRPr="00A41F0D" w:rsidRDefault="00D71CC5" w:rsidP="00F149ED">
      <w:pPr>
        <w:spacing w:after="0" w:line="240" w:lineRule="auto"/>
        <w:jc w:val="both"/>
        <w:rPr>
          <w:rFonts w:ascii="Merkury" w:hAnsi="Merkury" w:cstheme="minorHAnsi"/>
          <w:color w:val="44546A" w:themeColor="text2"/>
          <w:sz w:val="16"/>
          <w:szCs w:val="16"/>
        </w:rPr>
      </w:pPr>
    </w:p>
    <w:p w14:paraId="6F6BA5A2" w14:textId="77777777" w:rsidR="0050561F" w:rsidRPr="0080515E" w:rsidRDefault="0050561F" w:rsidP="00F149ED">
      <w:pPr>
        <w:spacing w:after="0" w:line="240" w:lineRule="auto"/>
        <w:jc w:val="both"/>
        <w:rPr>
          <w:rFonts w:ascii="Merkury" w:hAnsi="Merkury" w:cstheme="minorHAnsi"/>
          <w:b/>
          <w:color w:val="44546A" w:themeColor="text2"/>
        </w:rPr>
      </w:pPr>
      <w:r w:rsidRPr="0080515E">
        <w:rPr>
          <w:rFonts w:ascii="Merkury" w:hAnsi="Merkury" w:cstheme="minorHAnsi"/>
          <w:b/>
          <w:color w:val="44546A" w:themeColor="text2"/>
        </w:rPr>
        <w:t>Parc en Fête</w:t>
      </w:r>
    </w:p>
    <w:p w14:paraId="0FBE33B6" w14:textId="77777777" w:rsidR="0050561F" w:rsidRPr="00A41F0D" w:rsidRDefault="0050561F" w:rsidP="00F149ED">
      <w:pPr>
        <w:spacing w:after="0" w:line="240" w:lineRule="auto"/>
        <w:jc w:val="both"/>
        <w:rPr>
          <w:rFonts w:ascii="Merkury" w:hAnsi="Merkury" w:cstheme="minorHAnsi"/>
          <w:color w:val="44546A" w:themeColor="text2"/>
          <w:sz w:val="16"/>
          <w:szCs w:val="16"/>
        </w:rPr>
      </w:pPr>
    </w:p>
    <w:p w14:paraId="22F8B461" w14:textId="77777777" w:rsidR="00B03740" w:rsidRDefault="00C921C8" w:rsidP="00B03740">
      <w:pPr>
        <w:autoSpaceDE w:val="0"/>
        <w:autoSpaceDN w:val="0"/>
        <w:adjustRightInd w:val="0"/>
        <w:spacing w:after="0" w:line="240" w:lineRule="auto"/>
        <w:jc w:val="both"/>
        <w:rPr>
          <w:rFonts w:ascii="Merkury" w:hAnsi="Merkury" w:cstheme="minorHAnsi"/>
          <w:b/>
          <w:color w:val="44546A" w:themeColor="text2"/>
          <w:lang w:val="fr-FR"/>
        </w:rPr>
      </w:pPr>
      <w:r w:rsidRPr="00CE6C6F">
        <w:rPr>
          <w:rFonts w:ascii="Merkury" w:hAnsi="Merkury" w:cstheme="minorHAnsi"/>
          <w:b/>
          <w:color w:val="44546A" w:themeColor="text2"/>
          <w:lang w:val="fr-FR"/>
        </w:rPr>
        <w:t>Arts de rue</w:t>
      </w:r>
    </w:p>
    <w:p w14:paraId="4B358201" w14:textId="32D4F523" w:rsidR="00E125B2" w:rsidRPr="00C06DD2" w:rsidRDefault="00B03740" w:rsidP="00B03740">
      <w:pPr>
        <w:autoSpaceDE w:val="0"/>
        <w:autoSpaceDN w:val="0"/>
        <w:adjustRightInd w:val="0"/>
        <w:spacing w:after="0" w:line="240" w:lineRule="auto"/>
        <w:jc w:val="both"/>
        <w:rPr>
          <w:rFonts w:ascii="Merkury" w:hAnsi="Merkury" w:cstheme="minorHAnsi"/>
          <w:color w:val="44546A" w:themeColor="text2"/>
        </w:rPr>
      </w:pPr>
      <w:r w:rsidRPr="00B03740">
        <w:rPr>
          <w:rFonts w:ascii="Merkury" w:hAnsi="Merkury" w:cstheme="minorHAnsi"/>
          <w:color w:val="44546A" w:themeColor="text2"/>
          <w:lang w:val="fr-FR"/>
        </w:rPr>
        <w:t>Lors de la Fête de l'Iris, l'art de rue est mis en valeur au travers d'une programmation artistique rassemblant ce qui se fait de mieux à Bruxelles et ailleurs dans ce domaine. Arts du cirque, théâtre de rue, jeux interactifs, ateliers en tous genres, démonstrations de danse, activités pour enfants et bien plus encore. Le Parc de Bruxelles se transformera le temps d’une journée et prendra des airs de théâtre.</w:t>
      </w:r>
    </w:p>
    <w:p w14:paraId="38FEBFDD" w14:textId="5C5101F0" w:rsidR="00CE6C6F" w:rsidRPr="00A41F0D" w:rsidRDefault="00CE6C6F" w:rsidP="00E125B2">
      <w:pPr>
        <w:pStyle w:val="Heading2"/>
        <w:spacing w:before="0" w:line="240" w:lineRule="auto"/>
        <w:ind w:left="360"/>
        <w:jc w:val="both"/>
        <w:rPr>
          <w:rFonts w:ascii="Merkury" w:hAnsi="Merkury" w:cstheme="minorHAnsi"/>
          <w:color w:val="44546A" w:themeColor="text2"/>
          <w:sz w:val="16"/>
          <w:szCs w:val="16"/>
        </w:rPr>
      </w:pPr>
    </w:p>
    <w:p w14:paraId="2013556F" w14:textId="77777777" w:rsidR="00C921C8" w:rsidRPr="00CE6C6F" w:rsidRDefault="00C921C8" w:rsidP="00C921C8">
      <w:pPr>
        <w:autoSpaceDE w:val="0"/>
        <w:autoSpaceDN w:val="0"/>
        <w:adjustRightInd w:val="0"/>
        <w:spacing w:after="0" w:line="240" w:lineRule="auto"/>
        <w:jc w:val="both"/>
        <w:rPr>
          <w:rFonts w:ascii="Merkury" w:hAnsi="Merkury" w:cstheme="minorHAnsi"/>
          <w:b/>
          <w:color w:val="44546A" w:themeColor="text2"/>
          <w:lang w:val="fr-FR"/>
        </w:rPr>
      </w:pPr>
      <w:r w:rsidRPr="00CE6C6F">
        <w:rPr>
          <w:rFonts w:ascii="Merkury" w:hAnsi="Merkury" w:cstheme="minorHAnsi"/>
          <w:b/>
          <w:color w:val="44546A" w:themeColor="text2"/>
          <w:lang w:val="fr-FR"/>
        </w:rPr>
        <w:t>Animations sportives</w:t>
      </w:r>
    </w:p>
    <w:p w14:paraId="20C13621" w14:textId="649F886A" w:rsidR="00C921C8" w:rsidRDefault="00C921C8" w:rsidP="00C921C8">
      <w:pPr>
        <w:autoSpaceDE w:val="0"/>
        <w:autoSpaceDN w:val="0"/>
        <w:adjustRightInd w:val="0"/>
        <w:spacing w:after="0" w:line="240" w:lineRule="auto"/>
        <w:jc w:val="both"/>
        <w:rPr>
          <w:rFonts w:ascii="Merkury" w:hAnsi="Merkury" w:cstheme="minorHAnsi"/>
          <w:color w:val="44546A" w:themeColor="text2"/>
          <w:lang w:val="fr-FR"/>
        </w:rPr>
      </w:pPr>
      <w:r w:rsidRPr="00C06DD2">
        <w:rPr>
          <w:rFonts w:ascii="Merkury" w:hAnsi="Merkury" w:cstheme="minorHAnsi"/>
          <w:color w:val="44546A" w:themeColor="text2"/>
          <w:lang w:val="fr-FR"/>
        </w:rPr>
        <w:t>Une foule d’activités sportives viendront également ponctuer la journée.</w:t>
      </w:r>
    </w:p>
    <w:p w14:paraId="57413488" w14:textId="7B892011" w:rsidR="001D4687" w:rsidRDefault="001D4687" w:rsidP="00C921C8">
      <w:pPr>
        <w:autoSpaceDE w:val="0"/>
        <w:autoSpaceDN w:val="0"/>
        <w:adjustRightInd w:val="0"/>
        <w:spacing w:after="0" w:line="240" w:lineRule="auto"/>
        <w:jc w:val="both"/>
        <w:rPr>
          <w:rFonts w:ascii="Merkury" w:hAnsi="Merkury" w:cstheme="minorHAnsi"/>
          <w:color w:val="44546A" w:themeColor="text2"/>
          <w:lang w:val="fr-FR"/>
        </w:rPr>
      </w:pPr>
    </w:p>
    <w:p w14:paraId="56A02423" w14:textId="77777777" w:rsidR="001D4687" w:rsidRPr="00C06DD2" w:rsidRDefault="001D4687" w:rsidP="00C921C8">
      <w:pPr>
        <w:autoSpaceDE w:val="0"/>
        <w:autoSpaceDN w:val="0"/>
        <w:adjustRightInd w:val="0"/>
        <w:spacing w:after="0" w:line="240" w:lineRule="auto"/>
        <w:jc w:val="both"/>
        <w:rPr>
          <w:rFonts w:ascii="Merkury" w:hAnsi="Merkury" w:cstheme="minorHAnsi"/>
          <w:color w:val="44546A" w:themeColor="text2"/>
          <w:lang w:val="fr-FR"/>
        </w:rPr>
      </w:pPr>
    </w:p>
    <w:p w14:paraId="2F46494F" w14:textId="77777777" w:rsidR="00C921C8" w:rsidRPr="00A41F0D" w:rsidRDefault="00C921C8" w:rsidP="00C921C8">
      <w:pPr>
        <w:autoSpaceDE w:val="0"/>
        <w:autoSpaceDN w:val="0"/>
        <w:adjustRightInd w:val="0"/>
        <w:spacing w:after="0" w:line="240" w:lineRule="auto"/>
        <w:jc w:val="both"/>
        <w:rPr>
          <w:rFonts w:ascii="Merkury" w:hAnsi="Merkury" w:cstheme="minorHAnsi"/>
          <w:color w:val="44546A" w:themeColor="text2"/>
          <w:sz w:val="16"/>
          <w:szCs w:val="16"/>
          <w:lang w:val="fr-FR"/>
        </w:rPr>
      </w:pPr>
    </w:p>
    <w:p w14:paraId="367733D1" w14:textId="77777777" w:rsidR="00C921C8" w:rsidRPr="00CE6C6F" w:rsidRDefault="00C921C8" w:rsidP="00C921C8">
      <w:pPr>
        <w:autoSpaceDE w:val="0"/>
        <w:autoSpaceDN w:val="0"/>
        <w:adjustRightInd w:val="0"/>
        <w:spacing w:after="0" w:line="240" w:lineRule="auto"/>
        <w:jc w:val="both"/>
        <w:rPr>
          <w:rFonts w:ascii="Merkury" w:hAnsi="Merkury" w:cstheme="minorHAnsi"/>
          <w:b/>
          <w:color w:val="44546A" w:themeColor="text2"/>
          <w:lang w:val="fr-FR"/>
        </w:rPr>
      </w:pPr>
      <w:r w:rsidRPr="00CE6C6F">
        <w:rPr>
          <w:rFonts w:ascii="Merkury" w:hAnsi="Merkury" w:cstheme="minorHAnsi"/>
          <w:b/>
          <w:color w:val="44546A" w:themeColor="text2"/>
          <w:lang w:val="fr-FR"/>
        </w:rPr>
        <w:t>Villages thématiques</w:t>
      </w:r>
    </w:p>
    <w:p w14:paraId="160BA3C8" w14:textId="089E55A2" w:rsidR="00C921C8" w:rsidRPr="00C06DD2" w:rsidRDefault="00C921C8" w:rsidP="00C921C8">
      <w:pPr>
        <w:autoSpaceDE w:val="0"/>
        <w:autoSpaceDN w:val="0"/>
        <w:adjustRightInd w:val="0"/>
        <w:spacing w:after="0" w:line="240" w:lineRule="auto"/>
        <w:jc w:val="both"/>
        <w:rPr>
          <w:rFonts w:ascii="Merkury" w:hAnsi="Merkury" w:cstheme="minorHAnsi"/>
          <w:color w:val="44546A" w:themeColor="text2"/>
          <w:lang w:val="fr-FR"/>
        </w:rPr>
      </w:pPr>
      <w:r w:rsidRPr="00C06DD2">
        <w:rPr>
          <w:rFonts w:ascii="Merkury" w:hAnsi="Merkury" w:cstheme="minorHAnsi"/>
          <w:color w:val="44546A" w:themeColor="text2"/>
          <w:lang w:val="fr-FR"/>
        </w:rPr>
        <w:t>De 12h00 à 18h00, une centaine d’associations provenant des différentes communes de la Région seront présentes dans le Parc de Bruxelles</w:t>
      </w:r>
      <w:r w:rsidR="00FF4BEF">
        <w:rPr>
          <w:rFonts w:ascii="Merkury" w:hAnsi="Merkury" w:cstheme="minorHAnsi"/>
          <w:color w:val="44546A" w:themeColor="text2"/>
          <w:lang w:val="fr-FR"/>
        </w:rPr>
        <w:t>, parmi lesquels :</w:t>
      </w:r>
    </w:p>
    <w:p w14:paraId="5537E2A1"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lastRenderedPageBreak/>
        <w:t>Village Discover the city</w:t>
      </w:r>
    </w:p>
    <w:p w14:paraId="5BFE30E0"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Village de l’Europe</w:t>
      </w:r>
    </w:p>
    <w:p w14:paraId="41A5DAEA"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Village Kids</w:t>
      </w:r>
    </w:p>
    <w:p w14:paraId="12CC1F2C" w14:textId="244CC1AD" w:rsidR="006F534A" w:rsidRPr="008D144D" w:rsidRDefault="00FD60F1"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Green Village</w:t>
      </w:r>
    </w:p>
    <w:p w14:paraId="66D13ADC"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Arts, Patrimoine &amp; Musées</w:t>
      </w:r>
    </w:p>
    <w:p w14:paraId="03CC0A21" w14:textId="77777777" w:rsidR="00131DCC"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Public village</w:t>
      </w:r>
    </w:p>
    <w:p w14:paraId="45AD3F4C"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Village des sciences</w:t>
      </w:r>
    </w:p>
    <w:p w14:paraId="22622000"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Village sportif</w:t>
      </w:r>
    </w:p>
    <w:p w14:paraId="25FB72D3" w14:textId="77777777" w:rsidR="006F534A" w:rsidRPr="00FD60F1" w:rsidRDefault="006F534A" w:rsidP="00831E77">
      <w:pPr>
        <w:pStyle w:val="ListParagraph"/>
        <w:numPr>
          <w:ilvl w:val="0"/>
          <w:numId w:val="16"/>
        </w:numPr>
        <w:spacing w:after="0" w:line="240" w:lineRule="auto"/>
        <w:rPr>
          <w:rFonts w:ascii="Merkury" w:hAnsi="Merkury" w:cstheme="minorHAnsi"/>
          <w:color w:val="44546A" w:themeColor="text2"/>
        </w:rPr>
      </w:pPr>
      <w:r w:rsidRPr="00FD60F1">
        <w:rPr>
          <w:rFonts w:ascii="Merkury" w:hAnsi="Merkury" w:cstheme="minorHAnsi"/>
          <w:color w:val="44546A" w:themeColor="text2"/>
        </w:rPr>
        <w:t>Village de l’ULB</w:t>
      </w:r>
    </w:p>
    <w:p w14:paraId="3A70D4A1" w14:textId="77777777" w:rsidR="001C53A9" w:rsidRPr="00FD60F1" w:rsidRDefault="006F534A" w:rsidP="00831E77">
      <w:pPr>
        <w:pStyle w:val="ListParagraph"/>
        <w:numPr>
          <w:ilvl w:val="0"/>
          <w:numId w:val="16"/>
        </w:numPr>
        <w:spacing w:after="0" w:line="240" w:lineRule="auto"/>
        <w:rPr>
          <w:rFonts w:ascii="Merkury" w:hAnsi="Merkury" w:cstheme="minorHAnsi"/>
          <w:color w:val="44546A" w:themeColor="text2"/>
        </w:rPr>
      </w:pPr>
      <w:r w:rsidRPr="00FD60F1">
        <w:rPr>
          <w:rFonts w:ascii="Merkury" w:hAnsi="Merkury" w:cstheme="minorHAnsi"/>
          <w:color w:val="44546A" w:themeColor="text2"/>
        </w:rPr>
        <w:t>Village des communes</w:t>
      </w:r>
    </w:p>
    <w:p w14:paraId="159A0560" w14:textId="77777777" w:rsidR="004B1423" w:rsidRPr="001D4687" w:rsidRDefault="004B1423" w:rsidP="00F149ED">
      <w:pPr>
        <w:spacing w:after="0" w:line="240" w:lineRule="auto"/>
        <w:jc w:val="both"/>
        <w:rPr>
          <w:rFonts w:ascii="Merkury" w:hAnsi="Merkury" w:cstheme="minorHAnsi"/>
          <w:color w:val="44546A" w:themeColor="text2"/>
          <w:sz w:val="16"/>
          <w:szCs w:val="16"/>
        </w:rPr>
      </w:pPr>
    </w:p>
    <w:p w14:paraId="50CCE208" w14:textId="77777777" w:rsidR="00CC60A3" w:rsidRPr="00CE6C6F" w:rsidRDefault="00CC60A3" w:rsidP="00CC60A3">
      <w:pPr>
        <w:spacing w:after="0" w:line="240" w:lineRule="auto"/>
        <w:jc w:val="both"/>
        <w:rPr>
          <w:rFonts w:ascii="Merkury" w:hAnsi="Merkury" w:cstheme="minorHAnsi"/>
          <w:b/>
          <w:color w:val="44546A" w:themeColor="text2"/>
        </w:rPr>
      </w:pPr>
      <w:r w:rsidRPr="00CE6C6F">
        <w:rPr>
          <w:rFonts w:ascii="Merkury" w:hAnsi="Merkury" w:cstheme="minorHAnsi"/>
          <w:b/>
          <w:color w:val="44546A" w:themeColor="text2"/>
        </w:rPr>
        <w:t>La fête au Parlement</w:t>
      </w:r>
    </w:p>
    <w:p w14:paraId="5622464D" w14:textId="18AB6E51" w:rsidR="00CC60A3" w:rsidRDefault="00CC60A3" w:rsidP="00CC60A3">
      <w:pPr>
        <w:jc w:val="both"/>
        <w:rPr>
          <w:rFonts w:ascii="Merkury" w:hAnsi="Merkury"/>
          <w:color w:val="44546A" w:themeColor="text2"/>
        </w:rPr>
      </w:pPr>
      <w:r w:rsidRPr="00C06DD2">
        <w:rPr>
          <w:rFonts w:ascii="Merkury" w:hAnsi="Merkury"/>
          <w:color w:val="44546A" w:themeColor="text2"/>
        </w:rPr>
        <w:t xml:space="preserve">La </w:t>
      </w:r>
      <w:r w:rsidR="0063271F" w:rsidRPr="00C06DD2">
        <w:rPr>
          <w:rFonts w:ascii="Merkury" w:hAnsi="Merkury"/>
          <w:color w:val="44546A" w:themeColor="text2"/>
        </w:rPr>
        <w:t>F</w:t>
      </w:r>
      <w:r w:rsidRPr="00C06DD2">
        <w:rPr>
          <w:rFonts w:ascii="Merkury" w:hAnsi="Merkury"/>
          <w:color w:val="44546A" w:themeColor="text2"/>
        </w:rPr>
        <w:t xml:space="preserve">ête de l’Iris au Parlement bruxellois, c’est l’occasion de découvrir, tout en s’amusant, un bâtiment historique au </w:t>
      </w:r>
      <w:r w:rsidR="001D4687" w:rsidRPr="00C06DD2">
        <w:rPr>
          <w:rFonts w:ascii="Merkury" w:hAnsi="Merkury"/>
          <w:color w:val="44546A" w:themeColor="text2"/>
        </w:rPr>
        <w:t>cœur</w:t>
      </w:r>
      <w:r w:rsidRPr="00C06DD2">
        <w:rPr>
          <w:rFonts w:ascii="Merkury" w:hAnsi="Merkury"/>
          <w:color w:val="44546A" w:themeColor="text2"/>
        </w:rPr>
        <w:t xml:space="preserve"> de la vie de ses habitants. En ce trentième anniversaire de la Région bruxelloise, vous pourrez aussi vous initier, en compagnie d’une bande d’authentiques </w:t>
      </w:r>
      <w:proofErr w:type="spellStart"/>
      <w:r w:rsidRPr="00C06DD2">
        <w:rPr>
          <w:rFonts w:ascii="Merkury" w:hAnsi="Merkury"/>
          <w:color w:val="44546A" w:themeColor="text2"/>
        </w:rPr>
        <w:t>Brusseleirs</w:t>
      </w:r>
      <w:proofErr w:type="spellEnd"/>
      <w:r w:rsidRPr="00C06DD2">
        <w:rPr>
          <w:rFonts w:ascii="Merkury" w:hAnsi="Merkury"/>
          <w:color w:val="44546A" w:themeColor="text2"/>
        </w:rPr>
        <w:t xml:space="preserve">, à la </w:t>
      </w:r>
      <w:proofErr w:type="spellStart"/>
      <w:r w:rsidRPr="00C06DD2">
        <w:rPr>
          <w:rFonts w:ascii="Merkury" w:hAnsi="Merkury"/>
          <w:color w:val="44546A" w:themeColor="text2"/>
        </w:rPr>
        <w:t>swanze</w:t>
      </w:r>
      <w:proofErr w:type="spellEnd"/>
      <w:r w:rsidRPr="00C06DD2">
        <w:rPr>
          <w:rFonts w:ascii="Merkury" w:hAnsi="Merkury"/>
          <w:color w:val="44546A" w:themeColor="text2"/>
        </w:rPr>
        <w:t xml:space="preserve"> bruxelloise… ou encore découvrir une exposition consacrée à la démocratie et à l’architecture des parlements. </w:t>
      </w:r>
    </w:p>
    <w:p w14:paraId="29C3ACF8" w14:textId="6946F5D5" w:rsidR="00073E10" w:rsidRPr="00CE6C6F" w:rsidRDefault="00073E10" w:rsidP="00073E10">
      <w:pPr>
        <w:spacing w:after="0" w:line="240" w:lineRule="auto"/>
        <w:jc w:val="both"/>
        <w:rPr>
          <w:rFonts w:ascii="Merkury" w:hAnsi="Merkury" w:cstheme="minorHAnsi"/>
          <w:b/>
          <w:color w:val="44546A" w:themeColor="text2"/>
        </w:rPr>
      </w:pPr>
      <w:r w:rsidRPr="00CE6C6F">
        <w:rPr>
          <w:rFonts w:ascii="Merkury" w:hAnsi="Merkury" w:cstheme="minorHAnsi"/>
          <w:b/>
          <w:color w:val="44546A" w:themeColor="text2"/>
        </w:rPr>
        <w:t>Brussels Swings !</w:t>
      </w:r>
    </w:p>
    <w:p w14:paraId="52CF7511" w14:textId="77777777" w:rsidR="00073E10" w:rsidRPr="00C06DD2" w:rsidRDefault="00073E10" w:rsidP="00073E10">
      <w:pPr>
        <w:spacing w:after="0" w:line="240" w:lineRule="auto"/>
        <w:rPr>
          <w:rFonts w:ascii="Merkury" w:hAnsi="Merkury"/>
          <w:color w:val="44546A" w:themeColor="text2"/>
        </w:rPr>
      </w:pPr>
      <w:r w:rsidRPr="00C06DD2">
        <w:rPr>
          <w:rFonts w:ascii="Merkury" w:hAnsi="Merkury"/>
          <w:color w:val="44546A" w:themeColor="text2"/>
        </w:rPr>
        <w:t>Un film documentaire de Marie-Jo Lafontaine</w:t>
      </w:r>
      <w:r w:rsidR="0035509E" w:rsidRPr="00C06DD2">
        <w:rPr>
          <w:rFonts w:ascii="Merkury" w:hAnsi="Merkury"/>
          <w:color w:val="44546A" w:themeColor="text2"/>
        </w:rPr>
        <w:t xml:space="preserve"> diffusé dans le cadre de la rétrospective « Bruxelles à l’écran »</w:t>
      </w:r>
    </w:p>
    <w:p w14:paraId="34A27862" w14:textId="1E551ABF" w:rsidR="0035509E" w:rsidRDefault="0035509E" w:rsidP="00AB6C3B">
      <w:pPr>
        <w:spacing w:after="0" w:line="240" w:lineRule="auto"/>
        <w:rPr>
          <w:rFonts w:ascii="Merkury" w:hAnsi="Merkury"/>
          <w:color w:val="44546A" w:themeColor="text2"/>
        </w:rPr>
      </w:pPr>
      <w:r w:rsidRPr="00C06DD2">
        <w:rPr>
          <w:rFonts w:ascii="Merkury" w:hAnsi="Merkury"/>
          <w:color w:val="44546A" w:themeColor="text2"/>
        </w:rPr>
        <w:t xml:space="preserve">Flagey </w:t>
      </w:r>
      <w:r w:rsidR="00AB6C3B">
        <w:rPr>
          <w:rFonts w:ascii="Merkury" w:hAnsi="Merkury"/>
          <w:color w:val="44546A" w:themeColor="text2"/>
        </w:rPr>
        <w:t>(</w:t>
      </w:r>
      <w:r w:rsidRPr="00C06DD2">
        <w:rPr>
          <w:rFonts w:ascii="Merkury" w:hAnsi="Merkury"/>
          <w:color w:val="44546A" w:themeColor="text2"/>
        </w:rPr>
        <w:t>Séance en présence de la réalisatrice</w:t>
      </w:r>
      <w:r w:rsidR="00AB6C3B">
        <w:rPr>
          <w:rFonts w:ascii="Merkury" w:hAnsi="Merkury"/>
          <w:color w:val="44546A" w:themeColor="text2"/>
        </w:rPr>
        <w:t>)</w:t>
      </w:r>
    </w:p>
    <w:p w14:paraId="41EFD0DA" w14:textId="77777777" w:rsidR="00AB6C3B" w:rsidRPr="00AB6C3B" w:rsidRDefault="00AB6C3B" w:rsidP="00AB6C3B">
      <w:pPr>
        <w:spacing w:after="0" w:line="240" w:lineRule="auto"/>
        <w:rPr>
          <w:rFonts w:ascii="Merkury" w:hAnsi="Merkury"/>
          <w:color w:val="44546A" w:themeColor="text2"/>
          <w:sz w:val="16"/>
          <w:szCs w:val="16"/>
        </w:rPr>
      </w:pPr>
    </w:p>
    <w:p w14:paraId="512534D3" w14:textId="77777777" w:rsidR="00AB6C3B" w:rsidRDefault="00662A56" w:rsidP="00662A56">
      <w:pPr>
        <w:autoSpaceDE w:val="0"/>
        <w:autoSpaceDN w:val="0"/>
        <w:adjustRightInd w:val="0"/>
        <w:spacing w:line="167" w:lineRule="atLeast"/>
        <w:jc w:val="both"/>
        <w:rPr>
          <w:rFonts w:ascii="Merkury" w:hAnsi="Merkury" w:cs="CenturyExpReg"/>
          <w:color w:val="44546A" w:themeColor="text2"/>
        </w:rPr>
      </w:pPr>
      <w:r w:rsidRPr="00C06DD2">
        <w:rPr>
          <w:rFonts w:ascii="Merkury" w:hAnsi="Merkury" w:cs="CenturyExpReg"/>
          <w:color w:val="44546A" w:themeColor="text2"/>
        </w:rPr>
        <w:t xml:space="preserve">A l’occasion du 30ème anniversaire de la Région de Bruxelles-Capitale et des 150 ans du tram bruxellois, </w:t>
      </w:r>
      <w:proofErr w:type="spellStart"/>
      <w:r w:rsidRPr="00C06DD2">
        <w:rPr>
          <w:rFonts w:ascii="Merkury" w:hAnsi="Merkury" w:cs="CenturyExpReg"/>
          <w:color w:val="44546A" w:themeColor="text2"/>
        </w:rPr>
        <w:t>Flagey</w:t>
      </w:r>
      <w:proofErr w:type="spellEnd"/>
      <w:r w:rsidRPr="00C06DD2">
        <w:rPr>
          <w:rFonts w:ascii="Merkury" w:hAnsi="Merkury" w:cs="CenturyExpReg"/>
          <w:color w:val="44546A" w:themeColor="text2"/>
        </w:rPr>
        <w:t xml:space="preserve"> et </w:t>
      </w:r>
      <w:proofErr w:type="spellStart"/>
      <w:r w:rsidRPr="00C06DD2">
        <w:rPr>
          <w:rFonts w:ascii="Merkury" w:hAnsi="Merkury" w:cs="CenturyExpReg"/>
          <w:color w:val="44546A" w:themeColor="text2"/>
        </w:rPr>
        <w:t>Cinematek</w:t>
      </w:r>
      <w:proofErr w:type="spellEnd"/>
      <w:r w:rsidRPr="00C06DD2">
        <w:rPr>
          <w:rFonts w:ascii="Merkury" w:hAnsi="Merkury" w:cs="CenturyExpReg"/>
          <w:color w:val="44546A" w:themeColor="text2"/>
        </w:rPr>
        <w:t xml:space="preserve"> proposent une rétrospective intitulée « Bruxelles à l’Ecran ». Ce cycle de films parcourt le temps en remontant au tout début du cinéma muet, allant du court métrage amateur à la fiction en passant par le documentaire et met</w:t>
      </w:r>
    </w:p>
    <w:p w14:paraId="57F105DE" w14:textId="3EA81472" w:rsidR="00662A56" w:rsidRPr="00C06DD2" w:rsidRDefault="00662A56" w:rsidP="00662A56">
      <w:pPr>
        <w:autoSpaceDE w:val="0"/>
        <w:autoSpaceDN w:val="0"/>
        <w:adjustRightInd w:val="0"/>
        <w:spacing w:line="167" w:lineRule="atLeast"/>
        <w:jc w:val="both"/>
        <w:rPr>
          <w:rFonts w:ascii="Merkury" w:hAnsi="Merkury" w:cs="CenturyExpReg"/>
          <w:color w:val="44546A" w:themeColor="text2"/>
        </w:rPr>
      </w:pPr>
      <w:r w:rsidRPr="00C06DD2">
        <w:rPr>
          <w:rFonts w:ascii="Merkury" w:hAnsi="Merkury" w:cs="CenturyExpReg"/>
          <w:color w:val="44546A" w:themeColor="text2"/>
        </w:rPr>
        <w:t xml:space="preserve"> </w:t>
      </w:r>
      <w:proofErr w:type="gramStart"/>
      <w:r w:rsidRPr="00C06DD2">
        <w:rPr>
          <w:rFonts w:ascii="Merkury" w:hAnsi="Merkury" w:cs="CenturyExpReg"/>
          <w:color w:val="44546A" w:themeColor="text2"/>
        </w:rPr>
        <w:t>à</w:t>
      </w:r>
      <w:proofErr w:type="gramEnd"/>
      <w:r w:rsidRPr="00C06DD2">
        <w:rPr>
          <w:rFonts w:ascii="Merkury" w:hAnsi="Merkury" w:cs="CenturyExpReg"/>
          <w:color w:val="44546A" w:themeColor="text2"/>
        </w:rPr>
        <w:t xml:space="preserve"> l’honneur Bruxelles comme un décor expressif de cinéma. </w:t>
      </w:r>
    </w:p>
    <w:p w14:paraId="547AED50" w14:textId="77777777" w:rsidR="00073E10" w:rsidRPr="00C06DD2" w:rsidRDefault="0035509E" w:rsidP="00073E10">
      <w:pPr>
        <w:autoSpaceDE w:val="0"/>
        <w:autoSpaceDN w:val="0"/>
        <w:adjustRightInd w:val="0"/>
        <w:spacing w:line="167" w:lineRule="atLeast"/>
        <w:jc w:val="both"/>
        <w:rPr>
          <w:rFonts w:ascii="Merkury" w:hAnsi="Merkury" w:cs="CenturyExpReg"/>
          <w:color w:val="44546A" w:themeColor="text2"/>
        </w:rPr>
      </w:pPr>
      <w:r w:rsidRPr="00C06DD2">
        <w:rPr>
          <w:rFonts w:ascii="Merkury" w:hAnsi="Merkury" w:cs="CenturyExpReg"/>
          <w:color w:val="44546A" w:themeColor="text2"/>
        </w:rPr>
        <w:t xml:space="preserve">Le documentaire « Brussels Swings » est diffusé dans le cadre de cette rétrospective. </w:t>
      </w:r>
      <w:r w:rsidR="00073E10" w:rsidRPr="00C06DD2">
        <w:rPr>
          <w:rFonts w:ascii="Merkury" w:hAnsi="Merkury" w:cs="CenturyExpReg"/>
          <w:color w:val="44546A" w:themeColor="text2"/>
        </w:rPr>
        <w:t xml:space="preserve">Marie-Jo Lafontaine </w:t>
      </w:r>
      <w:r w:rsidRPr="00C06DD2">
        <w:rPr>
          <w:rFonts w:ascii="Merkury" w:hAnsi="Merkury" w:cs="CenturyExpReg"/>
          <w:color w:val="44546A" w:themeColor="text2"/>
        </w:rPr>
        <w:t xml:space="preserve">y </w:t>
      </w:r>
      <w:r w:rsidR="00073E10" w:rsidRPr="00C06DD2">
        <w:rPr>
          <w:rFonts w:ascii="Merkury" w:hAnsi="Merkury" w:cs="CenturyExpReg"/>
          <w:color w:val="44546A" w:themeColor="text2"/>
        </w:rPr>
        <w:t xml:space="preserve">capte l’énergie des musiciens, des auditeurs, d’une ville en marche. C’est dans l’espace des mille et une musiques, vues comme pulsations de la </w:t>
      </w:r>
      <w:r w:rsidR="00A24AAE" w:rsidRPr="00C06DD2">
        <w:rPr>
          <w:rFonts w:ascii="Merkury" w:hAnsi="Merkury" w:cs="CenturyExpReg"/>
          <w:color w:val="44546A" w:themeColor="text2"/>
        </w:rPr>
        <w:t>V</w:t>
      </w:r>
      <w:r w:rsidR="00073E10" w:rsidRPr="00C06DD2">
        <w:rPr>
          <w:rFonts w:ascii="Merkury" w:hAnsi="Merkury" w:cs="CenturyExpReg"/>
          <w:color w:val="44546A" w:themeColor="text2"/>
        </w:rPr>
        <w:t xml:space="preserve">ille de Bruxelles que </w:t>
      </w:r>
      <w:r w:rsidR="00A24AAE" w:rsidRPr="00C06DD2">
        <w:rPr>
          <w:rFonts w:ascii="Merkury" w:hAnsi="Merkury" w:cs="CenturyExpReg"/>
          <w:color w:val="44546A" w:themeColor="text2"/>
        </w:rPr>
        <w:t xml:space="preserve">les </w:t>
      </w:r>
      <w:r w:rsidR="00662A56" w:rsidRPr="00C06DD2">
        <w:rPr>
          <w:rFonts w:ascii="Merkury" w:hAnsi="Merkury" w:cs="CenturyExpReg"/>
          <w:color w:val="44546A" w:themeColor="text2"/>
        </w:rPr>
        <w:t>spectateurs</w:t>
      </w:r>
      <w:r w:rsidR="00A24AAE" w:rsidRPr="00C06DD2">
        <w:rPr>
          <w:rFonts w:ascii="Merkury" w:hAnsi="Merkury" w:cs="CenturyExpReg"/>
          <w:color w:val="44546A" w:themeColor="text2"/>
        </w:rPr>
        <w:t xml:space="preserve"> sont</w:t>
      </w:r>
      <w:r w:rsidR="00073E10" w:rsidRPr="00C06DD2">
        <w:rPr>
          <w:rFonts w:ascii="Merkury" w:hAnsi="Merkury" w:cs="CenturyExpReg"/>
          <w:color w:val="44546A" w:themeColor="text2"/>
        </w:rPr>
        <w:t xml:space="preserve"> projetés. Les musiques décrivent la diversité de la ville, allant de la prière du violoncelle à la rumba congolaise, du punk à la musique électroacoustique, </w:t>
      </w:r>
      <w:proofErr w:type="gramStart"/>
      <w:r w:rsidR="00073E10" w:rsidRPr="00C06DD2">
        <w:rPr>
          <w:rFonts w:ascii="Merkury" w:hAnsi="Merkury" w:cs="CenturyExpReg"/>
          <w:color w:val="44546A" w:themeColor="text2"/>
        </w:rPr>
        <w:t>du</w:t>
      </w:r>
      <w:proofErr w:type="gramEnd"/>
      <w:r w:rsidR="00073E10" w:rsidRPr="00C06DD2">
        <w:rPr>
          <w:rFonts w:ascii="Merkury" w:hAnsi="Merkury" w:cs="CenturyExpReg"/>
          <w:color w:val="44546A" w:themeColor="text2"/>
        </w:rPr>
        <w:t xml:space="preserve"> noise à l’opéra, des plaintes de l’accordéon au rap.</w:t>
      </w:r>
    </w:p>
    <w:p w14:paraId="680F7B29" w14:textId="49C35681" w:rsidR="0063271F" w:rsidRDefault="00E73EFB" w:rsidP="0035509E">
      <w:pPr>
        <w:spacing w:after="0" w:line="240" w:lineRule="auto"/>
        <w:jc w:val="both"/>
        <w:rPr>
          <w:rFonts w:ascii="Merkury" w:hAnsi="Merkury" w:cs="CenturyExpReg"/>
          <w:color w:val="44546A" w:themeColor="text2"/>
        </w:rPr>
      </w:pPr>
      <w:r w:rsidRPr="00C06DD2">
        <w:rPr>
          <w:rFonts w:ascii="Merkury" w:hAnsi="Merkury" w:cs="CenturyExpReg"/>
          <w:color w:val="44546A" w:themeColor="text2"/>
        </w:rPr>
        <w:t>Plus d’i</w:t>
      </w:r>
      <w:r w:rsidR="0035509E" w:rsidRPr="00C06DD2">
        <w:rPr>
          <w:rFonts w:ascii="Merkury" w:hAnsi="Merkury" w:cs="CenturyExpReg"/>
          <w:color w:val="44546A" w:themeColor="text2"/>
        </w:rPr>
        <w:t>nformations sur Bruxelles à l’écran :</w:t>
      </w:r>
      <w:r w:rsidR="001D4687">
        <w:rPr>
          <w:rFonts w:ascii="Merkury" w:hAnsi="Merkury" w:cs="CenturyExpReg"/>
          <w:color w:val="44546A" w:themeColor="text2"/>
        </w:rPr>
        <w:t xml:space="preserve"> </w:t>
      </w:r>
      <w:hyperlink r:id="rId10" w:history="1">
        <w:r w:rsidR="0035509E" w:rsidRPr="00C06DD2">
          <w:rPr>
            <w:rStyle w:val="Hyperlink"/>
            <w:rFonts w:ascii="Merkury" w:hAnsi="Merkury" w:cs="CenturyExpReg"/>
            <w:color w:val="44546A" w:themeColor="text2"/>
          </w:rPr>
          <w:t>https://www.flagey.be/fr/group/6027-bruxelles-a-l-ecran</w:t>
        </w:r>
      </w:hyperlink>
      <w:r w:rsidR="0035509E" w:rsidRPr="00C06DD2">
        <w:rPr>
          <w:rFonts w:ascii="Merkury" w:hAnsi="Merkury" w:cs="CenturyExpReg"/>
          <w:color w:val="44546A" w:themeColor="text2"/>
        </w:rPr>
        <w:t xml:space="preserve"> </w:t>
      </w:r>
    </w:p>
    <w:p w14:paraId="1F4BB6F4" w14:textId="77777777" w:rsidR="00A7077E" w:rsidRDefault="00A7077E" w:rsidP="0035509E">
      <w:pPr>
        <w:spacing w:after="0" w:line="240" w:lineRule="auto"/>
        <w:jc w:val="both"/>
        <w:rPr>
          <w:rFonts w:ascii="Merkury" w:hAnsi="Merkury" w:cs="CenturyExpReg"/>
          <w:color w:val="44546A" w:themeColor="text2"/>
        </w:rPr>
      </w:pPr>
    </w:p>
    <w:p w14:paraId="36B678D2" w14:textId="77777777" w:rsidR="00A7077E" w:rsidRPr="00C06DD2" w:rsidRDefault="00A7077E" w:rsidP="0035509E">
      <w:pPr>
        <w:spacing w:after="0" w:line="240" w:lineRule="auto"/>
        <w:jc w:val="both"/>
        <w:rPr>
          <w:rFonts w:ascii="Merkury" w:hAnsi="Merkury" w:cs="CenturyExpReg"/>
          <w:color w:val="44546A" w:themeColor="text2"/>
        </w:rPr>
      </w:pPr>
    </w:p>
    <w:p w14:paraId="34F4B90C" w14:textId="210F4E1F" w:rsidR="0035509E" w:rsidRPr="00A41F0D" w:rsidRDefault="0035509E" w:rsidP="00F149ED">
      <w:pPr>
        <w:spacing w:after="0" w:line="240" w:lineRule="auto"/>
        <w:jc w:val="both"/>
        <w:rPr>
          <w:rFonts w:ascii="Merkury" w:hAnsi="Merkury" w:cstheme="minorHAnsi"/>
          <w:color w:val="44546A" w:themeColor="text2"/>
          <w:sz w:val="16"/>
          <w:szCs w:val="16"/>
        </w:rPr>
      </w:pPr>
    </w:p>
    <w:p w14:paraId="7B61530C" w14:textId="48F74793" w:rsidR="009F7D0E" w:rsidRPr="003D666F" w:rsidRDefault="009F7D0E" w:rsidP="00F149ED">
      <w:pPr>
        <w:spacing w:after="0" w:line="240" w:lineRule="auto"/>
        <w:jc w:val="both"/>
        <w:rPr>
          <w:rFonts w:ascii="Merkury" w:hAnsi="Merkury" w:cstheme="minorHAnsi"/>
          <w:b/>
          <w:color w:val="44546A" w:themeColor="text2"/>
          <w:lang w:val="fr-FR"/>
        </w:rPr>
      </w:pPr>
      <w:r>
        <w:rPr>
          <w:rFonts w:ascii="Merkury" w:hAnsi="Merkury" w:cstheme="minorHAnsi"/>
          <w:b/>
          <w:color w:val="44546A" w:themeColor="text2"/>
          <w:lang w:val="fr-FR"/>
        </w:rPr>
        <w:lastRenderedPageBreak/>
        <w:t>D</w:t>
      </w:r>
      <w:r w:rsidRPr="00CE6C6F">
        <w:rPr>
          <w:rFonts w:ascii="Merkury" w:hAnsi="Merkury" w:cstheme="minorHAnsi"/>
          <w:b/>
          <w:color w:val="44546A" w:themeColor="text2"/>
          <w:lang w:val="fr-FR"/>
        </w:rPr>
        <w:t>es</w:t>
      </w:r>
      <w:r>
        <w:rPr>
          <w:rFonts w:ascii="Merkury" w:hAnsi="Merkury" w:cstheme="minorHAnsi"/>
          <w:b/>
          <w:color w:val="44546A" w:themeColor="text2"/>
          <w:lang w:val="fr-FR"/>
        </w:rPr>
        <w:t xml:space="preserve"> trajets en trams historiques</w:t>
      </w:r>
    </w:p>
    <w:p w14:paraId="37F9E551" w14:textId="73E6A1C7" w:rsidR="009F7D0E" w:rsidRPr="00642456" w:rsidRDefault="009F7D0E" w:rsidP="003D666F">
      <w:pPr>
        <w:pStyle w:val="NoSpacing"/>
        <w:rPr>
          <w:rFonts w:ascii="Merkury" w:hAnsi="Merkury" w:cs="CenturyExpReg"/>
          <w:color w:val="44546A" w:themeColor="text2"/>
          <w:lang w:val="fr-BE"/>
        </w:rPr>
      </w:pPr>
      <w:r w:rsidRPr="003D666F">
        <w:rPr>
          <w:rFonts w:ascii="Merkury" w:hAnsi="Merkury" w:cs="CenturyExpReg"/>
          <w:color w:val="44546A" w:themeColor="text2"/>
          <w:lang w:val="fr-BE"/>
        </w:rPr>
        <w:t xml:space="preserve">Le dimanche 5 mai, il sera également possible d’effectuer gratuitement </w:t>
      </w:r>
      <w:r w:rsidRPr="003D666F">
        <w:rPr>
          <w:rFonts w:ascii="Merkury" w:hAnsi="Merkury" w:cs="CenturyExpReg"/>
          <w:b/>
          <w:color w:val="44546A" w:themeColor="text2"/>
          <w:lang w:val="fr-BE"/>
        </w:rPr>
        <w:t>des trajets en trams historiques</w:t>
      </w:r>
      <w:r w:rsidRPr="003D666F">
        <w:rPr>
          <w:rFonts w:ascii="Merkury" w:hAnsi="Merkury" w:cs="CenturyExpReg"/>
          <w:color w:val="44546A" w:themeColor="text2"/>
          <w:lang w:val="fr-BE"/>
        </w:rPr>
        <w:t xml:space="preserve"> </w:t>
      </w:r>
      <w:r w:rsidR="00387AF2">
        <w:rPr>
          <w:rFonts w:ascii="Merkury" w:hAnsi="Merkury" w:cs="CenturyExpReg"/>
          <w:color w:val="44546A" w:themeColor="text2"/>
          <w:lang w:val="fr-BE"/>
        </w:rPr>
        <w:t>le long du trajet historique de 1869 (</w:t>
      </w:r>
      <w:r w:rsidRPr="003D666F">
        <w:rPr>
          <w:rFonts w:ascii="Merkury" w:hAnsi="Merkury" w:cs="CenturyExpReg"/>
          <w:color w:val="44546A" w:themeColor="text2"/>
          <w:lang w:val="fr-BE"/>
        </w:rPr>
        <w:t>dans les environs du Parc de Bruxelles</w:t>
      </w:r>
      <w:r w:rsidR="00387AF2">
        <w:rPr>
          <w:rFonts w:ascii="Merkury" w:hAnsi="Merkury" w:cs="CenturyExpReg"/>
          <w:color w:val="44546A" w:themeColor="text2"/>
          <w:lang w:val="fr-BE"/>
        </w:rPr>
        <w:t>)</w:t>
      </w:r>
      <w:r w:rsidRPr="003D666F">
        <w:rPr>
          <w:rFonts w:ascii="Merkury" w:hAnsi="Merkury" w:cs="CenturyExpReg"/>
          <w:color w:val="44546A" w:themeColor="text2"/>
          <w:lang w:val="fr-BE"/>
        </w:rPr>
        <w:t xml:space="preserve">. Et cela ne sera pas un événement unique. </w:t>
      </w:r>
      <w:r w:rsidR="00387AF2">
        <w:rPr>
          <w:rFonts w:ascii="Merkury" w:hAnsi="Merkury" w:cs="CenturyExpReg"/>
          <w:color w:val="44546A" w:themeColor="text2"/>
          <w:lang w:val="fr-BE"/>
        </w:rPr>
        <w:t>Dorénavant</w:t>
      </w:r>
      <w:r w:rsidRPr="003D666F">
        <w:rPr>
          <w:rFonts w:ascii="Merkury" w:hAnsi="Merkury" w:cs="CenturyExpReg"/>
          <w:color w:val="44546A" w:themeColor="text2"/>
          <w:lang w:val="fr-BE"/>
        </w:rPr>
        <w:t xml:space="preserve">, le Musée du Tram desservira cette portion d’itinéraire les jours fériés, tout comme c’est déjà le cas </w:t>
      </w:r>
      <w:r w:rsidR="005D11DB">
        <w:rPr>
          <w:rFonts w:ascii="Merkury" w:hAnsi="Merkury" w:cs="CenturyExpReg"/>
          <w:color w:val="44546A" w:themeColor="text2"/>
          <w:lang w:val="fr-BE"/>
        </w:rPr>
        <w:t>tous les weekends d’avril à septembre inclus</w:t>
      </w:r>
      <w:r w:rsidR="005D11DB" w:rsidRPr="003D666F">
        <w:rPr>
          <w:rFonts w:ascii="Merkury" w:hAnsi="Merkury" w:cs="CenturyExpReg"/>
          <w:color w:val="44546A" w:themeColor="text2"/>
          <w:lang w:val="fr-BE"/>
        </w:rPr>
        <w:t xml:space="preserve"> </w:t>
      </w:r>
      <w:r w:rsidRPr="003D666F">
        <w:rPr>
          <w:rFonts w:ascii="Merkury" w:hAnsi="Merkury" w:cs="CenturyExpReg"/>
          <w:color w:val="44546A" w:themeColor="text2"/>
          <w:lang w:val="fr-BE"/>
        </w:rPr>
        <w:t xml:space="preserve">le long de l’avenue de Tervueren à Woluwe.   </w:t>
      </w:r>
    </w:p>
    <w:p w14:paraId="290428E2" w14:textId="77777777" w:rsidR="00770568" w:rsidRPr="00A41F0D" w:rsidRDefault="00770568" w:rsidP="003D666F">
      <w:pPr>
        <w:pStyle w:val="NoSpacing"/>
        <w:rPr>
          <w:rFonts w:ascii="Merkury" w:hAnsi="Merkury" w:cs="CenturyExpReg"/>
          <w:color w:val="44546A" w:themeColor="text2"/>
          <w:sz w:val="16"/>
          <w:szCs w:val="16"/>
          <w:lang w:val="fr-BE"/>
        </w:rPr>
      </w:pPr>
    </w:p>
    <w:p w14:paraId="49354927" w14:textId="4131114D" w:rsidR="0074544E" w:rsidRDefault="0074544E" w:rsidP="0074544E">
      <w:pPr>
        <w:spacing w:after="0" w:line="240" w:lineRule="auto"/>
        <w:jc w:val="both"/>
        <w:rPr>
          <w:rFonts w:ascii="Merkury" w:hAnsi="Merkury" w:cstheme="minorHAnsi"/>
          <w:color w:val="44546A" w:themeColor="text2"/>
        </w:rPr>
      </w:pPr>
      <w:r w:rsidRPr="0028112A">
        <w:rPr>
          <w:rFonts w:ascii="Merkury" w:hAnsi="Merkury" w:cstheme="minorHAnsi"/>
          <w:color w:val="44546A" w:themeColor="text2"/>
        </w:rPr>
        <w:t xml:space="preserve">Willem Draps, président du Musée du Tram : « Gestionnaire du patrimoine historique des transports publics bruxellois, nous nous devions d’alerter les forces vives régionales quant au 150ème anniversaire de la mise en service, le 1er mai 1869, de la première ligne de tramways le long de l’avenue Louise. Forts du soutien de la STIB et des autorités régionales, plus d’une centaine de membres bénévoles de notre </w:t>
      </w:r>
      <w:proofErr w:type="spellStart"/>
      <w:r w:rsidRPr="0028112A">
        <w:rPr>
          <w:rFonts w:ascii="Merkury" w:hAnsi="Merkury" w:cstheme="minorHAnsi"/>
          <w:color w:val="44546A" w:themeColor="text2"/>
        </w:rPr>
        <w:t>asbl</w:t>
      </w:r>
      <w:proofErr w:type="spellEnd"/>
      <w:r w:rsidRPr="0028112A">
        <w:rPr>
          <w:rFonts w:ascii="Merkury" w:hAnsi="Merkury" w:cstheme="minorHAnsi"/>
          <w:color w:val="44546A" w:themeColor="text2"/>
        </w:rPr>
        <w:t xml:space="preserve"> vont ainsi </w:t>
      </w:r>
      <w:r w:rsidRPr="00050570">
        <w:rPr>
          <w:rFonts w:ascii="Merkury" w:hAnsi="Merkury" w:cstheme="minorHAnsi"/>
          <w:b/>
          <w:color w:val="44546A" w:themeColor="text2"/>
        </w:rPr>
        <w:t>faire revivre, les mercredi 1er et dimanche 5 mai, l’ensemble de ce magnifique patrimoine</w:t>
      </w:r>
      <w:r w:rsidRPr="0028112A">
        <w:rPr>
          <w:rFonts w:ascii="Merkury" w:hAnsi="Merkury" w:cstheme="minorHAnsi"/>
          <w:color w:val="44546A" w:themeColor="text2"/>
        </w:rPr>
        <w:t>. Ensuite, tous les jours fériés de la belle saison, ces mêmes bénévoles ajouteront désormais à leurs prestations l’exploitation d’une nouvelle ligne ‘BS’ reliant le Bois (arrêt Legrand) à l’église Sainte-Marie à l’aide de tramways historiques du début du XXème</w:t>
      </w:r>
      <w:r>
        <w:rPr>
          <w:rFonts w:ascii="Merkury" w:hAnsi="Merkury" w:cstheme="minorHAnsi"/>
          <w:color w:val="44546A" w:themeColor="text2"/>
        </w:rPr>
        <w:t xml:space="preserve"> </w:t>
      </w:r>
      <w:r w:rsidR="00A7077E">
        <w:rPr>
          <w:rFonts w:ascii="Merkury" w:hAnsi="Merkury" w:cstheme="minorHAnsi"/>
          <w:color w:val="44546A" w:themeColor="text2"/>
        </w:rPr>
        <w:t>siècle.</w:t>
      </w:r>
      <w:r w:rsidRPr="0028112A">
        <w:rPr>
          <w:rFonts w:ascii="Merkury" w:hAnsi="Merkury" w:cstheme="minorHAnsi"/>
          <w:color w:val="44546A" w:themeColor="text2"/>
        </w:rPr>
        <w:t>»</w:t>
      </w:r>
    </w:p>
    <w:p w14:paraId="5E387C00" w14:textId="77777777" w:rsidR="009F7D0E" w:rsidRPr="00A41F0D" w:rsidRDefault="009F7D0E" w:rsidP="00F149ED">
      <w:pPr>
        <w:spacing w:after="0" w:line="240" w:lineRule="auto"/>
        <w:jc w:val="both"/>
        <w:rPr>
          <w:rFonts w:ascii="Merkury" w:hAnsi="Merkury" w:cstheme="minorHAnsi"/>
          <w:color w:val="44546A" w:themeColor="text2"/>
          <w:sz w:val="16"/>
          <w:szCs w:val="16"/>
        </w:rPr>
      </w:pPr>
    </w:p>
    <w:p w14:paraId="50C45B54" w14:textId="77777777" w:rsidR="00FF21D9" w:rsidRPr="00B03740" w:rsidRDefault="00FF21D9" w:rsidP="00FF21D9">
      <w:pPr>
        <w:jc w:val="both"/>
        <w:rPr>
          <w:rFonts w:ascii="Merkury" w:hAnsi="Merkury" w:cs="Arial"/>
          <w:b/>
          <w:bCs/>
          <w:color w:val="00B0F0"/>
        </w:rPr>
      </w:pPr>
      <w:r w:rsidRPr="00B03740">
        <w:rPr>
          <w:rFonts w:ascii="Merkury" w:hAnsi="Merkury" w:cs="Arial"/>
          <w:b/>
          <w:bCs/>
          <w:color w:val="00B0F0"/>
        </w:rPr>
        <w:t xml:space="preserve">Tout au long du week-end </w:t>
      </w:r>
    </w:p>
    <w:p w14:paraId="18B5CA1A" w14:textId="77777777" w:rsidR="004108F6" w:rsidRDefault="004108F6" w:rsidP="004108F6">
      <w:pPr>
        <w:spacing w:after="0" w:line="240" w:lineRule="auto"/>
        <w:jc w:val="both"/>
        <w:rPr>
          <w:rFonts w:ascii="Merkury" w:hAnsi="Merkury" w:cstheme="minorHAnsi"/>
          <w:b/>
          <w:color w:val="44546A" w:themeColor="text2"/>
        </w:rPr>
      </w:pPr>
      <w:proofErr w:type="spellStart"/>
      <w:r w:rsidRPr="00E36343">
        <w:rPr>
          <w:rFonts w:ascii="Merkury" w:hAnsi="Merkury" w:cstheme="minorHAnsi"/>
          <w:b/>
          <w:color w:val="44546A" w:themeColor="text2"/>
        </w:rPr>
        <w:t>Experience.brussels</w:t>
      </w:r>
      <w:proofErr w:type="spellEnd"/>
    </w:p>
    <w:p w14:paraId="4146352F" w14:textId="77777777" w:rsidR="006904A9" w:rsidRPr="00D202C8" w:rsidRDefault="006904A9" w:rsidP="006904A9">
      <w:pPr>
        <w:pStyle w:val="NoSpacing"/>
        <w:jc w:val="both"/>
        <w:rPr>
          <w:rFonts w:ascii="Merkury" w:hAnsi="Merkury"/>
          <w:color w:val="44546A" w:themeColor="text2"/>
          <w:lang w:val="fr-BE"/>
        </w:rPr>
      </w:pPr>
      <w:r w:rsidRPr="00D202C8">
        <w:rPr>
          <w:rFonts w:ascii="Merkury" w:hAnsi="Merkury"/>
          <w:color w:val="44546A" w:themeColor="text2"/>
          <w:lang w:val="fr-BE"/>
        </w:rPr>
        <w:t xml:space="preserve">Depuis 2008, l’exposition </w:t>
      </w:r>
      <w:proofErr w:type="spellStart"/>
      <w:r w:rsidRPr="00D202C8">
        <w:rPr>
          <w:rFonts w:ascii="Merkury" w:hAnsi="Merkury"/>
          <w:color w:val="44546A" w:themeColor="text2"/>
          <w:lang w:val="fr-BE"/>
        </w:rPr>
        <w:t>experience.brussels</w:t>
      </w:r>
      <w:proofErr w:type="spellEnd"/>
      <w:r w:rsidRPr="00D202C8">
        <w:rPr>
          <w:rFonts w:ascii="Merkury" w:hAnsi="Merkury"/>
          <w:color w:val="44546A" w:themeColor="text2"/>
          <w:lang w:val="fr-BE"/>
        </w:rPr>
        <w:t xml:space="preserve"> offre à ses visiteurs de découvrir la capitale européenne comme ils ne l’ont jamais vue.</w:t>
      </w:r>
      <w:r w:rsidRPr="00D202C8">
        <w:rPr>
          <w:lang w:val="fr-BE"/>
        </w:rPr>
        <w:t xml:space="preserve"> </w:t>
      </w:r>
      <w:r w:rsidRPr="00D202C8">
        <w:rPr>
          <w:rFonts w:ascii="Merkury" w:hAnsi="Merkury"/>
          <w:color w:val="44546A" w:themeColor="text2"/>
          <w:lang w:val="fr-BE"/>
        </w:rPr>
        <w:t xml:space="preserve"> Elle présente Bruxelles, ses quartiers et ses communes d’une manière innovante, ludique et originale.  A partir d’un quizz, d’une maquette interactive de la Région de Bruxelles-Capitale, d’une expo photo ou encore </w:t>
      </w:r>
      <w:r>
        <w:rPr>
          <w:rFonts w:ascii="Merkury" w:hAnsi="Merkury"/>
          <w:color w:val="44546A" w:themeColor="text2"/>
          <w:lang w:val="fr-BE"/>
        </w:rPr>
        <w:t>de parapluies sonores</w:t>
      </w:r>
      <w:r w:rsidRPr="00D202C8">
        <w:rPr>
          <w:rFonts w:ascii="Merkury" w:hAnsi="Merkury"/>
          <w:color w:val="44546A" w:themeColor="text2"/>
          <w:lang w:val="fr-BE"/>
        </w:rPr>
        <w:t xml:space="preserve">, les visiteurs découvrent Bruxelles, ville moderne et cosmopolite aux multiples facettes. </w:t>
      </w:r>
    </w:p>
    <w:p w14:paraId="2DE18F61" w14:textId="77777777" w:rsidR="006904A9" w:rsidRPr="00A41F0D" w:rsidRDefault="006904A9" w:rsidP="004108F6">
      <w:pPr>
        <w:spacing w:after="0" w:line="240" w:lineRule="auto"/>
        <w:jc w:val="both"/>
        <w:rPr>
          <w:rFonts w:ascii="Merkury" w:hAnsi="Merkury" w:cstheme="minorHAnsi"/>
          <w:color w:val="44546A" w:themeColor="text2"/>
          <w:sz w:val="16"/>
          <w:szCs w:val="16"/>
        </w:rPr>
      </w:pPr>
    </w:p>
    <w:p w14:paraId="2550B97F" w14:textId="71D9387D" w:rsidR="004108F6" w:rsidRDefault="004108F6" w:rsidP="004108F6">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En 2019, l’exposition</w:t>
      </w:r>
      <w:r w:rsidRPr="00C06DD2">
        <w:rPr>
          <w:rFonts w:ascii="Merkury" w:hAnsi="Merkury" w:cstheme="minorHAnsi"/>
          <w:b/>
          <w:bCs/>
          <w:color w:val="44546A" w:themeColor="text2"/>
        </w:rPr>
        <w:t xml:space="preserve"> </w:t>
      </w:r>
      <w:proofErr w:type="spellStart"/>
      <w:r w:rsidRPr="00C06DD2">
        <w:rPr>
          <w:rFonts w:ascii="Merkury" w:hAnsi="Merkury" w:cstheme="minorHAnsi"/>
          <w:b/>
          <w:bCs/>
          <w:color w:val="44546A" w:themeColor="text2"/>
        </w:rPr>
        <w:t>experience.brussels</w:t>
      </w:r>
      <w:proofErr w:type="spellEnd"/>
      <w:r w:rsidRPr="00C06DD2">
        <w:rPr>
          <w:rFonts w:ascii="Merkury" w:hAnsi="Merkury" w:cstheme="minorHAnsi"/>
          <w:color w:val="44546A" w:themeColor="text2"/>
        </w:rPr>
        <w:t xml:space="preserve"> souffle ses dix bougies, et à anniversaire exceptionnel, événement exceptionnel ! Jusqu’au 5 mai 2019, </w:t>
      </w:r>
      <w:r w:rsidR="006904A9">
        <w:rPr>
          <w:rFonts w:ascii="Merkury" w:hAnsi="Merkury" w:cstheme="minorHAnsi"/>
          <w:color w:val="44546A" w:themeColor="text2"/>
        </w:rPr>
        <w:t xml:space="preserve">les visiteurs sont invités à </w:t>
      </w:r>
      <w:r w:rsidRPr="00C06DD2">
        <w:rPr>
          <w:rFonts w:ascii="Merkury" w:hAnsi="Merkury" w:cstheme="minorHAnsi"/>
          <w:color w:val="44546A" w:themeColor="text2"/>
        </w:rPr>
        <w:t>exprime</w:t>
      </w:r>
      <w:r w:rsidR="006904A9">
        <w:rPr>
          <w:rFonts w:ascii="Merkury" w:hAnsi="Merkury" w:cstheme="minorHAnsi"/>
          <w:color w:val="44546A" w:themeColor="text2"/>
        </w:rPr>
        <w:t>r leur</w:t>
      </w:r>
      <w:r w:rsidRPr="00C06DD2">
        <w:rPr>
          <w:rFonts w:ascii="Merkury" w:hAnsi="Merkury" w:cstheme="minorHAnsi"/>
          <w:color w:val="44546A" w:themeColor="text2"/>
        </w:rPr>
        <w:t xml:space="preserve"> amour </w:t>
      </w:r>
      <w:r w:rsidR="006904A9">
        <w:rPr>
          <w:rFonts w:ascii="Merkury" w:hAnsi="Merkury" w:cstheme="minorHAnsi"/>
          <w:color w:val="44546A" w:themeColor="text2"/>
        </w:rPr>
        <w:t>pour</w:t>
      </w:r>
      <w:r w:rsidRPr="00C06DD2">
        <w:rPr>
          <w:rFonts w:ascii="Merkury" w:hAnsi="Merkury" w:cstheme="minorHAnsi"/>
          <w:color w:val="44546A" w:themeColor="text2"/>
        </w:rPr>
        <w:t xml:space="preserve"> Bruxelles</w:t>
      </w:r>
      <w:r w:rsidR="006904A9">
        <w:rPr>
          <w:rFonts w:ascii="Merkury" w:hAnsi="Merkury" w:cstheme="minorHAnsi"/>
          <w:color w:val="44546A" w:themeColor="text2"/>
        </w:rPr>
        <w:t xml:space="preserve">. Il leur suffit de se prendre </w:t>
      </w:r>
      <w:r w:rsidRPr="00C06DD2">
        <w:rPr>
          <w:rFonts w:ascii="Merkury" w:hAnsi="Merkury" w:cstheme="minorHAnsi"/>
          <w:color w:val="44546A" w:themeColor="text2"/>
        </w:rPr>
        <w:t xml:space="preserve">en photo dans </w:t>
      </w:r>
      <w:r w:rsidR="006904A9">
        <w:rPr>
          <w:rFonts w:ascii="Merkury" w:hAnsi="Merkury" w:cstheme="minorHAnsi"/>
          <w:color w:val="44546A" w:themeColor="text2"/>
        </w:rPr>
        <w:t>leur</w:t>
      </w:r>
      <w:r w:rsidRPr="00C06DD2">
        <w:rPr>
          <w:rFonts w:ascii="Merkury" w:hAnsi="Merkury" w:cstheme="minorHAnsi"/>
          <w:color w:val="44546A" w:themeColor="text2"/>
        </w:rPr>
        <w:t xml:space="preserve"> lieu</w:t>
      </w:r>
      <w:r w:rsidR="006904A9">
        <w:rPr>
          <w:rFonts w:ascii="Merkury" w:hAnsi="Merkury" w:cstheme="minorHAnsi"/>
          <w:color w:val="44546A" w:themeColor="text2"/>
        </w:rPr>
        <w:t xml:space="preserve"> préféré de la </w:t>
      </w:r>
      <w:r w:rsidR="00FD60F1">
        <w:rPr>
          <w:rFonts w:ascii="Merkury" w:hAnsi="Merkury" w:cstheme="minorHAnsi"/>
          <w:color w:val="44546A" w:themeColor="text2"/>
        </w:rPr>
        <w:t>C</w:t>
      </w:r>
      <w:r w:rsidR="006904A9">
        <w:rPr>
          <w:rFonts w:ascii="Merkury" w:hAnsi="Merkury" w:cstheme="minorHAnsi"/>
          <w:color w:val="44546A" w:themeColor="text2"/>
        </w:rPr>
        <w:t xml:space="preserve">apitale et de prendre </w:t>
      </w:r>
      <w:r w:rsidRPr="00C06DD2">
        <w:rPr>
          <w:rFonts w:ascii="Merkury" w:hAnsi="Merkury" w:cstheme="minorHAnsi"/>
          <w:color w:val="44546A" w:themeColor="text2"/>
        </w:rPr>
        <w:t xml:space="preserve">place dans </w:t>
      </w:r>
      <w:r w:rsidR="006904A9">
        <w:rPr>
          <w:rFonts w:ascii="Merkury" w:hAnsi="Merkury" w:cstheme="minorHAnsi"/>
          <w:color w:val="44546A" w:themeColor="text2"/>
        </w:rPr>
        <w:t>la</w:t>
      </w:r>
      <w:r w:rsidRPr="00C06DD2">
        <w:rPr>
          <w:rFonts w:ascii="Merkury" w:hAnsi="Merkury" w:cstheme="minorHAnsi"/>
          <w:color w:val="44546A" w:themeColor="text2"/>
        </w:rPr>
        <w:t xml:space="preserve"> Time Capsule pour </w:t>
      </w:r>
      <w:r w:rsidR="006904A9">
        <w:rPr>
          <w:rFonts w:ascii="Merkury" w:hAnsi="Merkury" w:cstheme="minorHAnsi"/>
          <w:color w:val="44546A" w:themeColor="text2"/>
        </w:rPr>
        <w:t xml:space="preserve">y </w:t>
      </w:r>
      <w:r w:rsidRPr="00C06DD2">
        <w:rPr>
          <w:rFonts w:ascii="Merkury" w:hAnsi="Merkury" w:cstheme="minorHAnsi"/>
          <w:color w:val="44546A" w:themeColor="text2"/>
        </w:rPr>
        <w:t>enregistrer</w:t>
      </w:r>
      <w:r w:rsidR="006904A9">
        <w:rPr>
          <w:rFonts w:ascii="Merkury" w:hAnsi="Merkury" w:cstheme="minorHAnsi"/>
          <w:color w:val="44546A" w:themeColor="text2"/>
        </w:rPr>
        <w:t xml:space="preserve"> leur</w:t>
      </w:r>
      <w:r w:rsidRPr="00C06DD2">
        <w:rPr>
          <w:rFonts w:ascii="Merkury" w:hAnsi="Merkury" w:cstheme="minorHAnsi"/>
          <w:color w:val="44546A" w:themeColor="text2"/>
        </w:rPr>
        <w:t xml:space="preserve"> vœu pour Bruxelles dans 10 ans. Les témoignages seront scellés et révélés au public lors d’une exposition en 2028. Et pour les 500 plus rapides, un concours alléchant les attend… </w:t>
      </w:r>
    </w:p>
    <w:p w14:paraId="0697E2D7" w14:textId="77E72E87" w:rsidR="00DB1396" w:rsidRDefault="00DB1396" w:rsidP="00DB1396">
      <w:pPr>
        <w:spacing w:after="0" w:line="240" w:lineRule="auto"/>
        <w:jc w:val="both"/>
        <w:rPr>
          <w:rStyle w:val="Hyperlink"/>
          <w:rFonts w:ascii="Merkury" w:hAnsi="Merkury" w:cstheme="minorHAnsi"/>
          <w:color w:val="44546A" w:themeColor="text2"/>
        </w:rPr>
      </w:pPr>
      <w:r w:rsidRPr="00C06DD2">
        <w:rPr>
          <w:rFonts w:ascii="Merkury" w:hAnsi="Merkury" w:cstheme="minorHAnsi"/>
          <w:color w:val="44546A" w:themeColor="text2"/>
        </w:rPr>
        <w:t>Plus d’info</w:t>
      </w:r>
      <w:r>
        <w:rPr>
          <w:rFonts w:ascii="Merkury" w:hAnsi="Merkury" w:cstheme="minorHAnsi"/>
          <w:color w:val="44546A" w:themeColor="text2"/>
        </w:rPr>
        <w:t xml:space="preserve">s : </w:t>
      </w:r>
      <w:hyperlink r:id="rId11" w:history="1">
        <w:r w:rsidRPr="00C06DD2">
          <w:rPr>
            <w:rStyle w:val="Hyperlink"/>
            <w:rFonts w:ascii="Merkury" w:hAnsi="Merkury" w:cstheme="minorHAnsi"/>
            <w:color w:val="44546A" w:themeColor="text2"/>
          </w:rPr>
          <w:t>http://www.experience.brussels</w:t>
        </w:r>
      </w:hyperlink>
      <w:r>
        <w:rPr>
          <w:rStyle w:val="Hyperlink"/>
          <w:rFonts w:ascii="Merkury" w:hAnsi="Merkury" w:cstheme="minorHAnsi"/>
          <w:color w:val="44546A" w:themeColor="text2"/>
        </w:rPr>
        <w:t xml:space="preserve"> </w:t>
      </w:r>
      <w:r w:rsidR="003749AD">
        <w:rPr>
          <w:rFonts w:ascii="Merkury" w:hAnsi="Merkury" w:cstheme="minorHAnsi"/>
          <w:color w:val="44546A" w:themeColor="text2"/>
        </w:rPr>
        <w:t xml:space="preserve"> et </w:t>
      </w:r>
      <w:r w:rsidRPr="00C06DD2">
        <w:rPr>
          <w:rFonts w:ascii="Merkury" w:hAnsi="Merkury" w:cstheme="minorHAnsi"/>
          <w:color w:val="44546A" w:themeColor="text2"/>
        </w:rPr>
        <w:t xml:space="preserve"> </w:t>
      </w:r>
      <w:hyperlink r:id="rId12" w:history="1">
        <w:r w:rsidRPr="003749AD">
          <w:rPr>
            <w:rStyle w:val="Hyperlink"/>
            <w:rFonts w:ascii="Merkury" w:hAnsi="Merkury" w:cstheme="minorHAnsi"/>
            <w:color w:val="44546A" w:themeColor="text2"/>
          </w:rPr>
          <w:t>www.time-capsule.brussels</w:t>
        </w:r>
      </w:hyperlink>
    </w:p>
    <w:p w14:paraId="3D6B07C8" w14:textId="77777777" w:rsidR="00763759" w:rsidRDefault="00763759" w:rsidP="00CB4182">
      <w:pPr>
        <w:spacing w:after="0"/>
        <w:jc w:val="both"/>
        <w:rPr>
          <w:rFonts w:ascii="Merkury" w:hAnsi="Merkury" w:cs="Arial"/>
          <w:b/>
          <w:bCs/>
          <w:color w:val="44546A" w:themeColor="text2"/>
        </w:rPr>
      </w:pPr>
    </w:p>
    <w:p w14:paraId="4BA8DBD3" w14:textId="77777777" w:rsidR="00763759" w:rsidRDefault="00763759" w:rsidP="00CB4182">
      <w:pPr>
        <w:spacing w:after="0"/>
        <w:jc w:val="both"/>
        <w:rPr>
          <w:rFonts w:ascii="Merkury" w:hAnsi="Merkury" w:cs="Arial"/>
          <w:b/>
          <w:bCs/>
          <w:color w:val="44546A" w:themeColor="text2"/>
        </w:rPr>
      </w:pPr>
    </w:p>
    <w:p w14:paraId="0249A11A" w14:textId="4E16618A" w:rsidR="00FF21D9" w:rsidRPr="0032442A" w:rsidRDefault="00FF21D9" w:rsidP="00CB4182">
      <w:pPr>
        <w:spacing w:after="0"/>
        <w:jc w:val="both"/>
        <w:rPr>
          <w:rFonts w:ascii="Merkury" w:hAnsi="Merkury" w:cs="Arial"/>
          <w:b/>
          <w:bCs/>
          <w:color w:val="44546A" w:themeColor="text2"/>
        </w:rPr>
      </w:pPr>
      <w:r w:rsidRPr="0032442A">
        <w:rPr>
          <w:rFonts w:ascii="Merkury" w:hAnsi="Merkury" w:cs="Arial"/>
          <w:b/>
          <w:bCs/>
          <w:color w:val="44546A" w:themeColor="text2"/>
        </w:rPr>
        <w:t>L’Iris Food Corner</w:t>
      </w:r>
    </w:p>
    <w:p w14:paraId="5DB61D30" w14:textId="76AA9318" w:rsidR="00FF21D9" w:rsidRDefault="00FF21D9" w:rsidP="00341B52">
      <w:pPr>
        <w:spacing w:line="240" w:lineRule="auto"/>
        <w:jc w:val="both"/>
        <w:rPr>
          <w:rFonts w:ascii="Merkury" w:hAnsi="Merkury" w:cs="Arial"/>
          <w:bCs/>
          <w:color w:val="44546A" w:themeColor="text2"/>
        </w:rPr>
      </w:pPr>
      <w:r w:rsidRPr="00341B52">
        <w:rPr>
          <w:rFonts w:ascii="Merkury" w:hAnsi="Merkury" w:cs="Arial"/>
          <w:bCs/>
          <w:color w:val="44546A" w:themeColor="text2"/>
        </w:rPr>
        <w:t xml:space="preserve">Le public pourra profiter d’une pause gourmande grâce à l’Iris Food Corner, où de nombreux mets originaux et savoureux lui seront proposés : cocktails, </w:t>
      </w:r>
      <w:proofErr w:type="spellStart"/>
      <w:r w:rsidRPr="00341B52">
        <w:rPr>
          <w:rFonts w:ascii="Merkury" w:hAnsi="Merkury" w:cs="Arial"/>
          <w:bCs/>
          <w:color w:val="44546A" w:themeColor="text2"/>
        </w:rPr>
        <w:t>falafels</w:t>
      </w:r>
      <w:proofErr w:type="spellEnd"/>
      <w:r w:rsidRPr="00341B52">
        <w:rPr>
          <w:rFonts w:ascii="Merkury" w:hAnsi="Merkury" w:cs="Arial"/>
          <w:bCs/>
          <w:color w:val="44546A" w:themeColor="text2"/>
        </w:rPr>
        <w:t xml:space="preserve">, bagels, </w:t>
      </w:r>
      <w:proofErr w:type="spellStart"/>
      <w:r w:rsidRPr="00341B52">
        <w:rPr>
          <w:rFonts w:ascii="Merkury" w:hAnsi="Merkury" w:cs="Arial"/>
          <w:bCs/>
          <w:color w:val="44546A" w:themeColor="text2"/>
        </w:rPr>
        <w:t>vegan</w:t>
      </w:r>
      <w:proofErr w:type="spellEnd"/>
      <w:r w:rsidRPr="00341B52">
        <w:rPr>
          <w:rFonts w:ascii="Merkury" w:hAnsi="Merkury" w:cs="Arial"/>
          <w:bCs/>
          <w:color w:val="44546A" w:themeColor="text2"/>
        </w:rPr>
        <w:t xml:space="preserve"> burgers, spécialités tha</w:t>
      </w:r>
      <w:r w:rsidRPr="00341B52">
        <w:rPr>
          <w:rFonts w:ascii="Merkury" w:hAnsi="Merkury" w:cstheme="minorHAnsi"/>
          <w:bCs/>
          <w:color w:val="44546A" w:themeColor="text2"/>
        </w:rPr>
        <w:t>ï, africaines, italiennes, grecques, marocaines, libanaises, belges</w:t>
      </w:r>
      <w:r w:rsidRPr="00341B52">
        <w:rPr>
          <w:rFonts w:ascii="Merkury" w:hAnsi="Merkury" w:cs="Arial"/>
          <w:bCs/>
          <w:color w:val="44546A" w:themeColor="text2"/>
        </w:rPr>
        <w:t xml:space="preserve"> et bien d’autres… </w:t>
      </w:r>
      <w:r w:rsidR="00FF4BEF">
        <w:rPr>
          <w:rFonts w:ascii="Merkury" w:hAnsi="Merkury" w:cs="Arial"/>
          <w:bCs/>
          <w:color w:val="44546A" w:themeColor="text2"/>
        </w:rPr>
        <w:t>Le Food Corner se tiendra cette année</w:t>
      </w:r>
      <w:r w:rsidRPr="00341B52">
        <w:rPr>
          <w:rFonts w:ascii="Merkury" w:hAnsi="Merkury" w:cs="Arial"/>
          <w:bCs/>
          <w:color w:val="44546A" w:themeColor="text2"/>
        </w:rPr>
        <w:t xml:space="preserve"> </w:t>
      </w:r>
      <w:r w:rsidR="00FF4BEF">
        <w:rPr>
          <w:rFonts w:ascii="Merkury" w:hAnsi="Merkury" w:cs="Arial"/>
          <w:bCs/>
          <w:color w:val="44546A" w:themeColor="text2"/>
        </w:rPr>
        <w:t>P</w:t>
      </w:r>
      <w:r w:rsidRPr="00341B52">
        <w:rPr>
          <w:rFonts w:ascii="Merkury" w:hAnsi="Merkury" w:cs="Arial"/>
          <w:bCs/>
          <w:color w:val="44546A" w:themeColor="text2"/>
        </w:rPr>
        <w:t xml:space="preserve">lace des Palais </w:t>
      </w:r>
      <w:r w:rsidR="00FF4BEF">
        <w:rPr>
          <w:rFonts w:ascii="Merkury" w:hAnsi="Merkury" w:cs="Arial"/>
          <w:bCs/>
          <w:color w:val="44546A" w:themeColor="text2"/>
        </w:rPr>
        <w:t xml:space="preserve">et dans la </w:t>
      </w:r>
      <w:r w:rsidRPr="00341B52">
        <w:rPr>
          <w:rFonts w:ascii="Merkury" w:hAnsi="Merkury" w:cs="Arial"/>
          <w:bCs/>
          <w:color w:val="44546A" w:themeColor="text2"/>
        </w:rPr>
        <w:t xml:space="preserve">rue du </w:t>
      </w:r>
      <w:proofErr w:type="spellStart"/>
      <w:r w:rsidRPr="00341B52">
        <w:rPr>
          <w:rFonts w:ascii="Merkury" w:hAnsi="Merkury" w:cs="Arial"/>
          <w:bCs/>
          <w:color w:val="44546A" w:themeColor="text2"/>
        </w:rPr>
        <w:t>Coudenberg</w:t>
      </w:r>
      <w:proofErr w:type="spellEnd"/>
      <w:r w:rsidRPr="00341B52">
        <w:rPr>
          <w:rFonts w:ascii="Merkury" w:hAnsi="Merkury" w:cs="Arial"/>
          <w:bCs/>
          <w:color w:val="44546A" w:themeColor="text2"/>
        </w:rPr>
        <w:t xml:space="preserve">. Au total, pas moins de </w:t>
      </w:r>
      <w:r w:rsidR="00FF4BEF">
        <w:rPr>
          <w:rFonts w:ascii="Merkury" w:hAnsi="Merkury" w:cs="Arial"/>
          <w:bCs/>
          <w:color w:val="44546A" w:themeColor="text2"/>
        </w:rPr>
        <w:t>40</w:t>
      </w:r>
      <w:r w:rsidR="00FF4BEF" w:rsidRPr="00341B52">
        <w:rPr>
          <w:rFonts w:ascii="Merkury" w:hAnsi="Merkury" w:cs="Arial"/>
          <w:bCs/>
          <w:color w:val="44546A" w:themeColor="text2"/>
        </w:rPr>
        <w:t xml:space="preserve"> </w:t>
      </w:r>
      <w:proofErr w:type="spellStart"/>
      <w:r w:rsidRPr="00341B52">
        <w:rPr>
          <w:rFonts w:ascii="Merkury" w:hAnsi="Merkury" w:cs="Arial"/>
          <w:bCs/>
          <w:color w:val="44546A" w:themeColor="text2"/>
        </w:rPr>
        <w:t>food</w:t>
      </w:r>
      <w:proofErr w:type="spellEnd"/>
      <w:r w:rsidRPr="00341B52">
        <w:rPr>
          <w:rFonts w:ascii="Merkury" w:hAnsi="Merkury" w:cs="Arial"/>
          <w:bCs/>
          <w:color w:val="44546A" w:themeColor="text2"/>
        </w:rPr>
        <w:t xml:space="preserve"> trucks seront présents.</w:t>
      </w:r>
      <w:r w:rsidRPr="00C443C0">
        <w:rPr>
          <w:rFonts w:ascii="Merkury" w:hAnsi="Merkury" w:cs="Arial"/>
          <w:bCs/>
          <w:color w:val="44546A" w:themeColor="text2"/>
        </w:rPr>
        <w:t xml:space="preserve"> </w:t>
      </w:r>
    </w:p>
    <w:p w14:paraId="67E93415" w14:textId="77777777" w:rsidR="00A522CF" w:rsidRPr="00A522CF" w:rsidRDefault="00A522CF" w:rsidP="00A522CF">
      <w:pPr>
        <w:spacing w:after="0" w:line="240" w:lineRule="auto"/>
        <w:jc w:val="both"/>
        <w:rPr>
          <w:rFonts w:ascii="Merkury" w:hAnsi="Merkury" w:cstheme="minorHAnsi"/>
          <w:b/>
          <w:color w:val="44546A" w:themeColor="text2"/>
        </w:rPr>
      </w:pPr>
      <w:r w:rsidRPr="00A522CF">
        <w:rPr>
          <w:rFonts w:ascii="Merkury" w:hAnsi="Merkury" w:cstheme="minorHAnsi"/>
          <w:b/>
          <w:color w:val="44546A" w:themeColor="text2"/>
        </w:rPr>
        <w:lastRenderedPageBreak/>
        <w:t>Audrey Hepburn : la femme derrière la légende</w:t>
      </w:r>
    </w:p>
    <w:p w14:paraId="788004A8" w14:textId="77777777" w:rsidR="00A522CF" w:rsidRPr="00A522CF" w:rsidRDefault="00A522CF" w:rsidP="00A522CF">
      <w:pPr>
        <w:spacing w:after="0" w:line="240" w:lineRule="auto"/>
        <w:jc w:val="both"/>
        <w:rPr>
          <w:rFonts w:ascii="Merkury" w:hAnsi="Merkury" w:cstheme="minorHAnsi"/>
          <w:b/>
          <w:color w:val="44546A" w:themeColor="text2"/>
        </w:rPr>
      </w:pPr>
      <w:r w:rsidRPr="00A522CF">
        <w:rPr>
          <w:rFonts w:ascii="Merkury" w:hAnsi="Merkury" w:cstheme="minorHAnsi"/>
          <w:color w:val="44546A" w:themeColor="text2"/>
        </w:rPr>
        <w:t xml:space="preserve">Espace </w:t>
      </w:r>
      <w:proofErr w:type="spellStart"/>
      <w:r w:rsidRPr="00A522CF">
        <w:rPr>
          <w:rFonts w:ascii="Merkury" w:hAnsi="Merkury" w:cstheme="minorHAnsi"/>
          <w:color w:val="44546A" w:themeColor="text2"/>
        </w:rPr>
        <w:t>Vandenborght</w:t>
      </w:r>
      <w:proofErr w:type="spellEnd"/>
    </w:p>
    <w:p w14:paraId="623FAAF9"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INTIMATE AUDREY est une exposition unique sur la vie d’Audrey Hepburn, créée par son fils, Sean Hepburn Ferrer, pour fêter ses 90 ans dans sa ville natale de Bruxelles. Composée en grande partie de photographies inédites et de documents et objets lui ayant appartenus, l’exposition s’intéresse exclusivement à la femme et non à l’icône. C'est la femme derrière la légende qui revient dans la ville qui l'a vue naître.</w:t>
      </w:r>
    </w:p>
    <w:p w14:paraId="3F8EFBBB"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 xml:space="preserve"> </w:t>
      </w:r>
    </w:p>
    <w:p w14:paraId="6B5C16A3"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 xml:space="preserve">L'exposition, qui s'étend sur plus de 800 mètres carrés sur les deux premiers étages de la galerie </w:t>
      </w:r>
      <w:proofErr w:type="spellStart"/>
      <w:r w:rsidRPr="00A522CF">
        <w:rPr>
          <w:rFonts w:ascii="Merkury" w:hAnsi="Merkury" w:cstheme="minorHAnsi"/>
          <w:color w:val="44546A" w:themeColor="text2"/>
        </w:rPr>
        <w:t>Vanderborght</w:t>
      </w:r>
      <w:proofErr w:type="spellEnd"/>
      <w:r w:rsidRPr="00A522CF">
        <w:rPr>
          <w:rFonts w:ascii="Merkury" w:hAnsi="Merkury" w:cstheme="minorHAnsi"/>
          <w:color w:val="44546A" w:themeColor="text2"/>
        </w:rPr>
        <w:t xml:space="preserve"> à Bruxelles, comprend plusieurs centaines de photographies originales et réimprimées, un nombre limité de souvenirs, de robes et d'accessoires, ainsi que ses œuvres inédites. Des dessins de mode et des écrits humanitaires. Une série de vidéos poignantes donne vie à chacun des chapitres de la vie de l’icône. </w:t>
      </w:r>
    </w:p>
    <w:p w14:paraId="46DD6606"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 xml:space="preserve"> </w:t>
      </w:r>
    </w:p>
    <w:p w14:paraId="369FC2EE"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 xml:space="preserve">Tous les bénéfices iront à EURORDIS-Rare </w:t>
      </w:r>
      <w:proofErr w:type="spellStart"/>
      <w:r w:rsidRPr="00A522CF">
        <w:rPr>
          <w:rFonts w:ascii="Merkury" w:hAnsi="Merkury" w:cstheme="minorHAnsi"/>
          <w:color w:val="44546A" w:themeColor="text2"/>
        </w:rPr>
        <w:t>Diseases</w:t>
      </w:r>
      <w:proofErr w:type="spellEnd"/>
      <w:r w:rsidRPr="00A522CF">
        <w:rPr>
          <w:rFonts w:ascii="Merkury" w:hAnsi="Merkury" w:cstheme="minorHAnsi"/>
          <w:color w:val="44546A" w:themeColor="text2"/>
        </w:rPr>
        <w:t xml:space="preserve"> Europe et aux hôpitaux Brugmann et Bordet de Bruxelles.</w:t>
      </w:r>
    </w:p>
    <w:p w14:paraId="1E2B199E" w14:textId="77777777" w:rsidR="00A522CF" w:rsidRDefault="00A522CF" w:rsidP="008D144D">
      <w:pPr>
        <w:spacing w:after="0"/>
        <w:rPr>
          <w:rFonts w:ascii="Merkury" w:hAnsi="Merkury"/>
          <w:b/>
          <w:bCs/>
          <w:color w:val="44546A" w:themeColor="text2"/>
        </w:rPr>
      </w:pPr>
    </w:p>
    <w:p w14:paraId="562C2C30" w14:textId="119BB994" w:rsidR="00A614AE" w:rsidRPr="00A522CF" w:rsidRDefault="00A614AE" w:rsidP="008D144D">
      <w:pPr>
        <w:spacing w:after="0"/>
        <w:rPr>
          <w:color w:val="44546A" w:themeColor="text2"/>
        </w:rPr>
      </w:pPr>
      <w:r w:rsidRPr="00A522CF">
        <w:rPr>
          <w:rFonts w:ascii="Merkury" w:hAnsi="Merkury"/>
          <w:b/>
          <w:bCs/>
          <w:color w:val="44546A" w:themeColor="text2"/>
        </w:rPr>
        <w:t xml:space="preserve">Le Muséum des Sciences naturelles prépare une surprise à sa façon pour fêter les 30 ans de la Région… </w:t>
      </w:r>
    </w:p>
    <w:p w14:paraId="77A81416" w14:textId="77777777" w:rsidR="00A614AE" w:rsidRPr="00A522CF" w:rsidRDefault="00A614AE" w:rsidP="008D144D">
      <w:pPr>
        <w:spacing w:after="0"/>
        <w:jc w:val="both"/>
        <w:rPr>
          <w:color w:val="44546A" w:themeColor="text2"/>
        </w:rPr>
      </w:pPr>
      <w:r w:rsidRPr="00A522CF">
        <w:rPr>
          <w:rFonts w:ascii="Merkury" w:hAnsi="Merkury"/>
          <w:color w:val="44546A" w:themeColor="text2"/>
        </w:rPr>
        <w:t xml:space="preserve">Le Muséum fait partie des musées les plus fréquentés de Bruxelles. Chaque année plus de 300 000 visiteurs parcourent ses salles. Galerie des Dinosaures (la plus grande d’Europe), de l’Évolution, de l’Homme… autant de projets qui ont vu le jour avec le soutien de la Région. </w:t>
      </w:r>
    </w:p>
    <w:p w14:paraId="502369FF" w14:textId="7A887FE7" w:rsidR="00A614AE" w:rsidRPr="00A522CF" w:rsidRDefault="00A614AE" w:rsidP="00A614AE">
      <w:pPr>
        <w:jc w:val="both"/>
        <w:rPr>
          <w:color w:val="44546A" w:themeColor="text2"/>
        </w:rPr>
      </w:pPr>
      <w:r w:rsidRPr="00A522CF">
        <w:rPr>
          <w:rFonts w:ascii="Merkury" w:hAnsi="Merkury"/>
          <w:color w:val="44546A" w:themeColor="text2"/>
        </w:rPr>
        <w:t xml:space="preserve">C’est aussi la vitrine de l’Institut royal des Sciences naturelles de Belgique, véritable pôle d’excellence en recherche scientifique qui porte haut et au-delà des frontières les couleurs de Bruxelles et de la Belgique, souvent en collaboration avec la Région. </w:t>
      </w:r>
    </w:p>
    <w:p w14:paraId="79A64A87" w14:textId="0B692949" w:rsidR="00A614AE" w:rsidRPr="00A522CF" w:rsidRDefault="00A614AE" w:rsidP="00A614AE">
      <w:pPr>
        <w:jc w:val="both"/>
        <w:rPr>
          <w:color w:val="44546A" w:themeColor="text2"/>
        </w:rPr>
      </w:pPr>
      <w:r w:rsidRPr="00A522CF">
        <w:rPr>
          <w:rFonts w:ascii="Merkury" w:hAnsi="Merkury"/>
          <w:color w:val="44546A" w:themeColor="text2"/>
        </w:rPr>
        <w:t>Il se trame quelque chose de spectaculaire dans les laboratoires et les couloirs de l’Institut… Scientifiques, muséologues et toutes les équipes sont sur le pont pour préparer une surprise de taille… Mais vous n’en saurez pas plus… Un anniversaire sans surprise… c’est moins drôle ! Des indices seront révélés dès le 1</w:t>
      </w:r>
      <w:r w:rsidRPr="00A522CF">
        <w:rPr>
          <w:rFonts w:ascii="Merkury" w:hAnsi="Merkury"/>
          <w:color w:val="44546A" w:themeColor="text2"/>
          <w:vertAlign w:val="superscript"/>
        </w:rPr>
        <w:t>er</w:t>
      </w:r>
      <w:r w:rsidRPr="00A522CF">
        <w:rPr>
          <w:rFonts w:ascii="Merkury" w:hAnsi="Merkury"/>
          <w:color w:val="44546A" w:themeColor="text2"/>
        </w:rPr>
        <w:t xml:space="preserve"> avril et pendant la Fête de l’Iris où </w:t>
      </w:r>
      <w:r w:rsidR="00FD60F1" w:rsidRPr="00A522CF">
        <w:rPr>
          <w:rFonts w:ascii="Merkury" w:hAnsi="Merkury"/>
          <w:color w:val="44546A" w:themeColor="text2"/>
        </w:rPr>
        <w:t xml:space="preserve">ils </w:t>
      </w:r>
      <w:r w:rsidRPr="00A522CF">
        <w:rPr>
          <w:rFonts w:ascii="Merkury" w:hAnsi="Merkury"/>
          <w:color w:val="44546A" w:themeColor="text2"/>
        </w:rPr>
        <w:t>vous accueilleron</w:t>
      </w:r>
      <w:r w:rsidR="00FD60F1" w:rsidRPr="00A522CF">
        <w:rPr>
          <w:rFonts w:ascii="Merkury" w:hAnsi="Merkury"/>
          <w:color w:val="44546A" w:themeColor="text2"/>
        </w:rPr>
        <w:t>t</w:t>
      </w:r>
      <w:r w:rsidRPr="00A522CF">
        <w:rPr>
          <w:rFonts w:ascii="Merkury" w:hAnsi="Merkury"/>
          <w:color w:val="44546A" w:themeColor="text2"/>
        </w:rPr>
        <w:t xml:space="preserve"> sur </w:t>
      </w:r>
      <w:r w:rsidR="00FD60F1" w:rsidRPr="00A522CF">
        <w:rPr>
          <w:rFonts w:ascii="Merkury" w:hAnsi="Merkury"/>
          <w:color w:val="44546A" w:themeColor="text2"/>
        </w:rPr>
        <w:t xml:space="preserve">leur </w:t>
      </w:r>
      <w:r w:rsidRPr="00A522CF">
        <w:rPr>
          <w:rFonts w:ascii="Merkury" w:hAnsi="Merkury"/>
          <w:color w:val="44546A" w:themeColor="text2"/>
        </w:rPr>
        <w:t>stand ! Affaire à suivre ! Rendez-vous au Muséum le 7 mai pour l’ouverture au grand public.</w:t>
      </w:r>
    </w:p>
    <w:p w14:paraId="0A3D3E33" w14:textId="1B687392" w:rsidR="00A41F0D" w:rsidRDefault="00A41F0D" w:rsidP="008B62B5">
      <w:pPr>
        <w:spacing w:after="0" w:line="240" w:lineRule="auto"/>
        <w:jc w:val="both"/>
        <w:rPr>
          <w:rFonts w:ascii="Merkury" w:hAnsi="Merkury" w:cstheme="minorHAnsi"/>
          <w:b/>
          <w:color w:val="00B0F0"/>
        </w:rPr>
      </w:pPr>
    </w:p>
    <w:p w14:paraId="1126779E" w14:textId="77777777" w:rsidR="00AB6C3B" w:rsidRDefault="00AB6C3B" w:rsidP="008B62B5">
      <w:pPr>
        <w:spacing w:after="0" w:line="240" w:lineRule="auto"/>
        <w:jc w:val="both"/>
        <w:rPr>
          <w:rFonts w:ascii="Merkury" w:hAnsi="Merkury" w:cstheme="minorHAnsi"/>
          <w:b/>
          <w:color w:val="00B0F0"/>
        </w:rPr>
      </w:pPr>
    </w:p>
    <w:p w14:paraId="3AEB5806" w14:textId="4A145CE9" w:rsidR="003E4589" w:rsidRPr="00B03740" w:rsidRDefault="00B03740" w:rsidP="008B62B5">
      <w:pPr>
        <w:spacing w:after="0" w:line="240" w:lineRule="auto"/>
        <w:jc w:val="both"/>
        <w:rPr>
          <w:rFonts w:ascii="Merkury" w:hAnsi="Merkury" w:cstheme="minorHAnsi"/>
          <w:b/>
          <w:color w:val="00B0F0"/>
        </w:rPr>
      </w:pPr>
      <w:r w:rsidRPr="00B03740">
        <w:rPr>
          <w:rFonts w:ascii="Merkury" w:hAnsi="Merkury" w:cstheme="minorHAnsi"/>
          <w:b/>
          <w:color w:val="00B0F0"/>
        </w:rPr>
        <w:t xml:space="preserve">Informations supplémentaires </w:t>
      </w:r>
    </w:p>
    <w:p w14:paraId="23A2D11F" w14:textId="77777777" w:rsidR="003E4589" w:rsidRPr="00341B52" w:rsidRDefault="003E4589" w:rsidP="008B62B5">
      <w:pPr>
        <w:spacing w:after="0" w:line="240" w:lineRule="auto"/>
        <w:jc w:val="both"/>
        <w:rPr>
          <w:rFonts w:ascii="Merkury" w:hAnsi="Merkury" w:cstheme="minorHAnsi"/>
          <w:color w:val="44546A" w:themeColor="text2"/>
          <w:sz w:val="12"/>
          <w:szCs w:val="12"/>
        </w:rPr>
      </w:pPr>
    </w:p>
    <w:p w14:paraId="5D5E2672" w14:textId="677CB406" w:rsidR="007C325C" w:rsidRPr="003D666F" w:rsidRDefault="007C325C" w:rsidP="007C325C">
      <w:pPr>
        <w:rPr>
          <w:rFonts w:ascii="Merkury" w:hAnsi="Merkury" w:cstheme="minorHAnsi"/>
          <w:b/>
          <w:color w:val="44546A" w:themeColor="text2"/>
        </w:rPr>
      </w:pPr>
      <w:r w:rsidRPr="003D666F">
        <w:rPr>
          <w:rFonts w:ascii="Merkury" w:hAnsi="Merkury" w:cstheme="minorHAnsi"/>
          <w:b/>
          <w:color w:val="44546A" w:themeColor="text2"/>
        </w:rPr>
        <w:t xml:space="preserve">150 ans du tram : un riche patrimoine bruxellois </w:t>
      </w:r>
    </w:p>
    <w:p w14:paraId="7FF5D0A8" w14:textId="361341B1"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 xml:space="preserve">Le 1er mai 1869, le premier tramway hippomobile circulait officiellement sur la toute première ligne de tram à Bruxelles le long de l’avenue Louise (entre la Porte de Namur et le Bois de la Cambre). A </w:t>
      </w:r>
      <w:r w:rsidRPr="003D666F">
        <w:rPr>
          <w:rFonts w:ascii="Merkury" w:hAnsi="Merkury" w:cstheme="minorHAnsi"/>
          <w:color w:val="44546A" w:themeColor="text2"/>
        </w:rPr>
        <w:lastRenderedPageBreak/>
        <w:t>cette époque, le tram était réservé à une bourgeoisie aisée. L’objectif de cette première ligne de tram était d’ailleurs de valoriser l’avenue Louise, artère prestigieuse inaugurée cinq ans auparavant, et de permettre à ses riverains de rejoindre le Bois, à l’abri d’éventuelles intempéries.</w:t>
      </w:r>
    </w:p>
    <w:p w14:paraId="1452B6CB" w14:textId="17D12F62"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La traction chevaline s’avérant très coûteuse et peu adaptée aux rues bruxelloises pentues, l’arrivée progressive de l’électricité offre en 1894, un nouveau mode de propulsion au tramway en même temps qu’un nouvel élan. Entretemps, les multiples entreprises privées exploitantes commencent à fusionner et finissent par former le 1</w:t>
      </w:r>
      <w:r w:rsidRPr="003D666F">
        <w:rPr>
          <w:rFonts w:ascii="Merkury" w:hAnsi="Merkury" w:cstheme="minorHAnsi"/>
          <w:color w:val="44546A" w:themeColor="text2"/>
          <w:vertAlign w:val="superscript"/>
        </w:rPr>
        <w:t>er</w:t>
      </w:r>
      <w:r w:rsidRPr="003D666F">
        <w:rPr>
          <w:rFonts w:ascii="Merkury" w:hAnsi="Merkury" w:cstheme="minorHAnsi"/>
          <w:color w:val="44546A" w:themeColor="text2"/>
        </w:rPr>
        <w:t xml:space="preserve"> janvier 1928, la SA « Les Tramways Bruxellois ». Cette fusion a comme conséquence une importante rationalisation de la flotte de tram et l’uniformisation des couleurs</w:t>
      </w:r>
      <w:r>
        <w:rPr>
          <w:rFonts w:ascii="Merkury" w:hAnsi="Merkury" w:cstheme="minorHAnsi"/>
          <w:color w:val="44546A" w:themeColor="text2"/>
        </w:rPr>
        <w:t xml:space="preserve"> des </w:t>
      </w:r>
      <w:r w:rsidRPr="003D666F">
        <w:rPr>
          <w:rFonts w:ascii="Merkury" w:hAnsi="Merkury" w:cstheme="minorHAnsi"/>
          <w:color w:val="44546A" w:themeColor="text2"/>
        </w:rPr>
        <w:t>véhicules</w:t>
      </w:r>
      <w:r>
        <w:rPr>
          <w:rFonts w:ascii="Merkury" w:hAnsi="Merkury" w:cstheme="minorHAnsi"/>
          <w:color w:val="44546A" w:themeColor="text2"/>
        </w:rPr>
        <w:t xml:space="preserve"> </w:t>
      </w:r>
      <w:r w:rsidRPr="003D666F">
        <w:rPr>
          <w:rFonts w:ascii="Merkury" w:hAnsi="Merkury" w:cstheme="minorHAnsi"/>
          <w:color w:val="44546A" w:themeColor="text2"/>
        </w:rPr>
        <w:t>: une nuance de jaune (baptisée primerose)</w:t>
      </w:r>
      <w:r>
        <w:rPr>
          <w:rFonts w:ascii="Merkury" w:hAnsi="Merkury" w:cstheme="minorHAnsi"/>
          <w:color w:val="44546A" w:themeColor="text2"/>
        </w:rPr>
        <w:t xml:space="preserve"> est choisie. Elle subsistera</w:t>
      </w:r>
      <w:r w:rsidRPr="003D666F">
        <w:rPr>
          <w:rFonts w:ascii="Merkury" w:hAnsi="Merkury" w:cstheme="minorHAnsi"/>
          <w:color w:val="44546A" w:themeColor="text2"/>
        </w:rPr>
        <w:t xml:space="preserve"> jusqu’en 1991. </w:t>
      </w:r>
    </w:p>
    <w:p w14:paraId="443B43AA" w14:textId="4F137E52"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 xml:space="preserve">L’Exposition universelle de 1935 et le souci constant d’une meilleure productivité conduit l’exploitant à opter pour un nouveau modèle de tram à bogies à la place du traditionnel convoi composé d’une motrice et d’une remorque. Cette nouvelle configuration des véhicules permet de faire l’économie de l’un des deux receveurs, qui accompagnaient chaque véhicule. </w:t>
      </w:r>
    </w:p>
    <w:p w14:paraId="309FBA42" w14:textId="2976868D"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 xml:space="preserve">L’intégration complète des bogies sous le plancher offre aux voyageurs un confort d’embarquement et de débarquement jamais accrus. Les premiers trams dits « à plancher bas » apparaissent à Bruxelles en 1994, sous le nom de T2000. </w:t>
      </w:r>
    </w:p>
    <w:p w14:paraId="7AB94639" w14:textId="5FF86130"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 xml:space="preserve">Au fil des années, le tram a connu une forte concurrence de la voiture, surtout durant la période suivant la Deuxième Guerre mondiale. A cette époque le développement des villes passe par des infrastructures routières qui offrent un maximum de place à l’automobile. Mais contrairement à de nombreuses autres villes européennes, Bruxelles n’a jamais renoncé à ses trams. L’arrivée des premiers tunnels de pré-métro (le tram souterrain) en 1969 et 1970 et surtout la mise en service du tram à plancher bas avec un beau design au début des années 90 ont concouru au renouveau du tramway dans la Capitale. </w:t>
      </w:r>
    </w:p>
    <w:p w14:paraId="30C7E727" w14:textId="28060EB0" w:rsidR="007C325C"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Aujourd’hui, la STIB est fière de pouvoir transporter ses voyageurs à bord de trams au design moderne, équipés de sièges en cuir, circulant sur le réseau qui ne cesse de s’étendre et en site p</w:t>
      </w:r>
      <w:r>
        <w:rPr>
          <w:rFonts w:ascii="Merkury" w:hAnsi="Merkury" w:cstheme="minorHAnsi"/>
          <w:color w:val="44546A" w:themeColor="text2"/>
        </w:rPr>
        <w:t>ropre sur de nombreux tronçons.</w:t>
      </w:r>
    </w:p>
    <w:p w14:paraId="03B8C59A" w14:textId="1186B9DA" w:rsidR="0040660D" w:rsidRPr="0040660D" w:rsidRDefault="0040660D" w:rsidP="00FD60F1">
      <w:pPr>
        <w:spacing w:after="0" w:line="240" w:lineRule="auto"/>
        <w:jc w:val="both"/>
        <w:rPr>
          <w:rFonts w:ascii="Merkury" w:hAnsi="Merkury" w:cstheme="minorHAnsi"/>
          <w:b/>
          <w:color w:val="44546A" w:themeColor="text2"/>
        </w:rPr>
      </w:pPr>
      <w:r w:rsidRPr="0040660D">
        <w:rPr>
          <w:rFonts w:ascii="Merkury" w:hAnsi="Merkury" w:cstheme="minorHAnsi"/>
          <w:b/>
          <w:color w:val="44546A" w:themeColor="text2"/>
        </w:rPr>
        <w:t xml:space="preserve">Championnat européen du meilleur conducteur de tram </w:t>
      </w:r>
    </w:p>
    <w:p w14:paraId="21490B30" w14:textId="27AE6F55" w:rsidR="004C7D0A" w:rsidRPr="003D666F" w:rsidRDefault="005D11DB" w:rsidP="008D144D">
      <w:pPr>
        <w:jc w:val="both"/>
        <w:rPr>
          <w:rFonts w:ascii="Merkury" w:hAnsi="Merkury" w:cstheme="minorHAnsi"/>
          <w:color w:val="44546A" w:themeColor="text2"/>
        </w:rPr>
      </w:pPr>
      <w:r>
        <w:rPr>
          <w:rFonts w:ascii="Merkury" w:hAnsi="Merkury" w:cstheme="minorHAnsi"/>
          <w:color w:val="44546A" w:themeColor="text2"/>
        </w:rPr>
        <w:t>Le c</w:t>
      </w:r>
      <w:r w:rsidR="004C7D0A" w:rsidRPr="003D666F">
        <w:rPr>
          <w:rFonts w:ascii="Merkury" w:hAnsi="Merkury" w:cstheme="minorHAnsi"/>
          <w:color w:val="44546A" w:themeColor="text2"/>
        </w:rPr>
        <w:t xml:space="preserve">hampionnat européen du meilleur conducteur de tram est une institution dans le monde du transport public. Créé il y a 8 ans, ce concours récompense la virtuosité du personnel de conduite des entreprises de transport public en Europe. </w:t>
      </w:r>
    </w:p>
    <w:p w14:paraId="0A3EFA2C" w14:textId="2C4A0C26" w:rsidR="004C7D0A" w:rsidRPr="003D666F" w:rsidRDefault="004C7D0A" w:rsidP="008D144D">
      <w:pPr>
        <w:jc w:val="both"/>
        <w:rPr>
          <w:rFonts w:ascii="Merkury" w:hAnsi="Merkury" w:cstheme="minorHAnsi"/>
          <w:color w:val="44546A" w:themeColor="text2"/>
        </w:rPr>
      </w:pPr>
      <w:r w:rsidRPr="003D666F">
        <w:rPr>
          <w:rFonts w:ascii="Merkury" w:hAnsi="Merkury" w:cstheme="minorHAnsi"/>
          <w:color w:val="44546A" w:themeColor="text2"/>
        </w:rPr>
        <w:t xml:space="preserve">Le samedi 4 mai, Bruxelles accueillera pour la première fois ce </w:t>
      </w:r>
      <w:r>
        <w:rPr>
          <w:rFonts w:ascii="Merkury" w:hAnsi="Merkury" w:cstheme="minorHAnsi"/>
          <w:color w:val="44546A" w:themeColor="text2"/>
        </w:rPr>
        <w:t>c</w:t>
      </w:r>
      <w:r w:rsidRPr="003D666F">
        <w:rPr>
          <w:rFonts w:ascii="Merkury" w:hAnsi="Merkury" w:cstheme="minorHAnsi"/>
          <w:color w:val="44546A" w:themeColor="text2"/>
        </w:rPr>
        <w:t xml:space="preserve">hampionnat dont la STIB est l’organisatrice cette année. La société bruxelloise de transport public concoure avec une équipe </w:t>
      </w:r>
      <w:r w:rsidRPr="003D666F">
        <w:rPr>
          <w:rFonts w:ascii="Merkury" w:hAnsi="Merkury" w:cstheme="minorHAnsi"/>
          <w:color w:val="44546A" w:themeColor="text2"/>
        </w:rPr>
        <w:lastRenderedPageBreak/>
        <w:t>composée d’un conducteur du dépôt de l’avenue du Roi et d’une conductrice du dépôt d’Ixelles.</w:t>
      </w:r>
      <w:r>
        <w:rPr>
          <w:rFonts w:ascii="Merkury" w:hAnsi="Merkury" w:cstheme="minorHAnsi"/>
          <w:color w:val="44546A" w:themeColor="text2"/>
        </w:rPr>
        <w:t xml:space="preserve"> </w:t>
      </w:r>
      <w:r w:rsidRPr="003D666F">
        <w:rPr>
          <w:rFonts w:ascii="Merkury" w:hAnsi="Merkury" w:cstheme="minorHAnsi"/>
          <w:color w:val="44546A" w:themeColor="text2"/>
        </w:rPr>
        <w:t xml:space="preserve">Tous deux défendront les couleurs de la STIB et de Bruxelles. </w:t>
      </w:r>
    </w:p>
    <w:p w14:paraId="2D101345" w14:textId="0AD904CF" w:rsidR="004C7D0A" w:rsidRPr="003D666F" w:rsidRDefault="004C7D0A" w:rsidP="008D144D">
      <w:pPr>
        <w:jc w:val="both"/>
        <w:rPr>
          <w:rFonts w:ascii="Merkury" w:hAnsi="Merkury" w:cstheme="minorHAnsi"/>
          <w:color w:val="44546A" w:themeColor="text2"/>
        </w:rPr>
      </w:pPr>
      <w:r w:rsidRPr="003D666F">
        <w:rPr>
          <w:rFonts w:ascii="Merkury" w:hAnsi="Merkury" w:cstheme="minorHAnsi"/>
          <w:color w:val="44546A" w:themeColor="text2"/>
        </w:rPr>
        <w:t>Leurs aptitudes à la conduite seront jugées au cours de 6 épreuves organisées en deux manches</w:t>
      </w:r>
      <w:r w:rsidR="00F41A7B">
        <w:rPr>
          <w:rFonts w:ascii="Merkury" w:hAnsi="Merkury" w:cstheme="minorHAnsi"/>
          <w:color w:val="44546A" w:themeColor="text2"/>
        </w:rPr>
        <w:t>.</w:t>
      </w:r>
      <w:r w:rsidRPr="003D666F">
        <w:rPr>
          <w:rFonts w:ascii="Merkury" w:hAnsi="Merkury" w:cstheme="minorHAnsi"/>
          <w:color w:val="44546A" w:themeColor="text2"/>
        </w:rPr>
        <w:t xml:space="preserve"> Une épreuve testera leurs capacités d’anticipation et de freinage. Mais l’épreuve la plus insolite sera certainement le </w:t>
      </w:r>
      <w:proofErr w:type="spellStart"/>
      <w:r w:rsidRPr="003D666F">
        <w:rPr>
          <w:rFonts w:ascii="Merkury" w:hAnsi="Merkury" w:cstheme="minorHAnsi"/>
          <w:color w:val="44546A" w:themeColor="text2"/>
        </w:rPr>
        <w:t>trambowling</w:t>
      </w:r>
      <w:proofErr w:type="spellEnd"/>
      <w:r w:rsidRPr="003D666F">
        <w:rPr>
          <w:rFonts w:ascii="Merkury" w:hAnsi="Merkury" w:cstheme="minorHAnsi"/>
          <w:color w:val="44546A" w:themeColor="text2"/>
        </w:rPr>
        <w:t xml:space="preserve"> au cours de laquelle, nos représentant</w:t>
      </w:r>
      <w:r w:rsidR="00FD60F1">
        <w:rPr>
          <w:rFonts w:ascii="Merkury" w:hAnsi="Merkury" w:cstheme="minorHAnsi"/>
          <w:color w:val="44546A" w:themeColor="text2"/>
        </w:rPr>
        <w:t>s</w:t>
      </w:r>
      <w:r w:rsidRPr="003D666F">
        <w:rPr>
          <w:rFonts w:ascii="Merkury" w:hAnsi="Merkury" w:cstheme="minorHAnsi"/>
          <w:color w:val="44546A" w:themeColor="text2"/>
        </w:rPr>
        <w:t xml:space="preserve"> devront pousser avec dextérité une énorme boule de bowling à l’aide du nez de leur véhicule afin qu’à son tour elle fasse tomber un maximum de quilles. </w:t>
      </w:r>
    </w:p>
    <w:p w14:paraId="3FA81DC4" w14:textId="232308FA" w:rsidR="004C7D0A" w:rsidRDefault="004C7D0A" w:rsidP="008D144D">
      <w:pPr>
        <w:jc w:val="both"/>
        <w:rPr>
          <w:rFonts w:ascii="Merkury" w:hAnsi="Merkury" w:cstheme="minorHAnsi"/>
          <w:color w:val="44546A" w:themeColor="text2"/>
        </w:rPr>
      </w:pPr>
      <w:r w:rsidRPr="003D666F">
        <w:rPr>
          <w:rFonts w:ascii="Merkury" w:hAnsi="Merkury" w:cstheme="minorHAnsi"/>
          <w:color w:val="44546A" w:themeColor="text2"/>
        </w:rPr>
        <w:t>Le temps écoulé pour effectuer une manche joue un rôle dans le résultat</w:t>
      </w:r>
      <w:r w:rsidR="00F41A7B">
        <w:rPr>
          <w:rFonts w:ascii="Merkury" w:hAnsi="Merkury" w:cstheme="minorHAnsi"/>
          <w:color w:val="44546A" w:themeColor="text2"/>
        </w:rPr>
        <w:t xml:space="preserve"> final.</w:t>
      </w:r>
    </w:p>
    <w:p w14:paraId="50D12AE0" w14:textId="00FF2B85" w:rsidR="003B41EB" w:rsidRDefault="003749AD" w:rsidP="003B41EB">
      <w:pPr>
        <w:pBdr>
          <w:bottom w:val="single" w:sz="4" w:space="1" w:color="auto"/>
        </w:pBdr>
        <w:spacing w:after="0" w:line="20" w:lineRule="atLeast"/>
        <w:jc w:val="both"/>
        <w:rPr>
          <w:rFonts w:ascii="Merkury" w:hAnsi="Merkury"/>
          <w:color w:val="44546A" w:themeColor="text2"/>
        </w:rPr>
      </w:pPr>
      <w:r>
        <w:rPr>
          <w:rFonts w:ascii="Merkury" w:hAnsi="Merkury"/>
          <w:color w:val="44546A" w:themeColor="text2"/>
        </w:rPr>
        <w:t xml:space="preserve">Plus d’infos sur </w:t>
      </w:r>
      <w:hyperlink r:id="rId13" w:history="1">
        <w:r w:rsidRPr="00FF7C5A">
          <w:rPr>
            <w:rStyle w:val="Hyperlink"/>
            <w:rFonts w:ascii="Merkury" w:hAnsi="Merkury"/>
          </w:rPr>
          <w:t>www.fetedeliris.brussels</w:t>
        </w:r>
      </w:hyperlink>
      <w:r>
        <w:rPr>
          <w:rFonts w:ascii="Merkury" w:hAnsi="Merkury"/>
          <w:color w:val="44546A" w:themeColor="text2"/>
        </w:rPr>
        <w:t xml:space="preserve"> </w:t>
      </w:r>
      <w:r w:rsidR="0025268A">
        <w:rPr>
          <w:rFonts w:ascii="Merkury" w:hAnsi="Merkury"/>
          <w:color w:val="44546A" w:themeColor="text2"/>
        </w:rPr>
        <w:t>(site régulièrement mis à jour),</w:t>
      </w:r>
      <w:r w:rsidR="007C325C">
        <w:rPr>
          <w:rFonts w:ascii="Merkury" w:hAnsi="Merkury"/>
          <w:color w:val="44546A" w:themeColor="text2"/>
        </w:rPr>
        <w:t xml:space="preserve"> </w:t>
      </w:r>
      <w:hyperlink r:id="rId14" w:history="1">
        <w:r w:rsidR="00BD5041" w:rsidRPr="001159B4">
          <w:rPr>
            <w:rStyle w:val="Hyperlink"/>
            <w:rFonts w:ascii="Merkury" w:hAnsi="Merkury"/>
          </w:rPr>
          <w:t>www.stib.brussels</w:t>
        </w:r>
      </w:hyperlink>
      <w:r w:rsidR="0025268A">
        <w:rPr>
          <w:rFonts w:ascii="Merkury" w:hAnsi="Merkury"/>
          <w:color w:val="44546A" w:themeColor="text2"/>
        </w:rPr>
        <w:t>,</w:t>
      </w:r>
      <w:r w:rsidR="00BD5041">
        <w:rPr>
          <w:rFonts w:ascii="Merkury" w:hAnsi="Merkury"/>
          <w:color w:val="44546A" w:themeColor="text2"/>
        </w:rPr>
        <w:t xml:space="preserve"> </w:t>
      </w:r>
      <w:r w:rsidR="0025268A">
        <w:rPr>
          <w:rFonts w:ascii="Merkury" w:hAnsi="Merkury"/>
          <w:color w:val="44546A" w:themeColor="text2"/>
        </w:rPr>
        <w:t xml:space="preserve"> </w:t>
      </w:r>
      <w:hyperlink r:id="rId15" w:history="1">
        <w:r w:rsidR="00BD5041" w:rsidRPr="001159B4">
          <w:rPr>
            <w:rStyle w:val="Hyperlink"/>
            <w:rFonts w:ascii="Merkury" w:hAnsi="Merkury"/>
          </w:rPr>
          <w:t>www.trammuseum.brussels</w:t>
        </w:r>
      </w:hyperlink>
      <w:r w:rsidR="00BD5041">
        <w:rPr>
          <w:rFonts w:ascii="Merkury" w:hAnsi="Merkury"/>
          <w:color w:val="44546A" w:themeColor="text2"/>
        </w:rPr>
        <w:t xml:space="preserve"> </w:t>
      </w:r>
      <w:r w:rsidR="0025268A">
        <w:rPr>
          <w:rFonts w:ascii="Merkury" w:hAnsi="Merkury"/>
          <w:color w:val="44546A" w:themeColor="text2"/>
        </w:rPr>
        <w:t xml:space="preserve"> et </w:t>
      </w:r>
      <w:hyperlink r:id="rId16" w:history="1">
        <w:r w:rsidR="00BD5041" w:rsidRPr="001159B4">
          <w:rPr>
            <w:rStyle w:val="Hyperlink"/>
            <w:rFonts w:ascii="Merkury" w:hAnsi="Merkury"/>
          </w:rPr>
          <w:t>www.tramem.eu</w:t>
        </w:r>
      </w:hyperlink>
      <w:r w:rsidR="00BD5041">
        <w:rPr>
          <w:rFonts w:ascii="Merkury" w:hAnsi="Merkury"/>
          <w:color w:val="44546A" w:themeColor="text2"/>
        </w:rPr>
        <w:t xml:space="preserve"> </w:t>
      </w:r>
    </w:p>
    <w:p w14:paraId="188AB3E1" w14:textId="77777777" w:rsidR="003749AD" w:rsidRPr="00065F26" w:rsidRDefault="003749AD" w:rsidP="003B41EB">
      <w:pPr>
        <w:pBdr>
          <w:bottom w:val="single" w:sz="4" w:space="1" w:color="auto"/>
        </w:pBdr>
        <w:spacing w:after="0" w:line="20" w:lineRule="atLeast"/>
        <w:jc w:val="both"/>
        <w:rPr>
          <w:rFonts w:ascii="Merkury" w:hAnsi="Merkury"/>
          <w:color w:val="44546A" w:themeColor="text2"/>
        </w:rPr>
      </w:pPr>
    </w:p>
    <w:p w14:paraId="0366A87F" w14:textId="77777777" w:rsidR="003B41EB" w:rsidRPr="005973B6" w:rsidRDefault="003B41EB" w:rsidP="003B41EB">
      <w:pPr>
        <w:spacing w:after="0" w:line="20" w:lineRule="atLeast"/>
        <w:jc w:val="both"/>
        <w:rPr>
          <w:rFonts w:ascii="Merkury" w:hAnsi="Merkury"/>
          <w:b/>
          <w:color w:val="44546A" w:themeColor="text2"/>
        </w:rPr>
      </w:pPr>
      <w:r w:rsidRPr="005973B6">
        <w:rPr>
          <w:rFonts w:ascii="Merkury" w:hAnsi="Merkury"/>
          <w:b/>
          <w:color w:val="44546A" w:themeColor="text2"/>
        </w:rPr>
        <w:t>Contacts presse :</w:t>
      </w:r>
    </w:p>
    <w:p w14:paraId="7B0918F1" w14:textId="77777777" w:rsidR="003B41EB" w:rsidRPr="005973B6" w:rsidRDefault="003B41EB" w:rsidP="003B41EB">
      <w:pPr>
        <w:spacing w:after="0" w:line="20" w:lineRule="atLeast"/>
        <w:jc w:val="both"/>
        <w:rPr>
          <w:rFonts w:ascii="Merkury" w:hAnsi="Merkury"/>
          <w:color w:val="44546A" w:themeColor="text2"/>
        </w:rPr>
      </w:pPr>
      <w:r w:rsidRPr="005973B6">
        <w:rPr>
          <w:rFonts w:ascii="Merkury" w:hAnsi="Merkury"/>
          <w:b/>
          <w:color w:val="44546A" w:themeColor="text2"/>
        </w:rPr>
        <w:t xml:space="preserve">Cabinet du Ministre-Président de la Région de Bruxelles-Capitale Rudi </w:t>
      </w:r>
      <w:proofErr w:type="spellStart"/>
      <w:r w:rsidRPr="005973B6">
        <w:rPr>
          <w:rFonts w:ascii="Merkury" w:hAnsi="Merkury"/>
          <w:b/>
          <w:color w:val="44546A" w:themeColor="text2"/>
        </w:rPr>
        <w:t>Vervoort</w:t>
      </w:r>
      <w:proofErr w:type="spellEnd"/>
      <w:r w:rsidRPr="005973B6">
        <w:rPr>
          <w:rFonts w:ascii="Merkury" w:hAnsi="Merkury"/>
          <w:b/>
          <w:color w:val="44546A" w:themeColor="text2"/>
        </w:rPr>
        <w:t xml:space="preserve"> : </w:t>
      </w:r>
      <w:r w:rsidRPr="005973B6">
        <w:rPr>
          <w:rFonts w:ascii="Merkury" w:hAnsi="Merkury"/>
          <w:color w:val="44546A" w:themeColor="text2"/>
        </w:rPr>
        <w:t xml:space="preserve">Lidia </w:t>
      </w:r>
      <w:proofErr w:type="spellStart"/>
      <w:r w:rsidRPr="005973B6">
        <w:rPr>
          <w:rFonts w:ascii="Merkury" w:hAnsi="Merkury"/>
          <w:color w:val="44546A" w:themeColor="text2"/>
        </w:rPr>
        <w:t>Gervasi</w:t>
      </w:r>
      <w:proofErr w:type="spellEnd"/>
      <w:r w:rsidRPr="005973B6">
        <w:rPr>
          <w:rFonts w:ascii="Merkury" w:hAnsi="Merkury"/>
          <w:color w:val="44546A" w:themeColor="text2"/>
        </w:rPr>
        <w:t xml:space="preserve">, porte-parole - +32 483 59 18 31 – </w:t>
      </w:r>
      <w:hyperlink r:id="rId17" w:history="1">
        <w:r w:rsidRPr="005973B6">
          <w:rPr>
            <w:rFonts w:ascii="Merkury" w:hAnsi="Merkury"/>
            <w:color w:val="44546A" w:themeColor="text2"/>
            <w:u w:val="single"/>
          </w:rPr>
          <w:t>lgervasi@gov.brussels</w:t>
        </w:r>
      </w:hyperlink>
      <w:r w:rsidRPr="005973B6">
        <w:rPr>
          <w:rFonts w:ascii="Merkury" w:hAnsi="Merkury"/>
          <w:color w:val="44546A" w:themeColor="text2"/>
        </w:rPr>
        <w:t xml:space="preserve">  </w:t>
      </w:r>
    </w:p>
    <w:p w14:paraId="100F0889" w14:textId="77777777" w:rsidR="009D5B23" w:rsidRDefault="009D5B23" w:rsidP="003B41EB">
      <w:pPr>
        <w:spacing w:after="0" w:line="20" w:lineRule="atLeast"/>
        <w:jc w:val="both"/>
        <w:rPr>
          <w:rFonts w:ascii="Merkury" w:hAnsi="Merkury"/>
          <w:b/>
          <w:color w:val="44546A" w:themeColor="text2"/>
        </w:rPr>
      </w:pPr>
    </w:p>
    <w:p w14:paraId="7FA3D96D" w14:textId="6078A998" w:rsidR="003B41EB" w:rsidRPr="005973B6" w:rsidRDefault="003B41EB" w:rsidP="003B41EB">
      <w:pPr>
        <w:spacing w:after="0" w:line="20" w:lineRule="atLeast"/>
        <w:jc w:val="both"/>
        <w:rPr>
          <w:rFonts w:ascii="Merkury" w:hAnsi="Merkury"/>
          <w:color w:val="44546A" w:themeColor="text2"/>
        </w:rPr>
      </w:pPr>
      <w:r w:rsidRPr="005973B6">
        <w:rPr>
          <w:rFonts w:ascii="Merkury" w:hAnsi="Merkury"/>
          <w:b/>
          <w:color w:val="44546A" w:themeColor="text2"/>
        </w:rPr>
        <w:t>Cabinet du Ministre bruxellois de la Mobilité et des Travaux Publics Pascal Smet</w:t>
      </w:r>
      <w:r w:rsidRPr="005973B6">
        <w:rPr>
          <w:rFonts w:ascii="Merkury" w:hAnsi="Merkury"/>
          <w:color w:val="44546A" w:themeColor="text2"/>
        </w:rPr>
        <w:t xml:space="preserve"> : Marc </w:t>
      </w:r>
      <w:proofErr w:type="spellStart"/>
      <w:r w:rsidRPr="005973B6">
        <w:rPr>
          <w:rFonts w:ascii="Merkury" w:hAnsi="Merkury"/>
          <w:color w:val="44546A" w:themeColor="text2"/>
        </w:rPr>
        <w:t>Debont</w:t>
      </w:r>
      <w:proofErr w:type="spellEnd"/>
      <w:r w:rsidRPr="005973B6">
        <w:rPr>
          <w:rFonts w:ascii="Merkury" w:hAnsi="Merkury"/>
          <w:color w:val="44546A" w:themeColor="text2"/>
        </w:rPr>
        <w:t xml:space="preserve">, porte-parole  - +32 473 98 08 75 - </w:t>
      </w:r>
      <w:hyperlink r:id="rId18" w:history="1">
        <w:r w:rsidRPr="005973B6">
          <w:rPr>
            <w:rFonts w:ascii="Merkury" w:hAnsi="Merkury"/>
            <w:color w:val="44546A" w:themeColor="text2"/>
            <w:u w:val="single"/>
          </w:rPr>
          <w:t>mdebont@gov.brussels</w:t>
        </w:r>
      </w:hyperlink>
      <w:r w:rsidRPr="005973B6">
        <w:rPr>
          <w:rFonts w:ascii="Merkury" w:hAnsi="Merkury"/>
          <w:color w:val="44546A" w:themeColor="text2"/>
        </w:rPr>
        <w:t xml:space="preserve"> </w:t>
      </w:r>
    </w:p>
    <w:p w14:paraId="105E080C" w14:textId="77777777" w:rsidR="009D5B23" w:rsidRDefault="009D5B23" w:rsidP="003B41EB">
      <w:pPr>
        <w:spacing w:after="0" w:line="20" w:lineRule="atLeast"/>
        <w:jc w:val="both"/>
        <w:rPr>
          <w:rFonts w:ascii="Merkury" w:hAnsi="Merkury"/>
          <w:b/>
          <w:color w:val="44546A" w:themeColor="text2"/>
        </w:rPr>
      </w:pPr>
    </w:p>
    <w:p w14:paraId="6354C2C6" w14:textId="2BC71ADB" w:rsidR="003B41EB" w:rsidRDefault="003B41EB" w:rsidP="003B41EB">
      <w:pPr>
        <w:spacing w:after="0" w:line="20" w:lineRule="atLeast"/>
        <w:jc w:val="both"/>
        <w:rPr>
          <w:rFonts w:ascii="Merkury" w:hAnsi="Merkury"/>
          <w:color w:val="44546A" w:themeColor="text2"/>
        </w:rPr>
      </w:pPr>
      <w:proofErr w:type="spellStart"/>
      <w:r w:rsidRPr="005973B6">
        <w:rPr>
          <w:rFonts w:ascii="Merkury" w:hAnsi="Merkury"/>
          <w:b/>
          <w:color w:val="44546A" w:themeColor="text2"/>
        </w:rPr>
        <w:t>visit.brussels</w:t>
      </w:r>
      <w:proofErr w:type="spellEnd"/>
      <w:r w:rsidRPr="005973B6">
        <w:rPr>
          <w:rFonts w:ascii="Merkury" w:hAnsi="Merkury"/>
          <w:color w:val="44546A" w:themeColor="text2"/>
        </w:rPr>
        <w:t xml:space="preserve"> : Noémie </w:t>
      </w:r>
      <w:proofErr w:type="spellStart"/>
      <w:r w:rsidRPr="005973B6">
        <w:rPr>
          <w:rFonts w:ascii="Merkury" w:hAnsi="Merkury"/>
          <w:color w:val="44546A" w:themeColor="text2"/>
        </w:rPr>
        <w:t>Wibail</w:t>
      </w:r>
      <w:proofErr w:type="spellEnd"/>
      <w:r w:rsidRPr="005973B6">
        <w:rPr>
          <w:rFonts w:ascii="Merkury" w:hAnsi="Merkury"/>
          <w:color w:val="44546A" w:themeColor="text2"/>
        </w:rPr>
        <w:t xml:space="preserve">, coordinatrice de support presse - +32 490 49 43 </w:t>
      </w:r>
      <w:proofErr w:type="gramStart"/>
      <w:r w:rsidRPr="005973B6">
        <w:rPr>
          <w:rFonts w:ascii="Merkury" w:hAnsi="Merkury"/>
          <w:color w:val="44546A" w:themeColor="text2"/>
        </w:rPr>
        <w:t xml:space="preserve">84  </w:t>
      </w:r>
      <w:hyperlink r:id="rId19" w:history="1">
        <w:r w:rsidRPr="005973B6">
          <w:rPr>
            <w:rFonts w:ascii="Merkury" w:hAnsi="Merkury"/>
            <w:color w:val="44546A" w:themeColor="text2"/>
            <w:u w:val="single"/>
          </w:rPr>
          <w:t>n.wibail@visit.brussels</w:t>
        </w:r>
        <w:proofErr w:type="gramEnd"/>
      </w:hyperlink>
      <w:r w:rsidRPr="005973B6">
        <w:rPr>
          <w:rFonts w:ascii="Merkury" w:hAnsi="Merkury"/>
          <w:color w:val="44546A" w:themeColor="text2"/>
        </w:rPr>
        <w:t xml:space="preserve"> </w:t>
      </w:r>
    </w:p>
    <w:p w14:paraId="54240D1F" w14:textId="77777777" w:rsidR="009D5B23" w:rsidRDefault="009D5B23" w:rsidP="00E7374E">
      <w:pPr>
        <w:spacing w:after="0" w:line="20" w:lineRule="atLeast"/>
        <w:jc w:val="both"/>
        <w:rPr>
          <w:rFonts w:ascii="Merkury" w:hAnsi="Merkury"/>
          <w:b/>
          <w:color w:val="44546A" w:themeColor="text2"/>
        </w:rPr>
      </w:pPr>
    </w:p>
    <w:p w14:paraId="3431A316" w14:textId="02676897" w:rsidR="00E7374E" w:rsidRDefault="00006E30" w:rsidP="00E7374E">
      <w:pPr>
        <w:spacing w:after="0" w:line="20" w:lineRule="atLeast"/>
        <w:jc w:val="both"/>
        <w:rPr>
          <w:rFonts w:ascii="Merkury" w:hAnsi="Merkury"/>
          <w:b/>
          <w:color w:val="44546A" w:themeColor="text2"/>
        </w:rPr>
      </w:pPr>
      <w:bookmarkStart w:id="3" w:name="_Hlk3882164"/>
      <w:r w:rsidRPr="003D666F">
        <w:rPr>
          <w:rFonts w:ascii="Merkury" w:hAnsi="Merkury"/>
          <w:b/>
          <w:color w:val="44546A" w:themeColor="text2"/>
        </w:rPr>
        <w:t>STIB</w:t>
      </w:r>
      <w:r>
        <w:rPr>
          <w:rFonts w:ascii="Merkury" w:hAnsi="Merkury"/>
          <w:color w:val="44546A" w:themeColor="text2"/>
        </w:rPr>
        <w:t> : Françoise Ledune, porte-parole - +32 496 21 40 24</w:t>
      </w:r>
      <w:r w:rsidR="00E7374E">
        <w:rPr>
          <w:rFonts w:ascii="Merkury" w:hAnsi="Merkury"/>
          <w:color w:val="44546A" w:themeColor="text2"/>
        </w:rPr>
        <w:t xml:space="preserve"> – </w:t>
      </w:r>
      <w:hyperlink r:id="rId20" w:history="1">
        <w:r w:rsidR="00E7374E" w:rsidRPr="00BF03B8">
          <w:rPr>
            <w:rStyle w:val="Hyperlink"/>
            <w:rFonts w:ascii="Merkury" w:hAnsi="Merkury"/>
            <w:color w:val="808080" w:themeColor="background1" w:themeShade="80"/>
          </w:rPr>
          <w:t>francoise.ledune@stib.brussels</w:t>
        </w:r>
      </w:hyperlink>
    </w:p>
    <w:p w14:paraId="69AEABCF" w14:textId="77777777" w:rsidR="009D5B23" w:rsidRDefault="009D5B23" w:rsidP="005D11DB">
      <w:pPr>
        <w:spacing w:after="0" w:line="20" w:lineRule="atLeast"/>
        <w:jc w:val="both"/>
        <w:rPr>
          <w:rFonts w:ascii="Merkury" w:hAnsi="Merkury"/>
          <w:b/>
          <w:color w:val="44546A" w:themeColor="text2"/>
        </w:rPr>
      </w:pPr>
    </w:p>
    <w:p w14:paraId="67E7DD89" w14:textId="341B0032" w:rsidR="003B41EB" w:rsidRPr="00C06DD2" w:rsidRDefault="005D11DB" w:rsidP="00286CF8">
      <w:pPr>
        <w:spacing w:after="0" w:line="20" w:lineRule="atLeast"/>
        <w:jc w:val="both"/>
        <w:rPr>
          <w:rFonts w:ascii="Merkury" w:hAnsi="Merkury" w:cstheme="minorHAnsi"/>
          <w:color w:val="44546A" w:themeColor="text2"/>
        </w:rPr>
      </w:pPr>
      <w:r w:rsidRPr="005D11DB">
        <w:rPr>
          <w:rFonts w:ascii="Merkury" w:hAnsi="Merkury"/>
          <w:b/>
          <w:color w:val="44546A" w:themeColor="text2"/>
        </w:rPr>
        <w:t>Musée du Tram</w:t>
      </w:r>
      <w:r w:rsidRPr="005D11DB">
        <w:rPr>
          <w:rFonts w:ascii="Merkury" w:hAnsi="Merkury"/>
          <w:color w:val="44546A" w:themeColor="text2"/>
        </w:rPr>
        <w:t> : Luc Koenot, organisateur - +32</w:t>
      </w:r>
      <w:r w:rsidR="00FD60F1">
        <w:rPr>
          <w:rFonts w:ascii="Merkury" w:hAnsi="Merkury"/>
          <w:color w:val="44546A" w:themeColor="text2"/>
        </w:rPr>
        <w:t> </w:t>
      </w:r>
      <w:r w:rsidRPr="005D11DB">
        <w:rPr>
          <w:rFonts w:ascii="Merkury" w:hAnsi="Merkury"/>
          <w:color w:val="44546A" w:themeColor="text2"/>
        </w:rPr>
        <w:t>479</w:t>
      </w:r>
      <w:r w:rsidR="00FD60F1">
        <w:rPr>
          <w:rFonts w:ascii="Merkury" w:hAnsi="Merkury"/>
          <w:color w:val="44546A" w:themeColor="text2"/>
        </w:rPr>
        <w:t xml:space="preserve"> </w:t>
      </w:r>
      <w:r w:rsidRPr="005D11DB">
        <w:rPr>
          <w:rFonts w:ascii="Merkury" w:hAnsi="Merkury"/>
          <w:color w:val="44546A" w:themeColor="text2"/>
        </w:rPr>
        <w:t>47</w:t>
      </w:r>
      <w:r w:rsidR="00FD60F1">
        <w:rPr>
          <w:rFonts w:ascii="Merkury" w:hAnsi="Merkury"/>
          <w:color w:val="44546A" w:themeColor="text2"/>
        </w:rPr>
        <w:t xml:space="preserve"> </w:t>
      </w:r>
      <w:r w:rsidRPr="005D11DB">
        <w:rPr>
          <w:rFonts w:ascii="Merkury" w:hAnsi="Merkury"/>
          <w:color w:val="44546A" w:themeColor="text2"/>
        </w:rPr>
        <w:t>38</w:t>
      </w:r>
      <w:r w:rsidR="00FD60F1">
        <w:rPr>
          <w:rFonts w:ascii="Merkury" w:hAnsi="Merkury"/>
          <w:color w:val="44546A" w:themeColor="text2"/>
        </w:rPr>
        <w:t xml:space="preserve"> </w:t>
      </w:r>
      <w:r w:rsidRPr="005D11DB">
        <w:rPr>
          <w:rFonts w:ascii="Merkury" w:hAnsi="Merkury"/>
          <w:color w:val="44546A" w:themeColor="text2"/>
        </w:rPr>
        <w:t>24</w:t>
      </w:r>
      <w:bookmarkEnd w:id="3"/>
      <w:r w:rsidR="003B41EB" w:rsidRPr="005973B6">
        <w:rPr>
          <w:rFonts w:ascii="Merkury" w:hAnsi="Merkury"/>
          <w:color w:val="44546A" w:themeColor="text2"/>
        </w:rPr>
        <w:t>  </w:t>
      </w:r>
    </w:p>
    <w:sectPr w:rsidR="003B41EB" w:rsidRPr="00C06DD2" w:rsidSect="00341B52">
      <w:headerReference w:type="default" r:id="rId21"/>
      <w:footerReference w:type="default" r:id="rId22"/>
      <w:pgSz w:w="11900" w:h="16840"/>
      <w:pgMar w:top="1417" w:right="1417" w:bottom="1417" w:left="1417" w:header="708"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FDA42" w14:textId="77777777" w:rsidR="007F718B" w:rsidRDefault="007F718B" w:rsidP="005273D1">
      <w:pPr>
        <w:spacing w:after="0" w:line="240" w:lineRule="auto"/>
      </w:pPr>
      <w:r>
        <w:separator/>
      </w:r>
    </w:p>
  </w:endnote>
  <w:endnote w:type="continuationSeparator" w:id="0">
    <w:p w14:paraId="30CB2834" w14:textId="77777777" w:rsidR="007F718B" w:rsidRDefault="007F718B" w:rsidP="0052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ExpReg">
    <w:altName w:val="Calibri"/>
    <w:charset w:val="00"/>
    <w:family w:val="auto"/>
    <w:pitch w:val="variable"/>
    <w:sig w:usb0="A000002F" w:usb1="000060FB" w:usb2="00000000" w:usb3="00000000" w:csb0="00000093" w:csb1="00000000"/>
  </w:font>
  <w:font w:name="Futura LT Pro Medium">
    <w:altName w:val="Arial"/>
    <w:panose1 w:val="00000000000000000000"/>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10022FF" w:usb1="C000E47F" w:usb2="00000029" w:usb3="00000000" w:csb0="000001DF" w:csb1="00000000"/>
  </w:font>
  <w:font w:name="Merkury">
    <w:altName w:val="Calibri"/>
    <w:panose1 w:val="00000000000000000000"/>
    <w:charset w:val="00"/>
    <w:family w:val="modern"/>
    <w:notTrueType/>
    <w:pitch w:val="variable"/>
    <w:sig w:usb0="A00002A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Mija">
    <w:altName w:val="Calibri"/>
    <w:panose1 w:val="00000000000000000000"/>
    <w:charset w:val="00"/>
    <w:family w:val="modern"/>
    <w:notTrueType/>
    <w:pitch w:val="variable"/>
    <w:sig w:usb0="80000067"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E152E" w14:textId="1B5C9078" w:rsidR="00FF21D9" w:rsidRDefault="00D110D9">
    <w:pPr>
      <w:pStyle w:val="Footer"/>
    </w:pPr>
    <w:r>
      <w:rPr>
        <w:noProof/>
        <w:lang w:eastAsia="fr-BE"/>
      </w:rPr>
      <w:drawing>
        <wp:anchor distT="0" distB="0" distL="114300" distR="114300" simplePos="0" relativeHeight="251663360" behindDoc="0" locked="0" layoutInCell="1" allowOverlap="1" wp14:anchorId="2600EFCD" wp14:editId="65450E64">
          <wp:simplePos x="0" y="0"/>
          <wp:positionH relativeFrom="margin">
            <wp:posOffset>-146050</wp:posOffset>
          </wp:positionH>
          <wp:positionV relativeFrom="paragraph">
            <wp:posOffset>-95250</wp:posOffset>
          </wp:positionV>
          <wp:extent cx="1283496" cy="266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3496" cy="266700"/>
                  </a:xfrm>
                  <a:prstGeom prst="rect">
                    <a:avLst/>
                  </a:prstGeom>
                </pic:spPr>
              </pic:pic>
            </a:graphicData>
          </a:graphic>
        </wp:anchor>
      </w:drawing>
    </w:r>
    <w:r>
      <w:rPr>
        <w:noProof/>
        <w:lang w:eastAsia="fr-BE"/>
      </w:rPr>
      <w:drawing>
        <wp:anchor distT="0" distB="0" distL="114300" distR="114300" simplePos="0" relativeHeight="251666432" behindDoc="0" locked="0" layoutInCell="1" allowOverlap="1" wp14:anchorId="3048A607" wp14:editId="3EF69ACE">
          <wp:simplePos x="0" y="0"/>
          <wp:positionH relativeFrom="column">
            <wp:posOffset>1411605</wp:posOffset>
          </wp:positionH>
          <wp:positionV relativeFrom="paragraph">
            <wp:posOffset>-104140</wp:posOffset>
          </wp:positionV>
          <wp:extent cx="1105655" cy="4508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655" cy="450850"/>
                  </a:xfrm>
                  <a:prstGeom prst="rect">
                    <a:avLst/>
                  </a:prstGeom>
                  <a:noFill/>
                  <a:ln>
                    <a:noFill/>
                  </a:ln>
                </pic:spPr>
              </pic:pic>
            </a:graphicData>
          </a:graphic>
        </wp:anchor>
      </w:drawing>
    </w:r>
    <w:r>
      <w:rPr>
        <w:noProof/>
        <w:lang w:eastAsia="fr-BE"/>
      </w:rPr>
      <w:drawing>
        <wp:anchor distT="0" distB="0" distL="114300" distR="114300" simplePos="0" relativeHeight="251660288" behindDoc="0" locked="0" layoutInCell="1" allowOverlap="1" wp14:anchorId="124161CA" wp14:editId="44D68D9E">
          <wp:simplePos x="0" y="0"/>
          <wp:positionH relativeFrom="page">
            <wp:posOffset>5488940</wp:posOffset>
          </wp:positionH>
          <wp:positionV relativeFrom="paragraph">
            <wp:posOffset>-50800</wp:posOffset>
          </wp:positionV>
          <wp:extent cx="1986915" cy="33909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6915" cy="3390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1312" behindDoc="0" locked="0" layoutInCell="1" allowOverlap="1" wp14:anchorId="02900BAA" wp14:editId="7B2B9C0E">
          <wp:simplePos x="0" y="0"/>
          <wp:positionH relativeFrom="margin">
            <wp:posOffset>3696970</wp:posOffset>
          </wp:positionH>
          <wp:positionV relativeFrom="paragraph">
            <wp:posOffset>-123190</wp:posOffset>
          </wp:positionV>
          <wp:extent cx="1035685" cy="438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35685" cy="438150"/>
                  </a:xfrm>
                  <a:prstGeom prst="rect">
                    <a:avLst/>
                  </a:prstGeom>
                </pic:spPr>
              </pic:pic>
            </a:graphicData>
          </a:graphic>
        </wp:anchor>
      </w:drawing>
    </w:r>
    <w:r>
      <w:rPr>
        <w:noProof/>
        <w:lang w:eastAsia="fr-BE"/>
      </w:rPr>
      <w:drawing>
        <wp:anchor distT="0" distB="0" distL="114300" distR="114300" simplePos="0" relativeHeight="251662336" behindDoc="0" locked="0" layoutInCell="1" allowOverlap="1" wp14:anchorId="555F7161" wp14:editId="29A147DB">
          <wp:simplePos x="0" y="0"/>
          <wp:positionH relativeFrom="column">
            <wp:posOffset>2623185</wp:posOffset>
          </wp:positionH>
          <wp:positionV relativeFrom="paragraph">
            <wp:posOffset>-180340</wp:posOffset>
          </wp:positionV>
          <wp:extent cx="838200" cy="5365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38200" cy="5365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AF0C3" w14:textId="77777777" w:rsidR="007F718B" w:rsidRDefault="007F718B" w:rsidP="005273D1">
      <w:pPr>
        <w:spacing w:after="0" w:line="240" w:lineRule="auto"/>
      </w:pPr>
      <w:r>
        <w:separator/>
      </w:r>
    </w:p>
  </w:footnote>
  <w:footnote w:type="continuationSeparator" w:id="0">
    <w:p w14:paraId="7E0CF289" w14:textId="77777777" w:rsidR="007F718B" w:rsidRDefault="007F718B" w:rsidP="00527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B01C0" w14:textId="1A39254F" w:rsidR="005273D1" w:rsidRPr="00642456" w:rsidRDefault="00642456" w:rsidP="00642456">
    <w:pPr>
      <w:pStyle w:val="Header"/>
    </w:pPr>
    <w:r>
      <w:rPr>
        <w:noProof/>
        <w:lang w:eastAsia="fr-BE"/>
      </w:rPr>
      <w:drawing>
        <wp:anchor distT="0" distB="0" distL="114300" distR="114300" simplePos="0" relativeHeight="251665408" behindDoc="0" locked="0" layoutInCell="1" allowOverlap="1" wp14:anchorId="1D591A0C" wp14:editId="7A2E60AD">
          <wp:simplePos x="0" y="0"/>
          <wp:positionH relativeFrom="margin">
            <wp:align>left</wp:align>
          </wp:positionH>
          <wp:positionV relativeFrom="paragraph">
            <wp:posOffset>-448310</wp:posOffset>
          </wp:positionV>
          <wp:extent cx="5756910" cy="2740695"/>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2740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4D36"/>
    <w:multiLevelType w:val="hybridMultilevel"/>
    <w:tmpl w:val="C2BE75C4"/>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60232C3"/>
    <w:multiLevelType w:val="hybridMultilevel"/>
    <w:tmpl w:val="62466DE6"/>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BC5510"/>
    <w:multiLevelType w:val="hybridMultilevel"/>
    <w:tmpl w:val="39E47086"/>
    <w:lvl w:ilvl="0" w:tplc="A1246962">
      <w:start w:val="1"/>
      <w:numFmt w:val="decimal"/>
      <w:lvlText w:val="%1."/>
      <w:lvlJc w:val="left"/>
      <w:pPr>
        <w:ind w:left="1065" w:hanging="70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F1A0967"/>
    <w:multiLevelType w:val="hybridMultilevel"/>
    <w:tmpl w:val="BFDE59AA"/>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D311540"/>
    <w:multiLevelType w:val="hybridMultilevel"/>
    <w:tmpl w:val="0D7457A0"/>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B04AD1"/>
    <w:multiLevelType w:val="hybridMultilevel"/>
    <w:tmpl w:val="095C7C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97703A5"/>
    <w:multiLevelType w:val="hybridMultilevel"/>
    <w:tmpl w:val="E1CAAFAE"/>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BE76F87"/>
    <w:multiLevelType w:val="hybridMultilevel"/>
    <w:tmpl w:val="D5D26972"/>
    <w:lvl w:ilvl="0" w:tplc="4C06E08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E9E2E17"/>
    <w:multiLevelType w:val="hybridMultilevel"/>
    <w:tmpl w:val="D2B4DC94"/>
    <w:lvl w:ilvl="0" w:tplc="4C06E08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B420695"/>
    <w:multiLevelType w:val="hybridMultilevel"/>
    <w:tmpl w:val="73029528"/>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EC7291B"/>
    <w:multiLevelType w:val="hybridMultilevel"/>
    <w:tmpl w:val="7A5229D2"/>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C4511EB"/>
    <w:multiLevelType w:val="hybridMultilevel"/>
    <w:tmpl w:val="4B068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655E5F"/>
    <w:multiLevelType w:val="hybridMultilevel"/>
    <w:tmpl w:val="6102DE5E"/>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CE14DC3"/>
    <w:multiLevelType w:val="hybridMultilevel"/>
    <w:tmpl w:val="FB4AE750"/>
    <w:lvl w:ilvl="0" w:tplc="4C06E088">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744120C8"/>
    <w:multiLevelType w:val="hybridMultilevel"/>
    <w:tmpl w:val="C56E9534"/>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759B7DC5"/>
    <w:multiLevelType w:val="hybridMultilevel"/>
    <w:tmpl w:val="85C68D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75F590C"/>
    <w:multiLevelType w:val="hybridMultilevel"/>
    <w:tmpl w:val="AFA04180"/>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876117F"/>
    <w:multiLevelType w:val="hybridMultilevel"/>
    <w:tmpl w:val="BB7617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AFC7AF3"/>
    <w:multiLevelType w:val="hybridMultilevel"/>
    <w:tmpl w:val="42EEF230"/>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8"/>
  </w:num>
  <w:num w:numId="4">
    <w:abstractNumId w:val="3"/>
  </w:num>
  <w:num w:numId="5">
    <w:abstractNumId w:val="9"/>
  </w:num>
  <w:num w:numId="6">
    <w:abstractNumId w:val="10"/>
  </w:num>
  <w:num w:numId="7">
    <w:abstractNumId w:val="12"/>
  </w:num>
  <w:num w:numId="8">
    <w:abstractNumId w:val="6"/>
  </w:num>
  <w:num w:numId="9">
    <w:abstractNumId w:val="1"/>
  </w:num>
  <w:num w:numId="10">
    <w:abstractNumId w:val="14"/>
  </w:num>
  <w:num w:numId="11">
    <w:abstractNumId w:val="13"/>
  </w:num>
  <w:num w:numId="12">
    <w:abstractNumId w:val="8"/>
  </w:num>
  <w:num w:numId="13">
    <w:abstractNumId w:val="7"/>
  </w:num>
  <w:num w:numId="14">
    <w:abstractNumId w:val="11"/>
  </w:num>
  <w:num w:numId="15">
    <w:abstractNumId w:val="17"/>
  </w:num>
  <w:num w:numId="16">
    <w:abstractNumId w:val="5"/>
  </w:num>
  <w:num w:numId="17">
    <w:abstractNumId w:val="15"/>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C78"/>
    <w:rsid w:val="00006E30"/>
    <w:rsid w:val="000169D3"/>
    <w:rsid w:val="0004649D"/>
    <w:rsid w:val="00050570"/>
    <w:rsid w:val="00056A5A"/>
    <w:rsid w:val="00065B49"/>
    <w:rsid w:val="00066E74"/>
    <w:rsid w:val="00073E10"/>
    <w:rsid w:val="00077E07"/>
    <w:rsid w:val="00092421"/>
    <w:rsid w:val="000A3690"/>
    <w:rsid w:val="000D6B21"/>
    <w:rsid w:val="000F0703"/>
    <w:rsid w:val="000F3951"/>
    <w:rsid w:val="001137EB"/>
    <w:rsid w:val="00131DCC"/>
    <w:rsid w:val="00143566"/>
    <w:rsid w:val="00176F34"/>
    <w:rsid w:val="001836C6"/>
    <w:rsid w:val="001C53A9"/>
    <w:rsid w:val="001D4687"/>
    <w:rsid w:val="001E3617"/>
    <w:rsid w:val="001F73AF"/>
    <w:rsid w:val="00205222"/>
    <w:rsid w:val="00213041"/>
    <w:rsid w:val="0025268A"/>
    <w:rsid w:val="00254986"/>
    <w:rsid w:val="002619F3"/>
    <w:rsid w:val="002627EE"/>
    <w:rsid w:val="0027032A"/>
    <w:rsid w:val="0028112A"/>
    <w:rsid w:val="00286CF8"/>
    <w:rsid w:val="00290272"/>
    <w:rsid w:val="00297938"/>
    <w:rsid w:val="002A55A0"/>
    <w:rsid w:val="002D17D3"/>
    <w:rsid w:val="0032442A"/>
    <w:rsid w:val="00341B52"/>
    <w:rsid w:val="003517DC"/>
    <w:rsid w:val="003545AB"/>
    <w:rsid w:val="0035509E"/>
    <w:rsid w:val="00363E1D"/>
    <w:rsid w:val="003749AD"/>
    <w:rsid w:val="00384698"/>
    <w:rsid w:val="00387AF2"/>
    <w:rsid w:val="003B41EB"/>
    <w:rsid w:val="003C023E"/>
    <w:rsid w:val="003D666F"/>
    <w:rsid w:val="003E4589"/>
    <w:rsid w:val="004011B6"/>
    <w:rsid w:val="0040660D"/>
    <w:rsid w:val="004108F6"/>
    <w:rsid w:val="00420198"/>
    <w:rsid w:val="004635FB"/>
    <w:rsid w:val="004653B2"/>
    <w:rsid w:val="004758DD"/>
    <w:rsid w:val="004902AF"/>
    <w:rsid w:val="004951B0"/>
    <w:rsid w:val="004A1A69"/>
    <w:rsid w:val="004A5882"/>
    <w:rsid w:val="004A69EA"/>
    <w:rsid w:val="004B1423"/>
    <w:rsid w:val="004C7D0A"/>
    <w:rsid w:val="004E330D"/>
    <w:rsid w:val="004E47D7"/>
    <w:rsid w:val="00502C48"/>
    <w:rsid w:val="0050561F"/>
    <w:rsid w:val="00511C5C"/>
    <w:rsid w:val="005273D1"/>
    <w:rsid w:val="00565B76"/>
    <w:rsid w:val="00582F6D"/>
    <w:rsid w:val="00583753"/>
    <w:rsid w:val="005945E6"/>
    <w:rsid w:val="0059785C"/>
    <w:rsid w:val="005A6539"/>
    <w:rsid w:val="005C54E8"/>
    <w:rsid w:val="005D11DB"/>
    <w:rsid w:val="005D25E1"/>
    <w:rsid w:val="005D5C78"/>
    <w:rsid w:val="00623BA3"/>
    <w:rsid w:val="0063271F"/>
    <w:rsid w:val="00642456"/>
    <w:rsid w:val="00647DA9"/>
    <w:rsid w:val="00661A4F"/>
    <w:rsid w:val="00662A56"/>
    <w:rsid w:val="006720D2"/>
    <w:rsid w:val="006904A9"/>
    <w:rsid w:val="006962B0"/>
    <w:rsid w:val="006A2540"/>
    <w:rsid w:val="006B1557"/>
    <w:rsid w:val="006B22DE"/>
    <w:rsid w:val="006E7D85"/>
    <w:rsid w:val="006F534A"/>
    <w:rsid w:val="00710B41"/>
    <w:rsid w:val="007170B8"/>
    <w:rsid w:val="00725BB2"/>
    <w:rsid w:val="00734329"/>
    <w:rsid w:val="0074544E"/>
    <w:rsid w:val="007600A9"/>
    <w:rsid w:val="00763759"/>
    <w:rsid w:val="00770568"/>
    <w:rsid w:val="00774BF9"/>
    <w:rsid w:val="00793DC4"/>
    <w:rsid w:val="007C325C"/>
    <w:rsid w:val="007C43E8"/>
    <w:rsid w:val="007D0D87"/>
    <w:rsid w:val="007E14A9"/>
    <w:rsid w:val="007F5CA4"/>
    <w:rsid w:val="007F718B"/>
    <w:rsid w:val="0080515E"/>
    <w:rsid w:val="00820CAD"/>
    <w:rsid w:val="00831E77"/>
    <w:rsid w:val="00891C98"/>
    <w:rsid w:val="008B62B5"/>
    <w:rsid w:val="008D144D"/>
    <w:rsid w:val="008D3449"/>
    <w:rsid w:val="008F4CC9"/>
    <w:rsid w:val="008F6A23"/>
    <w:rsid w:val="00903F76"/>
    <w:rsid w:val="00945741"/>
    <w:rsid w:val="009A3BFF"/>
    <w:rsid w:val="009B0CAD"/>
    <w:rsid w:val="009B1628"/>
    <w:rsid w:val="009B722A"/>
    <w:rsid w:val="009C00EE"/>
    <w:rsid w:val="009C3B06"/>
    <w:rsid w:val="009D5B23"/>
    <w:rsid w:val="009D5F7E"/>
    <w:rsid w:val="009E0AB6"/>
    <w:rsid w:val="009F1D4B"/>
    <w:rsid w:val="009F6D91"/>
    <w:rsid w:val="009F7D0E"/>
    <w:rsid w:val="00A21F1D"/>
    <w:rsid w:val="00A24AAE"/>
    <w:rsid w:val="00A27992"/>
    <w:rsid w:val="00A318BF"/>
    <w:rsid w:val="00A41F0D"/>
    <w:rsid w:val="00A50B6E"/>
    <w:rsid w:val="00A522CF"/>
    <w:rsid w:val="00A60956"/>
    <w:rsid w:val="00A614AE"/>
    <w:rsid w:val="00A62C0A"/>
    <w:rsid w:val="00A7077E"/>
    <w:rsid w:val="00A74E4D"/>
    <w:rsid w:val="00A8062B"/>
    <w:rsid w:val="00A86788"/>
    <w:rsid w:val="00AB6C3B"/>
    <w:rsid w:val="00AD0EAB"/>
    <w:rsid w:val="00B03740"/>
    <w:rsid w:val="00B409B0"/>
    <w:rsid w:val="00B610D0"/>
    <w:rsid w:val="00B64B62"/>
    <w:rsid w:val="00B81E1B"/>
    <w:rsid w:val="00B866E3"/>
    <w:rsid w:val="00B90131"/>
    <w:rsid w:val="00BC13E1"/>
    <w:rsid w:val="00BD119F"/>
    <w:rsid w:val="00BD5041"/>
    <w:rsid w:val="00BF1185"/>
    <w:rsid w:val="00C06710"/>
    <w:rsid w:val="00C06DD2"/>
    <w:rsid w:val="00C309A3"/>
    <w:rsid w:val="00C423F2"/>
    <w:rsid w:val="00C47600"/>
    <w:rsid w:val="00C57413"/>
    <w:rsid w:val="00C75230"/>
    <w:rsid w:val="00C85EB7"/>
    <w:rsid w:val="00C921C8"/>
    <w:rsid w:val="00CB020D"/>
    <w:rsid w:val="00CB4182"/>
    <w:rsid w:val="00CB5370"/>
    <w:rsid w:val="00CC423E"/>
    <w:rsid w:val="00CC60A3"/>
    <w:rsid w:val="00CC7446"/>
    <w:rsid w:val="00CE402E"/>
    <w:rsid w:val="00CE6C6F"/>
    <w:rsid w:val="00D0568E"/>
    <w:rsid w:val="00D110D9"/>
    <w:rsid w:val="00D67CD3"/>
    <w:rsid w:val="00D71CC5"/>
    <w:rsid w:val="00D83530"/>
    <w:rsid w:val="00D9352B"/>
    <w:rsid w:val="00D955CA"/>
    <w:rsid w:val="00DA5078"/>
    <w:rsid w:val="00DB1396"/>
    <w:rsid w:val="00DB493D"/>
    <w:rsid w:val="00DC2EDE"/>
    <w:rsid w:val="00DC3980"/>
    <w:rsid w:val="00DC7734"/>
    <w:rsid w:val="00E00631"/>
    <w:rsid w:val="00E010EF"/>
    <w:rsid w:val="00E0356B"/>
    <w:rsid w:val="00E100A7"/>
    <w:rsid w:val="00E125B2"/>
    <w:rsid w:val="00E12CF5"/>
    <w:rsid w:val="00E2516D"/>
    <w:rsid w:val="00E36343"/>
    <w:rsid w:val="00E4694B"/>
    <w:rsid w:val="00E61EF4"/>
    <w:rsid w:val="00E7374E"/>
    <w:rsid w:val="00E73EFB"/>
    <w:rsid w:val="00E80095"/>
    <w:rsid w:val="00EB1458"/>
    <w:rsid w:val="00EB1BD1"/>
    <w:rsid w:val="00EB3D5B"/>
    <w:rsid w:val="00EC2998"/>
    <w:rsid w:val="00EC6677"/>
    <w:rsid w:val="00EC6BC2"/>
    <w:rsid w:val="00EF542E"/>
    <w:rsid w:val="00F02558"/>
    <w:rsid w:val="00F123A8"/>
    <w:rsid w:val="00F149ED"/>
    <w:rsid w:val="00F23A1E"/>
    <w:rsid w:val="00F319DC"/>
    <w:rsid w:val="00F36EC9"/>
    <w:rsid w:val="00F41A7B"/>
    <w:rsid w:val="00F4442F"/>
    <w:rsid w:val="00F75D15"/>
    <w:rsid w:val="00F84645"/>
    <w:rsid w:val="00FA47BF"/>
    <w:rsid w:val="00FD4A45"/>
    <w:rsid w:val="00FD60F1"/>
    <w:rsid w:val="00FF21D9"/>
    <w:rsid w:val="00FF4B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156D8A"/>
  <w14:defaultImageDpi w14:val="32767"/>
  <w15:chartTrackingRefBased/>
  <w15:docId w15:val="{31ED0F43-08D4-9343-8C73-6A5FA7DB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230"/>
    <w:pPr>
      <w:spacing w:after="160" w:line="259" w:lineRule="auto"/>
    </w:pPr>
    <w:rPr>
      <w:sz w:val="22"/>
      <w:szCs w:val="22"/>
      <w:lang w:val="fr-BE"/>
    </w:rPr>
  </w:style>
  <w:style w:type="paragraph" w:styleId="Heading1">
    <w:name w:val="heading 1"/>
    <w:basedOn w:val="Normal"/>
    <w:next w:val="Normal"/>
    <w:link w:val="Heading1Char"/>
    <w:uiPriority w:val="9"/>
    <w:qFormat/>
    <w:rsid w:val="00E010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52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534A"/>
    <w:pPr>
      <w:keepNext/>
      <w:keepLines/>
      <w:spacing w:before="40" w:after="0"/>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5230"/>
    <w:rPr>
      <w:rFonts w:asciiTheme="majorHAnsi" w:eastAsiaTheme="majorEastAsia" w:hAnsiTheme="majorHAnsi" w:cstheme="majorBidi"/>
      <w:color w:val="2F5496" w:themeColor="accent1" w:themeShade="BF"/>
      <w:sz w:val="26"/>
      <w:szCs w:val="26"/>
      <w:lang w:val="fr-BE"/>
    </w:rPr>
  </w:style>
  <w:style w:type="character" w:customStyle="1" w:styleId="Heading1Char">
    <w:name w:val="Heading 1 Char"/>
    <w:basedOn w:val="DefaultParagraphFont"/>
    <w:link w:val="Heading1"/>
    <w:uiPriority w:val="9"/>
    <w:rsid w:val="00E010EF"/>
    <w:rPr>
      <w:rFonts w:asciiTheme="majorHAnsi" w:eastAsiaTheme="majorEastAsia" w:hAnsiTheme="majorHAnsi" w:cstheme="majorBidi"/>
      <w:color w:val="2F5496" w:themeColor="accent1" w:themeShade="BF"/>
      <w:sz w:val="32"/>
      <w:szCs w:val="32"/>
      <w:lang w:val="fr-BE"/>
    </w:rPr>
  </w:style>
  <w:style w:type="character" w:customStyle="1" w:styleId="Heading3Char">
    <w:name w:val="Heading 3 Char"/>
    <w:basedOn w:val="DefaultParagraphFont"/>
    <w:link w:val="Heading3"/>
    <w:uiPriority w:val="9"/>
    <w:rsid w:val="006F534A"/>
    <w:rPr>
      <w:rFonts w:asciiTheme="majorHAnsi" w:eastAsiaTheme="majorEastAsia" w:hAnsiTheme="majorHAnsi" w:cstheme="majorBidi"/>
      <w:color w:val="1F3763" w:themeColor="accent1" w:themeShade="7F"/>
      <w:lang w:val="fr-BE"/>
    </w:rPr>
  </w:style>
  <w:style w:type="paragraph" w:styleId="ListParagraph">
    <w:name w:val="List Paragraph"/>
    <w:basedOn w:val="Normal"/>
    <w:uiPriority w:val="34"/>
    <w:qFormat/>
    <w:rsid w:val="006F534A"/>
    <w:pPr>
      <w:ind w:left="720"/>
      <w:contextualSpacing/>
    </w:pPr>
  </w:style>
  <w:style w:type="paragraph" w:customStyle="1" w:styleId="Pa69">
    <w:name w:val="Pa69"/>
    <w:basedOn w:val="Normal"/>
    <w:next w:val="Normal"/>
    <w:uiPriority w:val="99"/>
    <w:rsid w:val="00E80095"/>
    <w:pPr>
      <w:autoSpaceDE w:val="0"/>
      <w:autoSpaceDN w:val="0"/>
      <w:adjustRightInd w:val="0"/>
      <w:spacing w:after="0" w:line="167" w:lineRule="atLeast"/>
    </w:pPr>
    <w:rPr>
      <w:rFonts w:ascii="CenturyExpReg" w:hAnsi="CenturyExpReg"/>
      <w:sz w:val="24"/>
      <w:szCs w:val="24"/>
    </w:rPr>
  </w:style>
  <w:style w:type="character" w:customStyle="1" w:styleId="A56">
    <w:name w:val="A56"/>
    <w:uiPriority w:val="99"/>
    <w:rsid w:val="00E80095"/>
    <w:rPr>
      <w:rFonts w:ascii="Futura LT Pro Medium" w:hAnsi="Futura LT Pro Medium" w:cs="Futura LT Pro Medium" w:hint="default"/>
      <w:color w:val="000000"/>
      <w:sz w:val="14"/>
      <w:szCs w:val="14"/>
      <w:u w:val="single"/>
    </w:rPr>
  </w:style>
  <w:style w:type="character" w:customStyle="1" w:styleId="A57">
    <w:name w:val="A57"/>
    <w:uiPriority w:val="99"/>
    <w:rsid w:val="00E80095"/>
    <w:rPr>
      <w:rFonts w:ascii="Futura LT Pro Medium" w:hAnsi="Futura LT Pro Medium" w:cs="Futura LT Pro Medium" w:hint="default"/>
      <w:color w:val="000000"/>
      <w:sz w:val="8"/>
      <w:szCs w:val="8"/>
      <w:u w:val="single"/>
    </w:rPr>
  </w:style>
  <w:style w:type="paragraph" w:customStyle="1" w:styleId="Pa33">
    <w:name w:val="Pa33"/>
    <w:basedOn w:val="Normal"/>
    <w:next w:val="Normal"/>
    <w:uiPriority w:val="99"/>
    <w:rsid w:val="00066E74"/>
    <w:pPr>
      <w:autoSpaceDE w:val="0"/>
      <w:autoSpaceDN w:val="0"/>
      <w:adjustRightInd w:val="0"/>
      <w:spacing w:after="0" w:line="151" w:lineRule="atLeast"/>
    </w:pPr>
    <w:rPr>
      <w:rFonts w:ascii="CenturyExpReg" w:hAnsi="CenturyExpReg"/>
      <w:sz w:val="24"/>
      <w:szCs w:val="24"/>
    </w:rPr>
  </w:style>
  <w:style w:type="paragraph" w:customStyle="1" w:styleId="Pa35">
    <w:name w:val="Pa35"/>
    <w:basedOn w:val="Normal"/>
    <w:next w:val="Normal"/>
    <w:uiPriority w:val="99"/>
    <w:rsid w:val="00066E74"/>
    <w:pPr>
      <w:autoSpaceDE w:val="0"/>
      <w:autoSpaceDN w:val="0"/>
      <w:adjustRightInd w:val="0"/>
      <w:spacing w:after="0" w:line="161" w:lineRule="atLeast"/>
    </w:pPr>
    <w:rPr>
      <w:rFonts w:ascii="CenturyExpReg" w:hAnsi="CenturyExpReg"/>
      <w:sz w:val="24"/>
      <w:szCs w:val="24"/>
    </w:rPr>
  </w:style>
  <w:style w:type="character" w:customStyle="1" w:styleId="A47">
    <w:name w:val="A47"/>
    <w:uiPriority w:val="99"/>
    <w:rsid w:val="00066E74"/>
    <w:rPr>
      <w:rFonts w:ascii="Futura LT Pro Medium" w:hAnsi="Futura LT Pro Medium" w:cs="Futura LT Pro Medium"/>
      <w:color w:val="000000"/>
      <w:sz w:val="16"/>
      <w:szCs w:val="16"/>
      <w:u w:val="single"/>
    </w:rPr>
  </w:style>
  <w:style w:type="paragraph" w:customStyle="1" w:styleId="Pa45">
    <w:name w:val="Pa45"/>
    <w:basedOn w:val="Normal"/>
    <w:next w:val="Normal"/>
    <w:uiPriority w:val="99"/>
    <w:rsid w:val="00066E74"/>
    <w:pPr>
      <w:autoSpaceDE w:val="0"/>
      <w:autoSpaceDN w:val="0"/>
      <w:adjustRightInd w:val="0"/>
      <w:spacing w:after="0" w:line="127" w:lineRule="atLeast"/>
    </w:pPr>
    <w:rPr>
      <w:rFonts w:ascii="CenturyExpReg" w:hAnsi="CenturyExpReg"/>
      <w:sz w:val="24"/>
      <w:szCs w:val="24"/>
    </w:rPr>
  </w:style>
  <w:style w:type="paragraph" w:customStyle="1" w:styleId="Pa36">
    <w:name w:val="Pa36"/>
    <w:basedOn w:val="Normal"/>
    <w:next w:val="Normal"/>
    <w:uiPriority w:val="99"/>
    <w:rsid w:val="00066E74"/>
    <w:pPr>
      <w:autoSpaceDE w:val="0"/>
      <w:autoSpaceDN w:val="0"/>
      <w:adjustRightInd w:val="0"/>
      <w:spacing w:after="0" w:line="167" w:lineRule="atLeast"/>
    </w:pPr>
    <w:rPr>
      <w:rFonts w:ascii="CenturyExpReg" w:hAnsi="CenturyExpReg"/>
      <w:sz w:val="24"/>
      <w:szCs w:val="24"/>
    </w:rPr>
  </w:style>
  <w:style w:type="paragraph" w:customStyle="1" w:styleId="Pa65">
    <w:name w:val="Pa65"/>
    <w:basedOn w:val="Normal"/>
    <w:next w:val="Normal"/>
    <w:uiPriority w:val="99"/>
    <w:rsid w:val="00066E74"/>
    <w:pPr>
      <w:autoSpaceDE w:val="0"/>
      <w:autoSpaceDN w:val="0"/>
      <w:adjustRightInd w:val="0"/>
      <w:spacing w:after="0" w:line="131" w:lineRule="atLeast"/>
    </w:pPr>
    <w:rPr>
      <w:rFonts w:ascii="CenturyExpReg" w:hAnsi="CenturyExpReg"/>
      <w:sz w:val="24"/>
      <w:szCs w:val="24"/>
    </w:rPr>
  </w:style>
  <w:style w:type="paragraph" w:customStyle="1" w:styleId="Pa70">
    <w:name w:val="Pa70"/>
    <w:basedOn w:val="Normal"/>
    <w:next w:val="Normal"/>
    <w:uiPriority w:val="99"/>
    <w:rsid w:val="00066E74"/>
    <w:pPr>
      <w:autoSpaceDE w:val="0"/>
      <w:autoSpaceDN w:val="0"/>
      <w:adjustRightInd w:val="0"/>
      <w:spacing w:after="0" w:line="141" w:lineRule="atLeast"/>
    </w:pPr>
    <w:rPr>
      <w:rFonts w:ascii="CenturyExpReg" w:hAnsi="CenturyExpReg"/>
      <w:sz w:val="24"/>
      <w:szCs w:val="24"/>
    </w:rPr>
  </w:style>
  <w:style w:type="character" w:styleId="Strong">
    <w:name w:val="Strong"/>
    <w:basedOn w:val="DefaultParagraphFont"/>
    <w:uiPriority w:val="22"/>
    <w:qFormat/>
    <w:rsid w:val="00F75D15"/>
    <w:rPr>
      <w:b/>
      <w:bCs/>
    </w:rPr>
  </w:style>
  <w:style w:type="character" w:styleId="Hyperlink">
    <w:name w:val="Hyperlink"/>
    <w:basedOn w:val="DefaultParagraphFont"/>
    <w:uiPriority w:val="99"/>
    <w:unhideWhenUsed/>
    <w:rsid w:val="006B22DE"/>
    <w:rPr>
      <w:color w:val="0000FF"/>
      <w:u w:val="single"/>
    </w:rPr>
  </w:style>
  <w:style w:type="character" w:customStyle="1" w:styleId="UnresolvedMention1">
    <w:name w:val="Unresolved Mention1"/>
    <w:basedOn w:val="DefaultParagraphFont"/>
    <w:uiPriority w:val="99"/>
    <w:rsid w:val="007D0D87"/>
    <w:rPr>
      <w:color w:val="605E5C"/>
      <w:shd w:val="clear" w:color="auto" w:fill="E1DFDD"/>
    </w:rPr>
  </w:style>
  <w:style w:type="paragraph" w:styleId="Header">
    <w:name w:val="header"/>
    <w:basedOn w:val="Normal"/>
    <w:link w:val="HeaderChar"/>
    <w:uiPriority w:val="99"/>
    <w:unhideWhenUsed/>
    <w:rsid w:val="00527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3D1"/>
    <w:rPr>
      <w:sz w:val="22"/>
      <w:szCs w:val="22"/>
      <w:lang w:val="fr-BE"/>
    </w:rPr>
  </w:style>
  <w:style w:type="paragraph" w:styleId="Footer">
    <w:name w:val="footer"/>
    <w:basedOn w:val="Normal"/>
    <w:link w:val="FooterChar"/>
    <w:uiPriority w:val="99"/>
    <w:unhideWhenUsed/>
    <w:rsid w:val="00527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3D1"/>
    <w:rPr>
      <w:sz w:val="22"/>
      <w:szCs w:val="22"/>
      <w:lang w:val="fr-BE"/>
    </w:rPr>
  </w:style>
  <w:style w:type="character" w:styleId="CommentReference">
    <w:name w:val="annotation reference"/>
    <w:basedOn w:val="DefaultParagraphFont"/>
    <w:uiPriority w:val="99"/>
    <w:semiHidden/>
    <w:unhideWhenUsed/>
    <w:rsid w:val="0028112A"/>
    <w:rPr>
      <w:sz w:val="16"/>
      <w:szCs w:val="16"/>
    </w:rPr>
  </w:style>
  <w:style w:type="paragraph" w:styleId="CommentText">
    <w:name w:val="annotation text"/>
    <w:basedOn w:val="Normal"/>
    <w:link w:val="CommentTextChar"/>
    <w:uiPriority w:val="99"/>
    <w:semiHidden/>
    <w:unhideWhenUsed/>
    <w:rsid w:val="0028112A"/>
    <w:pPr>
      <w:spacing w:line="240" w:lineRule="auto"/>
    </w:pPr>
    <w:rPr>
      <w:sz w:val="20"/>
      <w:szCs w:val="20"/>
    </w:rPr>
  </w:style>
  <w:style w:type="character" w:customStyle="1" w:styleId="CommentTextChar">
    <w:name w:val="Comment Text Char"/>
    <w:basedOn w:val="DefaultParagraphFont"/>
    <w:link w:val="CommentText"/>
    <w:uiPriority w:val="99"/>
    <w:semiHidden/>
    <w:rsid w:val="0028112A"/>
    <w:rPr>
      <w:sz w:val="20"/>
      <w:szCs w:val="20"/>
      <w:lang w:val="fr-BE"/>
    </w:rPr>
  </w:style>
  <w:style w:type="paragraph" w:styleId="CommentSubject">
    <w:name w:val="annotation subject"/>
    <w:basedOn w:val="CommentText"/>
    <w:next w:val="CommentText"/>
    <w:link w:val="CommentSubjectChar"/>
    <w:uiPriority w:val="99"/>
    <w:semiHidden/>
    <w:unhideWhenUsed/>
    <w:rsid w:val="0028112A"/>
    <w:rPr>
      <w:b/>
      <w:bCs/>
    </w:rPr>
  </w:style>
  <w:style w:type="character" w:customStyle="1" w:styleId="CommentSubjectChar">
    <w:name w:val="Comment Subject Char"/>
    <w:basedOn w:val="CommentTextChar"/>
    <w:link w:val="CommentSubject"/>
    <w:uiPriority w:val="99"/>
    <w:semiHidden/>
    <w:rsid w:val="0028112A"/>
    <w:rPr>
      <w:b/>
      <w:bCs/>
      <w:sz w:val="20"/>
      <w:szCs w:val="20"/>
      <w:lang w:val="fr-BE"/>
    </w:rPr>
  </w:style>
  <w:style w:type="paragraph" w:styleId="BalloonText">
    <w:name w:val="Balloon Text"/>
    <w:basedOn w:val="Normal"/>
    <w:link w:val="BalloonTextChar"/>
    <w:uiPriority w:val="99"/>
    <w:semiHidden/>
    <w:unhideWhenUsed/>
    <w:rsid w:val="002811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12A"/>
    <w:rPr>
      <w:rFonts w:ascii="Segoe UI" w:hAnsi="Segoe UI" w:cs="Segoe UI"/>
      <w:sz w:val="18"/>
      <w:szCs w:val="18"/>
      <w:lang w:val="fr-BE"/>
    </w:rPr>
  </w:style>
  <w:style w:type="paragraph" w:styleId="NoSpacing">
    <w:name w:val="No Spacing"/>
    <w:uiPriority w:val="1"/>
    <w:qFormat/>
    <w:rsid w:val="006904A9"/>
    <w:rPr>
      <w:sz w:val="22"/>
      <w:szCs w:val="22"/>
      <w:lang w:val="nl-BE"/>
    </w:rPr>
  </w:style>
  <w:style w:type="character" w:styleId="FollowedHyperlink">
    <w:name w:val="FollowedHyperlink"/>
    <w:basedOn w:val="DefaultParagraphFont"/>
    <w:uiPriority w:val="99"/>
    <w:semiHidden/>
    <w:unhideWhenUsed/>
    <w:rsid w:val="00FF4BEF"/>
    <w:rPr>
      <w:color w:val="954F72" w:themeColor="followedHyperlink"/>
      <w:u w:val="single"/>
    </w:rPr>
  </w:style>
  <w:style w:type="character" w:customStyle="1" w:styleId="UnresolvedMention">
    <w:name w:val="Unresolved Mention"/>
    <w:basedOn w:val="DefaultParagraphFont"/>
    <w:uiPriority w:val="99"/>
    <w:semiHidden/>
    <w:unhideWhenUsed/>
    <w:rsid w:val="00D93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421926">
      <w:bodyDiv w:val="1"/>
      <w:marLeft w:val="0"/>
      <w:marRight w:val="0"/>
      <w:marTop w:val="0"/>
      <w:marBottom w:val="0"/>
      <w:divBdr>
        <w:top w:val="none" w:sz="0" w:space="0" w:color="auto"/>
        <w:left w:val="none" w:sz="0" w:space="0" w:color="auto"/>
        <w:bottom w:val="none" w:sz="0" w:space="0" w:color="auto"/>
        <w:right w:val="none" w:sz="0" w:space="0" w:color="auto"/>
      </w:divBdr>
    </w:div>
    <w:div w:id="459156224">
      <w:bodyDiv w:val="1"/>
      <w:marLeft w:val="0"/>
      <w:marRight w:val="0"/>
      <w:marTop w:val="0"/>
      <w:marBottom w:val="0"/>
      <w:divBdr>
        <w:top w:val="none" w:sz="0" w:space="0" w:color="auto"/>
        <w:left w:val="none" w:sz="0" w:space="0" w:color="auto"/>
        <w:bottom w:val="none" w:sz="0" w:space="0" w:color="auto"/>
        <w:right w:val="none" w:sz="0" w:space="0" w:color="auto"/>
      </w:divBdr>
    </w:div>
    <w:div w:id="470101384">
      <w:bodyDiv w:val="1"/>
      <w:marLeft w:val="0"/>
      <w:marRight w:val="0"/>
      <w:marTop w:val="0"/>
      <w:marBottom w:val="0"/>
      <w:divBdr>
        <w:top w:val="none" w:sz="0" w:space="0" w:color="auto"/>
        <w:left w:val="none" w:sz="0" w:space="0" w:color="auto"/>
        <w:bottom w:val="none" w:sz="0" w:space="0" w:color="auto"/>
        <w:right w:val="none" w:sz="0" w:space="0" w:color="auto"/>
      </w:divBdr>
    </w:div>
    <w:div w:id="641230586">
      <w:bodyDiv w:val="1"/>
      <w:marLeft w:val="0"/>
      <w:marRight w:val="0"/>
      <w:marTop w:val="0"/>
      <w:marBottom w:val="0"/>
      <w:divBdr>
        <w:top w:val="none" w:sz="0" w:space="0" w:color="auto"/>
        <w:left w:val="none" w:sz="0" w:space="0" w:color="auto"/>
        <w:bottom w:val="none" w:sz="0" w:space="0" w:color="auto"/>
        <w:right w:val="none" w:sz="0" w:space="0" w:color="auto"/>
      </w:divBdr>
    </w:div>
    <w:div w:id="777024015">
      <w:bodyDiv w:val="1"/>
      <w:marLeft w:val="0"/>
      <w:marRight w:val="0"/>
      <w:marTop w:val="0"/>
      <w:marBottom w:val="0"/>
      <w:divBdr>
        <w:top w:val="none" w:sz="0" w:space="0" w:color="auto"/>
        <w:left w:val="none" w:sz="0" w:space="0" w:color="auto"/>
        <w:bottom w:val="none" w:sz="0" w:space="0" w:color="auto"/>
        <w:right w:val="none" w:sz="0" w:space="0" w:color="auto"/>
      </w:divBdr>
    </w:div>
    <w:div w:id="1147404505">
      <w:bodyDiv w:val="1"/>
      <w:marLeft w:val="0"/>
      <w:marRight w:val="0"/>
      <w:marTop w:val="0"/>
      <w:marBottom w:val="0"/>
      <w:divBdr>
        <w:top w:val="none" w:sz="0" w:space="0" w:color="auto"/>
        <w:left w:val="none" w:sz="0" w:space="0" w:color="auto"/>
        <w:bottom w:val="none" w:sz="0" w:space="0" w:color="auto"/>
        <w:right w:val="none" w:sz="0" w:space="0" w:color="auto"/>
      </w:divBdr>
    </w:div>
    <w:div w:id="1148861754">
      <w:bodyDiv w:val="1"/>
      <w:marLeft w:val="0"/>
      <w:marRight w:val="0"/>
      <w:marTop w:val="0"/>
      <w:marBottom w:val="0"/>
      <w:divBdr>
        <w:top w:val="none" w:sz="0" w:space="0" w:color="auto"/>
        <w:left w:val="none" w:sz="0" w:space="0" w:color="auto"/>
        <w:bottom w:val="none" w:sz="0" w:space="0" w:color="auto"/>
        <w:right w:val="none" w:sz="0" w:space="0" w:color="auto"/>
      </w:divBdr>
    </w:div>
    <w:div w:id="1252197014">
      <w:bodyDiv w:val="1"/>
      <w:marLeft w:val="0"/>
      <w:marRight w:val="0"/>
      <w:marTop w:val="0"/>
      <w:marBottom w:val="0"/>
      <w:divBdr>
        <w:top w:val="none" w:sz="0" w:space="0" w:color="auto"/>
        <w:left w:val="none" w:sz="0" w:space="0" w:color="auto"/>
        <w:bottom w:val="none" w:sz="0" w:space="0" w:color="auto"/>
        <w:right w:val="none" w:sz="0" w:space="0" w:color="auto"/>
      </w:divBdr>
    </w:div>
    <w:div w:id="1521117225">
      <w:bodyDiv w:val="1"/>
      <w:marLeft w:val="0"/>
      <w:marRight w:val="0"/>
      <w:marTop w:val="0"/>
      <w:marBottom w:val="0"/>
      <w:divBdr>
        <w:top w:val="none" w:sz="0" w:space="0" w:color="auto"/>
        <w:left w:val="none" w:sz="0" w:space="0" w:color="auto"/>
        <w:bottom w:val="none" w:sz="0" w:space="0" w:color="auto"/>
        <w:right w:val="none" w:sz="0" w:space="0" w:color="auto"/>
      </w:divBdr>
    </w:div>
    <w:div w:id="1598102247">
      <w:bodyDiv w:val="1"/>
      <w:marLeft w:val="0"/>
      <w:marRight w:val="0"/>
      <w:marTop w:val="0"/>
      <w:marBottom w:val="0"/>
      <w:divBdr>
        <w:top w:val="none" w:sz="0" w:space="0" w:color="auto"/>
        <w:left w:val="none" w:sz="0" w:space="0" w:color="auto"/>
        <w:bottom w:val="none" w:sz="0" w:space="0" w:color="auto"/>
        <w:right w:val="none" w:sz="0" w:space="0" w:color="auto"/>
      </w:divBdr>
    </w:div>
    <w:div w:id="192834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eu/european-union/about-eu/symbols/europe-day/open-day-brussels_fr" TargetMode="External"/><Relationship Id="rId13" Type="http://schemas.openxmlformats.org/officeDocument/2006/relationships/hyperlink" Target="http://www.fetedeliris.brussels" TargetMode="External"/><Relationship Id="rId18" Type="http://schemas.openxmlformats.org/officeDocument/2006/relationships/hyperlink" Target="mailto:mdebont@gov.brussel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ime-capsule.brussels" TargetMode="External"/><Relationship Id="rId17" Type="http://schemas.openxmlformats.org/officeDocument/2006/relationships/hyperlink" Target="mailto:lgervasi@gov.brussels" TargetMode="External"/><Relationship Id="rId2" Type="http://schemas.openxmlformats.org/officeDocument/2006/relationships/numbering" Target="numbering.xml"/><Relationship Id="rId16" Type="http://schemas.openxmlformats.org/officeDocument/2006/relationships/hyperlink" Target="http://www.tramem.eu" TargetMode="External"/><Relationship Id="rId20" Type="http://schemas.openxmlformats.org/officeDocument/2006/relationships/hyperlink" Target="mailto:francoise.ledune@stib.brusse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brussel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mmuseum.brussels" TargetMode="External"/><Relationship Id="rId23" Type="http://schemas.openxmlformats.org/officeDocument/2006/relationships/fontTable" Target="fontTable.xml"/><Relationship Id="rId10" Type="http://schemas.openxmlformats.org/officeDocument/2006/relationships/hyperlink" Target="https://www.flagey.be/fr/group/6027-bruxelles-a-l-ecran" TargetMode="External"/><Relationship Id="rId19" Type="http://schemas.openxmlformats.org/officeDocument/2006/relationships/hyperlink" Target="mailto:n.wibail@visit.brussels" TargetMode="External"/><Relationship Id="rId4" Type="http://schemas.openxmlformats.org/officeDocument/2006/relationships/settings" Target="settings.xml"/><Relationship Id="rId9" Type="http://schemas.openxmlformats.org/officeDocument/2006/relationships/hyperlink" Target="http://www.thistimeimvoting.eu" TargetMode="External"/><Relationship Id="rId14" Type="http://schemas.openxmlformats.org/officeDocument/2006/relationships/hyperlink" Target="http://www.stib.brussel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F7329-5235-476B-8E50-478EDC012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3767</Words>
  <Characters>20720</Characters>
  <Application>Microsoft Office Word</Application>
  <DocSecurity>0</DocSecurity>
  <Lines>172</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a.antoine@visit.brussels</dc:creator>
  <cp:keywords/>
  <dc:description/>
  <cp:lastModifiedBy>Arents Cindy</cp:lastModifiedBy>
  <cp:revision>23</cp:revision>
  <cp:lastPrinted>2019-03-19T10:10:00Z</cp:lastPrinted>
  <dcterms:created xsi:type="dcterms:W3CDTF">2019-03-19T14:14:00Z</dcterms:created>
  <dcterms:modified xsi:type="dcterms:W3CDTF">2019-04-29T14:41:00Z</dcterms:modified>
</cp:coreProperties>
</file>