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58A0" w14:textId="77777777" w:rsidR="00AC5F99" w:rsidRPr="00AB457E" w:rsidRDefault="00F248C2" w:rsidP="00EC0EF5">
      <w:pPr>
        <w:spacing w:line="276" w:lineRule="auto"/>
        <w:jc w:val="both"/>
        <w:rPr>
          <w:rFonts w:ascii="Arial" w:hAnsi="Arial" w:cs="Arial"/>
          <w:b/>
          <w:lang w:val="fr-FR"/>
        </w:rPr>
      </w:pPr>
      <w:r w:rsidRPr="00AB457E">
        <w:rPr>
          <w:rFonts w:ascii="Arial" w:hAnsi="Arial" w:cs="Arial"/>
          <w:b/>
          <w:lang w:val="fr-FR"/>
        </w:rPr>
        <w:t>Communiqué de presse</w:t>
      </w:r>
    </w:p>
    <w:p w14:paraId="22DCB317" w14:textId="6ADE28B8" w:rsidR="00AC5F99" w:rsidRPr="00AB457E" w:rsidRDefault="00AC5F99" w:rsidP="00EC0EF5">
      <w:pPr>
        <w:spacing w:line="276" w:lineRule="auto"/>
        <w:jc w:val="both"/>
        <w:rPr>
          <w:rFonts w:ascii="Arial" w:hAnsi="Arial" w:cs="Arial"/>
          <w:sz w:val="20"/>
          <w:szCs w:val="20"/>
          <w:lang w:val="fr-FR"/>
        </w:rPr>
      </w:pPr>
      <w:r w:rsidRPr="00AB457E">
        <w:rPr>
          <w:rFonts w:ascii="Arial" w:hAnsi="Arial" w:cs="Arial"/>
          <w:sz w:val="20"/>
          <w:szCs w:val="20"/>
          <w:lang w:val="fr-FR"/>
        </w:rPr>
        <w:t>Bru</w:t>
      </w:r>
      <w:r w:rsidR="00904863">
        <w:rPr>
          <w:rFonts w:ascii="Arial" w:hAnsi="Arial" w:cs="Arial"/>
          <w:sz w:val="20"/>
          <w:szCs w:val="20"/>
          <w:lang w:val="fr-FR"/>
        </w:rPr>
        <w:t>xelles, le 28</w:t>
      </w:r>
      <w:r w:rsidR="00F248C2" w:rsidRPr="00AB457E">
        <w:rPr>
          <w:rFonts w:ascii="Arial" w:hAnsi="Arial" w:cs="Arial"/>
          <w:sz w:val="20"/>
          <w:szCs w:val="20"/>
          <w:lang w:val="fr-FR"/>
        </w:rPr>
        <w:t xml:space="preserve"> juin</w:t>
      </w:r>
      <w:r w:rsidRPr="00AB457E">
        <w:rPr>
          <w:rFonts w:ascii="Arial" w:hAnsi="Arial" w:cs="Arial"/>
          <w:sz w:val="20"/>
          <w:szCs w:val="20"/>
          <w:lang w:val="fr-FR"/>
        </w:rPr>
        <w:t xml:space="preserve"> 2016</w:t>
      </w:r>
    </w:p>
    <w:p w14:paraId="07CF3F58" w14:textId="77777777" w:rsidR="003C3386" w:rsidRDefault="00EE45C3" w:rsidP="00EC0EF5">
      <w:pPr>
        <w:shd w:val="clear" w:color="auto" w:fill="FFFFFF"/>
        <w:spacing w:line="276" w:lineRule="auto"/>
        <w:jc w:val="both"/>
        <w:rPr>
          <w:rFonts w:ascii="Arial" w:hAnsi="Arial" w:cs="Arial"/>
          <w:color w:val="222222"/>
          <w:sz w:val="19"/>
          <w:szCs w:val="19"/>
          <w:lang w:val="fr-FR"/>
        </w:rPr>
      </w:pPr>
      <w:r w:rsidRPr="00AB457E">
        <w:rPr>
          <w:rFonts w:ascii="Arial" w:hAnsi="Arial" w:cs="Arial"/>
          <w:color w:val="222222"/>
          <w:sz w:val="19"/>
          <w:szCs w:val="19"/>
          <w:lang w:val="fr-FR"/>
        </w:rPr>
        <w:t> </w:t>
      </w:r>
    </w:p>
    <w:p w14:paraId="34BDB91C" w14:textId="77777777" w:rsidR="006070ED" w:rsidRPr="00AB457E" w:rsidRDefault="006070ED" w:rsidP="00EC0EF5">
      <w:pPr>
        <w:shd w:val="clear" w:color="auto" w:fill="FFFFFF"/>
        <w:spacing w:line="276" w:lineRule="auto"/>
        <w:jc w:val="both"/>
        <w:rPr>
          <w:rFonts w:ascii="Arial" w:hAnsi="Arial" w:cs="Arial"/>
          <w:color w:val="222222"/>
          <w:sz w:val="19"/>
          <w:szCs w:val="19"/>
          <w:lang w:val="fr-FR"/>
        </w:rPr>
      </w:pPr>
    </w:p>
    <w:p w14:paraId="6D732C1A" w14:textId="77777777" w:rsidR="00F248C2" w:rsidRPr="00AB457E" w:rsidRDefault="00537F99" w:rsidP="00DE6BFE">
      <w:pPr>
        <w:shd w:val="clear" w:color="auto" w:fill="FFFFFF"/>
        <w:spacing w:line="276" w:lineRule="auto"/>
        <w:jc w:val="center"/>
        <w:rPr>
          <w:rFonts w:ascii="Arial" w:hAnsi="Arial" w:cs="Arial"/>
          <w:b/>
          <w:color w:val="000000"/>
          <w:sz w:val="28"/>
          <w:szCs w:val="28"/>
          <w:lang w:val="fr-FR"/>
        </w:rPr>
      </w:pPr>
      <w:r>
        <w:rPr>
          <w:rFonts w:ascii="Arial" w:hAnsi="Arial" w:cs="Arial"/>
          <w:b/>
          <w:color w:val="000000"/>
          <w:sz w:val="28"/>
          <w:szCs w:val="28"/>
          <w:lang w:val="fr-FR"/>
        </w:rPr>
        <w:t>1</w:t>
      </w:r>
      <w:r w:rsidR="006577E8" w:rsidRPr="00AB457E">
        <w:rPr>
          <w:rFonts w:ascii="Arial" w:hAnsi="Arial" w:cs="Arial"/>
          <w:b/>
          <w:color w:val="000000"/>
          <w:sz w:val="28"/>
          <w:szCs w:val="28"/>
          <w:lang w:val="fr-FR"/>
        </w:rPr>
        <w:t xml:space="preserve">000 </w:t>
      </w:r>
      <w:r w:rsidR="006070ED">
        <w:rPr>
          <w:rFonts w:ascii="Arial" w:hAnsi="Arial" w:cs="Arial"/>
          <w:b/>
          <w:color w:val="000000"/>
          <w:sz w:val="28"/>
          <w:szCs w:val="28"/>
          <w:lang w:val="fr-FR"/>
        </w:rPr>
        <w:t xml:space="preserve">emplois </w:t>
      </w:r>
      <w:r>
        <w:rPr>
          <w:rFonts w:ascii="Arial" w:hAnsi="Arial" w:cs="Arial"/>
          <w:b/>
          <w:color w:val="000000"/>
          <w:sz w:val="28"/>
          <w:szCs w:val="28"/>
          <w:lang w:val="fr-FR"/>
        </w:rPr>
        <w:t xml:space="preserve">menacés </w:t>
      </w:r>
      <w:r w:rsidR="00130B86">
        <w:rPr>
          <w:rFonts w:ascii="Arial" w:hAnsi="Arial" w:cs="Arial"/>
          <w:b/>
          <w:color w:val="000000"/>
          <w:sz w:val="28"/>
          <w:szCs w:val="28"/>
          <w:lang w:val="fr-FR"/>
        </w:rPr>
        <w:t>dans</w:t>
      </w:r>
      <w:r>
        <w:rPr>
          <w:rFonts w:ascii="Arial" w:hAnsi="Arial" w:cs="Arial"/>
          <w:b/>
          <w:color w:val="000000"/>
          <w:sz w:val="28"/>
          <w:szCs w:val="28"/>
          <w:lang w:val="fr-FR"/>
        </w:rPr>
        <w:t xml:space="preserve"> </w:t>
      </w:r>
      <w:r w:rsidR="00F248C2" w:rsidRPr="00AB457E">
        <w:rPr>
          <w:rFonts w:ascii="Arial" w:hAnsi="Arial" w:cs="Arial"/>
          <w:b/>
          <w:color w:val="000000"/>
          <w:sz w:val="28"/>
          <w:szCs w:val="28"/>
          <w:lang w:val="fr-FR"/>
        </w:rPr>
        <w:t>l’</w:t>
      </w:r>
      <w:proofErr w:type="spellStart"/>
      <w:r w:rsidR="006070ED">
        <w:rPr>
          <w:rFonts w:ascii="Arial" w:hAnsi="Arial" w:cs="Arial"/>
          <w:b/>
          <w:color w:val="000000"/>
          <w:sz w:val="28"/>
          <w:szCs w:val="28"/>
          <w:lang w:val="fr-FR"/>
        </w:rPr>
        <w:t>H</w:t>
      </w:r>
      <w:r w:rsidR="000A65C3" w:rsidRPr="00AB457E">
        <w:rPr>
          <w:rFonts w:ascii="Arial" w:hAnsi="Arial" w:cs="Arial"/>
          <w:b/>
          <w:color w:val="000000"/>
          <w:sz w:val="28"/>
          <w:szCs w:val="28"/>
          <w:lang w:val="fr-FR"/>
        </w:rPr>
        <w:t>oreca</w:t>
      </w:r>
      <w:proofErr w:type="spellEnd"/>
      <w:r w:rsidR="00F248C2" w:rsidRPr="00AB457E">
        <w:rPr>
          <w:rFonts w:ascii="Arial" w:hAnsi="Arial" w:cs="Arial"/>
          <w:b/>
          <w:color w:val="000000"/>
          <w:sz w:val="28"/>
          <w:szCs w:val="28"/>
          <w:lang w:val="fr-FR"/>
        </w:rPr>
        <w:t xml:space="preserve"> suite aux </w:t>
      </w:r>
      <w:r w:rsidR="00CF45EE">
        <w:rPr>
          <w:rFonts w:ascii="Arial" w:hAnsi="Arial" w:cs="Arial"/>
          <w:b/>
          <w:color w:val="000000"/>
          <w:sz w:val="28"/>
          <w:szCs w:val="28"/>
          <w:lang w:val="fr-FR"/>
        </w:rPr>
        <w:t>attentats</w:t>
      </w:r>
      <w:r w:rsidR="00F80841">
        <w:rPr>
          <w:rFonts w:ascii="Arial" w:hAnsi="Arial" w:cs="Arial"/>
          <w:b/>
          <w:color w:val="000000"/>
          <w:sz w:val="28"/>
          <w:szCs w:val="28"/>
          <w:lang w:val="fr-FR"/>
        </w:rPr>
        <w:t xml:space="preserve"> de Bruxelles</w:t>
      </w:r>
    </w:p>
    <w:p w14:paraId="766FE5D7" w14:textId="19712DD1" w:rsidR="009B1A22" w:rsidRDefault="00F248C2" w:rsidP="00DE6BFE">
      <w:pPr>
        <w:shd w:val="clear" w:color="auto" w:fill="FFFFFF"/>
        <w:spacing w:line="276" w:lineRule="auto"/>
        <w:jc w:val="center"/>
        <w:rPr>
          <w:rFonts w:ascii="Arial" w:hAnsi="Arial" w:cs="Arial"/>
          <w:b/>
          <w:color w:val="000000"/>
          <w:sz w:val="22"/>
          <w:szCs w:val="22"/>
          <w:lang w:val="fr-FR"/>
        </w:rPr>
      </w:pPr>
      <w:r w:rsidRPr="00AB457E">
        <w:rPr>
          <w:rFonts w:ascii="Arial" w:hAnsi="Arial" w:cs="Arial"/>
          <w:b/>
          <w:color w:val="000000"/>
          <w:sz w:val="22"/>
          <w:szCs w:val="22"/>
          <w:lang w:val="fr-FR"/>
        </w:rPr>
        <w:t xml:space="preserve">Le baromètre </w:t>
      </w:r>
      <w:r w:rsidR="009B1A22">
        <w:rPr>
          <w:rFonts w:ascii="Arial" w:hAnsi="Arial" w:cs="Arial"/>
          <w:b/>
          <w:color w:val="000000"/>
          <w:sz w:val="22"/>
          <w:szCs w:val="22"/>
          <w:lang w:val="fr-FR"/>
        </w:rPr>
        <w:t xml:space="preserve">sur le chômage économique </w:t>
      </w:r>
      <w:r w:rsidRPr="00AB457E">
        <w:rPr>
          <w:rFonts w:ascii="Arial" w:hAnsi="Arial" w:cs="Arial"/>
          <w:b/>
          <w:color w:val="000000"/>
          <w:sz w:val="22"/>
          <w:szCs w:val="22"/>
          <w:lang w:val="fr-FR"/>
        </w:rPr>
        <w:t xml:space="preserve">de </w:t>
      </w:r>
      <w:proofErr w:type="spellStart"/>
      <w:r w:rsidR="00BA1249" w:rsidRPr="00AB457E">
        <w:rPr>
          <w:rFonts w:ascii="Arial" w:hAnsi="Arial" w:cs="Arial"/>
          <w:b/>
          <w:color w:val="000000"/>
          <w:sz w:val="22"/>
          <w:szCs w:val="22"/>
          <w:lang w:val="fr-FR"/>
        </w:rPr>
        <w:t>Partena</w:t>
      </w:r>
      <w:proofErr w:type="spellEnd"/>
      <w:r w:rsidR="00BA1249" w:rsidRPr="00AB457E">
        <w:rPr>
          <w:rFonts w:ascii="Arial" w:hAnsi="Arial" w:cs="Arial"/>
          <w:b/>
          <w:color w:val="000000"/>
          <w:sz w:val="22"/>
          <w:szCs w:val="22"/>
          <w:lang w:val="fr-FR"/>
        </w:rPr>
        <w:t xml:space="preserve"> Professional</w:t>
      </w:r>
    </w:p>
    <w:p w14:paraId="3DD167CF" w14:textId="25F76931" w:rsidR="00F248C2" w:rsidRPr="00AB457E" w:rsidRDefault="00F248C2" w:rsidP="00DE6BFE">
      <w:pPr>
        <w:shd w:val="clear" w:color="auto" w:fill="FFFFFF"/>
        <w:spacing w:line="276" w:lineRule="auto"/>
        <w:jc w:val="center"/>
        <w:rPr>
          <w:rFonts w:ascii="Arial" w:hAnsi="Arial" w:cs="Arial"/>
          <w:b/>
          <w:color w:val="000000"/>
          <w:sz w:val="22"/>
          <w:szCs w:val="22"/>
          <w:lang w:val="fr-FR"/>
        </w:rPr>
      </w:pPr>
      <w:proofErr w:type="gramStart"/>
      <w:r w:rsidRPr="00AB457E">
        <w:rPr>
          <w:rFonts w:ascii="Arial" w:hAnsi="Arial" w:cs="Arial"/>
          <w:b/>
          <w:color w:val="000000"/>
          <w:sz w:val="22"/>
          <w:szCs w:val="22"/>
          <w:lang w:val="fr-FR"/>
        </w:rPr>
        <w:t>constate</w:t>
      </w:r>
      <w:proofErr w:type="gramEnd"/>
      <w:r w:rsidRPr="00AB457E">
        <w:rPr>
          <w:rFonts w:ascii="Arial" w:hAnsi="Arial" w:cs="Arial"/>
          <w:b/>
          <w:color w:val="000000"/>
          <w:sz w:val="22"/>
          <w:szCs w:val="22"/>
          <w:lang w:val="fr-FR"/>
        </w:rPr>
        <w:t xml:space="preserve"> une situation </w:t>
      </w:r>
      <w:r w:rsidR="00537F99">
        <w:rPr>
          <w:rFonts w:ascii="Arial" w:hAnsi="Arial" w:cs="Arial"/>
          <w:b/>
          <w:color w:val="000000"/>
          <w:sz w:val="22"/>
          <w:szCs w:val="22"/>
          <w:lang w:val="fr-FR"/>
        </w:rPr>
        <w:t>difficile</w:t>
      </w:r>
    </w:p>
    <w:p w14:paraId="25885009" w14:textId="77777777" w:rsidR="00A32F17" w:rsidRPr="00AB457E" w:rsidRDefault="00A32F17" w:rsidP="00EC0EF5">
      <w:pPr>
        <w:shd w:val="clear" w:color="auto" w:fill="FFFFFF"/>
        <w:spacing w:line="276" w:lineRule="auto"/>
        <w:jc w:val="both"/>
        <w:rPr>
          <w:rFonts w:ascii="Arial" w:hAnsi="Arial" w:cs="Arial"/>
          <w:color w:val="000000"/>
          <w:sz w:val="22"/>
          <w:szCs w:val="22"/>
          <w:lang w:val="fr-FR"/>
        </w:rPr>
      </w:pPr>
    </w:p>
    <w:p w14:paraId="797328F5" w14:textId="78BED8F7" w:rsidR="00F248C2" w:rsidRPr="00AB457E" w:rsidRDefault="00F248C2" w:rsidP="00EC0EF5">
      <w:pPr>
        <w:shd w:val="clear" w:color="auto" w:fill="FFFFFF"/>
        <w:spacing w:line="276" w:lineRule="auto"/>
        <w:jc w:val="both"/>
        <w:rPr>
          <w:rFonts w:ascii="Arial" w:hAnsi="Arial" w:cs="Arial"/>
          <w:b/>
          <w:color w:val="000000"/>
          <w:sz w:val="22"/>
          <w:szCs w:val="22"/>
          <w:lang w:val="fr-FR"/>
        </w:rPr>
      </w:pPr>
      <w:r w:rsidRPr="00AB457E">
        <w:rPr>
          <w:rFonts w:ascii="Arial" w:hAnsi="Arial" w:cs="Arial"/>
          <w:b/>
          <w:color w:val="000000"/>
          <w:sz w:val="22"/>
          <w:szCs w:val="22"/>
          <w:lang w:val="fr-FR"/>
        </w:rPr>
        <w:t>Pas moins de 1000 emplois sont en jeu</w:t>
      </w:r>
      <w:r w:rsidR="002434BE" w:rsidRPr="00AB457E">
        <w:rPr>
          <w:rFonts w:ascii="Arial" w:hAnsi="Arial" w:cs="Arial"/>
          <w:b/>
          <w:color w:val="000000"/>
          <w:sz w:val="22"/>
          <w:szCs w:val="22"/>
          <w:lang w:val="fr-FR"/>
        </w:rPr>
        <w:t xml:space="preserve"> dans le secteur de l’</w:t>
      </w:r>
      <w:proofErr w:type="spellStart"/>
      <w:r w:rsidR="00ED7728">
        <w:rPr>
          <w:rFonts w:ascii="Arial" w:hAnsi="Arial" w:cs="Arial"/>
          <w:b/>
          <w:color w:val="000000"/>
          <w:sz w:val="22"/>
          <w:szCs w:val="22"/>
          <w:lang w:val="fr-FR"/>
        </w:rPr>
        <w:t>H</w:t>
      </w:r>
      <w:r w:rsidR="002434BE" w:rsidRPr="00AB457E">
        <w:rPr>
          <w:rFonts w:ascii="Arial" w:hAnsi="Arial" w:cs="Arial"/>
          <w:b/>
          <w:color w:val="000000"/>
          <w:sz w:val="22"/>
          <w:szCs w:val="22"/>
          <w:lang w:val="fr-FR"/>
        </w:rPr>
        <w:t>oreca</w:t>
      </w:r>
      <w:proofErr w:type="spellEnd"/>
      <w:r w:rsidRPr="00AB457E">
        <w:rPr>
          <w:rFonts w:ascii="Arial" w:hAnsi="Arial" w:cs="Arial"/>
          <w:b/>
          <w:color w:val="000000"/>
          <w:sz w:val="22"/>
          <w:szCs w:val="22"/>
          <w:lang w:val="fr-FR"/>
        </w:rPr>
        <w:t xml:space="preserve"> à Bruxelles et dans le Brabant Flamand. </w:t>
      </w:r>
      <w:r w:rsidR="001305B0">
        <w:rPr>
          <w:rFonts w:ascii="Arial" w:hAnsi="Arial" w:cs="Arial"/>
          <w:b/>
          <w:color w:val="000000"/>
          <w:sz w:val="22"/>
          <w:szCs w:val="22"/>
          <w:lang w:val="fr-FR"/>
        </w:rPr>
        <w:t xml:space="preserve">Sur base de </w:t>
      </w:r>
      <w:r w:rsidR="00537F99">
        <w:rPr>
          <w:rFonts w:ascii="Arial" w:hAnsi="Arial" w:cs="Arial"/>
          <w:b/>
          <w:color w:val="000000"/>
          <w:sz w:val="22"/>
          <w:szCs w:val="22"/>
          <w:lang w:val="fr-FR"/>
        </w:rPr>
        <w:t xml:space="preserve">ses </w:t>
      </w:r>
      <w:r w:rsidR="00DE6BFE">
        <w:rPr>
          <w:rFonts w:ascii="Arial" w:hAnsi="Arial" w:cs="Arial"/>
          <w:b/>
          <w:color w:val="000000"/>
          <w:sz w:val="22"/>
          <w:szCs w:val="22"/>
          <w:lang w:val="fr-FR"/>
        </w:rPr>
        <w:t xml:space="preserve">données </w:t>
      </w:r>
      <w:r w:rsidR="001305B0">
        <w:rPr>
          <w:rFonts w:ascii="Arial" w:hAnsi="Arial" w:cs="Arial"/>
          <w:b/>
          <w:color w:val="000000"/>
          <w:sz w:val="22"/>
          <w:szCs w:val="22"/>
          <w:lang w:val="fr-FR"/>
        </w:rPr>
        <w:t>sur le chômage</w:t>
      </w:r>
      <w:r w:rsidR="00F04B2B">
        <w:rPr>
          <w:rFonts w:ascii="Arial" w:hAnsi="Arial" w:cs="Arial"/>
          <w:b/>
          <w:color w:val="000000"/>
          <w:sz w:val="22"/>
          <w:szCs w:val="22"/>
          <w:lang w:val="fr-FR"/>
        </w:rPr>
        <w:t xml:space="preserve"> économique, </w:t>
      </w:r>
      <w:proofErr w:type="spellStart"/>
      <w:r w:rsidR="00F04B2B">
        <w:rPr>
          <w:rFonts w:ascii="Arial" w:hAnsi="Arial" w:cs="Arial"/>
          <w:b/>
          <w:color w:val="000000"/>
          <w:sz w:val="22"/>
          <w:szCs w:val="22"/>
          <w:lang w:val="fr-FR"/>
        </w:rPr>
        <w:t>Partena</w:t>
      </w:r>
      <w:proofErr w:type="spellEnd"/>
      <w:r w:rsidR="00F04B2B">
        <w:rPr>
          <w:rFonts w:ascii="Arial" w:hAnsi="Arial" w:cs="Arial"/>
          <w:b/>
          <w:color w:val="000000"/>
          <w:sz w:val="22"/>
          <w:szCs w:val="22"/>
          <w:lang w:val="fr-FR"/>
        </w:rPr>
        <w:t xml:space="preserve"> Profession</w:t>
      </w:r>
      <w:r w:rsidR="001305B0">
        <w:rPr>
          <w:rFonts w:ascii="Arial" w:hAnsi="Arial" w:cs="Arial"/>
          <w:b/>
          <w:color w:val="000000"/>
          <w:sz w:val="22"/>
          <w:szCs w:val="22"/>
          <w:lang w:val="fr-FR"/>
        </w:rPr>
        <w:t xml:space="preserve">al tire la conclusion qu’il </w:t>
      </w:r>
      <w:r w:rsidR="00BE521C">
        <w:rPr>
          <w:rFonts w:ascii="Arial" w:hAnsi="Arial" w:cs="Arial"/>
          <w:b/>
          <w:color w:val="000000"/>
          <w:sz w:val="22"/>
          <w:szCs w:val="22"/>
          <w:lang w:val="fr-FR"/>
        </w:rPr>
        <w:t>peut s’agir</w:t>
      </w:r>
      <w:r w:rsidR="001305B0">
        <w:rPr>
          <w:rFonts w:ascii="Arial" w:hAnsi="Arial" w:cs="Arial"/>
          <w:b/>
          <w:color w:val="000000"/>
          <w:sz w:val="22"/>
          <w:szCs w:val="22"/>
          <w:lang w:val="fr-FR"/>
        </w:rPr>
        <w:t xml:space="preserve"> d’une conséquence </w:t>
      </w:r>
      <w:r w:rsidR="00537F99">
        <w:rPr>
          <w:rFonts w:ascii="Arial" w:hAnsi="Arial" w:cs="Arial"/>
          <w:b/>
          <w:color w:val="000000"/>
          <w:sz w:val="22"/>
          <w:szCs w:val="22"/>
          <w:lang w:val="fr-FR"/>
        </w:rPr>
        <w:t>directe des</w:t>
      </w:r>
      <w:r w:rsidR="001305B0">
        <w:rPr>
          <w:rFonts w:ascii="Arial" w:hAnsi="Arial" w:cs="Arial"/>
          <w:b/>
          <w:color w:val="000000"/>
          <w:sz w:val="22"/>
          <w:szCs w:val="22"/>
          <w:lang w:val="fr-FR"/>
        </w:rPr>
        <w:t xml:space="preserve"> </w:t>
      </w:r>
      <w:r w:rsidR="00CF45EE">
        <w:rPr>
          <w:rFonts w:ascii="Arial" w:hAnsi="Arial" w:cs="Arial"/>
          <w:b/>
          <w:color w:val="000000"/>
          <w:sz w:val="22"/>
          <w:szCs w:val="22"/>
          <w:lang w:val="fr-FR"/>
        </w:rPr>
        <w:t>attentats</w:t>
      </w:r>
      <w:r w:rsidR="00537F99">
        <w:rPr>
          <w:rFonts w:ascii="Arial" w:hAnsi="Arial" w:cs="Arial"/>
          <w:b/>
          <w:color w:val="000000"/>
          <w:sz w:val="22"/>
          <w:szCs w:val="22"/>
          <w:lang w:val="fr-FR"/>
        </w:rPr>
        <w:t xml:space="preserve"> survenus à</w:t>
      </w:r>
      <w:r w:rsidRPr="00AB457E">
        <w:rPr>
          <w:rFonts w:ascii="Arial" w:hAnsi="Arial" w:cs="Arial"/>
          <w:b/>
          <w:color w:val="000000"/>
          <w:sz w:val="22"/>
          <w:szCs w:val="22"/>
          <w:lang w:val="fr-FR"/>
        </w:rPr>
        <w:t xml:space="preserve"> Bru</w:t>
      </w:r>
      <w:r w:rsidR="00537F99">
        <w:rPr>
          <w:rFonts w:ascii="Arial" w:hAnsi="Arial" w:cs="Arial"/>
          <w:b/>
          <w:color w:val="000000"/>
          <w:sz w:val="22"/>
          <w:szCs w:val="22"/>
          <w:lang w:val="fr-FR"/>
        </w:rPr>
        <w:t xml:space="preserve">xelles. </w:t>
      </w:r>
      <w:r w:rsidR="002C6A06">
        <w:rPr>
          <w:rFonts w:ascii="Arial" w:hAnsi="Arial" w:cs="Arial"/>
          <w:b/>
          <w:color w:val="000000"/>
          <w:sz w:val="22"/>
          <w:szCs w:val="22"/>
          <w:lang w:val="fr-FR"/>
        </w:rPr>
        <w:t xml:space="preserve">Cette mise en chômage temporaire </w:t>
      </w:r>
      <w:r w:rsidRPr="00AB457E">
        <w:rPr>
          <w:rFonts w:ascii="Arial" w:hAnsi="Arial" w:cs="Arial"/>
          <w:b/>
          <w:color w:val="000000"/>
          <w:sz w:val="22"/>
          <w:szCs w:val="22"/>
          <w:lang w:val="fr-FR"/>
        </w:rPr>
        <w:t xml:space="preserve">est souvent </w:t>
      </w:r>
      <w:r w:rsidR="00537F99">
        <w:rPr>
          <w:rFonts w:ascii="Arial" w:hAnsi="Arial" w:cs="Arial"/>
          <w:b/>
          <w:color w:val="000000"/>
          <w:sz w:val="22"/>
          <w:szCs w:val="22"/>
          <w:lang w:val="fr-FR"/>
        </w:rPr>
        <w:t>la</w:t>
      </w:r>
      <w:r w:rsidRPr="00AB457E">
        <w:rPr>
          <w:rFonts w:ascii="Arial" w:hAnsi="Arial" w:cs="Arial"/>
          <w:b/>
          <w:color w:val="000000"/>
          <w:sz w:val="22"/>
          <w:szCs w:val="22"/>
          <w:lang w:val="fr-FR"/>
        </w:rPr>
        <w:t xml:space="preserve"> dernière tentative </w:t>
      </w:r>
      <w:r w:rsidR="001305B0">
        <w:rPr>
          <w:rFonts w:ascii="Arial" w:hAnsi="Arial" w:cs="Arial"/>
          <w:b/>
          <w:color w:val="000000"/>
          <w:sz w:val="22"/>
          <w:szCs w:val="22"/>
          <w:lang w:val="fr-FR"/>
        </w:rPr>
        <w:t xml:space="preserve">de l’employeur </w:t>
      </w:r>
      <w:r w:rsidR="002C6A06">
        <w:rPr>
          <w:rFonts w:ascii="Arial" w:hAnsi="Arial" w:cs="Arial"/>
          <w:b/>
          <w:color w:val="000000"/>
          <w:sz w:val="22"/>
          <w:szCs w:val="22"/>
          <w:lang w:val="fr-FR"/>
        </w:rPr>
        <w:t xml:space="preserve">pour </w:t>
      </w:r>
      <w:r w:rsidR="001305B0">
        <w:rPr>
          <w:rFonts w:ascii="Arial" w:hAnsi="Arial" w:cs="Arial"/>
          <w:b/>
          <w:color w:val="000000"/>
          <w:sz w:val="22"/>
          <w:szCs w:val="22"/>
          <w:lang w:val="fr-FR"/>
        </w:rPr>
        <w:t xml:space="preserve">éviter le licenciement </w:t>
      </w:r>
      <w:r w:rsidRPr="00AB457E">
        <w:rPr>
          <w:rFonts w:ascii="Arial" w:hAnsi="Arial" w:cs="Arial"/>
          <w:b/>
          <w:color w:val="000000"/>
          <w:sz w:val="22"/>
          <w:szCs w:val="22"/>
          <w:lang w:val="fr-FR"/>
        </w:rPr>
        <w:t xml:space="preserve">et </w:t>
      </w:r>
      <w:r w:rsidR="00537F99">
        <w:rPr>
          <w:rFonts w:ascii="Arial" w:hAnsi="Arial" w:cs="Arial"/>
          <w:b/>
          <w:color w:val="000000"/>
          <w:sz w:val="22"/>
          <w:szCs w:val="22"/>
          <w:lang w:val="fr-FR"/>
        </w:rPr>
        <w:t>devient alors é</w:t>
      </w:r>
      <w:r w:rsidR="001305B0">
        <w:rPr>
          <w:rFonts w:ascii="Arial" w:hAnsi="Arial" w:cs="Arial"/>
          <w:b/>
          <w:color w:val="000000"/>
          <w:sz w:val="22"/>
          <w:szCs w:val="22"/>
          <w:lang w:val="fr-FR"/>
        </w:rPr>
        <w:t xml:space="preserve">galement </w:t>
      </w:r>
      <w:r w:rsidR="00537F99">
        <w:rPr>
          <w:rFonts w:ascii="Arial" w:hAnsi="Arial" w:cs="Arial"/>
          <w:b/>
          <w:color w:val="000000"/>
          <w:sz w:val="22"/>
          <w:szCs w:val="22"/>
          <w:lang w:val="fr-FR"/>
        </w:rPr>
        <w:t>un i</w:t>
      </w:r>
      <w:r w:rsidRPr="00AB457E">
        <w:rPr>
          <w:rFonts w:ascii="Arial" w:hAnsi="Arial" w:cs="Arial"/>
          <w:b/>
          <w:color w:val="000000"/>
          <w:sz w:val="22"/>
          <w:szCs w:val="22"/>
          <w:lang w:val="fr-FR"/>
        </w:rPr>
        <w:t xml:space="preserve">ndicateur important </w:t>
      </w:r>
      <w:r w:rsidR="00130B86">
        <w:rPr>
          <w:rFonts w:ascii="Arial" w:hAnsi="Arial" w:cs="Arial"/>
          <w:b/>
          <w:color w:val="000000"/>
          <w:sz w:val="22"/>
          <w:szCs w:val="22"/>
          <w:lang w:val="fr-FR"/>
        </w:rPr>
        <w:t>de</w:t>
      </w:r>
      <w:r w:rsidRPr="00AB457E">
        <w:rPr>
          <w:rFonts w:ascii="Arial" w:hAnsi="Arial" w:cs="Arial"/>
          <w:b/>
          <w:color w:val="000000"/>
          <w:sz w:val="22"/>
          <w:szCs w:val="22"/>
          <w:lang w:val="fr-FR"/>
        </w:rPr>
        <w:t xml:space="preserve"> l’évolution future de l’emploi. Les c</w:t>
      </w:r>
      <w:r w:rsidR="00130B86">
        <w:rPr>
          <w:rFonts w:ascii="Arial" w:hAnsi="Arial" w:cs="Arial"/>
          <w:b/>
          <w:color w:val="000000"/>
          <w:sz w:val="22"/>
          <w:szCs w:val="22"/>
          <w:lang w:val="fr-FR"/>
        </w:rPr>
        <w:t xml:space="preserve">hiffres de </w:t>
      </w:r>
      <w:proofErr w:type="spellStart"/>
      <w:r w:rsidR="00130B86">
        <w:rPr>
          <w:rFonts w:ascii="Arial" w:hAnsi="Arial" w:cs="Arial"/>
          <w:b/>
          <w:color w:val="000000"/>
          <w:sz w:val="22"/>
          <w:szCs w:val="22"/>
          <w:lang w:val="fr-FR"/>
        </w:rPr>
        <w:t>Partena</w:t>
      </w:r>
      <w:proofErr w:type="spellEnd"/>
      <w:r w:rsidR="00130B86">
        <w:rPr>
          <w:rFonts w:ascii="Arial" w:hAnsi="Arial" w:cs="Arial"/>
          <w:b/>
          <w:color w:val="000000"/>
          <w:sz w:val="22"/>
          <w:szCs w:val="22"/>
          <w:lang w:val="fr-FR"/>
        </w:rPr>
        <w:t xml:space="preserve"> Professional présentent</w:t>
      </w:r>
      <w:r w:rsidRPr="00AB457E">
        <w:rPr>
          <w:rFonts w:ascii="Arial" w:hAnsi="Arial" w:cs="Arial"/>
          <w:b/>
          <w:color w:val="000000"/>
          <w:sz w:val="22"/>
          <w:szCs w:val="22"/>
          <w:lang w:val="fr-FR"/>
        </w:rPr>
        <w:t xml:space="preserve"> une augmentation significative de ce chômage, </w:t>
      </w:r>
      <w:r w:rsidR="00DE0A49">
        <w:rPr>
          <w:rFonts w:ascii="Arial" w:hAnsi="Arial" w:cs="Arial"/>
          <w:b/>
          <w:color w:val="000000"/>
          <w:sz w:val="22"/>
          <w:szCs w:val="22"/>
          <w:lang w:val="fr-FR"/>
        </w:rPr>
        <w:t>particulièrement</w:t>
      </w:r>
      <w:r w:rsidR="00C43F85">
        <w:rPr>
          <w:rFonts w:ascii="Arial" w:hAnsi="Arial" w:cs="Arial"/>
          <w:b/>
          <w:color w:val="000000"/>
          <w:sz w:val="22"/>
          <w:szCs w:val="22"/>
          <w:lang w:val="fr-FR"/>
        </w:rPr>
        <w:t xml:space="preserve"> dans le</w:t>
      </w:r>
      <w:r w:rsidR="001305B0">
        <w:rPr>
          <w:rFonts w:ascii="Arial" w:hAnsi="Arial" w:cs="Arial"/>
          <w:b/>
          <w:color w:val="000000"/>
          <w:sz w:val="22"/>
          <w:szCs w:val="22"/>
          <w:lang w:val="fr-FR"/>
        </w:rPr>
        <w:t xml:space="preserve"> secteur de l’</w:t>
      </w:r>
      <w:proofErr w:type="spellStart"/>
      <w:r w:rsidR="001305B0">
        <w:rPr>
          <w:rFonts w:ascii="Arial" w:hAnsi="Arial" w:cs="Arial"/>
          <w:b/>
          <w:color w:val="000000"/>
          <w:sz w:val="22"/>
          <w:szCs w:val="22"/>
          <w:lang w:val="fr-FR"/>
        </w:rPr>
        <w:t>H</w:t>
      </w:r>
      <w:r w:rsidRPr="00AB457E">
        <w:rPr>
          <w:rFonts w:ascii="Arial" w:hAnsi="Arial" w:cs="Arial"/>
          <w:b/>
          <w:color w:val="000000"/>
          <w:sz w:val="22"/>
          <w:szCs w:val="22"/>
          <w:lang w:val="fr-FR"/>
        </w:rPr>
        <w:t>oreca</w:t>
      </w:r>
      <w:proofErr w:type="spellEnd"/>
      <w:r w:rsidRPr="00AB457E">
        <w:rPr>
          <w:rFonts w:ascii="Arial" w:hAnsi="Arial" w:cs="Arial"/>
          <w:b/>
          <w:color w:val="000000"/>
          <w:sz w:val="22"/>
          <w:szCs w:val="22"/>
          <w:lang w:val="fr-FR"/>
        </w:rPr>
        <w:t>.</w:t>
      </w:r>
    </w:p>
    <w:p w14:paraId="51F727FA" w14:textId="77777777" w:rsidR="00F248C2" w:rsidRPr="00AB457E" w:rsidRDefault="00F248C2" w:rsidP="00EC0EF5">
      <w:pPr>
        <w:shd w:val="clear" w:color="auto" w:fill="FFFFFF"/>
        <w:spacing w:line="276" w:lineRule="auto"/>
        <w:jc w:val="both"/>
        <w:rPr>
          <w:rFonts w:ascii="Arial" w:hAnsi="Arial" w:cs="Arial"/>
          <w:b/>
          <w:color w:val="000000"/>
          <w:sz w:val="22"/>
          <w:szCs w:val="22"/>
          <w:lang w:val="fr-FR"/>
        </w:rPr>
      </w:pPr>
    </w:p>
    <w:p w14:paraId="11C58E18" w14:textId="77777777" w:rsidR="004326E2" w:rsidRPr="00AB457E" w:rsidRDefault="004326E2" w:rsidP="00EC0EF5">
      <w:pPr>
        <w:spacing w:line="276" w:lineRule="auto"/>
        <w:jc w:val="both"/>
        <w:rPr>
          <w:rFonts w:ascii="Arial" w:hAnsi="Arial" w:cs="Arial"/>
          <w:b/>
          <w:sz w:val="22"/>
          <w:szCs w:val="22"/>
          <w:lang w:val="fr-FR"/>
        </w:rPr>
      </w:pPr>
      <w:r w:rsidRPr="00AB457E">
        <w:rPr>
          <w:rFonts w:ascii="Arial" w:hAnsi="Arial" w:cs="Arial"/>
          <w:b/>
          <w:sz w:val="22"/>
          <w:szCs w:val="22"/>
          <w:lang w:val="fr-FR"/>
        </w:rPr>
        <w:t xml:space="preserve">Les chiffres de </w:t>
      </w:r>
      <w:proofErr w:type="spellStart"/>
      <w:r w:rsidRPr="00AB457E">
        <w:rPr>
          <w:rFonts w:ascii="Arial" w:hAnsi="Arial" w:cs="Arial"/>
          <w:b/>
          <w:sz w:val="22"/>
          <w:szCs w:val="22"/>
          <w:lang w:val="fr-FR"/>
        </w:rPr>
        <w:t>Partena</w:t>
      </w:r>
      <w:proofErr w:type="spellEnd"/>
      <w:r w:rsidRPr="00AB457E">
        <w:rPr>
          <w:rFonts w:ascii="Arial" w:hAnsi="Arial" w:cs="Arial"/>
          <w:b/>
          <w:sz w:val="22"/>
          <w:szCs w:val="22"/>
          <w:lang w:val="fr-FR"/>
        </w:rPr>
        <w:t xml:space="preserve"> Professional </w:t>
      </w:r>
      <w:r>
        <w:rPr>
          <w:rFonts w:ascii="Arial" w:hAnsi="Arial" w:cs="Arial"/>
          <w:b/>
          <w:sz w:val="22"/>
          <w:szCs w:val="22"/>
          <w:lang w:val="fr-FR"/>
        </w:rPr>
        <w:t xml:space="preserve">présentent </w:t>
      </w:r>
      <w:r w:rsidRPr="00AB457E">
        <w:rPr>
          <w:rFonts w:ascii="Arial" w:hAnsi="Arial" w:cs="Arial"/>
          <w:b/>
          <w:sz w:val="22"/>
          <w:szCs w:val="22"/>
          <w:lang w:val="fr-FR"/>
        </w:rPr>
        <w:t xml:space="preserve">une </w:t>
      </w:r>
      <w:r>
        <w:rPr>
          <w:rFonts w:ascii="Arial" w:hAnsi="Arial" w:cs="Arial"/>
          <w:b/>
          <w:sz w:val="22"/>
          <w:szCs w:val="22"/>
          <w:lang w:val="fr-FR"/>
        </w:rPr>
        <w:t xml:space="preserve">tendance </w:t>
      </w:r>
      <w:r w:rsidRPr="00AB457E">
        <w:rPr>
          <w:rFonts w:ascii="Arial" w:hAnsi="Arial" w:cs="Arial"/>
          <w:b/>
          <w:sz w:val="22"/>
          <w:szCs w:val="22"/>
          <w:lang w:val="fr-FR"/>
        </w:rPr>
        <w:t>négative</w:t>
      </w:r>
    </w:p>
    <w:p w14:paraId="62E8F440" w14:textId="44499B60" w:rsidR="004326E2" w:rsidRDefault="004326E2" w:rsidP="00EC0EF5">
      <w:pPr>
        <w:spacing w:line="276" w:lineRule="auto"/>
        <w:jc w:val="both"/>
        <w:rPr>
          <w:rFonts w:ascii="Arial" w:hAnsi="Arial" w:cs="Arial"/>
          <w:b/>
          <w:sz w:val="22"/>
          <w:szCs w:val="22"/>
          <w:lang w:val="fr-FR"/>
        </w:rPr>
      </w:pPr>
      <w:r>
        <w:rPr>
          <w:rFonts w:ascii="Arial" w:hAnsi="Arial" w:cs="Arial"/>
          <w:sz w:val="22"/>
          <w:szCs w:val="22"/>
          <w:lang w:val="fr-FR"/>
        </w:rPr>
        <w:t>L</w:t>
      </w:r>
      <w:r w:rsidRPr="00AB457E">
        <w:rPr>
          <w:rFonts w:ascii="Arial" w:hAnsi="Arial" w:cs="Arial"/>
          <w:sz w:val="22"/>
          <w:szCs w:val="22"/>
          <w:lang w:val="fr-FR"/>
        </w:rPr>
        <w:t xml:space="preserve">es chiffres </w:t>
      </w:r>
      <w:r>
        <w:rPr>
          <w:rFonts w:ascii="Arial" w:hAnsi="Arial" w:cs="Arial"/>
          <w:sz w:val="22"/>
          <w:szCs w:val="22"/>
          <w:lang w:val="fr-FR"/>
        </w:rPr>
        <w:t>sur le</w:t>
      </w:r>
      <w:r w:rsidRPr="00AB457E">
        <w:rPr>
          <w:rFonts w:ascii="Arial" w:hAnsi="Arial" w:cs="Arial"/>
          <w:sz w:val="22"/>
          <w:szCs w:val="22"/>
          <w:lang w:val="fr-FR"/>
        </w:rPr>
        <w:t xml:space="preserve"> chômage économique en Belgique sont un indicateur important de </w:t>
      </w:r>
      <w:r>
        <w:rPr>
          <w:rFonts w:ascii="Arial" w:hAnsi="Arial" w:cs="Arial"/>
          <w:sz w:val="22"/>
          <w:szCs w:val="22"/>
          <w:lang w:val="fr-FR"/>
        </w:rPr>
        <w:t>la situation future de l’emploi</w:t>
      </w:r>
      <w:r w:rsidRPr="00AB457E">
        <w:rPr>
          <w:rFonts w:ascii="Arial" w:hAnsi="Arial" w:cs="Arial"/>
          <w:sz w:val="22"/>
          <w:szCs w:val="22"/>
          <w:lang w:val="fr-FR"/>
        </w:rPr>
        <w:t xml:space="preserve">. </w:t>
      </w:r>
      <w:proofErr w:type="spellStart"/>
      <w:r w:rsidRPr="008C21F1">
        <w:rPr>
          <w:rFonts w:ascii="Arial" w:hAnsi="Arial" w:cs="Arial"/>
          <w:sz w:val="22"/>
          <w:szCs w:val="22"/>
          <w:lang w:val="fr-FR"/>
        </w:rPr>
        <w:t>Partena</w:t>
      </w:r>
      <w:proofErr w:type="spellEnd"/>
      <w:r w:rsidRPr="008C21F1">
        <w:rPr>
          <w:rFonts w:ascii="Arial" w:hAnsi="Arial" w:cs="Arial"/>
          <w:sz w:val="22"/>
          <w:szCs w:val="22"/>
          <w:lang w:val="fr-FR"/>
        </w:rPr>
        <w:t xml:space="preserve"> Professional joue un rôle au niveau des déclarations du chômage économique</w:t>
      </w:r>
      <w:r>
        <w:rPr>
          <w:rFonts w:ascii="Arial" w:hAnsi="Arial" w:cs="Arial"/>
          <w:sz w:val="22"/>
          <w:szCs w:val="22"/>
          <w:lang w:val="fr-FR"/>
        </w:rPr>
        <w:t xml:space="preserve"> </w:t>
      </w:r>
      <w:r w:rsidRPr="008C21F1">
        <w:rPr>
          <w:rFonts w:ascii="Arial" w:hAnsi="Arial" w:cs="Arial"/>
          <w:sz w:val="22"/>
          <w:szCs w:val="22"/>
          <w:lang w:val="fr-FR"/>
        </w:rPr>
        <w:t>auprès de l’ONEM</w:t>
      </w:r>
      <w:r w:rsidR="00C94960">
        <w:rPr>
          <w:rFonts w:ascii="Arial" w:hAnsi="Arial" w:cs="Arial"/>
          <w:sz w:val="22"/>
          <w:szCs w:val="22"/>
          <w:lang w:val="fr-FR"/>
        </w:rPr>
        <w:t xml:space="preserve"> et</w:t>
      </w:r>
      <w:r w:rsidR="00DE6BFE">
        <w:rPr>
          <w:rFonts w:ascii="Arial" w:hAnsi="Arial" w:cs="Arial"/>
          <w:sz w:val="22"/>
          <w:szCs w:val="22"/>
          <w:lang w:val="fr-FR"/>
        </w:rPr>
        <w:t xml:space="preserve"> </w:t>
      </w:r>
      <w:r>
        <w:rPr>
          <w:rFonts w:ascii="Arial" w:hAnsi="Arial" w:cs="Arial"/>
          <w:sz w:val="22"/>
          <w:szCs w:val="22"/>
          <w:lang w:val="fr-FR"/>
        </w:rPr>
        <w:t>s’est basé</w:t>
      </w:r>
      <w:r w:rsidRPr="008C21F1">
        <w:rPr>
          <w:rFonts w:ascii="Arial" w:hAnsi="Arial" w:cs="Arial"/>
          <w:sz w:val="22"/>
          <w:szCs w:val="22"/>
          <w:lang w:val="fr-FR"/>
        </w:rPr>
        <w:t xml:space="preserve"> sur l’historique de</w:t>
      </w:r>
      <w:r>
        <w:rPr>
          <w:rFonts w:ascii="Arial" w:hAnsi="Arial" w:cs="Arial"/>
          <w:sz w:val="22"/>
          <w:szCs w:val="22"/>
          <w:lang w:val="fr-FR"/>
        </w:rPr>
        <w:t>s</w:t>
      </w:r>
      <w:r w:rsidRPr="008C21F1">
        <w:rPr>
          <w:rFonts w:ascii="Arial" w:hAnsi="Arial" w:cs="Arial"/>
          <w:sz w:val="22"/>
          <w:szCs w:val="22"/>
          <w:lang w:val="fr-FR"/>
        </w:rPr>
        <w:t xml:space="preserve"> salaire</w:t>
      </w:r>
      <w:r>
        <w:rPr>
          <w:rFonts w:ascii="Arial" w:hAnsi="Arial" w:cs="Arial"/>
          <w:sz w:val="22"/>
          <w:szCs w:val="22"/>
          <w:lang w:val="fr-FR"/>
        </w:rPr>
        <w:t>s</w:t>
      </w:r>
      <w:r w:rsidRPr="008C21F1">
        <w:rPr>
          <w:rFonts w:ascii="Arial" w:hAnsi="Arial" w:cs="Arial"/>
          <w:sz w:val="22"/>
          <w:szCs w:val="22"/>
          <w:lang w:val="fr-FR"/>
        </w:rPr>
        <w:t xml:space="preserve"> de 23.000 entreprises et</w:t>
      </w:r>
      <w:r>
        <w:rPr>
          <w:rFonts w:ascii="Arial" w:hAnsi="Arial" w:cs="Arial"/>
          <w:sz w:val="22"/>
          <w:szCs w:val="22"/>
          <w:lang w:val="fr-FR"/>
        </w:rPr>
        <w:t xml:space="preserve"> de</w:t>
      </w:r>
      <w:r w:rsidRPr="008C21F1">
        <w:rPr>
          <w:rFonts w:ascii="Arial" w:hAnsi="Arial" w:cs="Arial"/>
          <w:sz w:val="22"/>
          <w:szCs w:val="22"/>
          <w:lang w:val="fr-FR"/>
        </w:rPr>
        <w:t xml:space="preserve"> 221.000 </w:t>
      </w:r>
      <w:r w:rsidR="00904863">
        <w:rPr>
          <w:rFonts w:ascii="Arial" w:hAnsi="Arial" w:cs="Arial"/>
          <w:sz w:val="22"/>
          <w:szCs w:val="22"/>
          <w:lang w:val="fr-FR"/>
        </w:rPr>
        <w:t>employés</w:t>
      </w:r>
      <w:r>
        <w:rPr>
          <w:rFonts w:ascii="Arial" w:hAnsi="Arial" w:cs="Arial"/>
          <w:sz w:val="22"/>
          <w:szCs w:val="22"/>
          <w:lang w:val="fr-FR"/>
        </w:rPr>
        <w:t xml:space="preserve">. </w:t>
      </w:r>
      <w:r w:rsidR="00C94960" w:rsidRPr="00C94960">
        <w:rPr>
          <w:rFonts w:ascii="Arial" w:hAnsi="Arial" w:cs="Arial"/>
          <w:sz w:val="22"/>
          <w:szCs w:val="22"/>
          <w:lang w:val="nl-NL"/>
        </w:rPr>
        <w:t xml:space="preserve">Wim </w:t>
      </w:r>
      <w:proofErr w:type="spellStart"/>
      <w:r w:rsidR="00C94960" w:rsidRPr="00C94960">
        <w:rPr>
          <w:rFonts w:ascii="Arial" w:hAnsi="Arial" w:cs="Arial"/>
          <w:sz w:val="22"/>
          <w:szCs w:val="22"/>
          <w:lang w:val="nl-NL"/>
        </w:rPr>
        <w:t>Demey</w:t>
      </w:r>
      <w:proofErr w:type="spellEnd"/>
      <w:r w:rsidR="00C94960" w:rsidRPr="00C94960">
        <w:rPr>
          <w:rFonts w:ascii="Arial" w:hAnsi="Arial" w:cs="Arial"/>
          <w:sz w:val="22"/>
          <w:szCs w:val="22"/>
          <w:lang w:val="nl-NL"/>
        </w:rPr>
        <w:t xml:space="preserve">, Customer Intelligence Manager bij </w:t>
      </w:r>
      <w:proofErr w:type="spellStart"/>
      <w:r w:rsidR="00C94960" w:rsidRPr="00C94960">
        <w:rPr>
          <w:rFonts w:ascii="Arial" w:hAnsi="Arial" w:cs="Arial"/>
          <w:sz w:val="22"/>
          <w:szCs w:val="22"/>
          <w:lang w:val="nl-NL"/>
        </w:rPr>
        <w:t>Partena</w:t>
      </w:r>
      <w:proofErr w:type="spellEnd"/>
      <w:r w:rsidR="00C94960" w:rsidRPr="00C94960">
        <w:rPr>
          <w:rFonts w:ascii="Arial" w:hAnsi="Arial" w:cs="Arial"/>
          <w:sz w:val="22"/>
          <w:szCs w:val="22"/>
          <w:lang w:val="nl-NL"/>
        </w:rPr>
        <w:t xml:space="preserve"> Professional, </w:t>
      </w:r>
      <w:proofErr w:type="spellStart"/>
      <w:r w:rsidR="00C94960">
        <w:rPr>
          <w:rFonts w:ascii="Arial" w:hAnsi="Arial" w:cs="Arial"/>
          <w:sz w:val="22"/>
          <w:szCs w:val="22"/>
          <w:lang w:val="nl-NL"/>
        </w:rPr>
        <w:t>explique</w:t>
      </w:r>
      <w:proofErr w:type="spellEnd"/>
      <w:r w:rsidR="00C94960" w:rsidRPr="00C94960">
        <w:rPr>
          <w:rFonts w:ascii="Arial" w:hAnsi="Arial" w:cs="Arial"/>
          <w:sz w:val="22"/>
          <w:szCs w:val="22"/>
          <w:lang w:val="nl-NL"/>
        </w:rPr>
        <w:t>:</w:t>
      </w:r>
      <w:r w:rsidR="00C94960">
        <w:rPr>
          <w:rFonts w:ascii="Arial" w:hAnsi="Arial" w:cs="Arial"/>
          <w:sz w:val="22"/>
          <w:szCs w:val="22"/>
          <w:lang w:val="nl-NL"/>
        </w:rPr>
        <w:t xml:space="preserve"> “</w:t>
      </w:r>
      <w:r w:rsidRPr="00C94960">
        <w:rPr>
          <w:rFonts w:ascii="Arial" w:hAnsi="Arial" w:cs="Arial"/>
          <w:i/>
          <w:sz w:val="22"/>
          <w:szCs w:val="22"/>
          <w:lang w:val="fr-FR"/>
        </w:rPr>
        <w:t xml:space="preserve">Cet échantillon du portefeuille client </w:t>
      </w:r>
      <w:r w:rsidR="00C94960">
        <w:rPr>
          <w:rFonts w:ascii="Arial" w:hAnsi="Arial" w:cs="Arial"/>
          <w:i/>
          <w:sz w:val="22"/>
          <w:szCs w:val="22"/>
          <w:lang w:val="fr-FR"/>
        </w:rPr>
        <w:t xml:space="preserve">nous a permis de récolter suffisamment de données pour tirer des conclusions sur le chômage économique. </w:t>
      </w:r>
      <w:r w:rsidRPr="00C94960">
        <w:rPr>
          <w:rFonts w:ascii="Arial" w:hAnsi="Arial" w:cs="Arial"/>
          <w:i/>
          <w:sz w:val="22"/>
          <w:szCs w:val="22"/>
          <w:lang w:val="fr-FR"/>
        </w:rPr>
        <w:t>C</w:t>
      </w:r>
      <w:r w:rsidRPr="00DE0A49">
        <w:rPr>
          <w:rFonts w:ascii="Arial" w:hAnsi="Arial" w:cs="Arial"/>
          <w:i/>
          <w:sz w:val="22"/>
          <w:szCs w:val="22"/>
          <w:lang w:val="fr-FR"/>
        </w:rPr>
        <w:t>es</w:t>
      </w:r>
      <w:r>
        <w:rPr>
          <w:rFonts w:ascii="Arial" w:hAnsi="Arial" w:cs="Arial"/>
          <w:sz w:val="22"/>
          <w:szCs w:val="22"/>
          <w:lang w:val="fr-FR"/>
        </w:rPr>
        <w:t xml:space="preserve"> </w:t>
      </w:r>
      <w:r>
        <w:rPr>
          <w:rFonts w:ascii="Arial" w:hAnsi="Arial" w:cs="Arial"/>
          <w:i/>
          <w:sz w:val="22"/>
          <w:szCs w:val="22"/>
          <w:lang w:val="fr-FR"/>
        </w:rPr>
        <w:t>chiffres proviennent d’employeurs</w:t>
      </w:r>
      <w:r w:rsidRPr="00AB457E">
        <w:rPr>
          <w:rFonts w:ascii="Arial" w:hAnsi="Arial" w:cs="Arial"/>
          <w:i/>
          <w:sz w:val="22"/>
          <w:szCs w:val="22"/>
          <w:lang w:val="fr-FR"/>
        </w:rPr>
        <w:t xml:space="preserve"> inscrits chez nous </w:t>
      </w:r>
      <w:r>
        <w:rPr>
          <w:rFonts w:ascii="Arial" w:hAnsi="Arial" w:cs="Arial"/>
          <w:i/>
          <w:sz w:val="22"/>
          <w:szCs w:val="22"/>
          <w:lang w:val="fr-FR"/>
        </w:rPr>
        <w:t xml:space="preserve">entre le </w:t>
      </w:r>
      <w:r w:rsidRPr="00AB457E">
        <w:rPr>
          <w:rFonts w:ascii="Arial" w:hAnsi="Arial" w:cs="Arial"/>
          <w:i/>
          <w:sz w:val="22"/>
          <w:szCs w:val="22"/>
          <w:lang w:val="fr-FR"/>
        </w:rPr>
        <w:t xml:space="preserve">1er janvier 2015 </w:t>
      </w:r>
      <w:r>
        <w:rPr>
          <w:rFonts w:ascii="Arial" w:hAnsi="Arial" w:cs="Arial"/>
          <w:i/>
          <w:sz w:val="22"/>
          <w:szCs w:val="22"/>
          <w:lang w:val="fr-FR"/>
        </w:rPr>
        <w:t>et le</w:t>
      </w:r>
      <w:r w:rsidRPr="00AB457E">
        <w:rPr>
          <w:rFonts w:ascii="Arial" w:hAnsi="Arial" w:cs="Arial"/>
          <w:i/>
          <w:sz w:val="22"/>
          <w:szCs w:val="22"/>
          <w:lang w:val="fr-FR"/>
        </w:rPr>
        <w:t xml:space="preserve"> 31 mai 2016</w:t>
      </w:r>
      <w:r>
        <w:rPr>
          <w:rFonts w:ascii="Arial" w:hAnsi="Arial" w:cs="Arial"/>
          <w:i/>
          <w:sz w:val="22"/>
          <w:szCs w:val="22"/>
          <w:lang w:val="fr-FR"/>
        </w:rPr>
        <w:t xml:space="preserve">. </w:t>
      </w:r>
      <w:r w:rsidRPr="00AB457E">
        <w:rPr>
          <w:rFonts w:ascii="Arial" w:hAnsi="Arial" w:cs="Arial"/>
          <w:i/>
          <w:sz w:val="22"/>
          <w:szCs w:val="22"/>
          <w:lang w:val="fr-FR"/>
        </w:rPr>
        <w:t>Nou</w:t>
      </w:r>
      <w:r>
        <w:rPr>
          <w:rFonts w:ascii="Arial" w:hAnsi="Arial" w:cs="Arial"/>
          <w:i/>
          <w:sz w:val="22"/>
          <w:szCs w:val="22"/>
          <w:lang w:val="fr-FR"/>
        </w:rPr>
        <w:t xml:space="preserve">s avons </w:t>
      </w:r>
      <w:r w:rsidR="00C94960">
        <w:rPr>
          <w:rFonts w:ascii="Arial" w:hAnsi="Arial" w:cs="Arial"/>
          <w:i/>
          <w:sz w:val="22"/>
          <w:szCs w:val="22"/>
          <w:lang w:val="fr-FR"/>
        </w:rPr>
        <w:t>donc pu examiner durant 17 mois</w:t>
      </w:r>
      <w:r>
        <w:rPr>
          <w:rFonts w:ascii="Arial" w:hAnsi="Arial" w:cs="Arial"/>
          <w:i/>
          <w:sz w:val="22"/>
          <w:szCs w:val="22"/>
          <w:lang w:val="fr-FR"/>
        </w:rPr>
        <w:t xml:space="preserve"> la proportion de</w:t>
      </w:r>
      <w:r w:rsidRPr="00AB457E">
        <w:rPr>
          <w:rFonts w:ascii="Arial" w:hAnsi="Arial" w:cs="Arial"/>
          <w:i/>
          <w:sz w:val="22"/>
          <w:szCs w:val="22"/>
          <w:lang w:val="fr-FR"/>
        </w:rPr>
        <w:t xml:space="preserve"> chômage économique par rapport au total des heures prestées. A l</w:t>
      </w:r>
      <w:r>
        <w:rPr>
          <w:rFonts w:ascii="Arial" w:hAnsi="Arial" w:cs="Arial"/>
          <w:i/>
          <w:sz w:val="22"/>
          <w:szCs w:val="22"/>
          <w:lang w:val="fr-FR"/>
        </w:rPr>
        <w:t xml:space="preserve">’échelle nationale, </w:t>
      </w:r>
      <w:r w:rsidRPr="00AB457E">
        <w:rPr>
          <w:rFonts w:ascii="Arial" w:hAnsi="Arial" w:cs="Arial"/>
          <w:i/>
          <w:sz w:val="22"/>
          <w:szCs w:val="22"/>
          <w:lang w:val="fr-FR"/>
        </w:rPr>
        <w:t xml:space="preserve">on observe une légère évolution négative: lors des cinq premiers mois de l’année 2016, le taux de chômage économique a été supérieur </w:t>
      </w:r>
      <w:r>
        <w:rPr>
          <w:rFonts w:ascii="Arial" w:hAnsi="Arial" w:cs="Arial"/>
          <w:i/>
          <w:sz w:val="22"/>
          <w:szCs w:val="22"/>
          <w:lang w:val="fr-FR"/>
        </w:rPr>
        <w:t xml:space="preserve">de 1,3% par rapport </w:t>
      </w:r>
      <w:r w:rsidRPr="00AB457E">
        <w:rPr>
          <w:rFonts w:ascii="Arial" w:hAnsi="Arial" w:cs="Arial"/>
          <w:i/>
          <w:sz w:val="22"/>
          <w:szCs w:val="22"/>
          <w:lang w:val="fr-FR"/>
        </w:rPr>
        <w:t>à la même période en 2015.”</w:t>
      </w:r>
    </w:p>
    <w:p w14:paraId="1DEF2AAC" w14:textId="77777777" w:rsidR="004326E2" w:rsidRDefault="004326E2" w:rsidP="00EC0EF5">
      <w:pPr>
        <w:spacing w:line="276" w:lineRule="auto"/>
        <w:jc w:val="both"/>
        <w:rPr>
          <w:rFonts w:ascii="Arial" w:hAnsi="Arial" w:cs="Arial"/>
          <w:b/>
          <w:sz w:val="22"/>
          <w:szCs w:val="22"/>
          <w:lang w:val="fr-FR"/>
        </w:rPr>
      </w:pPr>
    </w:p>
    <w:p w14:paraId="7B44BFC7" w14:textId="77777777" w:rsidR="00C9783B" w:rsidRPr="00AB457E" w:rsidRDefault="001305B0" w:rsidP="00EC0EF5">
      <w:pPr>
        <w:spacing w:line="276" w:lineRule="auto"/>
        <w:jc w:val="both"/>
        <w:rPr>
          <w:rFonts w:ascii="Arial" w:hAnsi="Arial" w:cs="Arial"/>
          <w:b/>
          <w:sz w:val="22"/>
          <w:szCs w:val="22"/>
          <w:lang w:val="fr-FR"/>
        </w:rPr>
      </w:pPr>
      <w:r>
        <w:rPr>
          <w:rFonts w:ascii="Arial" w:hAnsi="Arial" w:cs="Arial"/>
          <w:b/>
          <w:sz w:val="22"/>
          <w:szCs w:val="22"/>
          <w:lang w:val="fr-FR"/>
        </w:rPr>
        <w:t>L’</w:t>
      </w:r>
      <w:proofErr w:type="spellStart"/>
      <w:r>
        <w:rPr>
          <w:rFonts w:ascii="Arial" w:hAnsi="Arial" w:cs="Arial"/>
          <w:b/>
          <w:sz w:val="22"/>
          <w:szCs w:val="22"/>
          <w:lang w:val="fr-FR"/>
        </w:rPr>
        <w:t>H</w:t>
      </w:r>
      <w:r w:rsidR="009268F4" w:rsidRPr="00AB457E">
        <w:rPr>
          <w:rFonts w:ascii="Arial" w:hAnsi="Arial" w:cs="Arial"/>
          <w:b/>
          <w:sz w:val="22"/>
          <w:szCs w:val="22"/>
          <w:lang w:val="fr-FR"/>
        </w:rPr>
        <w:t>oreca</w:t>
      </w:r>
      <w:proofErr w:type="spellEnd"/>
      <w:r w:rsidR="009268F4" w:rsidRPr="00AB457E">
        <w:rPr>
          <w:rFonts w:ascii="Arial" w:hAnsi="Arial" w:cs="Arial"/>
          <w:b/>
          <w:sz w:val="22"/>
          <w:szCs w:val="22"/>
          <w:lang w:val="fr-FR"/>
        </w:rPr>
        <w:t xml:space="preserve"> </w:t>
      </w:r>
      <w:r w:rsidR="002B42E9">
        <w:rPr>
          <w:rFonts w:ascii="Arial" w:hAnsi="Arial" w:cs="Arial"/>
          <w:b/>
          <w:sz w:val="22"/>
          <w:szCs w:val="22"/>
          <w:lang w:val="fr-FR"/>
        </w:rPr>
        <w:t xml:space="preserve">est </w:t>
      </w:r>
      <w:r w:rsidR="009268F4" w:rsidRPr="00AB457E">
        <w:rPr>
          <w:rFonts w:ascii="Arial" w:hAnsi="Arial" w:cs="Arial"/>
          <w:b/>
          <w:sz w:val="22"/>
          <w:szCs w:val="22"/>
          <w:lang w:val="fr-FR"/>
        </w:rPr>
        <w:t>le</w:t>
      </w:r>
      <w:r w:rsidR="00DA106D">
        <w:rPr>
          <w:rFonts w:ascii="Arial" w:hAnsi="Arial" w:cs="Arial"/>
          <w:b/>
          <w:sz w:val="22"/>
          <w:szCs w:val="22"/>
          <w:lang w:val="fr-FR"/>
        </w:rPr>
        <w:t xml:space="preserve"> secteur le</w:t>
      </w:r>
      <w:r w:rsidR="009268F4" w:rsidRPr="00AB457E">
        <w:rPr>
          <w:rFonts w:ascii="Arial" w:hAnsi="Arial" w:cs="Arial"/>
          <w:b/>
          <w:sz w:val="22"/>
          <w:szCs w:val="22"/>
          <w:lang w:val="fr-FR"/>
        </w:rPr>
        <w:t xml:space="preserve"> plus </w:t>
      </w:r>
      <w:r w:rsidR="002B42E9">
        <w:rPr>
          <w:rFonts w:ascii="Arial" w:hAnsi="Arial" w:cs="Arial"/>
          <w:b/>
          <w:sz w:val="22"/>
          <w:szCs w:val="22"/>
          <w:lang w:val="fr-FR"/>
        </w:rPr>
        <w:t>touché,</w:t>
      </w:r>
      <w:r w:rsidR="009268F4" w:rsidRPr="00AB457E">
        <w:rPr>
          <w:rFonts w:ascii="Arial" w:hAnsi="Arial" w:cs="Arial"/>
          <w:b/>
          <w:sz w:val="22"/>
          <w:szCs w:val="22"/>
          <w:lang w:val="fr-FR"/>
        </w:rPr>
        <w:t xml:space="preserve"> principalement à Bruxe</w:t>
      </w:r>
      <w:r w:rsidR="002B42E9">
        <w:rPr>
          <w:rFonts w:ascii="Arial" w:hAnsi="Arial" w:cs="Arial"/>
          <w:b/>
          <w:sz w:val="22"/>
          <w:szCs w:val="22"/>
          <w:lang w:val="fr-FR"/>
        </w:rPr>
        <w:t>lles et dans le Brabant f</w:t>
      </w:r>
      <w:r w:rsidR="00325C81">
        <w:rPr>
          <w:rFonts w:ascii="Arial" w:hAnsi="Arial" w:cs="Arial"/>
          <w:b/>
          <w:sz w:val="22"/>
          <w:szCs w:val="22"/>
          <w:lang w:val="fr-FR"/>
        </w:rPr>
        <w:t>lamand</w:t>
      </w:r>
    </w:p>
    <w:p w14:paraId="177E3772" w14:textId="2E194E42" w:rsidR="009268F4" w:rsidRPr="00AB457E" w:rsidRDefault="00523000" w:rsidP="00EC0EF5">
      <w:pPr>
        <w:shd w:val="clear" w:color="auto" w:fill="FFFFFF"/>
        <w:spacing w:line="276" w:lineRule="auto"/>
        <w:jc w:val="both"/>
        <w:rPr>
          <w:rFonts w:ascii="Arial" w:hAnsi="Arial" w:cs="Arial"/>
          <w:sz w:val="22"/>
          <w:szCs w:val="22"/>
          <w:lang w:val="fr-FR"/>
        </w:rPr>
      </w:pPr>
      <w:r>
        <w:rPr>
          <w:rFonts w:ascii="Arial" w:hAnsi="Arial" w:cs="Arial"/>
          <w:sz w:val="22"/>
          <w:szCs w:val="22"/>
          <w:lang w:val="fr-FR"/>
        </w:rPr>
        <w:t>L</w:t>
      </w:r>
      <w:r w:rsidR="009268F4" w:rsidRPr="00AB457E">
        <w:rPr>
          <w:rFonts w:ascii="Arial" w:hAnsi="Arial" w:cs="Arial"/>
          <w:sz w:val="22"/>
          <w:szCs w:val="22"/>
          <w:lang w:val="fr-FR"/>
        </w:rPr>
        <w:t>e secteur où la part de chôma</w:t>
      </w:r>
      <w:r w:rsidR="001305B0">
        <w:rPr>
          <w:rFonts w:ascii="Arial" w:hAnsi="Arial" w:cs="Arial"/>
          <w:sz w:val="22"/>
          <w:szCs w:val="22"/>
          <w:lang w:val="fr-FR"/>
        </w:rPr>
        <w:t xml:space="preserve">ge économique* augmente le plus </w:t>
      </w:r>
      <w:r w:rsidR="009268F4" w:rsidRPr="00AB457E">
        <w:rPr>
          <w:rFonts w:ascii="Arial" w:hAnsi="Arial" w:cs="Arial"/>
          <w:sz w:val="22"/>
          <w:szCs w:val="22"/>
          <w:lang w:val="fr-FR"/>
        </w:rPr>
        <w:t xml:space="preserve">fortement </w:t>
      </w:r>
      <w:r w:rsidR="002C6A06">
        <w:rPr>
          <w:rFonts w:ascii="Arial" w:hAnsi="Arial" w:cs="Arial"/>
          <w:sz w:val="22"/>
          <w:szCs w:val="22"/>
          <w:lang w:val="fr-FR"/>
        </w:rPr>
        <w:t xml:space="preserve">depuis les attentats </w:t>
      </w:r>
      <w:r w:rsidR="009268F4" w:rsidRPr="00AB457E">
        <w:rPr>
          <w:rFonts w:ascii="Arial" w:hAnsi="Arial" w:cs="Arial"/>
          <w:sz w:val="22"/>
          <w:szCs w:val="22"/>
          <w:lang w:val="fr-FR"/>
        </w:rPr>
        <w:t>(+65%) est l’</w:t>
      </w:r>
      <w:proofErr w:type="spellStart"/>
      <w:r w:rsidR="001305B0">
        <w:rPr>
          <w:rFonts w:ascii="Arial" w:hAnsi="Arial" w:cs="Arial"/>
          <w:sz w:val="22"/>
          <w:szCs w:val="22"/>
          <w:lang w:val="fr-FR"/>
        </w:rPr>
        <w:t>H</w:t>
      </w:r>
      <w:r w:rsidR="009268F4" w:rsidRPr="00AB457E">
        <w:rPr>
          <w:rFonts w:ascii="Arial" w:hAnsi="Arial" w:cs="Arial"/>
          <w:sz w:val="22"/>
          <w:szCs w:val="22"/>
          <w:lang w:val="fr-FR"/>
        </w:rPr>
        <w:t>oreca</w:t>
      </w:r>
      <w:proofErr w:type="spellEnd"/>
      <w:r w:rsidR="009268F4" w:rsidRPr="00AB457E">
        <w:rPr>
          <w:rFonts w:ascii="Arial" w:hAnsi="Arial" w:cs="Arial"/>
          <w:sz w:val="22"/>
          <w:szCs w:val="22"/>
          <w:lang w:val="fr-FR"/>
        </w:rPr>
        <w:t>:</w:t>
      </w:r>
    </w:p>
    <w:p w14:paraId="6021D785" w14:textId="77777777" w:rsidR="009268F4" w:rsidRPr="00AB457E" w:rsidRDefault="009268F4" w:rsidP="00EC0EF5">
      <w:pPr>
        <w:pStyle w:val="ListParagraph"/>
        <w:numPr>
          <w:ilvl w:val="0"/>
          <w:numId w:val="22"/>
        </w:numPr>
        <w:shd w:val="clear" w:color="auto" w:fill="FFFFFF"/>
        <w:spacing w:line="276" w:lineRule="auto"/>
        <w:jc w:val="both"/>
        <w:rPr>
          <w:rFonts w:ascii="Arial" w:hAnsi="Arial" w:cs="Arial"/>
          <w:lang w:val="fr-FR"/>
        </w:rPr>
      </w:pPr>
      <w:r w:rsidRPr="00AB457E">
        <w:rPr>
          <w:rFonts w:ascii="Arial" w:hAnsi="Arial" w:cs="Arial"/>
          <w:lang w:val="fr-FR"/>
        </w:rPr>
        <w:t>L</w:t>
      </w:r>
      <w:r w:rsidR="001305B0">
        <w:rPr>
          <w:rFonts w:ascii="Arial" w:hAnsi="Arial" w:cs="Arial"/>
          <w:lang w:val="fr-FR"/>
        </w:rPr>
        <w:t>’</w:t>
      </w:r>
      <w:proofErr w:type="spellStart"/>
      <w:r w:rsidR="001305B0">
        <w:rPr>
          <w:rFonts w:ascii="Arial" w:hAnsi="Arial" w:cs="Arial"/>
          <w:lang w:val="fr-FR"/>
        </w:rPr>
        <w:t>H</w:t>
      </w:r>
      <w:r w:rsidRPr="00AB457E">
        <w:rPr>
          <w:rFonts w:ascii="Arial" w:hAnsi="Arial" w:cs="Arial"/>
          <w:lang w:val="fr-FR"/>
        </w:rPr>
        <w:t>oreca</w:t>
      </w:r>
      <w:proofErr w:type="spellEnd"/>
      <w:r w:rsidRPr="00AB457E">
        <w:rPr>
          <w:rFonts w:ascii="Arial" w:hAnsi="Arial" w:cs="Arial"/>
          <w:lang w:val="fr-FR"/>
        </w:rPr>
        <w:t xml:space="preserve"> bruxellois </w:t>
      </w:r>
      <w:r w:rsidR="00F04B2B">
        <w:rPr>
          <w:rFonts w:ascii="Arial" w:hAnsi="Arial" w:cs="Arial"/>
          <w:lang w:val="fr-FR"/>
        </w:rPr>
        <w:t>connaît</w:t>
      </w:r>
      <w:r w:rsidRPr="00AB457E">
        <w:rPr>
          <w:rFonts w:ascii="Arial" w:hAnsi="Arial" w:cs="Arial"/>
          <w:lang w:val="fr-FR"/>
        </w:rPr>
        <w:t xml:space="preserve"> une augmentation </w:t>
      </w:r>
      <w:r w:rsidR="00DF5E24">
        <w:rPr>
          <w:rFonts w:ascii="Arial" w:hAnsi="Arial" w:cs="Arial"/>
          <w:lang w:val="fr-FR"/>
        </w:rPr>
        <w:t xml:space="preserve">de son chômage économique </w:t>
      </w:r>
      <w:r w:rsidRPr="00AB457E">
        <w:rPr>
          <w:rFonts w:ascii="Arial" w:hAnsi="Arial" w:cs="Arial"/>
          <w:lang w:val="fr-FR"/>
        </w:rPr>
        <w:t>de pas moins de 79%</w:t>
      </w:r>
      <w:r w:rsidR="008A4F86">
        <w:rPr>
          <w:rFonts w:ascii="Arial" w:hAnsi="Arial" w:cs="Arial"/>
          <w:lang w:val="fr-FR"/>
        </w:rPr>
        <w:t xml:space="preserve">, </w:t>
      </w:r>
      <w:r w:rsidR="00DA106D">
        <w:rPr>
          <w:rFonts w:ascii="Arial" w:hAnsi="Arial" w:cs="Arial"/>
          <w:lang w:val="fr-FR"/>
        </w:rPr>
        <w:t>tandis que la Flandre connait</w:t>
      </w:r>
      <w:r w:rsidRPr="00AB457E">
        <w:rPr>
          <w:rFonts w:ascii="Arial" w:hAnsi="Arial" w:cs="Arial"/>
          <w:lang w:val="fr-FR"/>
        </w:rPr>
        <w:t xml:space="preserve"> une augmentation de 38% </w:t>
      </w:r>
      <w:r w:rsidR="00DA106D">
        <w:rPr>
          <w:rFonts w:ascii="Arial" w:hAnsi="Arial" w:cs="Arial"/>
          <w:lang w:val="fr-FR"/>
        </w:rPr>
        <w:t xml:space="preserve">et que la Wallonie </w:t>
      </w:r>
      <w:r w:rsidR="00F04B2B">
        <w:rPr>
          <w:rFonts w:ascii="Arial" w:hAnsi="Arial" w:cs="Arial"/>
          <w:lang w:val="fr-FR"/>
        </w:rPr>
        <w:t xml:space="preserve">enregistre </w:t>
      </w:r>
      <w:r w:rsidRPr="00AB457E">
        <w:rPr>
          <w:rFonts w:ascii="Arial" w:hAnsi="Arial" w:cs="Arial"/>
          <w:lang w:val="fr-FR"/>
        </w:rPr>
        <w:t>une légère baisse de 3%. Ce</w:t>
      </w:r>
      <w:r w:rsidR="00F80841">
        <w:rPr>
          <w:rFonts w:ascii="Arial" w:hAnsi="Arial" w:cs="Arial"/>
          <w:lang w:val="fr-FR"/>
        </w:rPr>
        <w:t>ci</w:t>
      </w:r>
      <w:r w:rsidR="00BE521C">
        <w:rPr>
          <w:rFonts w:ascii="Arial" w:hAnsi="Arial" w:cs="Arial"/>
          <w:lang w:val="fr-FR"/>
        </w:rPr>
        <w:t xml:space="preserve"> </w:t>
      </w:r>
      <w:r w:rsidRPr="00AB457E">
        <w:rPr>
          <w:rFonts w:ascii="Arial" w:hAnsi="Arial" w:cs="Arial"/>
          <w:lang w:val="fr-FR"/>
        </w:rPr>
        <w:t>est principalement d</w:t>
      </w:r>
      <w:r w:rsidR="00F04B2B">
        <w:rPr>
          <w:rFonts w:ascii="Arial" w:hAnsi="Arial" w:cs="Arial"/>
          <w:lang w:val="fr-FR"/>
        </w:rPr>
        <w:t>û</w:t>
      </w:r>
      <w:r w:rsidRPr="00AB457E">
        <w:rPr>
          <w:rFonts w:ascii="Arial" w:hAnsi="Arial" w:cs="Arial"/>
          <w:lang w:val="fr-FR"/>
        </w:rPr>
        <w:t xml:space="preserve"> à </w:t>
      </w:r>
      <w:r w:rsidR="00F04B2B">
        <w:rPr>
          <w:rFonts w:ascii="Arial" w:hAnsi="Arial" w:cs="Arial"/>
          <w:lang w:val="fr-FR"/>
        </w:rPr>
        <w:t>la</w:t>
      </w:r>
      <w:r w:rsidRPr="00AB457E">
        <w:rPr>
          <w:rFonts w:ascii="Arial" w:hAnsi="Arial" w:cs="Arial"/>
          <w:lang w:val="fr-FR"/>
        </w:rPr>
        <w:t xml:space="preserve"> détérioration de la situation à Bruxelles </w:t>
      </w:r>
      <w:r w:rsidR="002C6A06">
        <w:rPr>
          <w:rFonts w:ascii="Arial" w:hAnsi="Arial" w:cs="Arial"/>
          <w:lang w:val="fr-FR"/>
        </w:rPr>
        <w:t xml:space="preserve">depuis le </w:t>
      </w:r>
      <w:r w:rsidRPr="00AB457E">
        <w:rPr>
          <w:rFonts w:ascii="Arial" w:hAnsi="Arial" w:cs="Arial"/>
          <w:lang w:val="fr-FR"/>
        </w:rPr>
        <w:t>deuxième trimestre 2016.</w:t>
      </w:r>
    </w:p>
    <w:p w14:paraId="0D55F19F" w14:textId="77777777" w:rsidR="009268F4" w:rsidRPr="00AB457E" w:rsidRDefault="008A4F86" w:rsidP="00EC0EF5">
      <w:pPr>
        <w:pStyle w:val="ListParagraph"/>
        <w:numPr>
          <w:ilvl w:val="0"/>
          <w:numId w:val="22"/>
        </w:numPr>
        <w:shd w:val="clear" w:color="auto" w:fill="FFFFFF"/>
        <w:spacing w:line="276" w:lineRule="auto"/>
        <w:jc w:val="both"/>
        <w:rPr>
          <w:rFonts w:ascii="Arial" w:hAnsi="Arial" w:cs="Arial"/>
          <w:lang w:val="fr-FR"/>
        </w:rPr>
      </w:pPr>
      <w:r>
        <w:rPr>
          <w:rFonts w:ascii="Arial" w:hAnsi="Arial" w:cs="Arial"/>
          <w:lang w:val="fr-FR"/>
        </w:rPr>
        <w:t>A côté</w:t>
      </w:r>
      <w:r w:rsidR="001305B0">
        <w:rPr>
          <w:rFonts w:ascii="Arial" w:hAnsi="Arial" w:cs="Arial"/>
          <w:lang w:val="fr-FR"/>
        </w:rPr>
        <w:t xml:space="preserve"> de Bruxelles, </w:t>
      </w:r>
      <w:r w:rsidR="009268F4" w:rsidRPr="00AB457E">
        <w:rPr>
          <w:rFonts w:ascii="Arial" w:hAnsi="Arial" w:cs="Arial"/>
          <w:lang w:val="fr-FR"/>
        </w:rPr>
        <w:t xml:space="preserve">on observe </w:t>
      </w:r>
      <w:r w:rsidR="00F04B2B">
        <w:rPr>
          <w:rFonts w:ascii="Arial" w:hAnsi="Arial" w:cs="Arial"/>
          <w:lang w:val="fr-FR"/>
        </w:rPr>
        <w:t>également</w:t>
      </w:r>
      <w:r w:rsidR="009268F4" w:rsidRPr="00AB457E">
        <w:rPr>
          <w:rFonts w:ascii="Arial" w:hAnsi="Arial" w:cs="Arial"/>
          <w:lang w:val="fr-FR"/>
        </w:rPr>
        <w:t xml:space="preserve"> une augmentation importante dans le Brabant </w:t>
      </w:r>
      <w:r w:rsidR="002B42E9">
        <w:rPr>
          <w:rFonts w:ascii="Arial" w:hAnsi="Arial" w:cs="Arial"/>
          <w:lang w:val="fr-FR"/>
        </w:rPr>
        <w:t>f</w:t>
      </w:r>
      <w:r w:rsidR="009268F4" w:rsidRPr="00AB457E">
        <w:rPr>
          <w:rFonts w:ascii="Arial" w:hAnsi="Arial" w:cs="Arial"/>
          <w:lang w:val="fr-FR"/>
        </w:rPr>
        <w:t xml:space="preserve">lamand (+84%), ce qui laisse supposer que les attaques à Zaventem </w:t>
      </w:r>
      <w:proofErr w:type="gramStart"/>
      <w:r w:rsidR="009268F4" w:rsidRPr="00AB457E">
        <w:rPr>
          <w:rFonts w:ascii="Arial" w:hAnsi="Arial" w:cs="Arial"/>
          <w:lang w:val="fr-FR"/>
        </w:rPr>
        <w:t>ont</w:t>
      </w:r>
      <w:proofErr w:type="gramEnd"/>
      <w:r w:rsidR="009268F4" w:rsidRPr="00AB457E">
        <w:rPr>
          <w:rFonts w:ascii="Arial" w:hAnsi="Arial" w:cs="Arial"/>
          <w:lang w:val="fr-FR"/>
        </w:rPr>
        <w:t xml:space="preserve"> causé une crise </w:t>
      </w:r>
      <w:r w:rsidR="002B42E9">
        <w:rPr>
          <w:rFonts w:ascii="Arial" w:hAnsi="Arial" w:cs="Arial"/>
          <w:lang w:val="fr-FR"/>
        </w:rPr>
        <w:t>importante dans le secteur</w:t>
      </w:r>
      <w:r w:rsidR="009268F4" w:rsidRPr="00AB457E">
        <w:rPr>
          <w:rFonts w:ascii="Arial" w:hAnsi="Arial" w:cs="Arial"/>
          <w:lang w:val="fr-FR"/>
        </w:rPr>
        <w:t>.</w:t>
      </w:r>
    </w:p>
    <w:p w14:paraId="35230E3F" w14:textId="77777777" w:rsidR="002B42E9" w:rsidRDefault="002B42E9" w:rsidP="00EC0EF5">
      <w:pPr>
        <w:pStyle w:val="ListParagraph"/>
        <w:shd w:val="clear" w:color="auto" w:fill="FFFFFF"/>
        <w:spacing w:line="276" w:lineRule="auto"/>
        <w:ind w:left="0"/>
        <w:jc w:val="both"/>
        <w:rPr>
          <w:rFonts w:ascii="Arial" w:hAnsi="Arial" w:cs="Arial"/>
          <w:lang w:val="fr-FR"/>
        </w:rPr>
      </w:pPr>
    </w:p>
    <w:p w14:paraId="48D26284" w14:textId="29C75A7D" w:rsidR="00896579" w:rsidRPr="0042456C" w:rsidRDefault="002B42E9" w:rsidP="00EC0EF5">
      <w:pPr>
        <w:pStyle w:val="ListParagraph"/>
        <w:shd w:val="clear" w:color="auto" w:fill="FFFFFF"/>
        <w:spacing w:line="276" w:lineRule="auto"/>
        <w:ind w:left="0"/>
        <w:jc w:val="both"/>
        <w:rPr>
          <w:rFonts w:ascii="Arial" w:hAnsi="Arial" w:cs="Arial"/>
          <w:lang w:val="fr-FR"/>
        </w:rPr>
      </w:pPr>
      <w:r>
        <w:rPr>
          <w:rFonts w:ascii="Arial" w:hAnsi="Arial" w:cs="Arial"/>
          <w:lang w:val="fr-FR"/>
        </w:rPr>
        <w:t>Wim</w:t>
      </w:r>
      <w:r w:rsidR="00896579" w:rsidRPr="00AB457E">
        <w:rPr>
          <w:rFonts w:ascii="Arial" w:hAnsi="Arial" w:cs="Arial"/>
          <w:lang w:val="fr-FR"/>
        </w:rPr>
        <w:t xml:space="preserve"> </w:t>
      </w:r>
      <w:proofErr w:type="spellStart"/>
      <w:r w:rsidR="00896579" w:rsidRPr="00AB457E">
        <w:rPr>
          <w:rFonts w:ascii="Arial" w:hAnsi="Arial" w:cs="Arial"/>
          <w:lang w:val="fr-FR"/>
        </w:rPr>
        <w:t>Demey</w:t>
      </w:r>
      <w:proofErr w:type="spellEnd"/>
      <w:r w:rsidR="00896579" w:rsidRPr="008A4F86">
        <w:rPr>
          <w:rFonts w:ascii="Arial" w:hAnsi="Arial" w:cs="Arial"/>
          <w:lang w:val="fr-FR"/>
        </w:rPr>
        <w:t xml:space="preserve"> </w:t>
      </w:r>
      <w:r w:rsidR="0042456C">
        <w:rPr>
          <w:rFonts w:ascii="Arial" w:hAnsi="Arial" w:cs="Arial"/>
          <w:lang w:val="fr-FR"/>
        </w:rPr>
        <w:t>ajoute</w:t>
      </w:r>
      <w:r w:rsidR="00896579" w:rsidRPr="00AB457E">
        <w:rPr>
          <w:rFonts w:ascii="Arial" w:hAnsi="Arial" w:cs="Arial"/>
          <w:lang w:val="fr-FR"/>
        </w:rPr>
        <w:t>: “</w:t>
      </w:r>
      <w:r w:rsidR="00896579" w:rsidRPr="00AB457E">
        <w:rPr>
          <w:rFonts w:ascii="Arial" w:hAnsi="Arial" w:cs="Arial"/>
          <w:i/>
          <w:lang w:val="fr-FR"/>
        </w:rPr>
        <w:t>Ces chiffres sur le chômage économique indiquent combien la situation es</w:t>
      </w:r>
      <w:r w:rsidR="001305B0">
        <w:rPr>
          <w:rFonts w:ascii="Arial" w:hAnsi="Arial" w:cs="Arial"/>
          <w:i/>
          <w:lang w:val="fr-FR"/>
        </w:rPr>
        <w:t xml:space="preserve">t </w:t>
      </w:r>
      <w:r w:rsidR="00325C81">
        <w:rPr>
          <w:rFonts w:ascii="Arial" w:hAnsi="Arial" w:cs="Arial"/>
          <w:i/>
          <w:lang w:val="fr-FR"/>
        </w:rPr>
        <w:t xml:space="preserve">difficile </w:t>
      </w:r>
      <w:r w:rsidR="001305B0">
        <w:rPr>
          <w:rFonts w:ascii="Arial" w:hAnsi="Arial" w:cs="Arial"/>
          <w:i/>
          <w:lang w:val="fr-FR"/>
        </w:rPr>
        <w:t>dans le secteur de l’</w:t>
      </w:r>
      <w:proofErr w:type="spellStart"/>
      <w:r w:rsidR="001305B0">
        <w:rPr>
          <w:rFonts w:ascii="Arial" w:hAnsi="Arial" w:cs="Arial"/>
          <w:i/>
          <w:lang w:val="fr-FR"/>
        </w:rPr>
        <w:t>H</w:t>
      </w:r>
      <w:r w:rsidR="00896579" w:rsidRPr="00AB457E">
        <w:rPr>
          <w:rFonts w:ascii="Arial" w:hAnsi="Arial" w:cs="Arial"/>
          <w:i/>
          <w:lang w:val="fr-FR"/>
        </w:rPr>
        <w:t>oreca</w:t>
      </w:r>
      <w:proofErr w:type="spellEnd"/>
      <w:r w:rsidR="00896579" w:rsidRPr="00AB457E">
        <w:rPr>
          <w:rFonts w:ascii="Arial" w:hAnsi="Arial" w:cs="Arial"/>
          <w:i/>
          <w:lang w:val="fr-FR"/>
        </w:rPr>
        <w:t xml:space="preserve"> </w:t>
      </w:r>
      <w:r>
        <w:rPr>
          <w:rFonts w:ascii="Arial" w:hAnsi="Arial" w:cs="Arial"/>
          <w:i/>
          <w:lang w:val="fr-FR"/>
        </w:rPr>
        <w:t>à Bruxelles et dans le Brabant f</w:t>
      </w:r>
      <w:r w:rsidR="00896579" w:rsidRPr="00AB457E">
        <w:rPr>
          <w:rFonts w:ascii="Arial" w:hAnsi="Arial" w:cs="Arial"/>
          <w:i/>
          <w:lang w:val="fr-FR"/>
        </w:rPr>
        <w:t xml:space="preserve">lamand. L’augmentation </w:t>
      </w:r>
      <w:r>
        <w:rPr>
          <w:rFonts w:ascii="Arial" w:hAnsi="Arial" w:cs="Arial"/>
          <w:i/>
          <w:lang w:val="fr-FR"/>
        </w:rPr>
        <w:t>peut</w:t>
      </w:r>
      <w:r w:rsidR="00325C81">
        <w:rPr>
          <w:rFonts w:ascii="Arial" w:hAnsi="Arial" w:cs="Arial"/>
          <w:i/>
          <w:lang w:val="fr-FR"/>
        </w:rPr>
        <w:t xml:space="preserve"> très clairement </w:t>
      </w:r>
      <w:r>
        <w:rPr>
          <w:rFonts w:ascii="Arial" w:hAnsi="Arial" w:cs="Arial"/>
          <w:i/>
          <w:lang w:val="fr-FR"/>
        </w:rPr>
        <w:t xml:space="preserve">être </w:t>
      </w:r>
      <w:r w:rsidR="00325C81">
        <w:rPr>
          <w:rFonts w:ascii="Arial" w:hAnsi="Arial" w:cs="Arial"/>
          <w:i/>
          <w:lang w:val="fr-FR"/>
        </w:rPr>
        <w:t>observée</w:t>
      </w:r>
      <w:r w:rsidR="00896579" w:rsidRPr="00AB457E">
        <w:rPr>
          <w:rFonts w:ascii="Arial" w:hAnsi="Arial" w:cs="Arial"/>
          <w:i/>
          <w:lang w:val="fr-FR"/>
        </w:rPr>
        <w:t xml:space="preserve"> </w:t>
      </w:r>
      <w:r w:rsidR="00BE521C">
        <w:rPr>
          <w:rFonts w:ascii="Arial" w:hAnsi="Arial" w:cs="Arial"/>
          <w:i/>
          <w:lang w:val="fr-FR"/>
        </w:rPr>
        <w:t>dans la foulée des</w:t>
      </w:r>
      <w:r w:rsidR="00896579" w:rsidRPr="00AB457E">
        <w:rPr>
          <w:rFonts w:ascii="Arial" w:hAnsi="Arial" w:cs="Arial"/>
          <w:i/>
          <w:lang w:val="fr-FR"/>
        </w:rPr>
        <w:t xml:space="preserve"> attaques de Bruxelles. Nous pouvons </w:t>
      </w:r>
      <w:r w:rsidR="00BE521C">
        <w:rPr>
          <w:rFonts w:ascii="Arial" w:hAnsi="Arial" w:cs="Arial"/>
          <w:i/>
          <w:lang w:val="fr-FR"/>
        </w:rPr>
        <w:t>dès lors en conclure</w:t>
      </w:r>
      <w:r w:rsidR="00896579" w:rsidRPr="00AB457E">
        <w:rPr>
          <w:rFonts w:ascii="Arial" w:hAnsi="Arial" w:cs="Arial"/>
          <w:i/>
          <w:lang w:val="fr-FR"/>
        </w:rPr>
        <w:t xml:space="preserve"> que le chômage économique a temporairement</w:t>
      </w:r>
      <w:r w:rsidR="00325C81">
        <w:rPr>
          <w:rFonts w:ascii="Arial" w:hAnsi="Arial" w:cs="Arial"/>
          <w:i/>
          <w:lang w:val="fr-FR"/>
        </w:rPr>
        <w:t xml:space="preserve"> sauvé</w:t>
      </w:r>
      <w:r w:rsidR="00896579" w:rsidRPr="00AB457E">
        <w:rPr>
          <w:rFonts w:ascii="Arial" w:hAnsi="Arial" w:cs="Arial"/>
          <w:i/>
          <w:lang w:val="fr-FR"/>
        </w:rPr>
        <w:t xml:space="preserve"> ces emplois, mais la grande question </w:t>
      </w:r>
      <w:r w:rsidR="00BE521C">
        <w:rPr>
          <w:rFonts w:ascii="Arial" w:hAnsi="Arial" w:cs="Arial"/>
          <w:i/>
          <w:lang w:val="fr-FR"/>
        </w:rPr>
        <w:t>reste</w:t>
      </w:r>
      <w:r w:rsidR="001305B0">
        <w:rPr>
          <w:rFonts w:ascii="Arial" w:hAnsi="Arial" w:cs="Arial"/>
          <w:i/>
          <w:lang w:val="fr-FR"/>
        </w:rPr>
        <w:t> :</w:t>
      </w:r>
      <w:r w:rsidR="00896579" w:rsidRPr="00AB457E">
        <w:rPr>
          <w:rFonts w:ascii="Arial" w:hAnsi="Arial" w:cs="Arial"/>
          <w:i/>
          <w:lang w:val="fr-FR"/>
        </w:rPr>
        <w:t xml:space="preserve"> </w:t>
      </w:r>
      <w:r>
        <w:rPr>
          <w:rFonts w:ascii="Arial" w:hAnsi="Arial" w:cs="Arial"/>
          <w:i/>
          <w:lang w:val="fr-FR"/>
        </w:rPr>
        <w:t>que leur réserve l’avenir proche</w:t>
      </w:r>
      <w:r w:rsidR="00896579" w:rsidRPr="00AB457E">
        <w:rPr>
          <w:rFonts w:ascii="Arial" w:hAnsi="Arial" w:cs="Arial"/>
          <w:i/>
          <w:lang w:val="fr-FR"/>
        </w:rPr>
        <w:t>?”</w:t>
      </w:r>
    </w:p>
    <w:p w14:paraId="4A1A3892" w14:textId="30CA05F0" w:rsidR="00DE0A49" w:rsidRPr="00523000" w:rsidRDefault="002C6A06" w:rsidP="00EC0EF5">
      <w:pPr>
        <w:shd w:val="clear" w:color="auto" w:fill="FFFFFF"/>
        <w:spacing w:line="276" w:lineRule="auto"/>
        <w:jc w:val="both"/>
        <w:rPr>
          <w:rFonts w:ascii="Arial" w:hAnsi="Arial" w:cs="Arial"/>
          <w:sz w:val="22"/>
          <w:szCs w:val="22"/>
          <w:lang w:val="fr-FR"/>
        </w:rPr>
      </w:pPr>
      <w:r w:rsidRPr="00523000">
        <w:rPr>
          <w:rFonts w:ascii="Arial" w:hAnsi="Arial" w:cs="Arial"/>
          <w:sz w:val="22"/>
          <w:szCs w:val="22"/>
          <w:lang w:val="fr-FR"/>
        </w:rPr>
        <w:t>D</w:t>
      </w:r>
      <w:r w:rsidR="00523000">
        <w:rPr>
          <w:rFonts w:ascii="Arial" w:hAnsi="Arial" w:cs="Arial"/>
          <w:sz w:val="22"/>
          <w:szCs w:val="22"/>
          <w:lang w:val="fr-FR"/>
        </w:rPr>
        <w:t>’</w:t>
      </w:r>
      <w:r w:rsidRPr="00523000">
        <w:rPr>
          <w:rFonts w:ascii="Arial" w:hAnsi="Arial" w:cs="Arial"/>
          <w:sz w:val="22"/>
          <w:szCs w:val="22"/>
          <w:lang w:val="fr-FR"/>
        </w:rPr>
        <w:t>autres secteurs</w:t>
      </w:r>
      <w:r w:rsidR="00523000">
        <w:rPr>
          <w:rFonts w:ascii="Arial" w:hAnsi="Arial" w:cs="Arial"/>
          <w:sz w:val="22"/>
          <w:szCs w:val="22"/>
          <w:lang w:val="fr-FR"/>
        </w:rPr>
        <w:t xml:space="preserve"> sont également très impactés, comme </w:t>
      </w:r>
      <w:r w:rsidRPr="00523000">
        <w:rPr>
          <w:rFonts w:ascii="Arial" w:hAnsi="Arial" w:cs="Arial"/>
          <w:sz w:val="22"/>
          <w:szCs w:val="22"/>
          <w:lang w:val="fr-FR"/>
        </w:rPr>
        <w:t xml:space="preserve">le domaine de la chimie </w:t>
      </w:r>
      <w:r w:rsidR="00523000">
        <w:rPr>
          <w:rFonts w:ascii="Arial" w:hAnsi="Arial" w:cs="Arial"/>
          <w:sz w:val="22"/>
          <w:szCs w:val="22"/>
          <w:lang w:val="fr-FR"/>
        </w:rPr>
        <w:t>où le chômage économique co</w:t>
      </w:r>
      <w:r w:rsidRPr="00523000">
        <w:rPr>
          <w:rFonts w:ascii="Arial" w:hAnsi="Arial" w:cs="Arial"/>
          <w:sz w:val="22"/>
          <w:szCs w:val="22"/>
          <w:lang w:val="fr-FR"/>
        </w:rPr>
        <w:t>nnaît une hausse de +41%. Par contre, les secteurs de la construction et de la distribution enregistre</w:t>
      </w:r>
      <w:r w:rsidR="00BE521C" w:rsidRPr="00523000">
        <w:rPr>
          <w:rFonts w:ascii="Arial" w:hAnsi="Arial" w:cs="Arial"/>
          <w:sz w:val="22"/>
          <w:szCs w:val="22"/>
          <w:lang w:val="fr-FR"/>
        </w:rPr>
        <w:t>nt</w:t>
      </w:r>
      <w:r w:rsidRPr="00523000">
        <w:rPr>
          <w:rFonts w:ascii="Arial" w:hAnsi="Arial" w:cs="Arial"/>
          <w:sz w:val="22"/>
          <w:szCs w:val="22"/>
          <w:lang w:val="fr-FR"/>
        </w:rPr>
        <w:t xml:space="preserve"> une baisse du taux de chômage économique par rapport à l’an dernier. </w:t>
      </w:r>
    </w:p>
    <w:p w14:paraId="6AF911FA" w14:textId="77777777" w:rsidR="00DE0A49" w:rsidRDefault="00DE0A49" w:rsidP="00EC0EF5">
      <w:pPr>
        <w:shd w:val="clear" w:color="auto" w:fill="FFFFFF"/>
        <w:spacing w:line="276" w:lineRule="auto"/>
        <w:jc w:val="both"/>
        <w:rPr>
          <w:rFonts w:ascii="Arial" w:hAnsi="Arial" w:cs="Arial"/>
          <w:b/>
          <w:sz w:val="22"/>
          <w:szCs w:val="22"/>
          <w:lang w:val="fr-FR"/>
        </w:rPr>
      </w:pPr>
    </w:p>
    <w:p w14:paraId="703394F6" w14:textId="68561E8C" w:rsidR="00462329" w:rsidRPr="00AB457E" w:rsidRDefault="00896579" w:rsidP="00EC0EF5">
      <w:pPr>
        <w:shd w:val="clear" w:color="auto" w:fill="FFFFFF"/>
        <w:spacing w:line="276" w:lineRule="auto"/>
        <w:jc w:val="both"/>
        <w:rPr>
          <w:rFonts w:ascii="Arial" w:hAnsi="Arial" w:cs="Arial"/>
          <w:b/>
          <w:sz w:val="22"/>
          <w:szCs w:val="22"/>
          <w:lang w:val="fr-FR"/>
        </w:rPr>
      </w:pPr>
      <w:r w:rsidRPr="00AB457E">
        <w:rPr>
          <w:rFonts w:ascii="Arial" w:hAnsi="Arial" w:cs="Arial"/>
          <w:b/>
          <w:sz w:val="22"/>
          <w:szCs w:val="22"/>
          <w:lang w:val="fr-FR"/>
        </w:rPr>
        <w:t xml:space="preserve">Une comparaison par région </w:t>
      </w:r>
      <w:r w:rsidR="00BE521C">
        <w:rPr>
          <w:rFonts w:ascii="Arial" w:hAnsi="Arial" w:cs="Arial"/>
          <w:b/>
          <w:sz w:val="22"/>
          <w:szCs w:val="22"/>
          <w:lang w:val="fr-FR"/>
        </w:rPr>
        <w:t>du chômage écon</w:t>
      </w:r>
      <w:r w:rsidR="00523000">
        <w:rPr>
          <w:rFonts w:ascii="Arial" w:hAnsi="Arial" w:cs="Arial"/>
          <w:b/>
          <w:sz w:val="22"/>
          <w:szCs w:val="22"/>
          <w:lang w:val="fr-FR"/>
        </w:rPr>
        <w:t>omique tous secteurs confondus</w:t>
      </w:r>
    </w:p>
    <w:p w14:paraId="05E68600" w14:textId="77777777" w:rsidR="00896579" w:rsidRPr="00AB457E" w:rsidRDefault="00325C81" w:rsidP="00EC0EF5">
      <w:pPr>
        <w:shd w:val="clear" w:color="auto" w:fill="FFFFFF"/>
        <w:spacing w:line="276" w:lineRule="auto"/>
        <w:jc w:val="both"/>
        <w:rPr>
          <w:rFonts w:ascii="Arial" w:hAnsi="Arial" w:cs="Arial"/>
          <w:sz w:val="22"/>
          <w:szCs w:val="22"/>
          <w:lang w:val="fr-FR"/>
        </w:rPr>
      </w:pPr>
      <w:r>
        <w:rPr>
          <w:rFonts w:ascii="Arial" w:hAnsi="Arial" w:cs="Arial"/>
          <w:sz w:val="22"/>
          <w:szCs w:val="22"/>
          <w:lang w:val="fr-FR"/>
        </w:rPr>
        <w:t>La R</w:t>
      </w:r>
      <w:r w:rsidR="001305B0">
        <w:rPr>
          <w:rFonts w:ascii="Arial" w:hAnsi="Arial" w:cs="Arial"/>
          <w:sz w:val="22"/>
          <w:szCs w:val="22"/>
          <w:lang w:val="fr-FR"/>
        </w:rPr>
        <w:t>égion de Bruxelles-</w:t>
      </w:r>
      <w:r w:rsidR="00896579" w:rsidRPr="00AB457E">
        <w:rPr>
          <w:rFonts w:ascii="Arial" w:hAnsi="Arial" w:cs="Arial"/>
          <w:sz w:val="22"/>
          <w:szCs w:val="22"/>
          <w:lang w:val="fr-FR"/>
        </w:rPr>
        <w:t>Capitale a été de loin la plus fortement t</w:t>
      </w:r>
      <w:r>
        <w:rPr>
          <w:rFonts w:ascii="Arial" w:hAnsi="Arial" w:cs="Arial"/>
          <w:sz w:val="22"/>
          <w:szCs w:val="22"/>
          <w:lang w:val="fr-FR"/>
        </w:rPr>
        <w:t>ouchée par rapport à la R</w:t>
      </w:r>
      <w:r w:rsidR="001305B0">
        <w:rPr>
          <w:rFonts w:ascii="Arial" w:hAnsi="Arial" w:cs="Arial"/>
          <w:sz w:val="22"/>
          <w:szCs w:val="22"/>
          <w:lang w:val="fr-FR"/>
        </w:rPr>
        <w:t>égion f</w:t>
      </w:r>
      <w:r w:rsidR="00896579" w:rsidRPr="00AB457E">
        <w:rPr>
          <w:rFonts w:ascii="Arial" w:hAnsi="Arial" w:cs="Arial"/>
          <w:sz w:val="22"/>
          <w:szCs w:val="22"/>
          <w:lang w:val="fr-FR"/>
        </w:rPr>
        <w:t xml:space="preserve">lamande et la Région </w:t>
      </w:r>
      <w:r w:rsidR="001305B0">
        <w:rPr>
          <w:rFonts w:ascii="Arial" w:hAnsi="Arial" w:cs="Arial"/>
          <w:sz w:val="22"/>
          <w:szCs w:val="22"/>
          <w:lang w:val="fr-FR"/>
        </w:rPr>
        <w:t>w</w:t>
      </w:r>
      <w:r w:rsidR="001305B0" w:rsidRPr="00AB457E">
        <w:rPr>
          <w:rFonts w:ascii="Arial" w:hAnsi="Arial" w:cs="Arial"/>
          <w:sz w:val="22"/>
          <w:szCs w:val="22"/>
          <w:lang w:val="fr-FR"/>
        </w:rPr>
        <w:t>allonne</w:t>
      </w:r>
      <w:r w:rsidR="00896579" w:rsidRPr="00AB457E">
        <w:rPr>
          <w:rFonts w:ascii="Arial" w:hAnsi="Arial" w:cs="Arial"/>
          <w:sz w:val="22"/>
          <w:szCs w:val="22"/>
          <w:lang w:val="fr-FR"/>
        </w:rPr>
        <w:t>:</w:t>
      </w:r>
    </w:p>
    <w:p w14:paraId="77AF5F60" w14:textId="547654AC" w:rsidR="00896579" w:rsidRPr="00AB457E" w:rsidRDefault="00523000" w:rsidP="00EC0EF5">
      <w:pPr>
        <w:pStyle w:val="ListParagraph"/>
        <w:numPr>
          <w:ilvl w:val="0"/>
          <w:numId w:val="23"/>
        </w:numPr>
        <w:shd w:val="clear" w:color="auto" w:fill="FFFFFF"/>
        <w:spacing w:line="276" w:lineRule="auto"/>
        <w:jc w:val="both"/>
        <w:rPr>
          <w:rFonts w:ascii="Arial" w:hAnsi="Arial" w:cs="Arial"/>
          <w:lang w:val="fr-FR"/>
        </w:rPr>
      </w:pPr>
      <w:r>
        <w:rPr>
          <w:rFonts w:ascii="Arial" w:hAnsi="Arial" w:cs="Arial"/>
          <w:lang w:val="fr-FR"/>
        </w:rPr>
        <w:t>A</w:t>
      </w:r>
      <w:r w:rsidR="001305B0">
        <w:rPr>
          <w:rFonts w:ascii="Arial" w:hAnsi="Arial" w:cs="Arial"/>
          <w:lang w:val="fr-FR"/>
        </w:rPr>
        <w:t xml:space="preserve"> Bruxelles, la part de</w:t>
      </w:r>
      <w:r w:rsidR="00896579" w:rsidRPr="00AB457E">
        <w:rPr>
          <w:rFonts w:ascii="Arial" w:hAnsi="Arial" w:cs="Arial"/>
          <w:lang w:val="fr-FR"/>
        </w:rPr>
        <w:t xml:space="preserve"> chômage économique a augmenté de 53%, avec un mois d’avril particulièrement désastreux. </w:t>
      </w:r>
    </w:p>
    <w:p w14:paraId="1DEADA9E" w14:textId="77777777" w:rsidR="00E062F1" w:rsidRPr="00AB457E" w:rsidRDefault="00E062F1" w:rsidP="00EC0EF5">
      <w:pPr>
        <w:pStyle w:val="ListParagraph"/>
        <w:numPr>
          <w:ilvl w:val="0"/>
          <w:numId w:val="23"/>
        </w:numPr>
        <w:shd w:val="clear" w:color="auto" w:fill="FFFFFF"/>
        <w:spacing w:line="276" w:lineRule="auto"/>
        <w:jc w:val="both"/>
        <w:rPr>
          <w:rFonts w:ascii="Arial" w:hAnsi="Arial" w:cs="Arial"/>
          <w:lang w:val="fr-FR"/>
        </w:rPr>
      </w:pPr>
      <w:r w:rsidRPr="00AB457E">
        <w:rPr>
          <w:rFonts w:ascii="Arial" w:hAnsi="Arial" w:cs="Arial"/>
          <w:lang w:val="fr-FR"/>
        </w:rPr>
        <w:t>En comparaison, la Flandre</w:t>
      </w:r>
      <w:r w:rsidR="0025676E">
        <w:rPr>
          <w:rFonts w:ascii="Arial" w:hAnsi="Arial" w:cs="Arial"/>
          <w:lang w:val="fr-FR"/>
        </w:rPr>
        <w:t xml:space="preserve"> n’enregistre qu’</w:t>
      </w:r>
      <w:r w:rsidRPr="00AB457E">
        <w:rPr>
          <w:rFonts w:ascii="Arial" w:hAnsi="Arial" w:cs="Arial"/>
          <w:lang w:val="fr-FR"/>
        </w:rPr>
        <w:t>une augmentation de 5%</w:t>
      </w:r>
      <w:r w:rsidR="0025676E">
        <w:rPr>
          <w:rFonts w:ascii="Arial" w:hAnsi="Arial" w:cs="Arial"/>
          <w:lang w:val="fr-FR"/>
        </w:rPr>
        <w:t>.</w:t>
      </w:r>
    </w:p>
    <w:p w14:paraId="55D192E0" w14:textId="77777777" w:rsidR="00896579" w:rsidRPr="00AB457E" w:rsidRDefault="00896579" w:rsidP="00EC0EF5">
      <w:pPr>
        <w:pStyle w:val="ListParagraph"/>
        <w:numPr>
          <w:ilvl w:val="0"/>
          <w:numId w:val="23"/>
        </w:numPr>
        <w:shd w:val="clear" w:color="auto" w:fill="FFFFFF"/>
        <w:spacing w:line="276" w:lineRule="auto"/>
        <w:jc w:val="both"/>
        <w:rPr>
          <w:rFonts w:ascii="Arial" w:hAnsi="Arial" w:cs="Arial"/>
          <w:lang w:val="fr-FR"/>
        </w:rPr>
      </w:pPr>
      <w:r w:rsidRPr="00AB457E">
        <w:rPr>
          <w:rFonts w:ascii="Arial" w:hAnsi="Arial" w:cs="Arial"/>
          <w:lang w:val="fr-FR"/>
        </w:rPr>
        <w:t xml:space="preserve">D’autre part, en Wallonie, </w:t>
      </w:r>
      <w:r w:rsidR="0025676E">
        <w:rPr>
          <w:rFonts w:ascii="Arial" w:hAnsi="Arial" w:cs="Arial"/>
          <w:lang w:val="fr-FR"/>
        </w:rPr>
        <w:t>une d</w:t>
      </w:r>
      <w:r w:rsidRPr="00AB457E">
        <w:rPr>
          <w:rFonts w:ascii="Arial" w:hAnsi="Arial" w:cs="Arial"/>
          <w:lang w:val="fr-FR"/>
        </w:rPr>
        <w:t xml:space="preserve">iminution </w:t>
      </w:r>
      <w:r w:rsidR="0025676E">
        <w:rPr>
          <w:rFonts w:ascii="Arial" w:hAnsi="Arial" w:cs="Arial"/>
          <w:lang w:val="fr-FR"/>
        </w:rPr>
        <w:t>de 11% est observée.</w:t>
      </w:r>
      <w:r w:rsidRPr="00AB457E">
        <w:rPr>
          <w:rFonts w:ascii="Arial" w:hAnsi="Arial" w:cs="Arial"/>
          <w:lang w:val="fr-FR"/>
        </w:rPr>
        <w:t xml:space="preserve"> </w:t>
      </w:r>
      <w:r w:rsidR="00E062F1" w:rsidRPr="00AB457E">
        <w:rPr>
          <w:rFonts w:ascii="Arial" w:hAnsi="Arial" w:cs="Arial"/>
          <w:lang w:val="fr-FR"/>
        </w:rPr>
        <w:t>Cependan</w:t>
      </w:r>
      <w:r w:rsidR="0025676E">
        <w:rPr>
          <w:rFonts w:ascii="Arial" w:hAnsi="Arial" w:cs="Arial"/>
          <w:lang w:val="fr-FR"/>
        </w:rPr>
        <w:t>t</w:t>
      </w:r>
      <w:r w:rsidR="00E062F1" w:rsidRPr="00AB457E">
        <w:rPr>
          <w:rFonts w:ascii="Arial" w:hAnsi="Arial" w:cs="Arial"/>
          <w:lang w:val="fr-FR"/>
        </w:rPr>
        <w:t>, e</w:t>
      </w:r>
      <w:r w:rsidRPr="00AB457E">
        <w:rPr>
          <w:rFonts w:ascii="Arial" w:hAnsi="Arial" w:cs="Arial"/>
          <w:lang w:val="fr-FR"/>
        </w:rPr>
        <w:t>n chiffres absolus</w:t>
      </w:r>
      <w:r w:rsidR="00E062F1" w:rsidRPr="00AB457E">
        <w:rPr>
          <w:rFonts w:ascii="Arial" w:hAnsi="Arial" w:cs="Arial"/>
          <w:lang w:val="fr-FR"/>
        </w:rPr>
        <w:t>,</w:t>
      </w:r>
      <w:r w:rsidR="0025676E">
        <w:rPr>
          <w:rFonts w:ascii="Arial" w:hAnsi="Arial" w:cs="Arial"/>
          <w:lang w:val="fr-FR"/>
        </w:rPr>
        <w:t xml:space="preserve"> </w:t>
      </w:r>
      <w:r w:rsidRPr="00AB457E">
        <w:rPr>
          <w:rFonts w:ascii="Arial" w:hAnsi="Arial" w:cs="Arial"/>
          <w:lang w:val="fr-FR"/>
        </w:rPr>
        <w:t xml:space="preserve">le chômage économique </w:t>
      </w:r>
      <w:r w:rsidR="00E062F1" w:rsidRPr="00AB457E">
        <w:rPr>
          <w:rFonts w:ascii="Arial" w:hAnsi="Arial" w:cs="Arial"/>
          <w:lang w:val="fr-FR"/>
        </w:rPr>
        <w:t xml:space="preserve">reste le plus </w:t>
      </w:r>
      <w:r w:rsidR="0025676E">
        <w:rPr>
          <w:rFonts w:ascii="Arial" w:hAnsi="Arial" w:cs="Arial"/>
          <w:lang w:val="fr-FR"/>
        </w:rPr>
        <w:t>élevé</w:t>
      </w:r>
      <w:r w:rsidR="00E062F1" w:rsidRPr="00AB457E">
        <w:rPr>
          <w:rFonts w:ascii="Arial" w:hAnsi="Arial" w:cs="Arial"/>
          <w:lang w:val="fr-FR"/>
        </w:rPr>
        <w:t xml:space="preserve"> en Wallonie </w:t>
      </w:r>
      <w:r w:rsidR="0025676E">
        <w:rPr>
          <w:rFonts w:ascii="Arial" w:hAnsi="Arial" w:cs="Arial"/>
          <w:lang w:val="fr-FR"/>
        </w:rPr>
        <w:t>(1,02% par rapport à 0,83% en Fl</w:t>
      </w:r>
      <w:r w:rsidR="00E062F1" w:rsidRPr="00AB457E">
        <w:rPr>
          <w:rFonts w:ascii="Arial" w:hAnsi="Arial" w:cs="Arial"/>
          <w:lang w:val="fr-FR"/>
        </w:rPr>
        <w:t>andre et 0,61% à Bruxelles)</w:t>
      </w:r>
      <w:r w:rsidR="0025676E">
        <w:rPr>
          <w:rFonts w:ascii="Arial" w:hAnsi="Arial" w:cs="Arial"/>
          <w:lang w:val="fr-FR"/>
        </w:rPr>
        <w:t>.</w:t>
      </w:r>
    </w:p>
    <w:p w14:paraId="63FC6D0C" w14:textId="055B8182" w:rsidR="00E062F1" w:rsidRDefault="00E062F1" w:rsidP="00EC0EF5">
      <w:pPr>
        <w:shd w:val="clear" w:color="auto" w:fill="FFFFFF"/>
        <w:spacing w:line="276" w:lineRule="auto"/>
        <w:jc w:val="both"/>
        <w:rPr>
          <w:rFonts w:ascii="Arial" w:hAnsi="Arial" w:cs="Arial"/>
          <w:sz w:val="22"/>
          <w:szCs w:val="22"/>
          <w:lang w:val="fr-FR"/>
        </w:rPr>
      </w:pPr>
      <w:r w:rsidRPr="00AB457E">
        <w:rPr>
          <w:rFonts w:ascii="Arial" w:hAnsi="Arial" w:cs="Arial"/>
          <w:sz w:val="22"/>
          <w:szCs w:val="22"/>
          <w:lang w:val="fr-FR"/>
        </w:rPr>
        <w:t xml:space="preserve">Wim </w:t>
      </w:r>
      <w:proofErr w:type="spellStart"/>
      <w:r w:rsidRPr="00AB457E">
        <w:rPr>
          <w:rFonts w:ascii="Arial" w:hAnsi="Arial" w:cs="Arial"/>
          <w:sz w:val="22"/>
          <w:szCs w:val="22"/>
          <w:lang w:val="fr-FR"/>
        </w:rPr>
        <w:t>Demey</w:t>
      </w:r>
      <w:proofErr w:type="spellEnd"/>
      <w:r w:rsidRPr="00AB457E">
        <w:rPr>
          <w:rFonts w:ascii="Arial" w:hAnsi="Arial" w:cs="Arial"/>
          <w:sz w:val="22"/>
          <w:szCs w:val="22"/>
          <w:lang w:val="fr-FR"/>
        </w:rPr>
        <w:t xml:space="preserve"> </w:t>
      </w:r>
      <w:r w:rsidR="00014723">
        <w:rPr>
          <w:rFonts w:ascii="Arial" w:hAnsi="Arial" w:cs="Arial"/>
          <w:sz w:val="22"/>
          <w:szCs w:val="22"/>
          <w:lang w:val="fr-FR"/>
        </w:rPr>
        <w:t>explique</w:t>
      </w:r>
      <w:r w:rsidRPr="00AB457E">
        <w:rPr>
          <w:rFonts w:ascii="Arial" w:hAnsi="Arial" w:cs="Arial"/>
          <w:sz w:val="22"/>
          <w:szCs w:val="22"/>
          <w:lang w:val="fr-FR"/>
        </w:rPr>
        <w:t>:</w:t>
      </w:r>
      <w:r w:rsidR="00523000" w:rsidRPr="00AB457E">
        <w:rPr>
          <w:rFonts w:ascii="Arial" w:hAnsi="Arial" w:cs="Arial"/>
          <w:sz w:val="22"/>
          <w:szCs w:val="22"/>
          <w:lang w:val="fr-FR"/>
        </w:rPr>
        <w:t xml:space="preserve"> “</w:t>
      </w:r>
      <w:r w:rsidR="002C6A06">
        <w:rPr>
          <w:rFonts w:ascii="Arial" w:hAnsi="Arial" w:cs="Arial"/>
          <w:i/>
          <w:sz w:val="22"/>
          <w:szCs w:val="22"/>
          <w:lang w:val="fr-FR"/>
        </w:rPr>
        <w:t>L</w:t>
      </w:r>
      <w:r w:rsidRPr="00AB457E">
        <w:rPr>
          <w:rFonts w:ascii="Arial" w:hAnsi="Arial" w:cs="Arial"/>
          <w:i/>
          <w:sz w:val="22"/>
          <w:szCs w:val="22"/>
          <w:lang w:val="fr-FR"/>
        </w:rPr>
        <w:t>a Wallonie compte toujours le</w:t>
      </w:r>
      <w:r w:rsidR="00014723">
        <w:rPr>
          <w:rFonts w:ascii="Arial" w:hAnsi="Arial" w:cs="Arial"/>
          <w:i/>
          <w:sz w:val="22"/>
          <w:szCs w:val="22"/>
          <w:lang w:val="fr-FR"/>
        </w:rPr>
        <w:t xml:space="preserve"> </w:t>
      </w:r>
      <w:r w:rsidRPr="00AB457E">
        <w:rPr>
          <w:rFonts w:ascii="Arial" w:hAnsi="Arial" w:cs="Arial"/>
          <w:i/>
          <w:sz w:val="22"/>
          <w:szCs w:val="22"/>
          <w:lang w:val="fr-FR"/>
        </w:rPr>
        <w:t xml:space="preserve">taux de chômage économique </w:t>
      </w:r>
      <w:r w:rsidR="00014723">
        <w:rPr>
          <w:rFonts w:ascii="Arial" w:hAnsi="Arial" w:cs="Arial"/>
          <w:i/>
          <w:sz w:val="22"/>
          <w:szCs w:val="22"/>
          <w:lang w:val="fr-FR"/>
        </w:rPr>
        <w:t>le plus élevé</w:t>
      </w:r>
      <w:r w:rsidR="0042456C">
        <w:rPr>
          <w:rFonts w:ascii="Arial" w:hAnsi="Arial" w:cs="Arial"/>
          <w:i/>
          <w:sz w:val="22"/>
          <w:szCs w:val="22"/>
          <w:lang w:val="fr-FR"/>
        </w:rPr>
        <w:t xml:space="preserve"> et c</w:t>
      </w:r>
      <w:r w:rsidR="002C6A06">
        <w:rPr>
          <w:rFonts w:ascii="Arial" w:hAnsi="Arial" w:cs="Arial"/>
          <w:i/>
          <w:sz w:val="22"/>
          <w:szCs w:val="22"/>
          <w:lang w:val="fr-FR"/>
        </w:rPr>
        <w:t xml:space="preserve">ela </w:t>
      </w:r>
      <w:r w:rsidR="00014723">
        <w:rPr>
          <w:rFonts w:ascii="Arial" w:hAnsi="Arial" w:cs="Arial"/>
          <w:i/>
          <w:sz w:val="22"/>
          <w:szCs w:val="22"/>
          <w:lang w:val="fr-FR"/>
        </w:rPr>
        <w:t>peut être expliqué</w:t>
      </w:r>
      <w:r w:rsidRPr="00AB457E">
        <w:rPr>
          <w:rFonts w:ascii="Arial" w:hAnsi="Arial" w:cs="Arial"/>
          <w:i/>
          <w:sz w:val="22"/>
          <w:szCs w:val="22"/>
          <w:lang w:val="fr-FR"/>
        </w:rPr>
        <w:t xml:space="preserve"> par </w:t>
      </w:r>
      <w:r w:rsidR="00014723">
        <w:rPr>
          <w:rFonts w:ascii="Arial" w:hAnsi="Arial" w:cs="Arial"/>
          <w:i/>
          <w:sz w:val="22"/>
          <w:szCs w:val="22"/>
          <w:lang w:val="fr-FR"/>
        </w:rPr>
        <w:t>la nature</w:t>
      </w:r>
      <w:r w:rsidR="00014723" w:rsidRPr="00014723">
        <w:rPr>
          <w:rFonts w:ascii="Arial" w:hAnsi="Arial" w:cs="Arial"/>
          <w:i/>
          <w:sz w:val="22"/>
          <w:szCs w:val="22"/>
          <w:lang w:val="fr-FR"/>
        </w:rPr>
        <w:t xml:space="preserve"> </w:t>
      </w:r>
      <w:r w:rsidR="00014723" w:rsidRPr="00AB457E">
        <w:rPr>
          <w:rFonts w:ascii="Arial" w:hAnsi="Arial" w:cs="Arial"/>
          <w:i/>
          <w:sz w:val="22"/>
          <w:szCs w:val="22"/>
          <w:lang w:val="fr-FR"/>
        </w:rPr>
        <w:t>de l’économie wallo</w:t>
      </w:r>
      <w:r w:rsidR="00014723">
        <w:rPr>
          <w:rFonts w:ascii="Arial" w:hAnsi="Arial" w:cs="Arial"/>
          <w:i/>
          <w:sz w:val="22"/>
          <w:szCs w:val="22"/>
          <w:lang w:val="fr-FR"/>
        </w:rPr>
        <w:t>n</w:t>
      </w:r>
      <w:r w:rsidR="00014723" w:rsidRPr="00AB457E">
        <w:rPr>
          <w:rFonts w:ascii="Arial" w:hAnsi="Arial" w:cs="Arial"/>
          <w:i/>
          <w:sz w:val="22"/>
          <w:szCs w:val="22"/>
          <w:lang w:val="fr-FR"/>
        </w:rPr>
        <w:t>ne</w:t>
      </w:r>
      <w:r w:rsidR="00014723">
        <w:rPr>
          <w:rFonts w:ascii="Arial" w:hAnsi="Arial" w:cs="Arial"/>
          <w:i/>
          <w:sz w:val="22"/>
          <w:szCs w:val="22"/>
          <w:lang w:val="fr-FR"/>
        </w:rPr>
        <w:t xml:space="preserve"> </w:t>
      </w:r>
      <w:r w:rsidR="002C6A06">
        <w:rPr>
          <w:rFonts w:ascii="Arial" w:hAnsi="Arial" w:cs="Arial"/>
          <w:i/>
          <w:sz w:val="22"/>
          <w:szCs w:val="22"/>
          <w:lang w:val="fr-FR"/>
        </w:rPr>
        <w:t xml:space="preserve">qui est </w:t>
      </w:r>
      <w:r w:rsidR="002B42E9">
        <w:rPr>
          <w:rFonts w:ascii="Arial" w:hAnsi="Arial" w:cs="Arial"/>
          <w:i/>
          <w:sz w:val="22"/>
          <w:szCs w:val="22"/>
          <w:lang w:val="fr-FR"/>
        </w:rPr>
        <w:t>davantage</w:t>
      </w:r>
      <w:r w:rsidRPr="00AB457E">
        <w:rPr>
          <w:rFonts w:ascii="Arial" w:hAnsi="Arial" w:cs="Arial"/>
          <w:i/>
          <w:sz w:val="22"/>
          <w:szCs w:val="22"/>
          <w:lang w:val="fr-FR"/>
        </w:rPr>
        <w:t xml:space="preserve"> industriel</w:t>
      </w:r>
      <w:r w:rsidR="00014723">
        <w:rPr>
          <w:rFonts w:ascii="Arial" w:hAnsi="Arial" w:cs="Arial"/>
          <w:i/>
          <w:sz w:val="22"/>
          <w:szCs w:val="22"/>
          <w:lang w:val="fr-FR"/>
        </w:rPr>
        <w:t>le</w:t>
      </w:r>
      <w:r w:rsidRPr="00AB457E">
        <w:rPr>
          <w:rFonts w:ascii="Arial" w:hAnsi="Arial" w:cs="Arial"/>
          <w:i/>
          <w:sz w:val="22"/>
          <w:szCs w:val="22"/>
          <w:lang w:val="fr-FR"/>
        </w:rPr>
        <w:t xml:space="preserve"> et </w:t>
      </w:r>
      <w:r w:rsidR="00014723">
        <w:rPr>
          <w:rFonts w:ascii="Arial" w:hAnsi="Arial" w:cs="Arial"/>
          <w:i/>
          <w:sz w:val="22"/>
          <w:szCs w:val="22"/>
          <w:lang w:val="fr-FR"/>
        </w:rPr>
        <w:t xml:space="preserve">plus </w:t>
      </w:r>
      <w:r w:rsidRPr="00AB457E">
        <w:rPr>
          <w:rFonts w:ascii="Arial" w:hAnsi="Arial" w:cs="Arial"/>
          <w:i/>
          <w:sz w:val="22"/>
          <w:szCs w:val="22"/>
          <w:lang w:val="fr-FR"/>
        </w:rPr>
        <w:t>sensible à la conjoncture</w:t>
      </w:r>
      <w:r w:rsidR="00014723">
        <w:rPr>
          <w:rFonts w:ascii="Arial" w:hAnsi="Arial" w:cs="Arial"/>
          <w:i/>
          <w:sz w:val="22"/>
          <w:szCs w:val="22"/>
          <w:lang w:val="fr-FR"/>
        </w:rPr>
        <w:t>.</w:t>
      </w:r>
      <w:r w:rsidR="008821A6" w:rsidRPr="00AB457E">
        <w:rPr>
          <w:rFonts w:ascii="Arial" w:hAnsi="Arial" w:cs="Arial"/>
          <w:sz w:val="22"/>
          <w:szCs w:val="22"/>
          <w:lang w:val="fr-FR"/>
        </w:rPr>
        <w:t>”</w:t>
      </w:r>
      <w:r w:rsidRPr="00AB457E">
        <w:rPr>
          <w:rFonts w:ascii="Arial" w:hAnsi="Arial" w:cs="Arial"/>
          <w:sz w:val="22"/>
          <w:szCs w:val="22"/>
          <w:lang w:val="fr-FR"/>
        </w:rPr>
        <w:t xml:space="preserve"> </w:t>
      </w:r>
    </w:p>
    <w:p w14:paraId="783A4B80" w14:textId="422BF1C3" w:rsidR="00523000" w:rsidRPr="00AB457E" w:rsidRDefault="00523000" w:rsidP="00EC0EF5">
      <w:pPr>
        <w:shd w:val="clear" w:color="auto" w:fill="FFFFFF"/>
        <w:spacing w:line="276" w:lineRule="auto"/>
        <w:jc w:val="both"/>
        <w:rPr>
          <w:rFonts w:ascii="Arial" w:hAnsi="Arial" w:cs="Arial"/>
          <w:sz w:val="22"/>
          <w:szCs w:val="22"/>
          <w:lang w:val="fr-FR"/>
        </w:rPr>
      </w:pPr>
      <w:r>
        <w:rPr>
          <w:rFonts w:ascii="Arial" w:hAnsi="Arial" w:cs="Arial"/>
          <w:sz w:val="22"/>
          <w:szCs w:val="22"/>
          <w:lang w:val="fr-FR"/>
        </w:rPr>
        <w:t xml:space="preserve">Greet </w:t>
      </w:r>
      <w:proofErr w:type="spellStart"/>
      <w:r>
        <w:rPr>
          <w:rFonts w:ascii="Arial" w:hAnsi="Arial" w:cs="Arial"/>
          <w:sz w:val="22"/>
          <w:szCs w:val="22"/>
          <w:lang w:val="fr-FR"/>
        </w:rPr>
        <w:t>Santy</w:t>
      </w:r>
      <w:proofErr w:type="spellEnd"/>
      <w:r>
        <w:rPr>
          <w:rFonts w:ascii="Arial" w:hAnsi="Arial" w:cs="Arial"/>
          <w:sz w:val="22"/>
          <w:szCs w:val="22"/>
          <w:lang w:val="fr-FR"/>
        </w:rPr>
        <w:t xml:space="preserve">, Directrice Marketing de </w:t>
      </w:r>
      <w:proofErr w:type="spellStart"/>
      <w:r>
        <w:rPr>
          <w:rFonts w:ascii="Arial" w:hAnsi="Arial" w:cs="Arial"/>
          <w:sz w:val="22"/>
          <w:szCs w:val="22"/>
          <w:lang w:val="fr-FR"/>
        </w:rPr>
        <w:t>Partena</w:t>
      </w:r>
      <w:proofErr w:type="spellEnd"/>
      <w:r>
        <w:rPr>
          <w:rFonts w:ascii="Arial" w:hAnsi="Arial" w:cs="Arial"/>
          <w:sz w:val="22"/>
          <w:szCs w:val="22"/>
          <w:lang w:val="fr-FR"/>
        </w:rPr>
        <w:t xml:space="preserve"> Professional, ajoute : </w:t>
      </w:r>
      <w:r w:rsidRPr="00AB457E">
        <w:rPr>
          <w:rFonts w:ascii="Arial" w:hAnsi="Arial" w:cs="Arial"/>
          <w:sz w:val="22"/>
          <w:szCs w:val="22"/>
          <w:lang w:val="fr-FR"/>
        </w:rPr>
        <w:t>“</w:t>
      </w:r>
      <w:r>
        <w:rPr>
          <w:rFonts w:ascii="Arial" w:hAnsi="Arial" w:cs="Arial"/>
          <w:i/>
          <w:sz w:val="22"/>
          <w:szCs w:val="22"/>
          <w:lang w:val="fr-FR"/>
        </w:rPr>
        <w:t>Beaucoup d’</w:t>
      </w:r>
      <w:r w:rsidRPr="00AB457E">
        <w:rPr>
          <w:rFonts w:ascii="Arial" w:hAnsi="Arial" w:cs="Arial"/>
          <w:i/>
          <w:sz w:val="22"/>
          <w:szCs w:val="22"/>
          <w:lang w:val="fr-FR"/>
        </w:rPr>
        <w:t>entreprises qui sont affilié</w:t>
      </w:r>
      <w:r>
        <w:rPr>
          <w:rFonts w:ascii="Arial" w:hAnsi="Arial" w:cs="Arial"/>
          <w:i/>
          <w:sz w:val="22"/>
          <w:szCs w:val="22"/>
          <w:lang w:val="fr-FR"/>
        </w:rPr>
        <w:t>es</w:t>
      </w:r>
      <w:r w:rsidRPr="00AB457E">
        <w:rPr>
          <w:rFonts w:ascii="Arial" w:hAnsi="Arial" w:cs="Arial"/>
          <w:i/>
          <w:sz w:val="22"/>
          <w:szCs w:val="22"/>
          <w:lang w:val="fr-FR"/>
        </w:rPr>
        <w:t xml:space="preserve"> chez nous sont situé</w:t>
      </w:r>
      <w:r>
        <w:rPr>
          <w:rFonts w:ascii="Arial" w:hAnsi="Arial" w:cs="Arial"/>
          <w:i/>
          <w:sz w:val="22"/>
          <w:szCs w:val="22"/>
          <w:lang w:val="fr-FR"/>
        </w:rPr>
        <w:t>es</w:t>
      </w:r>
      <w:r w:rsidRPr="00AB457E">
        <w:rPr>
          <w:rFonts w:ascii="Arial" w:hAnsi="Arial" w:cs="Arial"/>
          <w:i/>
          <w:sz w:val="22"/>
          <w:szCs w:val="22"/>
          <w:lang w:val="fr-FR"/>
        </w:rPr>
        <w:t xml:space="preserve"> à Bruxelles ou </w:t>
      </w:r>
      <w:r>
        <w:rPr>
          <w:rFonts w:ascii="Arial" w:hAnsi="Arial" w:cs="Arial"/>
          <w:i/>
          <w:sz w:val="22"/>
          <w:szCs w:val="22"/>
          <w:lang w:val="fr-FR"/>
        </w:rPr>
        <w:t>dans les environs</w:t>
      </w:r>
      <w:r w:rsidR="00904863">
        <w:rPr>
          <w:rFonts w:ascii="Arial" w:hAnsi="Arial" w:cs="Arial"/>
          <w:i/>
          <w:sz w:val="22"/>
          <w:szCs w:val="22"/>
          <w:lang w:val="fr-FR"/>
        </w:rPr>
        <w:t xml:space="preserve"> et notre siège social est situé dans le centre de la capitale</w:t>
      </w:r>
      <w:r w:rsidRPr="00AB457E">
        <w:rPr>
          <w:rFonts w:ascii="Arial" w:hAnsi="Arial" w:cs="Arial"/>
          <w:i/>
          <w:sz w:val="22"/>
          <w:szCs w:val="22"/>
          <w:lang w:val="fr-FR"/>
        </w:rPr>
        <w:t xml:space="preserve">. Nous sommes donc </w:t>
      </w:r>
      <w:r>
        <w:rPr>
          <w:rFonts w:ascii="Arial" w:hAnsi="Arial" w:cs="Arial"/>
          <w:i/>
          <w:sz w:val="22"/>
          <w:szCs w:val="22"/>
          <w:lang w:val="fr-FR"/>
        </w:rPr>
        <w:t>également</w:t>
      </w:r>
      <w:r w:rsidRPr="00AB457E">
        <w:rPr>
          <w:rFonts w:ascii="Arial" w:hAnsi="Arial" w:cs="Arial"/>
          <w:i/>
          <w:sz w:val="22"/>
          <w:szCs w:val="22"/>
          <w:lang w:val="fr-FR"/>
        </w:rPr>
        <w:t xml:space="preserve"> très étroitement </w:t>
      </w:r>
      <w:r>
        <w:rPr>
          <w:rFonts w:ascii="Arial" w:hAnsi="Arial" w:cs="Arial"/>
          <w:i/>
          <w:sz w:val="22"/>
          <w:szCs w:val="22"/>
          <w:lang w:val="fr-FR"/>
        </w:rPr>
        <w:t>concernés par les</w:t>
      </w:r>
      <w:r w:rsidRPr="00AB457E">
        <w:rPr>
          <w:rFonts w:ascii="Arial" w:hAnsi="Arial" w:cs="Arial"/>
          <w:i/>
          <w:sz w:val="22"/>
          <w:szCs w:val="22"/>
          <w:lang w:val="fr-FR"/>
        </w:rPr>
        <w:t xml:space="preserve"> conséquences des attaq</w:t>
      </w:r>
      <w:r>
        <w:rPr>
          <w:rFonts w:ascii="Arial" w:hAnsi="Arial" w:cs="Arial"/>
          <w:i/>
          <w:sz w:val="22"/>
          <w:szCs w:val="22"/>
          <w:lang w:val="fr-FR"/>
        </w:rPr>
        <w:t>ues et nous avons la possibilité de voir de</w:t>
      </w:r>
      <w:r w:rsidRPr="00AB457E">
        <w:rPr>
          <w:rFonts w:ascii="Arial" w:hAnsi="Arial" w:cs="Arial"/>
          <w:i/>
          <w:sz w:val="22"/>
          <w:szCs w:val="22"/>
          <w:lang w:val="fr-FR"/>
        </w:rPr>
        <w:t xml:space="preserve"> près comment certaines entreprise</w:t>
      </w:r>
      <w:r>
        <w:rPr>
          <w:rFonts w:ascii="Arial" w:hAnsi="Arial" w:cs="Arial"/>
          <w:i/>
          <w:sz w:val="22"/>
          <w:szCs w:val="22"/>
          <w:lang w:val="fr-FR"/>
        </w:rPr>
        <w:t>s</w:t>
      </w:r>
      <w:r w:rsidRPr="00AB457E">
        <w:rPr>
          <w:rFonts w:ascii="Arial" w:hAnsi="Arial" w:cs="Arial"/>
          <w:i/>
          <w:sz w:val="22"/>
          <w:szCs w:val="22"/>
          <w:lang w:val="fr-FR"/>
        </w:rPr>
        <w:t xml:space="preserve"> ont parfois des difficultés à sortir la tête de l’eau. </w:t>
      </w:r>
      <w:r>
        <w:rPr>
          <w:rFonts w:ascii="Arial" w:hAnsi="Arial" w:cs="Arial"/>
          <w:i/>
          <w:sz w:val="22"/>
          <w:szCs w:val="22"/>
          <w:lang w:val="fr-FR"/>
        </w:rPr>
        <w:t xml:space="preserve">Nous saluons dès lors les initiatives qui voient le jour afin de soutenir ces entreprises. </w:t>
      </w:r>
      <w:r w:rsidRPr="00AB457E">
        <w:rPr>
          <w:rFonts w:ascii="Arial" w:hAnsi="Arial" w:cs="Arial"/>
          <w:i/>
          <w:sz w:val="22"/>
          <w:szCs w:val="22"/>
          <w:lang w:val="fr-FR"/>
        </w:rPr>
        <w:t xml:space="preserve">C’est pourquoi </w:t>
      </w:r>
      <w:proofErr w:type="spellStart"/>
      <w:r w:rsidRPr="00AB457E">
        <w:rPr>
          <w:rFonts w:ascii="Arial" w:hAnsi="Arial" w:cs="Arial"/>
          <w:i/>
          <w:sz w:val="22"/>
          <w:szCs w:val="22"/>
          <w:lang w:val="fr-FR"/>
        </w:rPr>
        <w:t>Partena</w:t>
      </w:r>
      <w:proofErr w:type="spellEnd"/>
      <w:r w:rsidRPr="00AB457E">
        <w:rPr>
          <w:rFonts w:ascii="Arial" w:hAnsi="Arial" w:cs="Arial"/>
          <w:i/>
          <w:sz w:val="22"/>
          <w:szCs w:val="22"/>
          <w:lang w:val="fr-FR"/>
        </w:rPr>
        <w:t xml:space="preserve"> Professional est </w:t>
      </w:r>
      <w:r>
        <w:rPr>
          <w:rFonts w:ascii="Arial" w:hAnsi="Arial" w:cs="Arial"/>
          <w:i/>
          <w:sz w:val="22"/>
          <w:szCs w:val="22"/>
          <w:lang w:val="fr-FR"/>
        </w:rPr>
        <w:t>l’</w:t>
      </w:r>
      <w:r w:rsidRPr="00AB457E">
        <w:rPr>
          <w:rFonts w:ascii="Arial" w:hAnsi="Arial" w:cs="Arial"/>
          <w:i/>
          <w:sz w:val="22"/>
          <w:szCs w:val="22"/>
          <w:lang w:val="fr-FR"/>
        </w:rPr>
        <w:t>un d</w:t>
      </w:r>
      <w:r>
        <w:rPr>
          <w:rFonts w:ascii="Arial" w:hAnsi="Arial" w:cs="Arial"/>
          <w:i/>
          <w:sz w:val="22"/>
          <w:szCs w:val="22"/>
          <w:lang w:val="fr-FR"/>
        </w:rPr>
        <w:t>es partenaires de l’initiative ‘</w:t>
      </w:r>
      <w:proofErr w:type="spellStart"/>
      <w:r>
        <w:rPr>
          <w:rFonts w:ascii="Arial" w:hAnsi="Arial" w:cs="Arial"/>
          <w:i/>
          <w:sz w:val="22"/>
          <w:szCs w:val="22"/>
          <w:lang w:val="fr-FR"/>
        </w:rPr>
        <w:t>Sprout</w:t>
      </w:r>
      <w:proofErr w:type="spellEnd"/>
      <w:r>
        <w:rPr>
          <w:rFonts w:ascii="Arial" w:hAnsi="Arial" w:cs="Arial"/>
          <w:i/>
          <w:sz w:val="22"/>
          <w:szCs w:val="22"/>
          <w:lang w:val="fr-FR"/>
        </w:rPr>
        <w:t xml:space="preserve"> to </w:t>
      </w:r>
      <w:proofErr w:type="spellStart"/>
      <w:r>
        <w:rPr>
          <w:rFonts w:ascii="Arial" w:hAnsi="Arial" w:cs="Arial"/>
          <w:i/>
          <w:sz w:val="22"/>
          <w:szCs w:val="22"/>
          <w:lang w:val="fr-FR"/>
        </w:rPr>
        <w:t>be</w:t>
      </w:r>
      <w:proofErr w:type="spellEnd"/>
      <w:r>
        <w:rPr>
          <w:rFonts w:ascii="Arial" w:hAnsi="Arial" w:cs="Arial"/>
          <w:i/>
          <w:sz w:val="22"/>
          <w:szCs w:val="22"/>
          <w:lang w:val="fr-FR"/>
        </w:rPr>
        <w:t xml:space="preserve"> Brussels’</w:t>
      </w:r>
      <w:r w:rsidRPr="00AB457E">
        <w:rPr>
          <w:rFonts w:ascii="Arial" w:hAnsi="Arial" w:cs="Arial"/>
          <w:i/>
          <w:sz w:val="22"/>
          <w:szCs w:val="22"/>
          <w:lang w:val="fr-FR"/>
        </w:rPr>
        <w:t xml:space="preserve">, </w:t>
      </w:r>
      <w:r>
        <w:rPr>
          <w:rFonts w:ascii="Arial" w:hAnsi="Arial" w:cs="Arial"/>
          <w:i/>
          <w:sz w:val="22"/>
          <w:szCs w:val="22"/>
          <w:lang w:val="fr-FR"/>
        </w:rPr>
        <w:t>un mouvement</w:t>
      </w:r>
      <w:r w:rsidRPr="00AB457E">
        <w:rPr>
          <w:rFonts w:ascii="Arial" w:hAnsi="Arial" w:cs="Arial"/>
          <w:i/>
          <w:sz w:val="22"/>
          <w:szCs w:val="22"/>
          <w:lang w:val="fr-FR"/>
        </w:rPr>
        <w:t xml:space="preserve"> </w:t>
      </w:r>
      <w:r>
        <w:rPr>
          <w:rFonts w:ascii="Arial" w:hAnsi="Arial" w:cs="Arial"/>
          <w:i/>
          <w:sz w:val="22"/>
          <w:szCs w:val="22"/>
          <w:lang w:val="fr-FR"/>
        </w:rPr>
        <w:t>qui a pour but de</w:t>
      </w:r>
      <w:r w:rsidRPr="00AB457E">
        <w:rPr>
          <w:rFonts w:ascii="Arial" w:hAnsi="Arial" w:cs="Arial"/>
          <w:i/>
          <w:sz w:val="22"/>
          <w:szCs w:val="22"/>
          <w:lang w:val="fr-FR"/>
        </w:rPr>
        <w:t xml:space="preserve"> renfo</w:t>
      </w:r>
      <w:r>
        <w:rPr>
          <w:rFonts w:ascii="Arial" w:hAnsi="Arial" w:cs="Arial"/>
          <w:i/>
          <w:sz w:val="22"/>
          <w:szCs w:val="22"/>
          <w:lang w:val="fr-FR"/>
        </w:rPr>
        <w:t>r</w:t>
      </w:r>
      <w:r w:rsidRPr="00AB457E">
        <w:rPr>
          <w:rFonts w:ascii="Arial" w:hAnsi="Arial" w:cs="Arial"/>
          <w:i/>
          <w:sz w:val="22"/>
          <w:szCs w:val="22"/>
          <w:lang w:val="fr-FR"/>
        </w:rPr>
        <w:t xml:space="preserve">cer l’image de Bruxelles et </w:t>
      </w:r>
      <w:r>
        <w:rPr>
          <w:rFonts w:ascii="Arial" w:hAnsi="Arial" w:cs="Arial"/>
          <w:i/>
          <w:sz w:val="22"/>
          <w:szCs w:val="22"/>
          <w:lang w:val="fr-FR"/>
        </w:rPr>
        <w:t>d’</w:t>
      </w:r>
      <w:r w:rsidRPr="00AB457E">
        <w:rPr>
          <w:rFonts w:ascii="Arial" w:hAnsi="Arial" w:cs="Arial"/>
          <w:i/>
          <w:sz w:val="22"/>
          <w:szCs w:val="22"/>
          <w:lang w:val="fr-FR"/>
        </w:rPr>
        <w:t>augmenter l’attractivité de la ville.”</w:t>
      </w:r>
    </w:p>
    <w:p w14:paraId="65F03EBF" w14:textId="77777777" w:rsidR="00462329" w:rsidRPr="00AB457E" w:rsidRDefault="00462329" w:rsidP="00EC0EF5">
      <w:pPr>
        <w:spacing w:line="276" w:lineRule="auto"/>
        <w:jc w:val="both"/>
        <w:rPr>
          <w:rFonts w:ascii="Arial" w:hAnsi="Arial" w:cs="Arial"/>
          <w:sz w:val="22"/>
          <w:szCs w:val="22"/>
          <w:lang w:val="fr-FR"/>
        </w:rPr>
      </w:pPr>
    </w:p>
    <w:p w14:paraId="4CA419FA" w14:textId="77777777" w:rsidR="008A5FAE" w:rsidRDefault="00402B45" w:rsidP="00EC0EF5">
      <w:pPr>
        <w:spacing w:line="276" w:lineRule="auto"/>
        <w:jc w:val="both"/>
        <w:rPr>
          <w:rFonts w:ascii="Arial" w:hAnsi="Arial" w:cs="Arial"/>
          <w:b/>
          <w:sz w:val="22"/>
          <w:szCs w:val="22"/>
          <w:lang w:val="fr-FR"/>
        </w:rPr>
      </w:pPr>
      <w:r w:rsidRPr="00AB457E">
        <w:rPr>
          <w:rFonts w:ascii="Arial" w:hAnsi="Arial" w:cs="Arial"/>
          <w:b/>
          <w:sz w:val="22"/>
          <w:szCs w:val="22"/>
          <w:lang w:val="fr-FR"/>
        </w:rPr>
        <w:t>Chômage économique pour les</w:t>
      </w:r>
      <w:r w:rsidR="0078370D">
        <w:rPr>
          <w:rFonts w:ascii="Arial" w:hAnsi="Arial" w:cs="Arial"/>
          <w:b/>
          <w:sz w:val="22"/>
          <w:szCs w:val="22"/>
          <w:lang w:val="fr-FR"/>
        </w:rPr>
        <w:t xml:space="preserve"> </w:t>
      </w:r>
      <w:r w:rsidR="00F90767">
        <w:rPr>
          <w:rFonts w:ascii="Arial" w:hAnsi="Arial" w:cs="Arial"/>
          <w:b/>
          <w:sz w:val="22"/>
          <w:szCs w:val="22"/>
          <w:lang w:val="fr-FR"/>
        </w:rPr>
        <w:t>employés</w:t>
      </w:r>
      <w:r w:rsidRPr="00AB457E">
        <w:rPr>
          <w:rFonts w:ascii="Arial" w:hAnsi="Arial" w:cs="Arial"/>
          <w:b/>
          <w:sz w:val="22"/>
          <w:szCs w:val="22"/>
          <w:lang w:val="fr-FR"/>
        </w:rPr>
        <w:t>?</w:t>
      </w:r>
    </w:p>
    <w:p w14:paraId="366E6D35" w14:textId="26877787" w:rsidR="0014204F" w:rsidRDefault="0014204F" w:rsidP="00EC0EF5">
      <w:pPr>
        <w:spacing w:line="276" w:lineRule="auto"/>
        <w:jc w:val="both"/>
        <w:rPr>
          <w:rFonts w:ascii="Arial" w:hAnsi="Arial" w:cs="Arial"/>
          <w:i/>
          <w:sz w:val="22"/>
          <w:szCs w:val="22"/>
          <w:lang w:val="fr-FR"/>
        </w:rPr>
      </w:pPr>
      <w:r>
        <w:rPr>
          <w:rFonts w:ascii="Arial" w:hAnsi="Arial" w:cs="Arial"/>
          <w:sz w:val="22"/>
          <w:szCs w:val="22"/>
          <w:lang w:val="fr-FR"/>
        </w:rPr>
        <w:t xml:space="preserve">Le chômage économique </w:t>
      </w:r>
      <w:r w:rsidR="0042456C">
        <w:rPr>
          <w:rFonts w:ascii="Arial" w:hAnsi="Arial" w:cs="Arial"/>
          <w:sz w:val="22"/>
          <w:szCs w:val="22"/>
          <w:lang w:val="fr-FR"/>
        </w:rPr>
        <w:t>fait seulement partie des</w:t>
      </w:r>
      <w:r>
        <w:rPr>
          <w:rFonts w:ascii="Arial" w:hAnsi="Arial" w:cs="Arial"/>
          <w:sz w:val="22"/>
          <w:szCs w:val="22"/>
          <w:lang w:val="fr-FR"/>
        </w:rPr>
        <w:t xml:space="preserve"> séries de mesures temporaires </w:t>
      </w:r>
      <w:r w:rsidR="0042456C">
        <w:rPr>
          <w:rFonts w:ascii="Arial" w:hAnsi="Arial" w:cs="Arial"/>
          <w:sz w:val="22"/>
          <w:szCs w:val="22"/>
          <w:lang w:val="fr-FR"/>
        </w:rPr>
        <w:t xml:space="preserve">qui ont été </w:t>
      </w:r>
      <w:r>
        <w:rPr>
          <w:rFonts w:ascii="Arial" w:hAnsi="Arial" w:cs="Arial"/>
          <w:sz w:val="22"/>
          <w:szCs w:val="22"/>
          <w:lang w:val="fr-FR"/>
        </w:rPr>
        <w:t xml:space="preserve">prises pour faire face aux difficultés économiques. La semaine dernière, Kris Peeters annonçait encore que la reconnaissance automatique du chômage temporaire en raison de forces majeures </w:t>
      </w:r>
      <w:r w:rsidR="00EC0EF5">
        <w:rPr>
          <w:rFonts w:ascii="Arial" w:hAnsi="Arial" w:cs="Arial"/>
          <w:sz w:val="22"/>
          <w:szCs w:val="22"/>
          <w:lang w:val="fr-FR"/>
        </w:rPr>
        <w:t xml:space="preserve">et </w:t>
      </w:r>
      <w:r>
        <w:rPr>
          <w:rFonts w:ascii="Arial" w:hAnsi="Arial" w:cs="Arial"/>
          <w:sz w:val="22"/>
          <w:szCs w:val="22"/>
          <w:lang w:val="fr-FR"/>
        </w:rPr>
        <w:t>suite aux att</w:t>
      </w:r>
      <w:r w:rsidR="0042456C">
        <w:rPr>
          <w:rFonts w:ascii="Arial" w:hAnsi="Arial" w:cs="Arial"/>
          <w:sz w:val="22"/>
          <w:szCs w:val="22"/>
          <w:lang w:val="fr-FR"/>
        </w:rPr>
        <w:t>entats</w:t>
      </w:r>
      <w:r>
        <w:rPr>
          <w:rFonts w:ascii="Arial" w:hAnsi="Arial" w:cs="Arial"/>
          <w:sz w:val="22"/>
          <w:szCs w:val="22"/>
          <w:lang w:val="fr-FR"/>
        </w:rPr>
        <w:t xml:space="preserve"> est prolongé</w:t>
      </w:r>
      <w:r w:rsidR="00EC0EF5">
        <w:rPr>
          <w:rFonts w:ascii="Arial" w:hAnsi="Arial" w:cs="Arial"/>
          <w:sz w:val="22"/>
          <w:szCs w:val="22"/>
          <w:lang w:val="fr-FR"/>
        </w:rPr>
        <w:t>e</w:t>
      </w:r>
      <w:r>
        <w:rPr>
          <w:rFonts w:ascii="Arial" w:hAnsi="Arial" w:cs="Arial"/>
          <w:sz w:val="22"/>
          <w:szCs w:val="22"/>
          <w:lang w:val="fr-FR"/>
        </w:rPr>
        <w:t xml:space="preserve"> jusqu’à la fin du mois de septe</w:t>
      </w:r>
      <w:r w:rsidR="00904863">
        <w:rPr>
          <w:rFonts w:ascii="Arial" w:hAnsi="Arial" w:cs="Arial"/>
          <w:sz w:val="22"/>
          <w:szCs w:val="22"/>
          <w:lang w:val="fr-FR"/>
        </w:rPr>
        <w:t xml:space="preserve">mbre. Yves </w:t>
      </w:r>
      <w:proofErr w:type="spellStart"/>
      <w:r w:rsidR="00904863">
        <w:rPr>
          <w:rFonts w:ascii="Arial" w:hAnsi="Arial" w:cs="Arial"/>
          <w:sz w:val="22"/>
          <w:szCs w:val="22"/>
          <w:lang w:val="fr-FR"/>
        </w:rPr>
        <w:t>St</w:t>
      </w:r>
      <w:r>
        <w:rPr>
          <w:rFonts w:ascii="Arial" w:hAnsi="Arial" w:cs="Arial"/>
          <w:sz w:val="22"/>
          <w:szCs w:val="22"/>
          <w:lang w:val="fr-FR"/>
        </w:rPr>
        <w:t>ox</w:t>
      </w:r>
      <w:proofErr w:type="spellEnd"/>
      <w:r>
        <w:rPr>
          <w:rFonts w:ascii="Arial" w:hAnsi="Arial" w:cs="Arial"/>
          <w:sz w:val="22"/>
          <w:szCs w:val="22"/>
          <w:lang w:val="fr-FR"/>
        </w:rPr>
        <w:t xml:space="preserve">, </w:t>
      </w:r>
      <w:proofErr w:type="spellStart"/>
      <w:r w:rsidR="00904863">
        <w:rPr>
          <w:rFonts w:ascii="Arial" w:hAnsi="Arial" w:cs="Arial"/>
          <w:sz w:val="22"/>
          <w:szCs w:val="22"/>
          <w:lang w:val="fr-FR"/>
        </w:rPr>
        <w:t>legal</w:t>
      </w:r>
      <w:proofErr w:type="spellEnd"/>
      <w:r w:rsidR="00904863">
        <w:rPr>
          <w:rFonts w:ascii="Arial" w:hAnsi="Arial" w:cs="Arial"/>
          <w:sz w:val="22"/>
          <w:szCs w:val="22"/>
          <w:lang w:val="fr-FR"/>
        </w:rPr>
        <w:t xml:space="preserve"> </w:t>
      </w:r>
      <w:r>
        <w:rPr>
          <w:rFonts w:ascii="Arial" w:hAnsi="Arial" w:cs="Arial"/>
          <w:sz w:val="22"/>
          <w:szCs w:val="22"/>
          <w:lang w:val="fr-FR"/>
        </w:rPr>
        <w:t xml:space="preserve">expert chez </w:t>
      </w:r>
      <w:proofErr w:type="spellStart"/>
      <w:r>
        <w:rPr>
          <w:rFonts w:ascii="Arial" w:hAnsi="Arial" w:cs="Arial"/>
          <w:sz w:val="22"/>
          <w:szCs w:val="22"/>
          <w:lang w:val="fr-FR"/>
        </w:rPr>
        <w:t>Partena</w:t>
      </w:r>
      <w:proofErr w:type="spellEnd"/>
      <w:r>
        <w:rPr>
          <w:rFonts w:ascii="Arial" w:hAnsi="Arial" w:cs="Arial"/>
          <w:sz w:val="22"/>
          <w:szCs w:val="22"/>
          <w:lang w:val="fr-FR"/>
        </w:rPr>
        <w:t xml:space="preserve"> Professional, explique :</w:t>
      </w:r>
      <w:r w:rsidR="00402B45" w:rsidRPr="00AB457E">
        <w:rPr>
          <w:rFonts w:ascii="Arial" w:hAnsi="Arial" w:cs="Arial"/>
          <w:sz w:val="22"/>
          <w:szCs w:val="22"/>
          <w:lang w:val="fr-FR"/>
        </w:rPr>
        <w:t xml:space="preserve"> “</w:t>
      </w:r>
      <w:r w:rsidR="00402B45" w:rsidRPr="00AB457E">
        <w:rPr>
          <w:rFonts w:ascii="Arial" w:hAnsi="Arial" w:cs="Arial"/>
          <w:i/>
          <w:sz w:val="22"/>
          <w:szCs w:val="22"/>
          <w:lang w:val="fr-FR"/>
        </w:rPr>
        <w:t xml:space="preserve">Nous sommes </w:t>
      </w:r>
      <w:r w:rsidR="00DF5E24">
        <w:rPr>
          <w:rFonts w:ascii="Arial" w:hAnsi="Arial" w:cs="Arial"/>
          <w:i/>
          <w:sz w:val="22"/>
          <w:szCs w:val="22"/>
          <w:lang w:val="fr-FR"/>
        </w:rPr>
        <w:t>heureux</w:t>
      </w:r>
      <w:r w:rsidR="00402B45" w:rsidRPr="00AB457E">
        <w:rPr>
          <w:rFonts w:ascii="Arial" w:hAnsi="Arial" w:cs="Arial"/>
          <w:i/>
          <w:sz w:val="22"/>
          <w:szCs w:val="22"/>
          <w:lang w:val="fr-FR"/>
        </w:rPr>
        <w:t xml:space="preserve"> que ce</w:t>
      </w:r>
      <w:r>
        <w:rPr>
          <w:rFonts w:ascii="Arial" w:hAnsi="Arial" w:cs="Arial"/>
          <w:i/>
          <w:sz w:val="22"/>
          <w:szCs w:val="22"/>
          <w:lang w:val="fr-FR"/>
        </w:rPr>
        <w:t>s mesures aient été prises</w:t>
      </w:r>
      <w:r w:rsidR="00402B45" w:rsidRPr="00AB457E">
        <w:rPr>
          <w:rFonts w:ascii="Arial" w:hAnsi="Arial" w:cs="Arial"/>
          <w:i/>
          <w:sz w:val="22"/>
          <w:szCs w:val="22"/>
          <w:lang w:val="fr-FR"/>
        </w:rPr>
        <w:t xml:space="preserve"> </w:t>
      </w:r>
      <w:r>
        <w:rPr>
          <w:rFonts w:ascii="Arial" w:hAnsi="Arial" w:cs="Arial"/>
          <w:i/>
          <w:sz w:val="22"/>
          <w:szCs w:val="22"/>
          <w:lang w:val="fr-FR"/>
        </w:rPr>
        <w:t xml:space="preserve">mais il est parfois difficile d’y voir clair. Le chômage économique pour les </w:t>
      </w:r>
      <w:r w:rsidR="00EC0EF5">
        <w:rPr>
          <w:rFonts w:ascii="Arial" w:hAnsi="Arial" w:cs="Arial"/>
          <w:i/>
          <w:sz w:val="22"/>
          <w:szCs w:val="22"/>
          <w:lang w:val="fr-FR"/>
        </w:rPr>
        <w:t>ouvriers</w:t>
      </w:r>
      <w:r>
        <w:rPr>
          <w:rFonts w:ascii="Arial" w:hAnsi="Arial" w:cs="Arial"/>
          <w:i/>
          <w:sz w:val="22"/>
          <w:szCs w:val="22"/>
          <w:lang w:val="fr-FR"/>
        </w:rPr>
        <w:t xml:space="preserve"> et les employés </w:t>
      </w:r>
      <w:r w:rsidRPr="0014204F">
        <w:rPr>
          <w:rFonts w:ascii="Arial" w:hAnsi="Arial" w:cs="Arial"/>
          <w:i/>
          <w:sz w:val="22"/>
          <w:szCs w:val="22"/>
          <w:lang w:val="fr-FR"/>
        </w:rPr>
        <w:t>permet aux entreprises de pouvoir respirer.</w:t>
      </w:r>
      <w:r>
        <w:rPr>
          <w:rFonts w:ascii="Arial" w:hAnsi="Arial" w:cs="Arial"/>
          <w:i/>
          <w:sz w:val="22"/>
          <w:szCs w:val="22"/>
          <w:lang w:val="fr-FR"/>
        </w:rPr>
        <w:t xml:space="preserve"> Toutefois, </w:t>
      </w:r>
      <w:r w:rsidR="00EC0EF5">
        <w:rPr>
          <w:rFonts w:ascii="Arial" w:hAnsi="Arial" w:cs="Arial"/>
          <w:i/>
          <w:sz w:val="22"/>
          <w:szCs w:val="22"/>
          <w:lang w:val="fr-FR"/>
        </w:rPr>
        <w:t xml:space="preserve">les règles </w:t>
      </w:r>
      <w:r w:rsidR="00DE6BFE">
        <w:rPr>
          <w:rFonts w:ascii="Arial" w:hAnsi="Arial" w:cs="Arial"/>
          <w:i/>
          <w:sz w:val="22"/>
          <w:szCs w:val="22"/>
          <w:lang w:val="fr-FR"/>
        </w:rPr>
        <w:t xml:space="preserve">en vigueur pour les employés </w:t>
      </w:r>
      <w:r w:rsidR="00EC0EF5">
        <w:rPr>
          <w:rFonts w:ascii="Arial" w:hAnsi="Arial" w:cs="Arial"/>
          <w:i/>
          <w:sz w:val="22"/>
          <w:szCs w:val="22"/>
          <w:lang w:val="fr-FR"/>
        </w:rPr>
        <w:t>sont beaucoup plus strictes que pour les ouvriers</w:t>
      </w:r>
      <w:r w:rsidR="00DE6BFE">
        <w:rPr>
          <w:rFonts w:ascii="Arial" w:hAnsi="Arial" w:cs="Arial"/>
          <w:i/>
          <w:sz w:val="22"/>
          <w:szCs w:val="22"/>
          <w:lang w:val="fr-FR"/>
        </w:rPr>
        <w:t>,</w:t>
      </w:r>
      <w:r w:rsidR="00EC0EF5">
        <w:rPr>
          <w:rFonts w:ascii="Arial" w:hAnsi="Arial" w:cs="Arial"/>
          <w:i/>
          <w:sz w:val="22"/>
          <w:szCs w:val="22"/>
          <w:lang w:val="fr-FR"/>
        </w:rPr>
        <w:t xml:space="preserve"> et les </w:t>
      </w:r>
      <w:r w:rsidR="00EC0EF5">
        <w:rPr>
          <w:rFonts w:ascii="Arial" w:hAnsi="Arial" w:cs="Arial"/>
          <w:i/>
          <w:sz w:val="22"/>
          <w:szCs w:val="22"/>
          <w:lang w:val="fr-FR"/>
        </w:rPr>
        <w:lastRenderedPageBreak/>
        <w:t>entrepreneurs se heurtent souvent à des difficul</w:t>
      </w:r>
      <w:r w:rsidR="00DE6BFE">
        <w:rPr>
          <w:rFonts w:ascii="Arial" w:hAnsi="Arial" w:cs="Arial"/>
          <w:i/>
          <w:sz w:val="22"/>
          <w:szCs w:val="22"/>
          <w:lang w:val="fr-FR"/>
        </w:rPr>
        <w:t xml:space="preserve">tés au niveau des </w:t>
      </w:r>
      <w:r w:rsidR="00EC0EF5">
        <w:rPr>
          <w:rFonts w:ascii="Arial" w:hAnsi="Arial" w:cs="Arial"/>
          <w:i/>
          <w:sz w:val="22"/>
          <w:szCs w:val="22"/>
          <w:lang w:val="fr-FR"/>
        </w:rPr>
        <w:t xml:space="preserve">différents critères et </w:t>
      </w:r>
      <w:r w:rsidR="00DE6BFE">
        <w:rPr>
          <w:rFonts w:ascii="Arial" w:hAnsi="Arial" w:cs="Arial"/>
          <w:i/>
          <w:sz w:val="22"/>
          <w:szCs w:val="22"/>
          <w:lang w:val="fr-FR"/>
        </w:rPr>
        <w:t xml:space="preserve">différentes </w:t>
      </w:r>
      <w:r w:rsidR="00EC0EF5">
        <w:rPr>
          <w:rFonts w:ascii="Arial" w:hAnsi="Arial" w:cs="Arial"/>
          <w:i/>
          <w:sz w:val="22"/>
          <w:szCs w:val="22"/>
          <w:lang w:val="fr-FR"/>
        </w:rPr>
        <w:t>étapes de la procédure. En revanche</w:t>
      </w:r>
      <w:r w:rsidR="00EC0EF5" w:rsidRPr="00EC0EF5">
        <w:rPr>
          <w:rFonts w:ascii="Arial" w:hAnsi="Arial" w:cs="Arial"/>
          <w:i/>
          <w:sz w:val="22"/>
          <w:szCs w:val="22"/>
          <w:lang w:val="fr-FR"/>
        </w:rPr>
        <w:t>, les employeurs qui font souvent usage du chômage économique pour les ouvriers risquent de devoir payer une « contribution de responsabilisation » à l’ONSS.</w:t>
      </w:r>
      <w:r w:rsidR="00EC0EF5">
        <w:rPr>
          <w:rFonts w:ascii="Arial" w:hAnsi="Arial" w:cs="Arial"/>
          <w:i/>
          <w:sz w:val="22"/>
          <w:szCs w:val="22"/>
          <w:lang w:val="fr-FR"/>
        </w:rPr>
        <w:t xml:space="preserve"> Un statut unique est donc nécessaire, mais ce n’est pas encore pour tout de suite. C’est pourquoi nous soutenons et accompagnons aussi les entreprises où nous le pouvons.</w:t>
      </w:r>
      <w:r w:rsidR="00EC0EF5" w:rsidRPr="00AB457E">
        <w:rPr>
          <w:rFonts w:ascii="Arial" w:hAnsi="Arial" w:cs="Arial"/>
          <w:i/>
          <w:sz w:val="22"/>
          <w:szCs w:val="22"/>
          <w:lang w:val="fr-FR"/>
        </w:rPr>
        <w:t>”</w:t>
      </w:r>
    </w:p>
    <w:p w14:paraId="1F0F5B8D" w14:textId="77777777" w:rsidR="0014204F" w:rsidRDefault="0014204F" w:rsidP="00EC0EF5">
      <w:pPr>
        <w:spacing w:line="276" w:lineRule="auto"/>
        <w:jc w:val="both"/>
        <w:rPr>
          <w:rFonts w:ascii="Arial" w:hAnsi="Arial" w:cs="Arial"/>
          <w:i/>
          <w:sz w:val="22"/>
          <w:szCs w:val="22"/>
          <w:lang w:val="fr-FR"/>
        </w:rPr>
      </w:pPr>
    </w:p>
    <w:p w14:paraId="607459DB" w14:textId="77777777" w:rsidR="000C629D" w:rsidRPr="00AB457E" w:rsidRDefault="000A5043" w:rsidP="00EC0EF5">
      <w:pPr>
        <w:shd w:val="clear" w:color="auto" w:fill="FFFFFF"/>
        <w:spacing w:line="276" w:lineRule="auto"/>
        <w:jc w:val="both"/>
        <w:rPr>
          <w:rFonts w:ascii="Arial" w:hAnsi="Arial" w:cs="Arial"/>
          <w:b/>
          <w:sz w:val="22"/>
          <w:szCs w:val="22"/>
          <w:lang w:val="fr-FR"/>
        </w:rPr>
      </w:pPr>
      <w:r w:rsidRPr="00AB457E">
        <w:rPr>
          <w:rFonts w:ascii="Arial" w:hAnsi="Arial" w:cs="Arial"/>
          <w:b/>
          <w:sz w:val="22"/>
          <w:szCs w:val="22"/>
          <w:lang w:val="fr-FR"/>
        </w:rPr>
        <w:t xml:space="preserve">Baromètre </w:t>
      </w:r>
      <w:proofErr w:type="spellStart"/>
      <w:r w:rsidRPr="00AB457E">
        <w:rPr>
          <w:rFonts w:ascii="Arial" w:hAnsi="Arial" w:cs="Arial"/>
          <w:b/>
          <w:sz w:val="22"/>
          <w:szCs w:val="22"/>
          <w:lang w:val="fr-FR"/>
        </w:rPr>
        <w:t>Partena</w:t>
      </w:r>
      <w:proofErr w:type="spellEnd"/>
      <w:r w:rsidR="000B3E82">
        <w:rPr>
          <w:rFonts w:ascii="Arial" w:hAnsi="Arial" w:cs="Arial"/>
          <w:b/>
          <w:sz w:val="22"/>
          <w:szCs w:val="22"/>
          <w:lang w:val="fr-FR"/>
        </w:rPr>
        <w:t xml:space="preserve"> Professional</w:t>
      </w:r>
    </w:p>
    <w:p w14:paraId="6AA8032B" w14:textId="77777777" w:rsidR="000A5043" w:rsidRPr="00AB457E" w:rsidRDefault="000A5043" w:rsidP="00EC0EF5">
      <w:pPr>
        <w:spacing w:line="276" w:lineRule="auto"/>
        <w:jc w:val="both"/>
        <w:rPr>
          <w:rFonts w:ascii="Arial" w:hAnsi="Arial" w:cs="Arial"/>
          <w:sz w:val="22"/>
          <w:szCs w:val="22"/>
          <w:lang w:val="fr-FR"/>
        </w:rPr>
      </w:pPr>
      <w:r w:rsidRPr="00AB457E">
        <w:rPr>
          <w:rFonts w:ascii="Arial" w:hAnsi="Arial" w:cs="Arial"/>
          <w:sz w:val="22"/>
          <w:szCs w:val="22"/>
          <w:lang w:val="fr-FR"/>
        </w:rPr>
        <w:t>L’enquête sur le chômage économique en Belgique est la première d’une série de baromètre</w:t>
      </w:r>
      <w:r w:rsidR="006835A9">
        <w:rPr>
          <w:rFonts w:ascii="Arial" w:hAnsi="Arial" w:cs="Arial"/>
          <w:sz w:val="22"/>
          <w:szCs w:val="22"/>
          <w:lang w:val="fr-FR"/>
        </w:rPr>
        <w:t>s</w:t>
      </w:r>
      <w:r w:rsidRPr="00AB457E">
        <w:rPr>
          <w:rFonts w:ascii="Arial" w:hAnsi="Arial" w:cs="Arial"/>
          <w:sz w:val="22"/>
          <w:szCs w:val="22"/>
          <w:lang w:val="fr-FR"/>
        </w:rPr>
        <w:t xml:space="preserve"> </w:t>
      </w:r>
      <w:proofErr w:type="spellStart"/>
      <w:r w:rsidRPr="00AB457E">
        <w:rPr>
          <w:rFonts w:ascii="Arial" w:hAnsi="Arial" w:cs="Arial"/>
          <w:sz w:val="22"/>
          <w:szCs w:val="22"/>
          <w:lang w:val="fr-FR"/>
        </w:rPr>
        <w:t>Partena</w:t>
      </w:r>
      <w:proofErr w:type="spellEnd"/>
      <w:r w:rsidR="000B3E82">
        <w:rPr>
          <w:rFonts w:ascii="Arial" w:hAnsi="Arial" w:cs="Arial"/>
          <w:sz w:val="22"/>
          <w:szCs w:val="22"/>
          <w:lang w:val="fr-FR"/>
        </w:rPr>
        <w:t xml:space="preserve"> Professional</w:t>
      </w:r>
      <w:r w:rsidRPr="00AB457E">
        <w:rPr>
          <w:rFonts w:ascii="Arial" w:hAnsi="Arial" w:cs="Arial"/>
          <w:sz w:val="22"/>
          <w:szCs w:val="22"/>
          <w:lang w:val="fr-FR"/>
        </w:rPr>
        <w:t>. Ces baromètres donnent un aperçu de l’</w:t>
      </w:r>
      <w:r w:rsidR="006835A9" w:rsidRPr="00AB457E">
        <w:rPr>
          <w:rFonts w:ascii="Arial" w:hAnsi="Arial" w:cs="Arial"/>
          <w:sz w:val="22"/>
          <w:szCs w:val="22"/>
          <w:lang w:val="fr-FR"/>
        </w:rPr>
        <w:t>évolution</w:t>
      </w:r>
      <w:r w:rsidR="006835A9">
        <w:rPr>
          <w:rFonts w:ascii="Arial" w:hAnsi="Arial" w:cs="Arial"/>
          <w:sz w:val="22"/>
          <w:szCs w:val="22"/>
          <w:lang w:val="fr-FR"/>
        </w:rPr>
        <w:t xml:space="preserve"> du</w:t>
      </w:r>
      <w:r w:rsidR="00964E3B">
        <w:rPr>
          <w:rFonts w:ascii="Arial" w:hAnsi="Arial" w:cs="Arial"/>
          <w:sz w:val="22"/>
          <w:szCs w:val="22"/>
          <w:lang w:val="fr-FR"/>
        </w:rPr>
        <w:t xml:space="preserve"> marché du travail belge</w:t>
      </w:r>
      <w:r w:rsidR="008609EA">
        <w:rPr>
          <w:rFonts w:ascii="Arial" w:hAnsi="Arial" w:cs="Arial"/>
          <w:sz w:val="22"/>
          <w:szCs w:val="22"/>
          <w:lang w:val="fr-FR"/>
        </w:rPr>
        <w:t xml:space="preserve"> </w:t>
      </w:r>
      <w:r w:rsidR="00964E3B">
        <w:rPr>
          <w:rFonts w:ascii="Arial" w:hAnsi="Arial" w:cs="Arial"/>
          <w:sz w:val="22"/>
          <w:szCs w:val="22"/>
          <w:lang w:val="fr-FR"/>
        </w:rPr>
        <w:t xml:space="preserve">qui peut </w:t>
      </w:r>
      <w:r w:rsidR="008609EA">
        <w:rPr>
          <w:rFonts w:ascii="Arial" w:hAnsi="Arial" w:cs="Arial"/>
          <w:sz w:val="22"/>
          <w:szCs w:val="22"/>
          <w:lang w:val="fr-FR"/>
        </w:rPr>
        <w:t>donner des i</w:t>
      </w:r>
      <w:r w:rsidR="00964E3B">
        <w:rPr>
          <w:rFonts w:ascii="Arial" w:hAnsi="Arial" w:cs="Arial"/>
          <w:sz w:val="22"/>
          <w:szCs w:val="22"/>
          <w:lang w:val="fr-FR"/>
        </w:rPr>
        <w:t>nformation</w:t>
      </w:r>
      <w:r w:rsidR="008609EA">
        <w:rPr>
          <w:rFonts w:ascii="Arial" w:hAnsi="Arial" w:cs="Arial"/>
          <w:sz w:val="22"/>
          <w:szCs w:val="22"/>
          <w:lang w:val="fr-FR"/>
        </w:rPr>
        <w:t>s</w:t>
      </w:r>
      <w:r w:rsidRPr="00AB457E">
        <w:rPr>
          <w:rFonts w:ascii="Arial" w:hAnsi="Arial" w:cs="Arial"/>
          <w:sz w:val="22"/>
          <w:szCs w:val="22"/>
          <w:lang w:val="fr-FR"/>
        </w:rPr>
        <w:t xml:space="preserve"> </w:t>
      </w:r>
      <w:r w:rsidR="008B22D9">
        <w:rPr>
          <w:rFonts w:ascii="Arial" w:hAnsi="Arial" w:cs="Arial"/>
          <w:sz w:val="22"/>
          <w:szCs w:val="22"/>
          <w:lang w:val="fr-FR"/>
        </w:rPr>
        <w:t xml:space="preserve">importantes </w:t>
      </w:r>
      <w:r w:rsidR="008609EA">
        <w:rPr>
          <w:rFonts w:ascii="Arial" w:hAnsi="Arial" w:cs="Arial"/>
          <w:sz w:val="22"/>
          <w:szCs w:val="22"/>
          <w:lang w:val="fr-FR"/>
        </w:rPr>
        <w:t>aux</w:t>
      </w:r>
      <w:r w:rsidRPr="00AB457E">
        <w:rPr>
          <w:rFonts w:ascii="Arial" w:hAnsi="Arial" w:cs="Arial"/>
          <w:sz w:val="22"/>
          <w:szCs w:val="22"/>
          <w:lang w:val="fr-FR"/>
        </w:rPr>
        <w:t xml:space="preserve"> entrepreneurs et décideurs politiques. Wim </w:t>
      </w:r>
      <w:proofErr w:type="spellStart"/>
      <w:r w:rsidRPr="00AB457E">
        <w:rPr>
          <w:rFonts w:ascii="Arial" w:hAnsi="Arial" w:cs="Arial"/>
          <w:sz w:val="22"/>
          <w:szCs w:val="22"/>
          <w:lang w:val="fr-FR"/>
        </w:rPr>
        <w:t>Demey</w:t>
      </w:r>
      <w:proofErr w:type="spellEnd"/>
      <w:r w:rsidRPr="00AB457E">
        <w:rPr>
          <w:rFonts w:ascii="Arial" w:hAnsi="Arial" w:cs="Arial"/>
          <w:sz w:val="22"/>
          <w:szCs w:val="22"/>
          <w:lang w:val="fr-FR"/>
        </w:rPr>
        <w:t xml:space="preserve"> explique</w:t>
      </w:r>
      <w:r w:rsidR="00964E3B">
        <w:rPr>
          <w:rFonts w:ascii="Arial" w:hAnsi="Arial" w:cs="Arial"/>
          <w:sz w:val="22"/>
          <w:szCs w:val="22"/>
          <w:lang w:val="fr-FR"/>
        </w:rPr>
        <w:t> :</w:t>
      </w:r>
      <w:r w:rsidRPr="00AB457E">
        <w:rPr>
          <w:rFonts w:ascii="Arial" w:hAnsi="Arial" w:cs="Arial"/>
          <w:sz w:val="22"/>
          <w:szCs w:val="22"/>
          <w:lang w:val="fr-FR"/>
        </w:rPr>
        <w:t xml:space="preserve"> “</w:t>
      </w:r>
      <w:r w:rsidR="008609EA" w:rsidRPr="008609EA">
        <w:rPr>
          <w:rFonts w:ascii="Arial" w:hAnsi="Arial" w:cs="Arial"/>
          <w:i/>
          <w:sz w:val="22"/>
          <w:szCs w:val="22"/>
          <w:lang w:val="fr-FR"/>
        </w:rPr>
        <w:t xml:space="preserve">Nos données nous permettent de récolter </w:t>
      </w:r>
      <w:r w:rsidR="006F5D5A" w:rsidRPr="008609EA">
        <w:rPr>
          <w:rFonts w:ascii="Arial" w:hAnsi="Arial" w:cs="Arial"/>
          <w:i/>
          <w:sz w:val="22"/>
          <w:szCs w:val="22"/>
          <w:lang w:val="fr-FR"/>
        </w:rPr>
        <w:t>de nombreuse</w:t>
      </w:r>
      <w:r w:rsidR="00964E3B" w:rsidRPr="008609EA">
        <w:rPr>
          <w:rFonts w:ascii="Arial" w:hAnsi="Arial" w:cs="Arial"/>
          <w:i/>
          <w:sz w:val="22"/>
          <w:szCs w:val="22"/>
          <w:lang w:val="fr-FR"/>
        </w:rPr>
        <w:t>s</w:t>
      </w:r>
      <w:r w:rsidR="006F5D5A" w:rsidRPr="008609EA">
        <w:rPr>
          <w:rFonts w:ascii="Arial" w:hAnsi="Arial" w:cs="Arial"/>
          <w:i/>
          <w:sz w:val="22"/>
          <w:szCs w:val="22"/>
          <w:lang w:val="fr-FR"/>
        </w:rPr>
        <w:t xml:space="preserve"> informations intéressantes pour les </w:t>
      </w:r>
      <w:r w:rsidR="00964E3B" w:rsidRPr="008609EA">
        <w:rPr>
          <w:rFonts w:ascii="Arial" w:hAnsi="Arial" w:cs="Arial"/>
          <w:i/>
          <w:sz w:val="22"/>
          <w:szCs w:val="22"/>
          <w:lang w:val="fr-FR"/>
        </w:rPr>
        <w:t>entrepreneurs</w:t>
      </w:r>
      <w:r w:rsidR="006F5D5A" w:rsidRPr="008609EA">
        <w:rPr>
          <w:rFonts w:ascii="Arial" w:hAnsi="Arial" w:cs="Arial"/>
          <w:i/>
          <w:sz w:val="22"/>
          <w:szCs w:val="22"/>
          <w:lang w:val="fr-FR"/>
        </w:rPr>
        <w:t>.</w:t>
      </w:r>
      <w:r w:rsidR="00964E3B">
        <w:rPr>
          <w:rFonts w:ascii="Arial" w:hAnsi="Arial" w:cs="Arial"/>
          <w:i/>
          <w:sz w:val="22"/>
          <w:szCs w:val="22"/>
          <w:lang w:val="fr-FR"/>
        </w:rPr>
        <w:t xml:space="preserve"> </w:t>
      </w:r>
      <w:r w:rsidR="008609EA">
        <w:rPr>
          <w:rFonts w:ascii="Arial" w:hAnsi="Arial" w:cs="Arial"/>
          <w:i/>
          <w:sz w:val="22"/>
          <w:szCs w:val="22"/>
          <w:lang w:val="fr-FR"/>
        </w:rPr>
        <w:t xml:space="preserve">Grâce </w:t>
      </w:r>
      <w:r w:rsidR="009B1A22">
        <w:rPr>
          <w:rFonts w:ascii="Arial" w:hAnsi="Arial" w:cs="Arial"/>
          <w:i/>
          <w:sz w:val="22"/>
          <w:szCs w:val="22"/>
          <w:lang w:val="fr-FR"/>
        </w:rPr>
        <w:t>aux</w:t>
      </w:r>
      <w:r w:rsidR="006F5D5A" w:rsidRPr="00AB457E">
        <w:rPr>
          <w:rFonts w:ascii="Arial" w:hAnsi="Arial" w:cs="Arial"/>
          <w:i/>
          <w:sz w:val="22"/>
          <w:szCs w:val="22"/>
          <w:lang w:val="fr-FR"/>
        </w:rPr>
        <w:t xml:space="preserve"> baromètres </w:t>
      </w:r>
      <w:proofErr w:type="spellStart"/>
      <w:r w:rsidR="006F5D5A" w:rsidRPr="00AB457E">
        <w:rPr>
          <w:rFonts w:ascii="Arial" w:hAnsi="Arial" w:cs="Arial"/>
          <w:i/>
          <w:sz w:val="22"/>
          <w:szCs w:val="22"/>
          <w:lang w:val="fr-FR"/>
        </w:rPr>
        <w:t>Partena</w:t>
      </w:r>
      <w:proofErr w:type="spellEnd"/>
      <w:r w:rsidR="009B1A22">
        <w:rPr>
          <w:rFonts w:ascii="Arial" w:hAnsi="Arial" w:cs="Arial"/>
          <w:i/>
          <w:sz w:val="22"/>
          <w:szCs w:val="22"/>
          <w:lang w:val="fr-FR"/>
        </w:rPr>
        <w:t xml:space="preserve"> Professional</w:t>
      </w:r>
      <w:r w:rsidR="008609EA">
        <w:rPr>
          <w:rFonts w:ascii="Arial" w:hAnsi="Arial" w:cs="Arial"/>
          <w:i/>
          <w:sz w:val="22"/>
          <w:szCs w:val="22"/>
          <w:lang w:val="fr-FR"/>
        </w:rPr>
        <w:t>,</w:t>
      </w:r>
      <w:r w:rsidR="006F5D5A" w:rsidRPr="00AB457E">
        <w:rPr>
          <w:rFonts w:ascii="Arial" w:hAnsi="Arial" w:cs="Arial"/>
          <w:i/>
          <w:sz w:val="22"/>
          <w:szCs w:val="22"/>
          <w:lang w:val="fr-FR"/>
        </w:rPr>
        <w:t xml:space="preserve"> nous souh</w:t>
      </w:r>
      <w:r w:rsidR="00964E3B">
        <w:rPr>
          <w:rFonts w:ascii="Arial" w:hAnsi="Arial" w:cs="Arial"/>
          <w:i/>
          <w:sz w:val="22"/>
          <w:szCs w:val="22"/>
          <w:lang w:val="fr-FR"/>
        </w:rPr>
        <w:t>aitons donner une perspective qui aide</w:t>
      </w:r>
      <w:r w:rsidR="006F5D5A" w:rsidRPr="00AB457E">
        <w:rPr>
          <w:rFonts w:ascii="Arial" w:hAnsi="Arial" w:cs="Arial"/>
          <w:i/>
          <w:sz w:val="22"/>
          <w:szCs w:val="22"/>
          <w:lang w:val="fr-FR"/>
        </w:rPr>
        <w:t xml:space="preserve"> les entrepreneurs et les décideurs politiques dans </w:t>
      </w:r>
      <w:r w:rsidR="00964E3B" w:rsidRPr="00AB457E">
        <w:rPr>
          <w:rFonts w:ascii="Arial" w:hAnsi="Arial" w:cs="Arial"/>
          <w:i/>
          <w:sz w:val="22"/>
          <w:szCs w:val="22"/>
          <w:lang w:val="fr-FR"/>
        </w:rPr>
        <w:t>leur</w:t>
      </w:r>
      <w:r w:rsidR="00964E3B">
        <w:rPr>
          <w:rFonts w:ascii="Arial" w:hAnsi="Arial" w:cs="Arial"/>
          <w:i/>
          <w:sz w:val="22"/>
          <w:szCs w:val="22"/>
          <w:lang w:val="fr-FR"/>
        </w:rPr>
        <w:t xml:space="preserve"> travail et c</w:t>
      </w:r>
      <w:r w:rsidR="006F5D5A" w:rsidRPr="00AB457E">
        <w:rPr>
          <w:rFonts w:ascii="Arial" w:hAnsi="Arial" w:cs="Arial"/>
          <w:i/>
          <w:sz w:val="22"/>
          <w:szCs w:val="22"/>
          <w:lang w:val="fr-FR"/>
        </w:rPr>
        <w:t xml:space="preserve">ela </w:t>
      </w:r>
      <w:r w:rsidR="00964E3B">
        <w:rPr>
          <w:rFonts w:ascii="Arial" w:hAnsi="Arial" w:cs="Arial"/>
          <w:i/>
          <w:sz w:val="22"/>
          <w:szCs w:val="22"/>
          <w:lang w:val="fr-FR"/>
        </w:rPr>
        <w:t>correspond</w:t>
      </w:r>
      <w:r w:rsidR="006F5D5A" w:rsidRPr="00AB457E">
        <w:rPr>
          <w:rFonts w:ascii="Arial" w:hAnsi="Arial" w:cs="Arial"/>
          <w:i/>
          <w:sz w:val="22"/>
          <w:szCs w:val="22"/>
          <w:lang w:val="fr-FR"/>
        </w:rPr>
        <w:t xml:space="preserve"> </w:t>
      </w:r>
      <w:r w:rsidR="008609EA">
        <w:rPr>
          <w:rFonts w:ascii="Arial" w:hAnsi="Arial" w:cs="Arial"/>
          <w:i/>
          <w:sz w:val="22"/>
          <w:szCs w:val="22"/>
          <w:lang w:val="fr-FR"/>
        </w:rPr>
        <w:t xml:space="preserve">également </w:t>
      </w:r>
      <w:r w:rsidR="006F5D5A" w:rsidRPr="00AB457E">
        <w:rPr>
          <w:rFonts w:ascii="Arial" w:hAnsi="Arial" w:cs="Arial"/>
          <w:i/>
          <w:sz w:val="22"/>
          <w:szCs w:val="22"/>
          <w:lang w:val="fr-FR"/>
        </w:rPr>
        <w:t xml:space="preserve">parfaitement </w:t>
      </w:r>
      <w:r w:rsidR="008609EA">
        <w:rPr>
          <w:rFonts w:ascii="Arial" w:hAnsi="Arial" w:cs="Arial"/>
          <w:i/>
          <w:sz w:val="22"/>
          <w:szCs w:val="22"/>
          <w:lang w:val="fr-FR"/>
        </w:rPr>
        <w:t>à</w:t>
      </w:r>
      <w:r w:rsidR="006F5D5A" w:rsidRPr="00AB457E">
        <w:rPr>
          <w:rFonts w:ascii="Arial" w:hAnsi="Arial" w:cs="Arial"/>
          <w:i/>
          <w:sz w:val="22"/>
          <w:szCs w:val="22"/>
          <w:lang w:val="fr-FR"/>
        </w:rPr>
        <w:t xml:space="preserve"> notre </w:t>
      </w:r>
      <w:r w:rsidR="00964E3B" w:rsidRPr="00AB457E">
        <w:rPr>
          <w:rFonts w:ascii="Arial" w:hAnsi="Arial" w:cs="Arial"/>
          <w:i/>
          <w:sz w:val="22"/>
          <w:szCs w:val="22"/>
          <w:lang w:val="fr-FR"/>
        </w:rPr>
        <w:t>mission</w:t>
      </w:r>
      <w:r w:rsidR="006F5D5A" w:rsidRPr="00AB457E">
        <w:rPr>
          <w:rFonts w:ascii="Arial" w:hAnsi="Arial" w:cs="Arial"/>
          <w:i/>
          <w:sz w:val="22"/>
          <w:szCs w:val="22"/>
          <w:lang w:val="fr-FR"/>
        </w:rPr>
        <w:t xml:space="preserve"> ‘Entreprendre avec les entrepreneurs’.”</w:t>
      </w:r>
    </w:p>
    <w:p w14:paraId="4A8E75F1" w14:textId="77777777" w:rsidR="00A81CB6" w:rsidRPr="00AB457E" w:rsidRDefault="00A81CB6" w:rsidP="00EC0EF5">
      <w:pPr>
        <w:spacing w:line="276" w:lineRule="auto"/>
        <w:jc w:val="both"/>
        <w:rPr>
          <w:rFonts w:ascii="Arial" w:hAnsi="Arial" w:cs="Arial"/>
          <w:lang w:val="fr-FR"/>
        </w:rPr>
      </w:pPr>
    </w:p>
    <w:p w14:paraId="564F78EA" w14:textId="77777777" w:rsidR="00104AD1" w:rsidRPr="00AB457E" w:rsidRDefault="00104AD1" w:rsidP="00EC0EF5">
      <w:pPr>
        <w:shd w:val="clear" w:color="auto" w:fill="FFFFFF"/>
        <w:spacing w:line="276" w:lineRule="auto"/>
        <w:jc w:val="both"/>
        <w:rPr>
          <w:rFonts w:ascii="Arial" w:hAnsi="Arial" w:cs="Arial"/>
          <w:b/>
          <w:color w:val="000000"/>
          <w:sz w:val="20"/>
          <w:szCs w:val="20"/>
          <w:lang w:val="fr-FR"/>
        </w:rPr>
      </w:pPr>
      <w:r w:rsidRPr="00AB457E">
        <w:rPr>
          <w:rFonts w:ascii="Arial" w:hAnsi="Arial" w:cs="Arial"/>
          <w:b/>
          <w:color w:val="000000"/>
          <w:sz w:val="20"/>
          <w:szCs w:val="20"/>
          <w:lang w:val="fr-FR"/>
        </w:rPr>
        <w:t xml:space="preserve">* </w:t>
      </w:r>
      <w:r w:rsidR="006F5D5A" w:rsidRPr="00AB457E">
        <w:rPr>
          <w:rFonts w:ascii="Arial" w:hAnsi="Arial" w:cs="Arial"/>
          <w:b/>
          <w:color w:val="000000"/>
          <w:sz w:val="20"/>
          <w:szCs w:val="20"/>
          <w:lang w:val="fr-FR"/>
        </w:rPr>
        <w:t>Chômage économique</w:t>
      </w:r>
      <w:r w:rsidRPr="00AB457E">
        <w:rPr>
          <w:rFonts w:ascii="Arial" w:hAnsi="Arial" w:cs="Arial"/>
          <w:b/>
          <w:color w:val="000000"/>
          <w:sz w:val="20"/>
          <w:szCs w:val="20"/>
          <w:lang w:val="fr-FR"/>
        </w:rPr>
        <w:t xml:space="preserve">: </w:t>
      </w:r>
    </w:p>
    <w:p w14:paraId="41DE8518" w14:textId="77777777" w:rsidR="006F5D5A" w:rsidRPr="00AB457E" w:rsidRDefault="006F5D5A" w:rsidP="00EC0EF5">
      <w:pPr>
        <w:shd w:val="clear" w:color="auto" w:fill="FFFFFF"/>
        <w:spacing w:line="276" w:lineRule="auto"/>
        <w:jc w:val="both"/>
        <w:rPr>
          <w:rFonts w:ascii="Arial" w:hAnsi="Arial" w:cs="Arial"/>
          <w:sz w:val="20"/>
          <w:szCs w:val="20"/>
          <w:lang w:val="fr-FR"/>
        </w:rPr>
      </w:pPr>
      <w:r w:rsidRPr="00AB457E">
        <w:rPr>
          <w:rFonts w:ascii="Arial" w:hAnsi="Arial" w:cs="Arial"/>
          <w:sz w:val="20"/>
          <w:szCs w:val="20"/>
          <w:lang w:val="fr-FR"/>
        </w:rPr>
        <w:t>Un employeur peut</w:t>
      </w:r>
      <w:r w:rsidR="00964E3B">
        <w:rPr>
          <w:rFonts w:ascii="Arial" w:hAnsi="Arial" w:cs="Arial"/>
          <w:sz w:val="20"/>
          <w:szCs w:val="20"/>
          <w:lang w:val="fr-FR"/>
        </w:rPr>
        <w:t xml:space="preserve"> imposer un système de chômage </w:t>
      </w:r>
      <w:r w:rsidRPr="00AB457E">
        <w:rPr>
          <w:rFonts w:ascii="Arial" w:hAnsi="Arial" w:cs="Arial"/>
          <w:sz w:val="20"/>
          <w:szCs w:val="20"/>
          <w:lang w:val="fr-FR"/>
        </w:rPr>
        <w:t>temporaire</w:t>
      </w:r>
      <w:r w:rsidR="008609EA">
        <w:rPr>
          <w:rFonts w:ascii="Arial" w:hAnsi="Arial" w:cs="Arial"/>
          <w:sz w:val="20"/>
          <w:szCs w:val="20"/>
          <w:lang w:val="fr-FR"/>
        </w:rPr>
        <w:t xml:space="preserve"> </w:t>
      </w:r>
      <w:r w:rsidR="008609EA" w:rsidRPr="00AB457E">
        <w:rPr>
          <w:rFonts w:ascii="Arial" w:hAnsi="Arial" w:cs="Arial"/>
          <w:sz w:val="20"/>
          <w:szCs w:val="20"/>
          <w:lang w:val="fr-FR"/>
        </w:rPr>
        <w:t>aux travailleurs</w:t>
      </w:r>
      <w:r w:rsidRPr="00AB457E">
        <w:rPr>
          <w:rFonts w:ascii="Arial" w:hAnsi="Arial" w:cs="Arial"/>
          <w:sz w:val="20"/>
          <w:szCs w:val="20"/>
          <w:lang w:val="fr-FR"/>
        </w:rPr>
        <w:t xml:space="preserve"> </w:t>
      </w:r>
      <w:r w:rsidR="00964E3B" w:rsidRPr="00AB457E">
        <w:rPr>
          <w:rFonts w:ascii="Arial" w:hAnsi="Arial" w:cs="Arial"/>
          <w:sz w:val="20"/>
          <w:szCs w:val="20"/>
          <w:lang w:val="fr-FR"/>
        </w:rPr>
        <w:t>pour</w:t>
      </w:r>
      <w:r w:rsidR="00964E3B">
        <w:rPr>
          <w:rFonts w:ascii="Arial" w:hAnsi="Arial" w:cs="Arial"/>
          <w:sz w:val="20"/>
          <w:szCs w:val="20"/>
          <w:lang w:val="fr-FR"/>
        </w:rPr>
        <w:t xml:space="preserve"> une raison</w:t>
      </w:r>
      <w:r w:rsidRPr="00AB457E">
        <w:rPr>
          <w:rFonts w:ascii="Arial" w:hAnsi="Arial" w:cs="Arial"/>
          <w:sz w:val="20"/>
          <w:szCs w:val="20"/>
          <w:lang w:val="fr-FR"/>
        </w:rPr>
        <w:t xml:space="preserve"> économique quand il n’y a pas assez de travail pour le nombre total de travailleurs. Les travailleurs restent encore en service mais l’exécution de leur contrat de travail est temporairement suspendu</w:t>
      </w:r>
      <w:r w:rsidR="00964E3B">
        <w:rPr>
          <w:rFonts w:ascii="Arial" w:hAnsi="Arial" w:cs="Arial"/>
          <w:sz w:val="20"/>
          <w:szCs w:val="20"/>
          <w:lang w:val="fr-FR"/>
        </w:rPr>
        <w:t>,</w:t>
      </w:r>
      <w:r w:rsidRPr="00AB457E">
        <w:rPr>
          <w:rFonts w:ascii="Arial" w:hAnsi="Arial" w:cs="Arial"/>
          <w:sz w:val="20"/>
          <w:szCs w:val="20"/>
          <w:lang w:val="fr-FR"/>
        </w:rPr>
        <w:t xml:space="preserve"> complètement ou </w:t>
      </w:r>
      <w:r w:rsidR="00964E3B">
        <w:rPr>
          <w:rFonts w:ascii="Arial" w:hAnsi="Arial" w:cs="Arial"/>
          <w:sz w:val="20"/>
          <w:szCs w:val="20"/>
          <w:lang w:val="fr-FR"/>
        </w:rPr>
        <w:t>partiellement</w:t>
      </w:r>
      <w:r w:rsidRPr="00AB457E">
        <w:rPr>
          <w:rFonts w:ascii="Arial" w:hAnsi="Arial" w:cs="Arial"/>
          <w:sz w:val="20"/>
          <w:szCs w:val="20"/>
          <w:lang w:val="fr-FR"/>
        </w:rPr>
        <w:t xml:space="preserve">. De cette manière sont évitées les mises à pied. </w:t>
      </w:r>
      <w:r w:rsidR="00964E3B">
        <w:rPr>
          <w:rFonts w:ascii="Arial" w:hAnsi="Arial" w:cs="Arial"/>
          <w:sz w:val="20"/>
          <w:szCs w:val="20"/>
          <w:lang w:val="fr-FR"/>
        </w:rPr>
        <w:t>Le chômage technique</w:t>
      </w:r>
      <w:r w:rsidRPr="00AB457E">
        <w:rPr>
          <w:rFonts w:ascii="Arial" w:hAnsi="Arial" w:cs="Arial"/>
          <w:sz w:val="20"/>
          <w:szCs w:val="20"/>
          <w:lang w:val="fr-FR"/>
        </w:rPr>
        <w:t xml:space="preserve"> est </w:t>
      </w:r>
      <w:r w:rsidR="008609EA">
        <w:rPr>
          <w:rFonts w:ascii="Arial" w:hAnsi="Arial" w:cs="Arial"/>
          <w:sz w:val="20"/>
          <w:szCs w:val="20"/>
          <w:lang w:val="fr-FR"/>
        </w:rPr>
        <w:t xml:space="preserve">souvent le dernier recours de </w:t>
      </w:r>
      <w:r w:rsidRPr="00AB457E">
        <w:rPr>
          <w:rFonts w:ascii="Arial" w:hAnsi="Arial" w:cs="Arial"/>
          <w:sz w:val="20"/>
          <w:szCs w:val="20"/>
          <w:lang w:val="fr-FR"/>
        </w:rPr>
        <w:t xml:space="preserve">l’employeur avant </w:t>
      </w:r>
      <w:r w:rsidR="00964E3B">
        <w:rPr>
          <w:rFonts w:ascii="Arial" w:hAnsi="Arial" w:cs="Arial"/>
          <w:sz w:val="20"/>
          <w:szCs w:val="20"/>
          <w:lang w:val="fr-FR"/>
        </w:rPr>
        <w:t>de passer</w:t>
      </w:r>
      <w:r w:rsidRPr="00AB457E">
        <w:rPr>
          <w:rFonts w:ascii="Arial" w:hAnsi="Arial" w:cs="Arial"/>
          <w:sz w:val="20"/>
          <w:szCs w:val="20"/>
          <w:lang w:val="fr-FR"/>
        </w:rPr>
        <w:t xml:space="preserve"> </w:t>
      </w:r>
      <w:r w:rsidR="00964E3B">
        <w:rPr>
          <w:rFonts w:ascii="Arial" w:hAnsi="Arial" w:cs="Arial"/>
          <w:sz w:val="20"/>
          <w:szCs w:val="20"/>
          <w:lang w:val="fr-FR"/>
        </w:rPr>
        <w:t>au licenciement de ses employés</w:t>
      </w:r>
      <w:r w:rsidRPr="00AB457E">
        <w:rPr>
          <w:rFonts w:ascii="Arial" w:hAnsi="Arial" w:cs="Arial"/>
          <w:sz w:val="20"/>
          <w:szCs w:val="20"/>
          <w:lang w:val="fr-FR"/>
        </w:rPr>
        <w:t xml:space="preserve"> </w:t>
      </w:r>
      <w:r w:rsidR="00625F65" w:rsidRPr="00AB457E">
        <w:rPr>
          <w:rFonts w:ascii="Arial" w:hAnsi="Arial" w:cs="Arial"/>
          <w:sz w:val="20"/>
          <w:szCs w:val="20"/>
          <w:lang w:val="fr-FR"/>
        </w:rPr>
        <w:t>à cause de circonstances économiques.</w:t>
      </w:r>
    </w:p>
    <w:p w14:paraId="10A4CCA1" w14:textId="77777777" w:rsidR="006F5D5A" w:rsidRPr="00AB457E" w:rsidRDefault="006F5D5A" w:rsidP="00EC0EF5">
      <w:pPr>
        <w:shd w:val="clear" w:color="auto" w:fill="FFFFFF"/>
        <w:spacing w:line="276" w:lineRule="auto"/>
        <w:jc w:val="both"/>
        <w:rPr>
          <w:rFonts w:ascii="Arial" w:hAnsi="Arial" w:cs="Arial"/>
          <w:sz w:val="20"/>
          <w:szCs w:val="20"/>
          <w:lang w:val="fr-FR"/>
        </w:rPr>
      </w:pPr>
    </w:p>
    <w:p w14:paraId="1D4AE6FA" w14:textId="77777777" w:rsidR="00104AD1" w:rsidRPr="00AB457E" w:rsidRDefault="00104AD1" w:rsidP="00EC0EF5">
      <w:pPr>
        <w:spacing w:line="276" w:lineRule="auto"/>
        <w:jc w:val="both"/>
        <w:rPr>
          <w:rFonts w:ascii="Arial" w:hAnsi="Arial" w:cs="Arial"/>
          <w:sz w:val="20"/>
          <w:szCs w:val="20"/>
          <w:lang w:val="fr-FR"/>
        </w:rPr>
      </w:pPr>
    </w:p>
    <w:p w14:paraId="5D8BB7EC" w14:textId="77777777" w:rsidR="00AB457E" w:rsidRDefault="00AB457E" w:rsidP="00EC0EF5">
      <w:pPr>
        <w:jc w:val="both"/>
        <w:rPr>
          <w:rFonts w:ascii="Arial" w:hAnsi="Arial"/>
          <w:b/>
          <w:sz w:val="20"/>
          <w:szCs w:val="20"/>
          <w:lang w:val="fr-FR"/>
        </w:rPr>
      </w:pPr>
      <w:r w:rsidRPr="00AB457E">
        <w:rPr>
          <w:rFonts w:ascii="Arial" w:hAnsi="Arial"/>
          <w:b/>
          <w:sz w:val="20"/>
          <w:szCs w:val="20"/>
          <w:lang w:val="fr-FR"/>
        </w:rPr>
        <w:t xml:space="preserve">Pour de plus amples informations, une interview ou </w:t>
      </w:r>
      <w:r w:rsidR="00EA2838">
        <w:rPr>
          <w:rFonts w:ascii="Arial" w:hAnsi="Arial"/>
          <w:b/>
          <w:sz w:val="20"/>
          <w:szCs w:val="20"/>
          <w:lang w:val="fr-FR"/>
        </w:rPr>
        <w:t xml:space="preserve">pour recevoir </w:t>
      </w:r>
      <w:r w:rsidRPr="00AB457E">
        <w:rPr>
          <w:rFonts w:ascii="Arial" w:hAnsi="Arial"/>
          <w:b/>
          <w:sz w:val="20"/>
          <w:szCs w:val="20"/>
          <w:lang w:val="fr-FR"/>
        </w:rPr>
        <w:t>l’enquête complète, veuillez contacter:</w:t>
      </w:r>
    </w:p>
    <w:p w14:paraId="541BADED" w14:textId="77777777" w:rsidR="009B1A22" w:rsidRPr="00AB457E" w:rsidRDefault="009B1A22" w:rsidP="00EC0EF5">
      <w:pPr>
        <w:jc w:val="both"/>
        <w:rPr>
          <w:rFonts w:ascii="Arial" w:hAnsi="Arial"/>
          <w:sz w:val="20"/>
          <w:szCs w:val="20"/>
          <w:lang w:val="fr-FR"/>
        </w:rPr>
      </w:pPr>
    </w:p>
    <w:p w14:paraId="44EC4B18" w14:textId="77777777" w:rsidR="00AB457E" w:rsidRPr="00CF45EE" w:rsidRDefault="00AB457E" w:rsidP="00EC0EF5">
      <w:pPr>
        <w:jc w:val="both"/>
        <w:rPr>
          <w:rFonts w:ascii="Arial" w:hAnsi="Arial"/>
          <w:sz w:val="20"/>
          <w:szCs w:val="20"/>
        </w:rPr>
      </w:pPr>
      <w:r w:rsidRPr="00CF45EE">
        <w:rPr>
          <w:rFonts w:ascii="Arial" w:hAnsi="Arial"/>
          <w:sz w:val="20"/>
          <w:szCs w:val="20"/>
        </w:rPr>
        <w:t xml:space="preserve">PRIDE – Wilma </w:t>
      </w:r>
      <w:proofErr w:type="spellStart"/>
      <w:r w:rsidRPr="00CF45EE">
        <w:rPr>
          <w:rFonts w:ascii="Arial" w:hAnsi="Arial"/>
          <w:sz w:val="20"/>
          <w:szCs w:val="20"/>
        </w:rPr>
        <w:t>Schippers</w:t>
      </w:r>
      <w:proofErr w:type="spellEnd"/>
      <w:r w:rsidRPr="00CF45EE">
        <w:rPr>
          <w:rFonts w:ascii="Arial" w:hAnsi="Arial"/>
          <w:sz w:val="20"/>
          <w:szCs w:val="20"/>
        </w:rPr>
        <w:t xml:space="preserve"> – </w:t>
      </w:r>
      <w:hyperlink r:id="rId8" w:history="1">
        <w:r w:rsidRPr="00CF45EE">
          <w:rPr>
            <w:rStyle w:val="Hyperlink"/>
            <w:rFonts w:ascii="Arial" w:hAnsi="Arial"/>
            <w:sz w:val="20"/>
            <w:szCs w:val="20"/>
          </w:rPr>
          <w:t>wilma.schippers@pr-ide.be</w:t>
        </w:r>
      </w:hyperlink>
      <w:r w:rsidRPr="00CF45EE">
        <w:rPr>
          <w:rFonts w:ascii="Arial" w:hAnsi="Arial"/>
          <w:sz w:val="20"/>
          <w:szCs w:val="20"/>
        </w:rPr>
        <w:t> – 0479 95 08 55</w:t>
      </w:r>
    </w:p>
    <w:p w14:paraId="3809A412" w14:textId="77777777" w:rsidR="00AB457E" w:rsidRPr="00CF45EE" w:rsidRDefault="00AB457E" w:rsidP="00EC0EF5">
      <w:pPr>
        <w:jc w:val="both"/>
        <w:rPr>
          <w:rFonts w:ascii="Arial" w:hAnsi="Arial"/>
          <w:sz w:val="20"/>
          <w:szCs w:val="20"/>
        </w:rPr>
      </w:pPr>
      <w:r w:rsidRPr="00CF45EE">
        <w:rPr>
          <w:rFonts w:ascii="Arial" w:hAnsi="Arial"/>
          <w:sz w:val="20"/>
          <w:szCs w:val="20"/>
        </w:rPr>
        <w:t xml:space="preserve">PRIDE – Sophie Boving – </w:t>
      </w:r>
      <w:hyperlink r:id="rId9" w:history="1">
        <w:r w:rsidRPr="00CF45EE">
          <w:rPr>
            <w:rStyle w:val="Hyperlink"/>
            <w:rFonts w:ascii="Arial" w:hAnsi="Arial"/>
            <w:sz w:val="20"/>
            <w:szCs w:val="20"/>
          </w:rPr>
          <w:t>sophie.boving@pr-ide.be</w:t>
        </w:r>
      </w:hyperlink>
      <w:r w:rsidRPr="00CF45EE">
        <w:rPr>
          <w:rFonts w:ascii="Arial" w:hAnsi="Arial"/>
          <w:sz w:val="20"/>
          <w:szCs w:val="20"/>
        </w:rPr>
        <w:t xml:space="preserve"> – 02 679 75 54 </w:t>
      </w:r>
    </w:p>
    <w:p w14:paraId="38B614D5" w14:textId="354BD44C" w:rsidR="00264A42" w:rsidRPr="00AB457E" w:rsidRDefault="007103D3" w:rsidP="007103D3">
      <w:pPr>
        <w:spacing w:line="276" w:lineRule="auto"/>
        <w:rPr>
          <w:rFonts w:ascii="Arial" w:hAnsi="Arial" w:cs="Arial"/>
          <w:sz w:val="20"/>
          <w:szCs w:val="20"/>
          <w:lang w:val="fr-FR"/>
        </w:rPr>
      </w:pPr>
      <w:proofErr w:type="spellStart"/>
      <w:r w:rsidRPr="007103D3">
        <w:rPr>
          <w:rFonts w:ascii="Arial" w:hAnsi="Arial"/>
          <w:sz w:val="20"/>
          <w:szCs w:val="20"/>
          <w:lang w:val="fr-FR"/>
        </w:rPr>
        <w:t>Partena</w:t>
      </w:r>
      <w:proofErr w:type="spellEnd"/>
      <w:r w:rsidRPr="007103D3">
        <w:rPr>
          <w:rFonts w:ascii="Arial" w:hAnsi="Arial"/>
          <w:sz w:val="20"/>
          <w:szCs w:val="20"/>
          <w:lang w:val="fr-FR"/>
        </w:rPr>
        <w:t xml:space="preserve"> Professional – Greet </w:t>
      </w:r>
      <w:proofErr w:type="spellStart"/>
      <w:r w:rsidRPr="007103D3">
        <w:rPr>
          <w:rFonts w:ascii="Arial" w:hAnsi="Arial"/>
          <w:sz w:val="20"/>
          <w:szCs w:val="20"/>
          <w:lang w:val="fr-FR"/>
        </w:rPr>
        <w:t>Santy</w:t>
      </w:r>
      <w:proofErr w:type="spellEnd"/>
      <w:r w:rsidRPr="007103D3">
        <w:rPr>
          <w:rFonts w:ascii="Arial" w:hAnsi="Arial"/>
          <w:sz w:val="20"/>
          <w:szCs w:val="20"/>
          <w:lang w:val="fr-FR"/>
        </w:rPr>
        <w:t xml:space="preserve"> – </w:t>
      </w:r>
      <w:hyperlink r:id="rId10" w:history="1">
        <w:r w:rsidRPr="007103D3">
          <w:rPr>
            <w:rStyle w:val="Hyperlink"/>
            <w:rFonts w:ascii="Arial" w:hAnsi="Arial"/>
            <w:sz w:val="20"/>
            <w:szCs w:val="20"/>
            <w:lang w:val="fr-FR"/>
          </w:rPr>
          <w:t>greet.santy@partena.be</w:t>
        </w:r>
      </w:hyperlink>
      <w:r w:rsidRPr="007103D3">
        <w:rPr>
          <w:rFonts w:ascii="Arial" w:hAnsi="Arial"/>
          <w:sz w:val="20"/>
          <w:szCs w:val="20"/>
          <w:lang w:val="fr-FR"/>
        </w:rPr>
        <w:t xml:space="preserve"> – 02 549 30 87</w:t>
      </w:r>
      <w:bookmarkStart w:id="0" w:name="_GoBack"/>
      <w:bookmarkEnd w:id="0"/>
      <w:r w:rsidR="00264A42" w:rsidRPr="00AB457E">
        <w:rPr>
          <w:rFonts w:ascii="Arial" w:hAnsi="Arial" w:cs="Arial"/>
          <w:sz w:val="20"/>
          <w:szCs w:val="20"/>
          <w:lang w:val="fr-FR"/>
        </w:rPr>
        <w:br/>
      </w:r>
    </w:p>
    <w:p w14:paraId="3C4A06E5" w14:textId="77777777" w:rsidR="00264A42" w:rsidRPr="00AB457E" w:rsidRDefault="00264A42" w:rsidP="00EC0EF5">
      <w:pPr>
        <w:spacing w:line="276" w:lineRule="auto"/>
        <w:jc w:val="both"/>
        <w:rPr>
          <w:rFonts w:ascii="Arial" w:hAnsi="Arial" w:cs="Arial"/>
          <w:lang w:val="fr-FR"/>
        </w:rPr>
      </w:pPr>
    </w:p>
    <w:p w14:paraId="7EF75F05" w14:textId="77777777" w:rsidR="00AB457E" w:rsidRPr="00AB457E" w:rsidRDefault="00AB457E" w:rsidP="00EC0EF5">
      <w:pPr>
        <w:spacing w:line="276" w:lineRule="auto"/>
        <w:jc w:val="both"/>
        <w:rPr>
          <w:rFonts w:ascii="Arial" w:hAnsi="Arial" w:cs="Arial"/>
          <w:b/>
          <w:bCs/>
          <w:color w:val="222222"/>
          <w:sz w:val="22"/>
          <w:szCs w:val="22"/>
          <w:lang w:val="fr-FR"/>
        </w:rPr>
      </w:pPr>
      <w:r w:rsidRPr="00AB457E">
        <w:rPr>
          <w:rFonts w:ascii="Arial" w:hAnsi="Arial" w:cs="Arial"/>
          <w:b/>
          <w:bCs/>
          <w:color w:val="222222"/>
          <w:sz w:val="22"/>
          <w:szCs w:val="22"/>
          <w:lang w:val="fr-FR"/>
        </w:rPr>
        <w:t xml:space="preserve">À propos de </w:t>
      </w:r>
      <w:proofErr w:type="spellStart"/>
      <w:r w:rsidRPr="00AB457E">
        <w:rPr>
          <w:rFonts w:ascii="Arial" w:hAnsi="Arial" w:cs="Arial"/>
          <w:b/>
          <w:bCs/>
          <w:color w:val="222222"/>
          <w:sz w:val="22"/>
          <w:szCs w:val="22"/>
          <w:lang w:val="fr-FR"/>
        </w:rPr>
        <w:t>Partena</w:t>
      </w:r>
      <w:proofErr w:type="spellEnd"/>
      <w:r w:rsidRPr="00AB457E">
        <w:rPr>
          <w:rFonts w:ascii="Arial" w:hAnsi="Arial" w:cs="Arial"/>
          <w:b/>
          <w:bCs/>
          <w:color w:val="222222"/>
          <w:sz w:val="22"/>
          <w:szCs w:val="22"/>
          <w:lang w:val="fr-FR"/>
        </w:rPr>
        <w:t xml:space="preserve"> Professional</w:t>
      </w:r>
    </w:p>
    <w:p w14:paraId="73054F3B" w14:textId="77777777" w:rsidR="00AB457E" w:rsidRPr="00AB457E" w:rsidRDefault="00AB457E" w:rsidP="00EC0EF5">
      <w:pPr>
        <w:spacing w:line="276" w:lineRule="auto"/>
        <w:jc w:val="both"/>
        <w:rPr>
          <w:rFonts w:ascii="Arial" w:hAnsi="Arial" w:cs="Arial"/>
          <w:bCs/>
          <w:color w:val="222222"/>
          <w:sz w:val="22"/>
          <w:szCs w:val="22"/>
          <w:lang w:val="fr-FR"/>
        </w:rPr>
      </w:pPr>
      <w:proofErr w:type="spellStart"/>
      <w:r w:rsidRPr="00AB457E">
        <w:rPr>
          <w:rFonts w:ascii="Arial" w:hAnsi="Arial" w:cs="Arial"/>
          <w:bCs/>
          <w:color w:val="222222"/>
          <w:sz w:val="22"/>
          <w:szCs w:val="22"/>
          <w:lang w:val="fr-FR"/>
        </w:rPr>
        <w:t>Partena</w:t>
      </w:r>
      <w:proofErr w:type="spellEnd"/>
      <w:r w:rsidRPr="00AB457E">
        <w:rPr>
          <w:rFonts w:ascii="Arial" w:hAnsi="Arial" w:cs="Arial"/>
          <w:bCs/>
          <w:color w:val="222222"/>
          <w:sz w:val="22"/>
          <w:szCs w:val="22"/>
          <w:lang w:val="fr-FR"/>
        </w:rPr>
        <w:t xml:space="preserve"> Professional est un prestataire de services qui met résolument l’accent sur l’entrepreneuriat et la gestion du personnel. </w:t>
      </w:r>
      <w:proofErr w:type="spellStart"/>
      <w:r w:rsidRPr="00AB457E">
        <w:rPr>
          <w:rFonts w:ascii="Arial" w:hAnsi="Arial" w:cs="Arial"/>
          <w:bCs/>
          <w:color w:val="222222"/>
          <w:sz w:val="22"/>
          <w:szCs w:val="22"/>
          <w:lang w:val="fr-FR"/>
        </w:rPr>
        <w:t>Partena</w:t>
      </w:r>
      <w:proofErr w:type="spellEnd"/>
      <w:r w:rsidRPr="00AB457E">
        <w:rPr>
          <w:rFonts w:ascii="Arial" w:hAnsi="Arial" w:cs="Arial"/>
          <w:bCs/>
          <w:color w:val="222222"/>
          <w:sz w:val="22"/>
          <w:szCs w:val="22"/>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 Plus d’informations sur </w:t>
      </w:r>
      <w:hyperlink r:id="rId11" w:history="1">
        <w:r w:rsidRPr="00AB457E">
          <w:rPr>
            <w:rStyle w:val="Hyperlink"/>
            <w:rFonts w:ascii="Arial" w:hAnsi="Arial" w:cs="Arial"/>
            <w:bCs/>
            <w:sz w:val="22"/>
            <w:szCs w:val="22"/>
            <w:lang w:val="fr-FR"/>
          </w:rPr>
          <w:t>www.partena-professional.be</w:t>
        </w:r>
      </w:hyperlink>
    </w:p>
    <w:p w14:paraId="30FD8DC4" w14:textId="38ADF9C8" w:rsidR="00AC5F99" w:rsidRPr="00AB457E" w:rsidRDefault="004B7856" w:rsidP="00EC0EF5">
      <w:pPr>
        <w:spacing w:line="276" w:lineRule="auto"/>
        <w:jc w:val="both"/>
        <w:rPr>
          <w:rFonts w:ascii="Arial" w:hAnsi="Arial" w:cs="Arial"/>
          <w:lang w:val="fr-FR"/>
        </w:rPr>
      </w:pPr>
      <w:r w:rsidRPr="00AB457E">
        <w:rPr>
          <w:rFonts w:ascii="Arial" w:hAnsi="Arial" w:cs="Arial"/>
          <w:b/>
          <w:lang w:val="fr-FR"/>
        </w:rPr>
        <w:t> </w:t>
      </w:r>
    </w:p>
    <w:sectPr w:rsidR="00AC5F99" w:rsidRPr="00AB457E" w:rsidSect="004B75AA">
      <w:headerReference w:type="default" r:id="rId12"/>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70FB" w14:textId="77777777" w:rsidR="00DE6BFE" w:rsidRDefault="00DE6BFE" w:rsidP="00AB457E">
      <w:r>
        <w:separator/>
      </w:r>
    </w:p>
  </w:endnote>
  <w:endnote w:type="continuationSeparator" w:id="0">
    <w:p w14:paraId="59F856D7" w14:textId="77777777" w:rsidR="00DE6BFE" w:rsidRDefault="00DE6BFE" w:rsidP="00AB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6FDF" w14:textId="77777777" w:rsidR="00DE6BFE" w:rsidRDefault="00DE6BFE" w:rsidP="00AB457E">
      <w:r>
        <w:separator/>
      </w:r>
    </w:p>
  </w:footnote>
  <w:footnote w:type="continuationSeparator" w:id="0">
    <w:p w14:paraId="606F37AE" w14:textId="77777777" w:rsidR="00DE6BFE" w:rsidRDefault="00DE6BFE" w:rsidP="00AB4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BD34" w14:textId="77777777" w:rsidR="00DE6BFE" w:rsidRDefault="00DE6BFE">
    <w:pPr>
      <w:pStyle w:val="Header"/>
    </w:pPr>
    <w:r w:rsidRPr="00EF3924">
      <w:rPr>
        <w:rFonts w:ascii="Arial" w:hAnsi="Arial" w:cs="Arial"/>
        <w:noProof/>
      </w:rPr>
      <w:drawing>
        <wp:inline distT="0" distB="0" distL="0" distR="0" wp14:anchorId="6406AFE2" wp14:editId="6F966457">
          <wp:extent cx="1572499" cy="612000"/>
          <wp:effectExtent l="19050" t="0" r="8651"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p w14:paraId="1F436243" w14:textId="77777777" w:rsidR="00DE6BFE" w:rsidRDefault="00DE6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4E4"/>
    <w:multiLevelType w:val="hybridMultilevel"/>
    <w:tmpl w:val="36D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5317"/>
    <w:multiLevelType w:val="hybridMultilevel"/>
    <w:tmpl w:val="E160B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B724B7"/>
    <w:multiLevelType w:val="hybridMultilevel"/>
    <w:tmpl w:val="8756764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047229E"/>
    <w:multiLevelType w:val="hybridMultilevel"/>
    <w:tmpl w:val="A5E6E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1F5DC5"/>
    <w:multiLevelType w:val="hybridMultilevel"/>
    <w:tmpl w:val="52CA9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F0611A"/>
    <w:multiLevelType w:val="hybridMultilevel"/>
    <w:tmpl w:val="0AC4678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1C0F18C3"/>
    <w:multiLevelType w:val="hybridMultilevel"/>
    <w:tmpl w:val="7D9E8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3334CB"/>
    <w:multiLevelType w:val="hybridMultilevel"/>
    <w:tmpl w:val="E5F0DC1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13223BC"/>
    <w:multiLevelType w:val="hybridMultilevel"/>
    <w:tmpl w:val="5164F8A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2F545FC6"/>
    <w:multiLevelType w:val="hybridMultilevel"/>
    <w:tmpl w:val="C57008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440B0EFB"/>
    <w:multiLevelType w:val="hybridMultilevel"/>
    <w:tmpl w:val="AFC0D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2D19F3"/>
    <w:multiLevelType w:val="multilevel"/>
    <w:tmpl w:val="71E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7D1816"/>
    <w:multiLevelType w:val="hybridMultilevel"/>
    <w:tmpl w:val="3F6A3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DF6E39"/>
    <w:multiLevelType w:val="hybridMultilevel"/>
    <w:tmpl w:val="C15A1A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5B1920D9"/>
    <w:multiLevelType w:val="hybridMultilevel"/>
    <w:tmpl w:val="ED2C61E2"/>
    <w:lvl w:ilvl="0" w:tplc="F4CA79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E12D6"/>
    <w:multiLevelType w:val="hybridMultilevel"/>
    <w:tmpl w:val="80F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06F2"/>
    <w:multiLevelType w:val="hybridMultilevel"/>
    <w:tmpl w:val="62B6542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6BB0190F"/>
    <w:multiLevelType w:val="hybridMultilevel"/>
    <w:tmpl w:val="2DDA6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FB077BA"/>
    <w:multiLevelType w:val="hybridMultilevel"/>
    <w:tmpl w:val="D25495E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728C36F7"/>
    <w:multiLevelType w:val="hybridMultilevel"/>
    <w:tmpl w:val="9B741A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78E53E9A"/>
    <w:multiLevelType w:val="hybridMultilevel"/>
    <w:tmpl w:val="D06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45840"/>
    <w:multiLevelType w:val="hybridMultilevel"/>
    <w:tmpl w:val="BD0053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7F094AE5"/>
    <w:multiLevelType w:val="hybridMultilevel"/>
    <w:tmpl w:val="533CB4E6"/>
    <w:lvl w:ilvl="0" w:tplc="82A2010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9"/>
  </w:num>
  <w:num w:numId="5">
    <w:abstractNumId w:val="5"/>
  </w:num>
  <w:num w:numId="6">
    <w:abstractNumId w:val="1"/>
  </w:num>
  <w:num w:numId="7">
    <w:abstractNumId w:val="7"/>
  </w:num>
  <w:num w:numId="8">
    <w:abstractNumId w:val="17"/>
  </w:num>
  <w:num w:numId="9">
    <w:abstractNumId w:val="2"/>
  </w:num>
  <w:num w:numId="10">
    <w:abstractNumId w:val="12"/>
  </w:num>
  <w:num w:numId="11">
    <w:abstractNumId w:val="4"/>
  </w:num>
  <w:num w:numId="12">
    <w:abstractNumId w:val="18"/>
  </w:num>
  <w:num w:numId="13">
    <w:abstractNumId w:val="3"/>
  </w:num>
  <w:num w:numId="14">
    <w:abstractNumId w:val="13"/>
  </w:num>
  <w:num w:numId="15">
    <w:abstractNumId w:val="10"/>
  </w:num>
  <w:num w:numId="16">
    <w:abstractNumId w:val="19"/>
  </w:num>
  <w:num w:numId="17">
    <w:abstractNumId w:val="11"/>
  </w:num>
  <w:num w:numId="18">
    <w:abstractNumId w:val="14"/>
  </w:num>
  <w:num w:numId="19">
    <w:abstractNumId w:val="22"/>
  </w:num>
  <w:num w:numId="20">
    <w:abstractNumId w:val="21"/>
  </w:num>
  <w:num w:numId="21">
    <w:abstractNumId w:val="0"/>
  </w:num>
  <w:num w:numId="22">
    <w:abstractNumId w:val="15"/>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rson w15:author="Pierart, Patrick">
    <w15:presenceInfo w15:providerId="AD" w15:userId="S-1-5-21-6776287-525336886-1353397897-2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99"/>
    <w:rsid w:val="000056FD"/>
    <w:rsid w:val="00014723"/>
    <w:rsid w:val="00017358"/>
    <w:rsid w:val="00045F5F"/>
    <w:rsid w:val="0005570D"/>
    <w:rsid w:val="00076DB2"/>
    <w:rsid w:val="000A4684"/>
    <w:rsid w:val="000A4AB1"/>
    <w:rsid w:val="000A5043"/>
    <w:rsid w:val="000A65C3"/>
    <w:rsid w:val="000B3E82"/>
    <w:rsid w:val="000C629D"/>
    <w:rsid w:val="00104AD1"/>
    <w:rsid w:val="00116FB5"/>
    <w:rsid w:val="00120741"/>
    <w:rsid w:val="001305B0"/>
    <w:rsid w:val="00130B86"/>
    <w:rsid w:val="001341BF"/>
    <w:rsid w:val="0014204F"/>
    <w:rsid w:val="00150FB1"/>
    <w:rsid w:val="001617AB"/>
    <w:rsid w:val="001943F4"/>
    <w:rsid w:val="001C1882"/>
    <w:rsid w:val="001C2607"/>
    <w:rsid w:val="001C2F23"/>
    <w:rsid w:val="001D405A"/>
    <w:rsid w:val="001D5421"/>
    <w:rsid w:val="001D5494"/>
    <w:rsid w:val="001D651C"/>
    <w:rsid w:val="001E11B8"/>
    <w:rsid w:val="001F593F"/>
    <w:rsid w:val="001F5CCC"/>
    <w:rsid w:val="001F69C6"/>
    <w:rsid w:val="002105D1"/>
    <w:rsid w:val="00214D07"/>
    <w:rsid w:val="00216279"/>
    <w:rsid w:val="00216F09"/>
    <w:rsid w:val="00236190"/>
    <w:rsid w:val="002434BE"/>
    <w:rsid w:val="0025676E"/>
    <w:rsid w:val="00263A9D"/>
    <w:rsid w:val="00264A42"/>
    <w:rsid w:val="002768C9"/>
    <w:rsid w:val="002825FF"/>
    <w:rsid w:val="002B42E9"/>
    <w:rsid w:val="002C437F"/>
    <w:rsid w:val="002C583E"/>
    <w:rsid w:val="002C6A06"/>
    <w:rsid w:val="0030667D"/>
    <w:rsid w:val="00325C81"/>
    <w:rsid w:val="00355779"/>
    <w:rsid w:val="0036681F"/>
    <w:rsid w:val="003779D5"/>
    <w:rsid w:val="003840A2"/>
    <w:rsid w:val="00392622"/>
    <w:rsid w:val="003A3F11"/>
    <w:rsid w:val="003A7B93"/>
    <w:rsid w:val="003B7FE3"/>
    <w:rsid w:val="003C3386"/>
    <w:rsid w:val="003C4016"/>
    <w:rsid w:val="003C4609"/>
    <w:rsid w:val="003C5B59"/>
    <w:rsid w:val="003F7007"/>
    <w:rsid w:val="00402B45"/>
    <w:rsid w:val="004225CB"/>
    <w:rsid w:val="0042456C"/>
    <w:rsid w:val="004326E2"/>
    <w:rsid w:val="00435166"/>
    <w:rsid w:val="00435728"/>
    <w:rsid w:val="00446D78"/>
    <w:rsid w:val="00447291"/>
    <w:rsid w:val="00462329"/>
    <w:rsid w:val="00491C2E"/>
    <w:rsid w:val="0049555E"/>
    <w:rsid w:val="004A19AE"/>
    <w:rsid w:val="004A6E7F"/>
    <w:rsid w:val="004B3C63"/>
    <w:rsid w:val="004B75AA"/>
    <w:rsid w:val="004B7856"/>
    <w:rsid w:val="004D2342"/>
    <w:rsid w:val="004E4645"/>
    <w:rsid w:val="004F4324"/>
    <w:rsid w:val="00511286"/>
    <w:rsid w:val="0051678E"/>
    <w:rsid w:val="00523000"/>
    <w:rsid w:val="00524EE8"/>
    <w:rsid w:val="00533611"/>
    <w:rsid w:val="00537629"/>
    <w:rsid w:val="00537F99"/>
    <w:rsid w:val="00540307"/>
    <w:rsid w:val="00543D02"/>
    <w:rsid w:val="00564243"/>
    <w:rsid w:val="005A2277"/>
    <w:rsid w:val="005B3F8D"/>
    <w:rsid w:val="005F4F3B"/>
    <w:rsid w:val="006070ED"/>
    <w:rsid w:val="00614797"/>
    <w:rsid w:val="00625F65"/>
    <w:rsid w:val="00643B45"/>
    <w:rsid w:val="00651197"/>
    <w:rsid w:val="006577E8"/>
    <w:rsid w:val="0068289B"/>
    <w:rsid w:val="006835A9"/>
    <w:rsid w:val="006B03F0"/>
    <w:rsid w:val="006C20DC"/>
    <w:rsid w:val="006F05D2"/>
    <w:rsid w:val="006F1DE5"/>
    <w:rsid w:val="006F57AD"/>
    <w:rsid w:val="006F5D5A"/>
    <w:rsid w:val="00701935"/>
    <w:rsid w:val="007103D3"/>
    <w:rsid w:val="0076525F"/>
    <w:rsid w:val="0078370D"/>
    <w:rsid w:val="00783B4F"/>
    <w:rsid w:val="00784823"/>
    <w:rsid w:val="00792ABB"/>
    <w:rsid w:val="007A280A"/>
    <w:rsid w:val="007C4583"/>
    <w:rsid w:val="007D570E"/>
    <w:rsid w:val="007E7E8E"/>
    <w:rsid w:val="00801538"/>
    <w:rsid w:val="00801846"/>
    <w:rsid w:val="00802D5C"/>
    <w:rsid w:val="0080613F"/>
    <w:rsid w:val="00811EE3"/>
    <w:rsid w:val="00816DCE"/>
    <w:rsid w:val="0084565D"/>
    <w:rsid w:val="008609EA"/>
    <w:rsid w:val="008821A6"/>
    <w:rsid w:val="0089640A"/>
    <w:rsid w:val="00896579"/>
    <w:rsid w:val="00897985"/>
    <w:rsid w:val="008A0E24"/>
    <w:rsid w:val="008A4F86"/>
    <w:rsid w:val="008A5FAE"/>
    <w:rsid w:val="008B22D9"/>
    <w:rsid w:val="008B740A"/>
    <w:rsid w:val="008C122D"/>
    <w:rsid w:val="008C21F1"/>
    <w:rsid w:val="008C5988"/>
    <w:rsid w:val="008C67AD"/>
    <w:rsid w:val="008D49F3"/>
    <w:rsid w:val="008E3DF3"/>
    <w:rsid w:val="008E7DD3"/>
    <w:rsid w:val="00904863"/>
    <w:rsid w:val="00906CFF"/>
    <w:rsid w:val="009268F4"/>
    <w:rsid w:val="009628F8"/>
    <w:rsid w:val="00964E3B"/>
    <w:rsid w:val="00977178"/>
    <w:rsid w:val="009A50D9"/>
    <w:rsid w:val="009B1A22"/>
    <w:rsid w:val="009C69A8"/>
    <w:rsid w:val="009D4AE4"/>
    <w:rsid w:val="009E1A21"/>
    <w:rsid w:val="009E30D1"/>
    <w:rsid w:val="00A27FE6"/>
    <w:rsid w:val="00A307E6"/>
    <w:rsid w:val="00A32F17"/>
    <w:rsid w:val="00A452C7"/>
    <w:rsid w:val="00A5217C"/>
    <w:rsid w:val="00A55E4A"/>
    <w:rsid w:val="00A61499"/>
    <w:rsid w:val="00A66678"/>
    <w:rsid w:val="00A81CB6"/>
    <w:rsid w:val="00AA3F1B"/>
    <w:rsid w:val="00AA54B1"/>
    <w:rsid w:val="00AB457E"/>
    <w:rsid w:val="00AC3342"/>
    <w:rsid w:val="00AC3F94"/>
    <w:rsid w:val="00AC5F99"/>
    <w:rsid w:val="00AD5489"/>
    <w:rsid w:val="00AE6EA9"/>
    <w:rsid w:val="00B140A0"/>
    <w:rsid w:val="00B337BD"/>
    <w:rsid w:val="00B40604"/>
    <w:rsid w:val="00B441C6"/>
    <w:rsid w:val="00B55D4D"/>
    <w:rsid w:val="00B6559E"/>
    <w:rsid w:val="00B77A8E"/>
    <w:rsid w:val="00B952E1"/>
    <w:rsid w:val="00BA1249"/>
    <w:rsid w:val="00BA5A2B"/>
    <w:rsid w:val="00BA6498"/>
    <w:rsid w:val="00BA7A05"/>
    <w:rsid w:val="00BB7CDD"/>
    <w:rsid w:val="00BC128B"/>
    <w:rsid w:val="00BD3DE5"/>
    <w:rsid w:val="00BE521C"/>
    <w:rsid w:val="00BE7538"/>
    <w:rsid w:val="00C43F85"/>
    <w:rsid w:val="00C44E88"/>
    <w:rsid w:val="00C5164E"/>
    <w:rsid w:val="00C740EE"/>
    <w:rsid w:val="00C76495"/>
    <w:rsid w:val="00C80D69"/>
    <w:rsid w:val="00C82CC2"/>
    <w:rsid w:val="00C944C3"/>
    <w:rsid w:val="00C94960"/>
    <w:rsid w:val="00C9783B"/>
    <w:rsid w:val="00CA13DC"/>
    <w:rsid w:val="00CB1F0E"/>
    <w:rsid w:val="00CB2CB3"/>
    <w:rsid w:val="00CE5B7B"/>
    <w:rsid w:val="00CE64EE"/>
    <w:rsid w:val="00CF45EE"/>
    <w:rsid w:val="00D040CD"/>
    <w:rsid w:val="00D06EEF"/>
    <w:rsid w:val="00D30A15"/>
    <w:rsid w:val="00D359C4"/>
    <w:rsid w:val="00D4648E"/>
    <w:rsid w:val="00D46B37"/>
    <w:rsid w:val="00DA04B2"/>
    <w:rsid w:val="00DA106D"/>
    <w:rsid w:val="00DA3AD8"/>
    <w:rsid w:val="00DC08D1"/>
    <w:rsid w:val="00DD203E"/>
    <w:rsid w:val="00DE0A49"/>
    <w:rsid w:val="00DE6BFE"/>
    <w:rsid w:val="00DF5AEC"/>
    <w:rsid w:val="00DF5E24"/>
    <w:rsid w:val="00DF712B"/>
    <w:rsid w:val="00E062F1"/>
    <w:rsid w:val="00E544BA"/>
    <w:rsid w:val="00E62452"/>
    <w:rsid w:val="00E678CA"/>
    <w:rsid w:val="00E75D80"/>
    <w:rsid w:val="00EA2838"/>
    <w:rsid w:val="00EB1E0A"/>
    <w:rsid w:val="00EB37D3"/>
    <w:rsid w:val="00EB4FA6"/>
    <w:rsid w:val="00EC0EF5"/>
    <w:rsid w:val="00ED7728"/>
    <w:rsid w:val="00EE45C3"/>
    <w:rsid w:val="00EF3924"/>
    <w:rsid w:val="00F0164A"/>
    <w:rsid w:val="00F04B2B"/>
    <w:rsid w:val="00F16A40"/>
    <w:rsid w:val="00F2326D"/>
    <w:rsid w:val="00F248C2"/>
    <w:rsid w:val="00F752B0"/>
    <w:rsid w:val="00F75DDD"/>
    <w:rsid w:val="00F7770C"/>
    <w:rsid w:val="00F80841"/>
    <w:rsid w:val="00F90767"/>
    <w:rsid w:val="00FC097D"/>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68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customStyle="1" w:styleId="Heading1Char">
    <w:name w:val="Heading 1 Char"/>
    <w:basedOn w:val="DefaultParagraphFont"/>
    <w:link w:val="Heading1"/>
    <w:uiPriority w:val="9"/>
    <w:rsid w:val="00792ABB"/>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3A3F11"/>
  </w:style>
  <w:style w:type="paragraph" w:styleId="Header">
    <w:name w:val="header"/>
    <w:basedOn w:val="Normal"/>
    <w:link w:val="HeaderChar"/>
    <w:uiPriority w:val="99"/>
    <w:unhideWhenUsed/>
    <w:rsid w:val="00AB457E"/>
    <w:pPr>
      <w:tabs>
        <w:tab w:val="center" w:pos="4320"/>
        <w:tab w:val="right" w:pos="8640"/>
      </w:tabs>
    </w:pPr>
  </w:style>
  <w:style w:type="character" w:customStyle="1" w:styleId="HeaderChar">
    <w:name w:val="Header Char"/>
    <w:basedOn w:val="DefaultParagraphFont"/>
    <w:link w:val="Header"/>
    <w:uiPriority w:val="99"/>
    <w:rsid w:val="00AB457E"/>
  </w:style>
  <w:style w:type="paragraph" w:styleId="Footer">
    <w:name w:val="footer"/>
    <w:basedOn w:val="Normal"/>
    <w:link w:val="FooterChar"/>
    <w:uiPriority w:val="99"/>
    <w:unhideWhenUsed/>
    <w:rsid w:val="00AB457E"/>
    <w:pPr>
      <w:tabs>
        <w:tab w:val="center" w:pos="4320"/>
        <w:tab w:val="right" w:pos="8640"/>
      </w:tabs>
    </w:pPr>
  </w:style>
  <w:style w:type="character" w:customStyle="1" w:styleId="FooterChar">
    <w:name w:val="Footer Char"/>
    <w:basedOn w:val="DefaultParagraphFont"/>
    <w:link w:val="Footer"/>
    <w:uiPriority w:val="99"/>
    <w:rsid w:val="00AB4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F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caps/>
      <w:spacing w:val="15"/>
      <w:sz w:val="20"/>
      <w:szCs w:val="20"/>
      <w:lang w:val="nl-BE"/>
    </w:rPr>
  </w:style>
  <w:style w:type="paragraph" w:styleId="Heading3">
    <w:name w:val="heading 3"/>
    <w:basedOn w:val="Normal"/>
    <w:next w:val="Normal"/>
    <w:link w:val="Heading3Char"/>
    <w:uiPriority w:val="9"/>
    <w:semiHidden/>
    <w:unhideWhenUsed/>
    <w:qFormat/>
    <w:rsid w:val="001D5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99"/>
    <w:rPr>
      <w:caps/>
      <w:spacing w:val="15"/>
      <w:sz w:val="20"/>
      <w:szCs w:val="20"/>
      <w:shd w:val="clear" w:color="auto" w:fill="DBE5F1" w:themeFill="accent1" w:themeFillTint="33"/>
      <w:lang w:val="nl-BE"/>
    </w:rPr>
  </w:style>
  <w:style w:type="character" w:customStyle="1" w:styleId="Heading3Char">
    <w:name w:val="Heading 3 Char"/>
    <w:basedOn w:val="DefaultParagraphFont"/>
    <w:link w:val="Heading3"/>
    <w:uiPriority w:val="9"/>
    <w:semiHidden/>
    <w:rsid w:val="001D54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494"/>
    <w:pPr>
      <w:spacing w:after="160" w:line="259" w:lineRule="auto"/>
      <w:ind w:left="720"/>
      <w:contextualSpacing/>
    </w:pPr>
    <w:rPr>
      <w:rFonts w:eastAsiaTheme="minorHAnsi"/>
      <w:sz w:val="22"/>
      <w:szCs w:val="22"/>
      <w:lang w:val="nl-BE"/>
    </w:rPr>
  </w:style>
  <w:style w:type="character" w:styleId="Strong">
    <w:name w:val="Strong"/>
    <w:basedOn w:val="DefaultParagraphFont"/>
    <w:uiPriority w:val="22"/>
    <w:qFormat/>
    <w:rsid w:val="00537629"/>
    <w:rPr>
      <w:b/>
      <w:bCs/>
    </w:rPr>
  </w:style>
  <w:style w:type="paragraph" w:styleId="NormalWeb">
    <w:name w:val="Normal (Web)"/>
    <w:basedOn w:val="Normal"/>
    <w:uiPriority w:val="99"/>
    <w:semiHidden/>
    <w:unhideWhenUsed/>
    <w:rsid w:val="00537629"/>
    <w:pPr>
      <w:spacing w:before="100" w:beforeAutospacing="1" w:after="100" w:afterAutospacing="1"/>
    </w:pPr>
    <w:rPr>
      <w:rFonts w:ascii="Times" w:hAnsi="Times" w:cs="Times New Roman"/>
      <w:sz w:val="20"/>
      <w:szCs w:val="20"/>
    </w:rPr>
  </w:style>
  <w:style w:type="character" w:styleId="Hyperlink">
    <w:name w:val="Hyperlink"/>
    <w:rsid w:val="00264A42"/>
    <w:rPr>
      <w:color w:val="0000FF"/>
      <w:u w:val="single"/>
    </w:rPr>
  </w:style>
  <w:style w:type="paragraph" w:styleId="BalloonText">
    <w:name w:val="Balloon Text"/>
    <w:basedOn w:val="Normal"/>
    <w:link w:val="BalloonTextChar"/>
    <w:uiPriority w:val="99"/>
    <w:semiHidden/>
    <w:unhideWhenUsed/>
    <w:rsid w:val="004B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5AA"/>
    <w:rPr>
      <w:rFonts w:ascii="Lucida Grande" w:hAnsi="Lucida Grande" w:cs="Lucida Grande"/>
      <w:sz w:val="18"/>
      <w:szCs w:val="18"/>
    </w:rPr>
  </w:style>
  <w:style w:type="character" w:customStyle="1" w:styleId="apple-converted-space">
    <w:name w:val="apple-converted-space"/>
    <w:basedOn w:val="DefaultParagraphFont"/>
    <w:rsid w:val="00564243"/>
  </w:style>
  <w:style w:type="character" w:customStyle="1" w:styleId="Heading1Char">
    <w:name w:val="Heading 1 Char"/>
    <w:basedOn w:val="DefaultParagraphFont"/>
    <w:link w:val="Heading1"/>
    <w:uiPriority w:val="9"/>
    <w:rsid w:val="00792ABB"/>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3A3F11"/>
  </w:style>
  <w:style w:type="paragraph" w:styleId="Header">
    <w:name w:val="header"/>
    <w:basedOn w:val="Normal"/>
    <w:link w:val="HeaderChar"/>
    <w:uiPriority w:val="99"/>
    <w:unhideWhenUsed/>
    <w:rsid w:val="00AB457E"/>
    <w:pPr>
      <w:tabs>
        <w:tab w:val="center" w:pos="4320"/>
        <w:tab w:val="right" w:pos="8640"/>
      </w:tabs>
    </w:pPr>
  </w:style>
  <w:style w:type="character" w:customStyle="1" w:styleId="HeaderChar">
    <w:name w:val="Header Char"/>
    <w:basedOn w:val="DefaultParagraphFont"/>
    <w:link w:val="Header"/>
    <w:uiPriority w:val="99"/>
    <w:rsid w:val="00AB457E"/>
  </w:style>
  <w:style w:type="paragraph" w:styleId="Footer">
    <w:name w:val="footer"/>
    <w:basedOn w:val="Normal"/>
    <w:link w:val="FooterChar"/>
    <w:uiPriority w:val="99"/>
    <w:unhideWhenUsed/>
    <w:rsid w:val="00AB457E"/>
    <w:pPr>
      <w:tabs>
        <w:tab w:val="center" w:pos="4320"/>
        <w:tab w:val="right" w:pos="8640"/>
      </w:tabs>
    </w:pPr>
  </w:style>
  <w:style w:type="character" w:customStyle="1" w:styleId="FooterChar">
    <w:name w:val="Footer Char"/>
    <w:basedOn w:val="DefaultParagraphFont"/>
    <w:link w:val="Footer"/>
    <w:uiPriority w:val="99"/>
    <w:rsid w:val="00AB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82">
      <w:bodyDiv w:val="1"/>
      <w:marLeft w:val="0"/>
      <w:marRight w:val="0"/>
      <w:marTop w:val="0"/>
      <w:marBottom w:val="0"/>
      <w:divBdr>
        <w:top w:val="none" w:sz="0" w:space="0" w:color="auto"/>
        <w:left w:val="none" w:sz="0" w:space="0" w:color="auto"/>
        <w:bottom w:val="none" w:sz="0" w:space="0" w:color="auto"/>
        <w:right w:val="none" w:sz="0" w:space="0" w:color="auto"/>
      </w:divBdr>
      <w:divsChild>
        <w:div w:id="1883252819">
          <w:marLeft w:val="0"/>
          <w:marRight w:val="0"/>
          <w:marTop w:val="0"/>
          <w:marBottom w:val="0"/>
          <w:divBdr>
            <w:top w:val="none" w:sz="0" w:space="0" w:color="auto"/>
            <w:left w:val="none" w:sz="0" w:space="0" w:color="auto"/>
            <w:bottom w:val="none" w:sz="0" w:space="0" w:color="auto"/>
            <w:right w:val="none" w:sz="0" w:space="0" w:color="auto"/>
          </w:divBdr>
          <w:divsChild>
            <w:div w:id="1049108932">
              <w:marLeft w:val="0"/>
              <w:marRight w:val="0"/>
              <w:marTop w:val="0"/>
              <w:marBottom w:val="0"/>
              <w:divBdr>
                <w:top w:val="none" w:sz="0" w:space="0" w:color="auto"/>
                <w:left w:val="none" w:sz="0" w:space="0" w:color="auto"/>
                <w:bottom w:val="none" w:sz="0" w:space="0" w:color="auto"/>
                <w:right w:val="none" w:sz="0" w:space="0" w:color="auto"/>
              </w:divBdr>
              <w:divsChild>
                <w:div w:id="268125837">
                  <w:marLeft w:val="0"/>
                  <w:marRight w:val="0"/>
                  <w:marTop w:val="0"/>
                  <w:marBottom w:val="0"/>
                  <w:divBdr>
                    <w:top w:val="none" w:sz="0" w:space="0" w:color="auto"/>
                    <w:left w:val="none" w:sz="0" w:space="0" w:color="auto"/>
                    <w:bottom w:val="none" w:sz="0" w:space="0" w:color="auto"/>
                    <w:right w:val="none" w:sz="0" w:space="0" w:color="auto"/>
                  </w:divBdr>
                  <w:divsChild>
                    <w:div w:id="655064904">
                      <w:marLeft w:val="0"/>
                      <w:marRight w:val="0"/>
                      <w:marTop w:val="0"/>
                      <w:marBottom w:val="0"/>
                      <w:divBdr>
                        <w:top w:val="none" w:sz="0" w:space="0" w:color="auto"/>
                        <w:left w:val="none" w:sz="0" w:space="0" w:color="auto"/>
                        <w:bottom w:val="none" w:sz="0" w:space="0" w:color="auto"/>
                        <w:right w:val="none" w:sz="0" w:space="0" w:color="auto"/>
                      </w:divBdr>
                      <w:divsChild>
                        <w:div w:id="19086725">
                          <w:marLeft w:val="0"/>
                          <w:marRight w:val="0"/>
                          <w:marTop w:val="0"/>
                          <w:marBottom w:val="0"/>
                          <w:divBdr>
                            <w:top w:val="none" w:sz="0" w:space="0" w:color="auto"/>
                            <w:left w:val="none" w:sz="0" w:space="0" w:color="auto"/>
                            <w:bottom w:val="none" w:sz="0" w:space="0" w:color="auto"/>
                            <w:right w:val="none" w:sz="0" w:space="0" w:color="auto"/>
                          </w:divBdr>
                          <w:divsChild>
                            <w:div w:id="625084403">
                              <w:marLeft w:val="0"/>
                              <w:marRight w:val="0"/>
                              <w:marTop w:val="0"/>
                              <w:marBottom w:val="0"/>
                              <w:divBdr>
                                <w:top w:val="none" w:sz="0" w:space="0" w:color="auto"/>
                                <w:left w:val="none" w:sz="0" w:space="0" w:color="auto"/>
                                <w:bottom w:val="none" w:sz="0" w:space="0" w:color="auto"/>
                                <w:right w:val="none" w:sz="0" w:space="0" w:color="auto"/>
                              </w:divBdr>
                              <w:divsChild>
                                <w:div w:id="2012833216">
                                  <w:marLeft w:val="0"/>
                                  <w:marRight w:val="0"/>
                                  <w:marTop w:val="0"/>
                                  <w:marBottom w:val="0"/>
                                  <w:divBdr>
                                    <w:top w:val="none" w:sz="0" w:space="0" w:color="auto"/>
                                    <w:left w:val="none" w:sz="0" w:space="0" w:color="auto"/>
                                    <w:bottom w:val="none" w:sz="0" w:space="0" w:color="auto"/>
                                    <w:right w:val="none" w:sz="0" w:space="0" w:color="auto"/>
                                  </w:divBdr>
                                  <w:divsChild>
                                    <w:div w:id="1753694029">
                                      <w:marLeft w:val="0"/>
                                      <w:marRight w:val="0"/>
                                      <w:marTop w:val="0"/>
                                      <w:marBottom w:val="0"/>
                                      <w:divBdr>
                                        <w:top w:val="none" w:sz="0" w:space="0" w:color="auto"/>
                                        <w:left w:val="none" w:sz="0" w:space="0" w:color="auto"/>
                                        <w:bottom w:val="none" w:sz="0" w:space="0" w:color="auto"/>
                                        <w:right w:val="none" w:sz="0" w:space="0" w:color="auto"/>
                                      </w:divBdr>
                                      <w:divsChild>
                                        <w:div w:id="1784424280">
                                          <w:marLeft w:val="0"/>
                                          <w:marRight w:val="0"/>
                                          <w:marTop w:val="0"/>
                                          <w:marBottom w:val="0"/>
                                          <w:divBdr>
                                            <w:top w:val="none" w:sz="0" w:space="0" w:color="auto"/>
                                            <w:left w:val="none" w:sz="0" w:space="0" w:color="auto"/>
                                            <w:bottom w:val="none" w:sz="0" w:space="0" w:color="auto"/>
                                            <w:right w:val="none" w:sz="0" w:space="0" w:color="auto"/>
                                          </w:divBdr>
                                          <w:divsChild>
                                            <w:div w:id="576793159">
                                              <w:marLeft w:val="0"/>
                                              <w:marRight w:val="0"/>
                                              <w:marTop w:val="0"/>
                                              <w:marBottom w:val="0"/>
                                              <w:divBdr>
                                                <w:top w:val="none" w:sz="0" w:space="0" w:color="auto"/>
                                                <w:left w:val="none" w:sz="0" w:space="0" w:color="auto"/>
                                                <w:bottom w:val="none" w:sz="0" w:space="0" w:color="auto"/>
                                                <w:right w:val="none" w:sz="0" w:space="0" w:color="auto"/>
                                              </w:divBdr>
                                              <w:divsChild>
                                                <w:div w:id="1564023954">
                                                  <w:marLeft w:val="0"/>
                                                  <w:marRight w:val="0"/>
                                                  <w:marTop w:val="0"/>
                                                  <w:marBottom w:val="0"/>
                                                  <w:divBdr>
                                                    <w:top w:val="none" w:sz="0" w:space="0" w:color="auto"/>
                                                    <w:left w:val="none" w:sz="0" w:space="0" w:color="auto"/>
                                                    <w:bottom w:val="none" w:sz="0" w:space="0" w:color="auto"/>
                                                    <w:right w:val="none" w:sz="0" w:space="0" w:color="auto"/>
                                                  </w:divBdr>
                                                  <w:divsChild>
                                                    <w:div w:id="1547376510">
                                                      <w:marLeft w:val="0"/>
                                                      <w:marRight w:val="0"/>
                                                      <w:marTop w:val="0"/>
                                                      <w:marBottom w:val="0"/>
                                                      <w:divBdr>
                                                        <w:top w:val="none" w:sz="0" w:space="0" w:color="auto"/>
                                                        <w:left w:val="none" w:sz="0" w:space="0" w:color="auto"/>
                                                        <w:bottom w:val="none" w:sz="0" w:space="0" w:color="auto"/>
                                                        <w:right w:val="none" w:sz="0" w:space="0" w:color="auto"/>
                                                      </w:divBdr>
                                                      <w:divsChild>
                                                        <w:div w:id="1379477382">
                                                          <w:marLeft w:val="0"/>
                                                          <w:marRight w:val="0"/>
                                                          <w:marTop w:val="0"/>
                                                          <w:marBottom w:val="0"/>
                                                          <w:divBdr>
                                                            <w:top w:val="none" w:sz="0" w:space="0" w:color="auto"/>
                                                            <w:left w:val="none" w:sz="0" w:space="0" w:color="auto"/>
                                                            <w:bottom w:val="none" w:sz="0" w:space="0" w:color="auto"/>
                                                            <w:right w:val="none" w:sz="0" w:space="0" w:color="auto"/>
                                                          </w:divBdr>
                                                          <w:divsChild>
                                                            <w:div w:id="1565872659">
                                                              <w:marLeft w:val="0"/>
                                                              <w:marRight w:val="0"/>
                                                              <w:marTop w:val="0"/>
                                                              <w:marBottom w:val="0"/>
                                                              <w:divBdr>
                                                                <w:top w:val="none" w:sz="0" w:space="0" w:color="auto"/>
                                                                <w:left w:val="none" w:sz="0" w:space="0" w:color="auto"/>
                                                                <w:bottom w:val="none" w:sz="0" w:space="0" w:color="auto"/>
                                                                <w:right w:val="none" w:sz="0" w:space="0" w:color="auto"/>
                                                              </w:divBdr>
                                                              <w:divsChild>
                                                                <w:div w:id="508066453">
                                                                  <w:marLeft w:val="0"/>
                                                                  <w:marRight w:val="0"/>
                                                                  <w:marTop w:val="0"/>
                                                                  <w:marBottom w:val="0"/>
                                                                  <w:divBdr>
                                                                    <w:top w:val="none" w:sz="0" w:space="0" w:color="auto"/>
                                                                    <w:left w:val="none" w:sz="0" w:space="0" w:color="auto"/>
                                                                    <w:bottom w:val="none" w:sz="0" w:space="0" w:color="auto"/>
                                                                    <w:right w:val="none" w:sz="0" w:space="0" w:color="auto"/>
                                                                  </w:divBdr>
                                                                  <w:divsChild>
                                                                    <w:div w:id="1275675759">
                                                                      <w:marLeft w:val="0"/>
                                                                      <w:marRight w:val="450"/>
                                                                      <w:marTop w:val="0"/>
                                                                      <w:marBottom w:val="0"/>
                                                                      <w:divBdr>
                                                                        <w:top w:val="none" w:sz="0" w:space="0" w:color="auto"/>
                                                                        <w:left w:val="none" w:sz="0" w:space="0" w:color="auto"/>
                                                                        <w:bottom w:val="none" w:sz="0" w:space="0" w:color="auto"/>
                                                                        <w:right w:val="none" w:sz="0" w:space="0" w:color="auto"/>
                                                                      </w:divBdr>
                                                                      <w:divsChild>
                                                                        <w:div w:id="1336147993">
                                                                          <w:marLeft w:val="0"/>
                                                                          <w:marRight w:val="0"/>
                                                                          <w:marTop w:val="0"/>
                                                                          <w:marBottom w:val="0"/>
                                                                          <w:divBdr>
                                                                            <w:top w:val="none" w:sz="0" w:space="0" w:color="auto"/>
                                                                            <w:left w:val="none" w:sz="0" w:space="0" w:color="auto"/>
                                                                            <w:bottom w:val="none" w:sz="0" w:space="0" w:color="auto"/>
                                                                            <w:right w:val="none" w:sz="0" w:space="0" w:color="auto"/>
                                                                          </w:divBdr>
                                                                          <w:divsChild>
                                                                            <w:div w:id="1813253493">
                                                                              <w:marLeft w:val="0"/>
                                                                              <w:marRight w:val="0"/>
                                                                              <w:marTop w:val="0"/>
                                                                              <w:marBottom w:val="0"/>
                                                                              <w:divBdr>
                                                                                <w:top w:val="none" w:sz="0" w:space="0" w:color="auto"/>
                                                                                <w:left w:val="none" w:sz="0" w:space="0" w:color="auto"/>
                                                                                <w:bottom w:val="none" w:sz="0" w:space="0" w:color="auto"/>
                                                                                <w:right w:val="none" w:sz="0" w:space="0" w:color="auto"/>
                                                                              </w:divBdr>
                                                                              <w:divsChild>
                                                                                <w:div w:id="1080903995">
                                                                                  <w:marLeft w:val="0"/>
                                                                                  <w:marRight w:val="0"/>
                                                                                  <w:marTop w:val="0"/>
                                                                                  <w:marBottom w:val="0"/>
                                                                                  <w:divBdr>
                                                                                    <w:top w:val="none" w:sz="0" w:space="0" w:color="auto"/>
                                                                                    <w:left w:val="none" w:sz="0" w:space="0" w:color="auto"/>
                                                                                    <w:bottom w:val="none" w:sz="0" w:space="0" w:color="auto"/>
                                                                                    <w:right w:val="none" w:sz="0" w:space="0" w:color="auto"/>
                                                                                  </w:divBdr>
                                                                                  <w:divsChild>
                                                                                    <w:div w:id="496504588">
                                                                                      <w:marLeft w:val="0"/>
                                                                                      <w:marRight w:val="0"/>
                                                                                      <w:marTop w:val="0"/>
                                                                                      <w:marBottom w:val="0"/>
                                                                                      <w:divBdr>
                                                                                        <w:top w:val="none" w:sz="0" w:space="0" w:color="auto"/>
                                                                                        <w:left w:val="none" w:sz="0" w:space="0" w:color="auto"/>
                                                                                        <w:bottom w:val="none" w:sz="0" w:space="0" w:color="auto"/>
                                                                                        <w:right w:val="none" w:sz="0" w:space="0" w:color="auto"/>
                                                                                      </w:divBdr>
                                                                                      <w:divsChild>
                                                                                        <w:div w:id="1731615351">
                                                                                          <w:marLeft w:val="0"/>
                                                                                          <w:marRight w:val="0"/>
                                                                                          <w:marTop w:val="0"/>
                                                                                          <w:marBottom w:val="0"/>
                                                                                          <w:divBdr>
                                                                                            <w:top w:val="single" w:sz="2" w:space="0" w:color="EFEFEF"/>
                                                                                            <w:left w:val="none" w:sz="0" w:space="0" w:color="auto"/>
                                                                                            <w:bottom w:val="none" w:sz="0" w:space="0" w:color="auto"/>
                                                                                            <w:right w:val="none" w:sz="0" w:space="0" w:color="auto"/>
                                                                                          </w:divBdr>
                                                                                          <w:divsChild>
                                                                                            <w:div w:id="883249043">
                                                                                              <w:marLeft w:val="0"/>
                                                                                              <w:marRight w:val="0"/>
                                                                                              <w:marTop w:val="0"/>
                                                                                              <w:marBottom w:val="0"/>
                                                                                              <w:divBdr>
                                                                                                <w:top w:val="single" w:sz="6" w:space="0" w:color="D8D8D8"/>
                                                                                                <w:left w:val="none" w:sz="0" w:space="0" w:color="auto"/>
                                                                                                <w:bottom w:val="none" w:sz="0" w:space="0" w:color="D8D8D8"/>
                                                                                                <w:right w:val="none" w:sz="0" w:space="0" w:color="auto"/>
                                                                                              </w:divBdr>
                                                                                              <w:divsChild>
                                                                                                <w:div w:id="122970087">
                                                                                                  <w:marLeft w:val="0"/>
                                                                                                  <w:marRight w:val="0"/>
                                                                                                  <w:marTop w:val="0"/>
                                                                                                  <w:marBottom w:val="0"/>
                                                                                                  <w:divBdr>
                                                                                                    <w:top w:val="none" w:sz="0" w:space="0" w:color="auto"/>
                                                                                                    <w:left w:val="none" w:sz="0" w:space="0" w:color="auto"/>
                                                                                                    <w:bottom w:val="none" w:sz="0" w:space="0" w:color="auto"/>
                                                                                                    <w:right w:val="none" w:sz="0" w:space="0" w:color="auto"/>
                                                                                                  </w:divBdr>
                                                                                                  <w:divsChild>
                                                                                                    <w:div w:id="1047294851">
                                                                                                      <w:marLeft w:val="0"/>
                                                                                                      <w:marRight w:val="0"/>
                                                                                                      <w:marTop w:val="0"/>
                                                                                                      <w:marBottom w:val="0"/>
                                                                                                      <w:divBdr>
                                                                                                        <w:top w:val="none" w:sz="0" w:space="0" w:color="auto"/>
                                                                                                        <w:left w:val="none" w:sz="0" w:space="0" w:color="auto"/>
                                                                                                        <w:bottom w:val="none" w:sz="0" w:space="0" w:color="auto"/>
                                                                                                        <w:right w:val="none" w:sz="0" w:space="0" w:color="auto"/>
                                                                                                      </w:divBdr>
                                                                                                      <w:divsChild>
                                                                                                        <w:div w:id="622231419">
                                                                                                          <w:marLeft w:val="0"/>
                                                                                                          <w:marRight w:val="0"/>
                                                                                                          <w:marTop w:val="0"/>
                                                                                                          <w:marBottom w:val="0"/>
                                                                                                          <w:divBdr>
                                                                                                            <w:top w:val="none" w:sz="0" w:space="0" w:color="auto"/>
                                                                                                            <w:left w:val="single" w:sz="6" w:space="6" w:color="auto"/>
                                                                                                            <w:bottom w:val="none" w:sz="0" w:space="0" w:color="auto"/>
                                                                                                            <w:right w:val="none" w:sz="0" w:space="0" w:color="auto"/>
                                                                                                          </w:divBdr>
                                                                                                          <w:divsChild>
                                                                                                            <w:div w:id="677118854">
                                                                                                              <w:marLeft w:val="660"/>
                                                                                                              <w:marRight w:val="0"/>
                                                                                                              <w:marTop w:val="0"/>
                                                                                                              <w:marBottom w:val="0"/>
                                                                                                              <w:divBdr>
                                                                                                                <w:top w:val="none" w:sz="0" w:space="0" w:color="auto"/>
                                                                                                                <w:left w:val="none" w:sz="0" w:space="0" w:color="auto"/>
                                                                                                                <w:bottom w:val="none" w:sz="0" w:space="0" w:color="auto"/>
                                                                                                                <w:right w:val="none" w:sz="0" w:space="0" w:color="auto"/>
                                                                                                              </w:divBdr>
                                                                                                              <w:divsChild>
                                                                                                                <w:div w:id="609777853">
                                                                                                                  <w:marLeft w:val="0"/>
                                                                                                                  <w:marRight w:val="225"/>
                                                                                                                  <w:marTop w:val="75"/>
                                                                                                                  <w:marBottom w:val="0"/>
                                                                                                                  <w:divBdr>
                                                                                                                    <w:top w:val="none" w:sz="0" w:space="0" w:color="auto"/>
                                                                                                                    <w:left w:val="none" w:sz="0" w:space="0" w:color="auto"/>
                                                                                                                    <w:bottom w:val="none" w:sz="0" w:space="0" w:color="auto"/>
                                                                                                                    <w:right w:val="none" w:sz="0" w:space="0" w:color="auto"/>
                                                                                                                  </w:divBdr>
                                                                                                                  <w:divsChild>
                                                                                                                    <w:div w:id="542058823">
                                                                                                                      <w:marLeft w:val="0"/>
                                                                                                                      <w:marRight w:val="0"/>
                                                                                                                      <w:marTop w:val="0"/>
                                                                                                                      <w:marBottom w:val="0"/>
                                                                                                                      <w:divBdr>
                                                                                                                        <w:top w:val="none" w:sz="0" w:space="0" w:color="auto"/>
                                                                                                                        <w:left w:val="none" w:sz="0" w:space="0" w:color="auto"/>
                                                                                                                        <w:bottom w:val="none" w:sz="0" w:space="0" w:color="auto"/>
                                                                                                                        <w:right w:val="none" w:sz="0" w:space="0" w:color="auto"/>
                                                                                                                      </w:divBdr>
                                                                                                                      <w:divsChild>
                                                                                                                        <w:div w:id="1196692319">
                                                                                                                          <w:marLeft w:val="0"/>
                                                                                                                          <w:marRight w:val="0"/>
                                                                                                                          <w:marTop w:val="0"/>
                                                                                                                          <w:marBottom w:val="0"/>
                                                                                                                          <w:divBdr>
                                                                                                                            <w:top w:val="none" w:sz="0" w:space="0" w:color="auto"/>
                                                                                                                            <w:left w:val="none" w:sz="0" w:space="0" w:color="auto"/>
                                                                                                                            <w:bottom w:val="none" w:sz="0" w:space="0" w:color="auto"/>
                                                                                                                            <w:right w:val="none" w:sz="0" w:space="0" w:color="auto"/>
                                                                                                                          </w:divBdr>
                                                                                                                          <w:divsChild>
                                                                                                                            <w:div w:id="36071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5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477733">
                                                                                                                                      <w:marLeft w:val="0"/>
                                                                                                                                      <w:marRight w:val="0"/>
                                                                                                                                      <w:marTop w:val="0"/>
                                                                                                                                      <w:marBottom w:val="0"/>
                                                                                                                                      <w:divBdr>
                                                                                                                                        <w:top w:val="none" w:sz="0" w:space="0" w:color="auto"/>
                                                                                                                                        <w:left w:val="none" w:sz="0" w:space="0" w:color="auto"/>
                                                                                                                                        <w:bottom w:val="none" w:sz="0" w:space="0" w:color="auto"/>
                                                                                                                                        <w:right w:val="none" w:sz="0" w:space="0" w:color="auto"/>
                                                                                                                                      </w:divBdr>
                                                                                                                                      <w:divsChild>
                                                                                                                                        <w:div w:id="1739815984">
                                                                                                                                          <w:marLeft w:val="0"/>
                                                                                                                                          <w:marRight w:val="0"/>
                                                                                                                                          <w:marTop w:val="0"/>
                                                                                                                                          <w:marBottom w:val="0"/>
                                                                                                                                          <w:divBdr>
                                                                                                                                            <w:top w:val="none" w:sz="0" w:space="0" w:color="auto"/>
                                                                                                                                            <w:left w:val="none" w:sz="0" w:space="0" w:color="auto"/>
                                                                                                                                            <w:bottom w:val="none" w:sz="0" w:space="0" w:color="auto"/>
                                                                                                                                            <w:right w:val="none" w:sz="0" w:space="0" w:color="auto"/>
                                                                                                                                          </w:divBdr>
                                                                                                                                        </w:div>
                                                                                                                                        <w:div w:id="1939949175">
                                                                                                                                          <w:marLeft w:val="0"/>
                                                                                                                                          <w:marRight w:val="0"/>
                                                                                                                                          <w:marTop w:val="0"/>
                                                                                                                                          <w:marBottom w:val="0"/>
                                                                                                                                          <w:divBdr>
                                                                                                                                            <w:top w:val="none" w:sz="0" w:space="0" w:color="auto"/>
                                                                                                                                            <w:left w:val="none" w:sz="0" w:space="0" w:color="auto"/>
                                                                                                                                            <w:bottom w:val="none" w:sz="0" w:space="0" w:color="auto"/>
                                                                                                                                            <w:right w:val="none" w:sz="0" w:space="0" w:color="auto"/>
                                                                                                                                          </w:divBdr>
                                                                                                                                        </w:div>
                                                                                                                                        <w:div w:id="1640724594">
                                                                                                                                          <w:marLeft w:val="0"/>
                                                                                                                                          <w:marRight w:val="0"/>
                                                                                                                                          <w:marTop w:val="0"/>
                                                                                                                                          <w:marBottom w:val="0"/>
                                                                                                                                          <w:divBdr>
                                                                                                                                            <w:top w:val="none" w:sz="0" w:space="0" w:color="auto"/>
                                                                                                                                            <w:left w:val="none" w:sz="0" w:space="0" w:color="auto"/>
                                                                                                                                            <w:bottom w:val="none" w:sz="0" w:space="0" w:color="auto"/>
                                                                                                                                            <w:right w:val="none" w:sz="0" w:space="0" w:color="auto"/>
                                                                                                                                          </w:divBdr>
                                                                                                                                        </w:div>
                                                                                                                                        <w:div w:id="1424454938">
                                                                                                                                          <w:marLeft w:val="0"/>
                                                                                                                                          <w:marRight w:val="0"/>
                                                                                                                                          <w:marTop w:val="0"/>
                                                                                                                                          <w:marBottom w:val="0"/>
                                                                                                                                          <w:divBdr>
                                                                                                                                            <w:top w:val="none" w:sz="0" w:space="0" w:color="auto"/>
                                                                                                                                            <w:left w:val="none" w:sz="0" w:space="0" w:color="auto"/>
                                                                                                                                            <w:bottom w:val="none" w:sz="0" w:space="0" w:color="auto"/>
                                                                                                                                            <w:right w:val="none" w:sz="0" w:space="0" w:color="auto"/>
                                                                                                                                          </w:divBdr>
                                                                                                                                        </w:div>
                                                                                                                                        <w:div w:id="37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4153">
      <w:bodyDiv w:val="1"/>
      <w:marLeft w:val="0"/>
      <w:marRight w:val="0"/>
      <w:marTop w:val="0"/>
      <w:marBottom w:val="0"/>
      <w:divBdr>
        <w:top w:val="none" w:sz="0" w:space="0" w:color="auto"/>
        <w:left w:val="none" w:sz="0" w:space="0" w:color="auto"/>
        <w:bottom w:val="none" w:sz="0" w:space="0" w:color="auto"/>
        <w:right w:val="none" w:sz="0" w:space="0" w:color="auto"/>
      </w:divBdr>
    </w:div>
    <w:div w:id="654065701">
      <w:bodyDiv w:val="1"/>
      <w:marLeft w:val="0"/>
      <w:marRight w:val="0"/>
      <w:marTop w:val="0"/>
      <w:marBottom w:val="0"/>
      <w:divBdr>
        <w:top w:val="none" w:sz="0" w:space="0" w:color="auto"/>
        <w:left w:val="none" w:sz="0" w:space="0" w:color="auto"/>
        <w:bottom w:val="none" w:sz="0" w:space="0" w:color="auto"/>
        <w:right w:val="none" w:sz="0" w:space="0" w:color="auto"/>
      </w:divBdr>
    </w:div>
    <w:div w:id="672998991">
      <w:bodyDiv w:val="1"/>
      <w:marLeft w:val="0"/>
      <w:marRight w:val="0"/>
      <w:marTop w:val="0"/>
      <w:marBottom w:val="0"/>
      <w:divBdr>
        <w:top w:val="none" w:sz="0" w:space="0" w:color="auto"/>
        <w:left w:val="none" w:sz="0" w:space="0" w:color="auto"/>
        <w:bottom w:val="none" w:sz="0" w:space="0" w:color="auto"/>
        <w:right w:val="none" w:sz="0" w:space="0" w:color="auto"/>
      </w:divBdr>
    </w:div>
    <w:div w:id="715859177">
      <w:bodyDiv w:val="1"/>
      <w:marLeft w:val="0"/>
      <w:marRight w:val="0"/>
      <w:marTop w:val="0"/>
      <w:marBottom w:val="0"/>
      <w:divBdr>
        <w:top w:val="none" w:sz="0" w:space="0" w:color="auto"/>
        <w:left w:val="none" w:sz="0" w:space="0" w:color="auto"/>
        <w:bottom w:val="none" w:sz="0" w:space="0" w:color="auto"/>
        <w:right w:val="none" w:sz="0" w:space="0" w:color="auto"/>
      </w:divBdr>
    </w:div>
    <w:div w:id="736055217">
      <w:bodyDiv w:val="1"/>
      <w:marLeft w:val="0"/>
      <w:marRight w:val="0"/>
      <w:marTop w:val="0"/>
      <w:marBottom w:val="0"/>
      <w:divBdr>
        <w:top w:val="none" w:sz="0" w:space="0" w:color="auto"/>
        <w:left w:val="none" w:sz="0" w:space="0" w:color="auto"/>
        <w:bottom w:val="none" w:sz="0" w:space="0" w:color="auto"/>
        <w:right w:val="none" w:sz="0" w:space="0" w:color="auto"/>
      </w:divBdr>
    </w:div>
    <w:div w:id="776173994">
      <w:bodyDiv w:val="1"/>
      <w:marLeft w:val="0"/>
      <w:marRight w:val="0"/>
      <w:marTop w:val="0"/>
      <w:marBottom w:val="0"/>
      <w:divBdr>
        <w:top w:val="none" w:sz="0" w:space="0" w:color="auto"/>
        <w:left w:val="none" w:sz="0" w:space="0" w:color="auto"/>
        <w:bottom w:val="none" w:sz="0" w:space="0" w:color="auto"/>
        <w:right w:val="none" w:sz="0" w:space="0" w:color="auto"/>
      </w:divBdr>
    </w:div>
    <w:div w:id="844638484">
      <w:bodyDiv w:val="1"/>
      <w:marLeft w:val="0"/>
      <w:marRight w:val="0"/>
      <w:marTop w:val="0"/>
      <w:marBottom w:val="0"/>
      <w:divBdr>
        <w:top w:val="none" w:sz="0" w:space="0" w:color="auto"/>
        <w:left w:val="none" w:sz="0" w:space="0" w:color="auto"/>
        <w:bottom w:val="none" w:sz="0" w:space="0" w:color="auto"/>
        <w:right w:val="none" w:sz="0" w:space="0" w:color="auto"/>
      </w:divBdr>
    </w:div>
    <w:div w:id="972324819">
      <w:bodyDiv w:val="1"/>
      <w:marLeft w:val="0"/>
      <w:marRight w:val="0"/>
      <w:marTop w:val="0"/>
      <w:marBottom w:val="0"/>
      <w:divBdr>
        <w:top w:val="none" w:sz="0" w:space="0" w:color="auto"/>
        <w:left w:val="none" w:sz="0" w:space="0" w:color="auto"/>
        <w:bottom w:val="none" w:sz="0" w:space="0" w:color="auto"/>
        <w:right w:val="none" w:sz="0" w:space="0" w:color="auto"/>
      </w:divBdr>
      <w:divsChild>
        <w:div w:id="940793777">
          <w:marLeft w:val="0"/>
          <w:marRight w:val="0"/>
          <w:marTop w:val="30"/>
          <w:marBottom w:val="0"/>
          <w:divBdr>
            <w:top w:val="none" w:sz="0" w:space="0" w:color="auto"/>
            <w:left w:val="none" w:sz="0" w:space="0" w:color="auto"/>
            <w:bottom w:val="none" w:sz="0" w:space="0" w:color="auto"/>
            <w:right w:val="none" w:sz="0" w:space="0" w:color="auto"/>
          </w:divBdr>
        </w:div>
      </w:divsChild>
    </w:div>
    <w:div w:id="1193112210">
      <w:bodyDiv w:val="1"/>
      <w:marLeft w:val="0"/>
      <w:marRight w:val="0"/>
      <w:marTop w:val="0"/>
      <w:marBottom w:val="0"/>
      <w:divBdr>
        <w:top w:val="none" w:sz="0" w:space="0" w:color="auto"/>
        <w:left w:val="none" w:sz="0" w:space="0" w:color="auto"/>
        <w:bottom w:val="none" w:sz="0" w:space="0" w:color="auto"/>
        <w:right w:val="none" w:sz="0" w:space="0" w:color="auto"/>
      </w:divBdr>
    </w:div>
    <w:div w:id="1252542625">
      <w:bodyDiv w:val="1"/>
      <w:marLeft w:val="0"/>
      <w:marRight w:val="0"/>
      <w:marTop w:val="0"/>
      <w:marBottom w:val="0"/>
      <w:divBdr>
        <w:top w:val="none" w:sz="0" w:space="0" w:color="auto"/>
        <w:left w:val="none" w:sz="0" w:space="0" w:color="auto"/>
        <w:bottom w:val="none" w:sz="0" w:space="0" w:color="auto"/>
        <w:right w:val="none" w:sz="0" w:space="0" w:color="auto"/>
      </w:divBdr>
    </w:div>
    <w:div w:id="1332756098">
      <w:bodyDiv w:val="1"/>
      <w:marLeft w:val="0"/>
      <w:marRight w:val="0"/>
      <w:marTop w:val="0"/>
      <w:marBottom w:val="0"/>
      <w:divBdr>
        <w:top w:val="none" w:sz="0" w:space="0" w:color="auto"/>
        <w:left w:val="none" w:sz="0" w:space="0" w:color="auto"/>
        <w:bottom w:val="none" w:sz="0" w:space="0" w:color="auto"/>
        <w:right w:val="none" w:sz="0" w:space="0" w:color="auto"/>
      </w:divBdr>
      <w:divsChild>
        <w:div w:id="1170872936">
          <w:marLeft w:val="0"/>
          <w:marRight w:val="0"/>
          <w:marTop w:val="0"/>
          <w:marBottom w:val="225"/>
          <w:divBdr>
            <w:top w:val="none" w:sz="0" w:space="0" w:color="auto"/>
            <w:left w:val="none" w:sz="0" w:space="0" w:color="auto"/>
            <w:bottom w:val="none" w:sz="0" w:space="0" w:color="auto"/>
            <w:right w:val="none" w:sz="0" w:space="0" w:color="auto"/>
          </w:divBdr>
          <w:divsChild>
            <w:div w:id="2003729952">
              <w:marLeft w:val="0"/>
              <w:marRight w:val="0"/>
              <w:marTop w:val="0"/>
              <w:marBottom w:val="0"/>
              <w:divBdr>
                <w:top w:val="none" w:sz="0" w:space="0" w:color="auto"/>
                <w:left w:val="none" w:sz="0" w:space="0" w:color="auto"/>
                <w:bottom w:val="none" w:sz="0" w:space="0" w:color="auto"/>
                <w:right w:val="none" w:sz="0" w:space="0" w:color="auto"/>
              </w:divBdr>
            </w:div>
          </w:divsChild>
        </w:div>
        <w:div w:id="1756517150">
          <w:marLeft w:val="0"/>
          <w:marRight w:val="0"/>
          <w:marTop w:val="0"/>
          <w:marBottom w:val="300"/>
          <w:divBdr>
            <w:top w:val="none" w:sz="0" w:space="0" w:color="auto"/>
            <w:left w:val="none" w:sz="0" w:space="0" w:color="auto"/>
            <w:bottom w:val="none" w:sz="0" w:space="0" w:color="auto"/>
            <w:right w:val="none" w:sz="0" w:space="0" w:color="auto"/>
          </w:divBdr>
          <w:divsChild>
            <w:div w:id="648707454">
              <w:marLeft w:val="0"/>
              <w:marRight w:val="0"/>
              <w:marTop w:val="0"/>
              <w:marBottom w:val="0"/>
              <w:divBdr>
                <w:top w:val="none" w:sz="0" w:space="0" w:color="auto"/>
                <w:left w:val="none" w:sz="0" w:space="0" w:color="auto"/>
                <w:bottom w:val="none" w:sz="0" w:space="0" w:color="auto"/>
                <w:right w:val="none" w:sz="0" w:space="0" w:color="auto"/>
              </w:divBdr>
              <w:divsChild>
                <w:div w:id="646053986">
                  <w:marLeft w:val="0"/>
                  <w:marRight w:val="0"/>
                  <w:marTop w:val="0"/>
                  <w:marBottom w:val="150"/>
                  <w:divBdr>
                    <w:top w:val="none" w:sz="0" w:space="0" w:color="auto"/>
                    <w:left w:val="none" w:sz="0" w:space="0" w:color="auto"/>
                    <w:bottom w:val="none" w:sz="0" w:space="0" w:color="auto"/>
                    <w:right w:val="none" w:sz="0" w:space="0" w:color="auto"/>
                  </w:divBdr>
                </w:div>
              </w:divsChild>
            </w:div>
            <w:div w:id="1884949270">
              <w:marLeft w:val="0"/>
              <w:marRight w:val="0"/>
              <w:marTop w:val="0"/>
              <w:marBottom w:val="0"/>
              <w:divBdr>
                <w:top w:val="none" w:sz="0" w:space="0" w:color="auto"/>
                <w:left w:val="none" w:sz="0" w:space="0" w:color="auto"/>
                <w:bottom w:val="none" w:sz="0" w:space="0" w:color="auto"/>
                <w:right w:val="none" w:sz="0" w:space="0" w:color="auto"/>
              </w:divBdr>
              <w:divsChild>
                <w:div w:id="2115124231">
                  <w:marLeft w:val="0"/>
                  <w:marRight w:val="0"/>
                  <w:marTop w:val="0"/>
                  <w:marBottom w:val="150"/>
                  <w:divBdr>
                    <w:top w:val="none" w:sz="0" w:space="0" w:color="auto"/>
                    <w:left w:val="none" w:sz="0" w:space="0" w:color="auto"/>
                    <w:bottom w:val="none" w:sz="0" w:space="0" w:color="auto"/>
                    <w:right w:val="none" w:sz="0" w:space="0" w:color="auto"/>
                  </w:divBdr>
                </w:div>
              </w:divsChild>
            </w:div>
            <w:div w:id="2048791078">
              <w:marLeft w:val="0"/>
              <w:marRight w:val="0"/>
              <w:marTop w:val="0"/>
              <w:marBottom w:val="0"/>
              <w:divBdr>
                <w:top w:val="none" w:sz="0" w:space="0" w:color="auto"/>
                <w:left w:val="none" w:sz="0" w:space="0" w:color="auto"/>
                <w:bottom w:val="none" w:sz="0" w:space="0" w:color="auto"/>
                <w:right w:val="none" w:sz="0" w:space="0" w:color="auto"/>
              </w:divBdr>
              <w:divsChild>
                <w:div w:id="1170950139">
                  <w:marLeft w:val="0"/>
                  <w:marRight w:val="0"/>
                  <w:marTop w:val="0"/>
                  <w:marBottom w:val="150"/>
                  <w:divBdr>
                    <w:top w:val="none" w:sz="0" w:space="0" w:color="auto"/>
                    <w:left w:val="none" w:sz="0" w:space="0" w:color="auto"/>
                    <w:bottom w:val="none" w:sz="0" w:space="0" w:color="auto"/>
                    <w:right w:val="none" w:sz="0" w:space="0" w:color="auto"/>
                  </w:divBdr>
                </w:div>
              </w:divsChild>
            </w:div>
            <w:div w:id="2089380400">
              <w:marLeft w:val="0"/>
              <w:marRight w:val="0"/>
              <w:marTop w:val="300"/>
              <w:marBottom w:val="0"/>
              <w:divBdr>
                <w:top w:val="single" w:sz="6" w:space="0" w:color="D4D4D4"/>
                <w:left w:val="single" w:sz="6" w:space="0" w:color="D4D4D4"/>
                <w:bottom w:val="single" w:sz="6" w:space="0" w:color="D4D4D4"/>
                <w:right w:val="single" w:sz="6" w:space="0" w:color="D4D4D4"/>
              </w:divBdr>
            </w:div>
          </w:divsChild>
        </w:div>
      </w:divsChild>
    </w:div>
    <w:div w:id="1338115026">
      <w:bodyDiv w:val="1"/>
      <w:marLeft w:val="0"/>
      <w:marRight w:val="0"/>
      <w:marTop w:val="0"/>
      <w:marBottom w:val="0"/>
      <w:divBdr>
        <w:top w:val="none" w:sz="0" w:space="0" w:color="auto"/>
        <w:left w:val="none" w:sz="0" w:space="0" w:color="auto"/>
        <w:bottom w:val="none" w:sz="0" w:space="0" w:color="auto"/>
        <w:right w:val="none" w:sz="0" w:space="0" w:color="auto"/>
      </w:divBdr>
    </w:div>
    <w:div w:id="183383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tena-professional.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ma.schippers@pr-ide.be" TargetMode="External"/><Relationship Id="rId9" Type="http://schemas.openxmlformats.org/officeDocument/2006/relationships/hyperlink" Target="mailto:sophie.boving@pr-ide.be" TargetMode="External"/><Relationship Id="rId10" Type="http://schemas.openxmlformats.org/officeDocument/2006/relationships/hyperlink" Target="mailto:greet.santy@parten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7349</Characters>
  <Application>Microsoft Macintosh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TBWA</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Schippers</dc:creator>
  <cp:keywords/>
  <dc:description/>
  <cp:lastModifiedBy>Sophie Boving</cp:lastModifiedBy>
  <cp:revision>2</cp:revision>
  <cp:lastPrinted>2016-06-23T10:09:00Z</cp:lastPrinted>
  <dcterms:created xsi:type="dcterms:W3CDTF">2016-06-28T14:08:00Z</dcterms:created>
  <dcterms:modified xsi:type="dcterms:W3CDTF">2016-06-28T14:08:00Z</dcterms:modified>
</cp:coreProperties>
</file>