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B6AB3" w14:textId="7FFB4A74" w:rsidR="00437FBE" w:rsidRPr="005717B3" w:rsidRDefault="00437FBE" w:rsidP="00437FBE">
      <w:pPr>
        <w:rPr>
          <w:b/>
          <w:bCs/>
          <w:sz w:val="40"/>
          <w:szCs w:val="40"/>
        </w:rPr>
      </w:pPr>
      <w:proofErr w:type="spellStart"/>
      <w:r w:rsidRPr="005717B3">
        <w:rPr>
          <w:b/>
          <w:bCs/>
          <w:sz w:val="40"/>
          <w:szCs w:val="40"/>
        </w:rPr>
        <w:t>Hüffermann</w:t>
      </w:r>
      <w:proofErr w:type="spellEnd"/>
      <w:r w:rsidRPr="005717B3">
        <w:rPr>
          <w:b/>
          <w:bCs/>
          <w:sz w:val="40"/>
          <w:szCs w:val="40"/>
        </w:rPr>
        <w:t xml:space="preserve"> </w:t>
      </w:r>
      <w:proofErr w:type="spellStart"/>
      <w:r w:rsidRPr="005717B3">
        <w:rPr>
          <w:b/>
          <w:bCs/>
          <w:sz w:val="40"/>
          <w:szCs w:val="40"/>
        </w:rPr>
        <w:t>Krandienst</w:t>
      </w:r>
      <w:proofErr w:type="spellEnd"/>
      <w:r w:rsidRPr="005717B3">
        <w:rPr>
          <w:b/>
          <w:bCs/>
          <w:sz w:val="40"/>
          <w:szCs w:val="40"/>
        </w:rPr>
        <w:t xml:space="preserve"> breidt vloot uit met 4 nieuwe Nooteboom dieplader</w:t>
      </w:r>
      <w:r w:rsidR="005717B3">
        <w:rPr>
          <w:b/>
          <w:bCs/>
          <w:sz w:val="40"/>
          <w:szCs w:val="40"/>
        </w:rPr>
        <w:t xml:space="preserve"> </w:t>
      </w:r>
      <w:r w:rsidRPr="005717B3">
        <w:rPr>
          <w:b/>
          <w:bCs/>
          <w:sz w:val="40"/>
          <w:szCs w:val="40"/>
        </w:rPr>
        <w:t>combinaties</w:t>
      </w:r>
    </w:p>
    <w:p w14:paraId="6D99134A" w14:textId="77777777" w:rsidR="00437FBE" w:rsidRPr="005717B3" w:rsidRDefault="00437FBE" w:rsidP="00437FBE"/>
    <w:p w14:paraId="2485FBEA" w14:textId="311A24A5" w:rsidR="00437FBE" w:rsidRPr="005717B3" w:rsidRDefault="00437FBE" w:rsidP="00437FBE">
      <w:proofErr w:type="spellStart"/>
      <w:r w:rsidRPr="005717B3">
        <w:t>Hüffermann</w:t>
      </w:r>
      <w:proofErr w:type="spellEnd"/>
      <w:r w:rsidRPr="005717B3">
        <w:t xml:space="preserve"> </w:t>
      </w:r>
      <w:proofErr w:type="spellStart"/>
      <w:r w:rsidRPr="005717B3">
        <w:t>Krandienst</w:t>
      </w:r>
      <w:proofErr w:type="spellEnd"/>
      <w:r w:rsidRPr="005717B3">
        <w:t xml:space="preserve"> - dienstverlener voor kraan- &amp; </w:t>
      </w:r>
      <w:proofErr w:type="spellStart"/>
      <w:r w:rsidRPr="005717B3">
        <w:t>zwaartransport</w:t>
      </w:r>
      <w:proofErr w:type="spellEnd"/>
      <w:r w:rsidRPr="005717B3">
        <w:t xml:space="preserve"> logistiek - uit </w:t>
      </w:r>
      <w:proofErr w:type="spellStart"/>
      <w:r w:rsidRPr="005717B3">
        <w:t>Wildeshausen</w:t>
      </w:r>
      <w:proofErr w:type="spellEnd"/>
      <w:r w:rsidRPr="005717B3">
        <w:t xml:space="preserve"> (Duitsland)</w:t>
      </w:r>
      <w:r w:rsidRPr="005717B3">
        <w:t>,</w:t>
      </w:r>
      <w:r w:rsidRPr="005717B3">
        <w:t xml:space="preserve"> beschikt over een zeer modern en jong wagenpark voor </w:t>
      </w:r>
      <w:r w:rsidRPr="005717B3">
        <w:t xml:space="preserve">special- en </w:t>
      </w:r>
      <w:proofErr w:type="spellStart"/>
      <w:r w:rsidRPr="005717B3">
        <w:t>zwaar</w:t>
      </w:r>
      <w:r w:rsidRPr="005717B3">
        <w:t>transport</w:t>
      </w:r>
      <w:proofErr w:type="spellEnd"/>
      <w:r w:rsidRPr="005717B3">
        <w:t xml:space="preserve">. De activiteiten van </w:t>
      </w:r>
      <w:proofErr w:type="spellStart"/>
      <w:r w:rsidRPr="005717B3">
        <w:t>Hüffermann</w:t>
      </w:r>
      <w:proofErr w:type="spellEnd"/>
      <w:r w:rsidRPr="005717B3">
        <w:t xml:space="preserve"> op dit gebied zijn de afgelopen twee jaar aanzienlijk toegenomen. Om deze groei te realiseren heeft </w:t>
      </w:r>
      <w:proofErr w:type="spellStart"/>
      <w:r w:rsidRPr="005717B3">
        <w:t>Hüffermann</w:t>
      </w:r>
      <w:proofErr w:type="spellEnd"/>
      <w:r w:rsidRPr="005717B3">
        <w:t xml:space="preserve"> zijn vloot voor uitzonderlijk wegtransport uitgebreid. De </w:t>
      </w:r>
      <w:r w:rsidRPr="005717B3">
        <w:t xml:space="preserve">nieuwste </w:t>
      </w:r>
      <w:r w:rsidRPr="005717B3">
        <w:t xml:space="preserve">investering betreft 4 nieuwe EURO-PX-diepladers met pendelassen, waarvan 2 EURO-47-02(P) 2-assige diepladers en 2 EURO-119-35(ICP) 5-assige diepladers met 3-assige </w:t>
      </w:r>
      <w:proofErr w:type="spellStart"/>
      <w:r w:rsidR="005717B3">
        <w:t>I</w:t>
      </w:r>
      <w:r w:rsidRPr="005717B3">
        <w:t>nterdolly</w:t>
      </w:r>
      <w:proofErr w:type="spellEnd"/>
      <w:r w:rsidRPr="005717B3">
        <w:t>.</w:t>
      </w:r>
    </w:p>
    <w:p w14:paraId="431E0791" w14:textId="4FC139E6" w:rsidR="00437FBE" w:rsidRPr="005717B3" w:rsidRDefault="00437FBE" w:rsidP="00437FBE">
      <w:r w:rsidRPr="005717B3">
        <w:t xml:space="preserve">De diepladers zijn uitgerust met de Nooteboom </w:t>
      </w:r>
      <w:proofErr w:type="spellStart"/>
      <w:r w:rsidRPr="005717B3">
        <w:t>pendelas</w:t>
      </w:r>
      <w:proofErr w:type="spellEnd"/>
      <w:r w:rsidR="005717B3">
        <w:t xml:space="preserve"> </w:t>
      </w:r>
      <w:r w:rsidRPr="005717B3">
        <w:t xml:space="preserve">technologie met 600 mm </w:t>
      </w:r>
      <w:r w:rsidRPr="005717B3">
        <w:t>hoogte</w:t>
      </w:r>
      <w:r w:rsidRPr="005717B3">
        <w:t>slag en tot 70° stuuruitslag</w:t>
      </w:r>
      <w:r w:rsidRPr="005717B3">
        <w:t xml:space="preserve">. </w:t>
      </w:r>
      <w:r w:rsidRPr="005717B3">
        <w:t>Alle diepladers hebben een brede en diepe g</w:t>
      </w:r>
      <w:r w:rsidRPr="005717B3">
        <w:t>ieksleuf</w:t>
      </w:r>
      <w:r w:rsidRPr="005717B3">
        <w:t xml:space="preserve"> in het </w:t>
      </w:r>
      <w:r w:rsidRPr="005717B3">
        <w:t>assenstel</w:t>
      </w:r>
      <w:r w:rsidRPr="005717B3">
        <w:t>. De 2-assige diepladers hebben onder andere een afneembare hydraulische zwanenhals met buitenliggers en een zeer lage laadvloer</w:t>
      </w:r>
      <w:r w:rsidRPr="005717B3">
        <w:t xml:space="preserve">. </w:t>
      </w:r>
      <w:r w:rsidRPr="005717B3">
        <w:t xml:space="preserve">De 3+5 </w:t>
      </w:r>
      <w:proofErr w:type="spellStart"/>
      <w:r w:rsidRPr="005717B3">
        <w:t>assige</w:t>
      </w:r>
      <w:proofErr w:type="spellEnd"/>
      <w:r w:rsidRPr="005717B3">
        <w:t xml:space="preserve"> diepladers zijn</w:t>
      </w:r>
      <w:r w:rsidR="005717B3" w:rsidRPr="005717B3">
        <w:t xml:space="preserve"> </w:t>
      </w:r>
      <w:r w:rsidRPr="005717B3">
        <w:t xml:space="preserve">voorzien van een uitschuifbare laadvloer </w:t>
      </w:r>
      <w:r w:rsidR="005717B3" w:rsidRPr="005717B3">
        <w:t>tot</w:t>
      </w:r>
      <w:r w:rsidRPr="005717B3">
        <w:t xml:space="preserve"> 12 m. Alle </w:t>
      </w:r>
      <w:r w:rsidR="005717B3" w:rsidRPr="005717B3">
        <w:t>diepladers</w:t>
      </w:r>
      <w:r w:rsidRPr="005717B3">
        <w:t xml:space="preserve"> </w:t>
      </w:r>
      <w:r w:rsidR="005717B3" w:rsidRPr="005717B3">
        <w:t>zijn</w:t>
      </w:r>
      <w:r w:rsidR="005717B3" w:rsidRPr="005717B3">
        <w:t>, zoals alle Nooteboom voertuigen,</w:t>
      </w:r>
      <w:r w:rsidR="005717B3" w:rsidRPr="005717B3">
        <w:t xml:space="preserve"> volledig </w:t>
      </w:r>
      <w:proofErr w:type="spellStart"/>
      <w:r w:rsidR="005717B3" w:rsidRPr="005717B3">
        <w:t>geschoopeerd</w:t>
      </w:r>
      <w:proofErr w:type="spellEnd"/>
      <w:r w:rsidR="005717B3" w:rsidRPr="005717B3">
        <w:t xml:space="preserve"> </w:t>
      </w:r>
      <w:r w:rsidR="005717B3" w:rsidRPr="005717B3">
        <w:t xml:space="preserve">en zijn voorzien van </w:t>
      </w:r>
      <w:r w:rsidRPr="005717B3">
        <w:t xml:space="preserve">een groot aantal </w:t>
      </w:r>
      <w:r w:rsidR="005717B3" w:rsidRPr="005717B3">
        <w:t>T</w:t>
      </w:r>
      <w:r w:rsidR="005717B3">
        <w:rPr>
          <w:rFonts w:cstheme="minorHAnsi"/>
        </w:rPr>
        <w:t>Ü</w:t>
      </w:r>
      <w:r w:rsidR="005717B3" w:rsidRPr="005717B3">
        <w:t>V gecertificeerde bind</w:t>
      </w:r>
      <w:r w:rsidR="005717B3">
        <w:t>ringen</w:t>
      </w:r>
      <w:r w:rsidRPr="005717B3">
        <w:t xml:space="preserve"> voor het vastzetten van de lading en. De eenvoudige bediening van de </w:t>
      </w:r>
      <w:r w:rsidR="005717B3" w:rsidRPr="005717B3">
        <w:t>diepladers</w:t>
      </w:r>
      <w:r w:rsidRPr="005717B3">
        <w:t>, de duurzaamheid en een hoge restwaarde zijn slechts enkele voordelen van de Nooteboom voertuigen.</w:t>
      </w:r>
    </w:p>
    <w:p w14:paraId="615866DE" w14:textId="77777777" w:rsidR="00437FBE" w:rsidRPr="005717B3" w:rsidRDefault="00437FBE" w:rsidP="00F53885"/>
    <w:p w14:paraId="3AA5DC69" w14:textId="42D701C0" w:rsidR="00860196" w:rsidRPr="005717B3" w:rsidRDefault="00860196" w:rsidP="00860196">
      <w:pPr>
        <w:rPr>
          <w:b/>
          <w:bCs/>
        </w:rPr>
      </w:pPr>
      <w:r w:rsidRPr="005717B3">
        <w:rPr>
          <w:b/>
          <w:bCs/>
        </w:rPr>
        <w:t xml:space="preserve">Over </w:t>
      </w:r>
      <w:proofErr w:type="spellStart"/>
      <w:r w:rsidRPr="005717B3">
        <w:rPr>
          <w:b/>
          <w:bCs/>
        </w:rPr>
        <w:t>Hüffermann</w:t>
      </w:r>
      <w:proofErr w:type="spellEnd"/>
    </w:p>
    <w:p w14:paraId="6BBF5C75" w14:textId="4D6AEA62" w:rsidR="00860196" w:rsidRPr="005717B3" w:rsidRDefault="00860196" w:rsidP="00860196">
      <w:proofErr w:type="spellStart"/>
      <w:r w:rsidRPr="005717B3">
        <w:t>Hüffermann</w:t>
      </w:r>
      <w:proofErr w:type="spellEnd"/>
      <w:r w:rsidRPr="005717B3">
        <w:t xml:space="preserve"> heeft zich ontwikkeld van een kraanbedrijf tot een specialist voor kraan- en </w:t>
      </w:r>
      <w:proofErr w:type="spellStart"/>
      <w:r w:rsidRPr="005717B3">
        <w:t>zwaar</w:t>
      </w:r>
      <w:r w:rsidRPr="005717B3">
        <w:t>transport</w:t>
      </w:r>
      <w:proofErr w:type="spellEnd"/>
      <w:r w:rsidRPr="005717B3">
        <w:t xml:space="preserve"> l</w:t>
      </w:r>
      <w:r w:rsidRPr="005717B3">
        <w:t>ogistiek</w:t>
      </w:r>
      <w:r w:rsidRPr="005717B3">
        <w:t>. Bij het uitzonderlijk</w:t>
      </w:r>
      <w:r w:rsidRPr="005717B3">
        <w:t xml:space="preserve"> </w:t>
      </w:r>
      <w:r w:rsidRPr="005717B3">
        <w:t xml:space="preserve">vervoer </w:t>
      </w:r>
      <w:r w:rsidRPr="005717B3">
        <w:t>is vaak</w:t>
      </w:r>
      <w:r w:rsidR="00437FBE" w:rsidRPr="005717B3">
        <w:t xml:space="preserve"> </w:t>
      </w:r>
      <w:r w:rsidR="00437FBE" w:rsidRPr="005717B3">
        <w:t>voor of na het transport</w:t>
      </w:r>
      <w:r w:rsidRPr="005717B3">
        <w:t xml:space="preserve"> kraanwerk nodig, moeten vergunningen worden aangevraagd en moet de verkeersveiligheid worden gewaarborgd</w:t>
      </w:r>
      <w:r w:rsidR="00437FBE" w:rsidRPr="005717B3">
        <w:t xml:space="preserve">. </w:t>
      </w:r>
      <w:proofErr w:type="spellStart"/>
      <w:r w:rsidRPr="005717B3">
        <w:t>Hüffermann</w:t>
      </w:r>
      <w:proofErr w:type="spellEnd"/>
      <w:r w:rsidR="00437FBE" w:rsidRPr="005717B3">
        <w:t xml:space="preserve"> biedt haar klanten </w:t>
      </w:r>
      <w:r w:rsidRPr="005717B3">
        <w:t>al</w:t>
      </w:r>
      <w:r w:rsidR="00437FBE" w:rsidRPr="005717B3">
        <w:t xml:space="preserve"> deze</w:t>
      </w:r>
      <w:r w:rsidRPr="005717B3">
        <w:t xml:space="preserve"> diensten uit één hand.</w:t>
      </w:r>
    </w:p>
    <w:sectPr w:rsidR="00860196" w:rsidRPr="0057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674FB"/>
    <w:multiLevelType w:val="multilevel"/>
    <w:tmpl w:val="091A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A4"/>
    <w:rsid w:val="000C34C1"/>
    <w:rsid w:val="0011524C"/>
    <w:rsid w:val="00264995"/>
    <w:rsid w:val="003656CD"/>
    <w:rsid w:val="00437FBE"/>
    <w:rsid w:val="00491B31"/>
    <w:rsid w:val="005717B3"/>
    <w:rsid w:val="006C321F"/>
    <w:rsid w:val="00860196"/>
    <w:rsid w:val="008818E8"/>
    <w:rsid w:val="009771BA"/>
    <w:rsid w:val="00982733"/>
    <w:rsid w:val="00B534A4"/>
    <w:rsid w:val="00B64C1E"/>
    <w:rsid w:val="00BA3D20"/>
    <w:rsid w:val="00C42A48"/>
    <w:rsid w:val="00D27495"/>
    <w:rsid w:val="00D67F0E"/>
    <w:rsid w:val="00E62F1D"/>
    <w:rsid w:val="00F1601D"/>
    <w:rsid w:val="00F53885"/>
    <w:rsid w:val="00F53FF0"/>
    <w:rsid w:val="00FB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4982"/>
  <w15:chartTrackingRefBased/>
  <w15:docId w15:val="{96E3C1CB-EA32-45C6-B128-A6C6A99E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160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53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534A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bodytext">
    <w:name w:val="bodytext"/>
    <w:basedOn w:val="Standaard"/>
    <w:rsid w:val="00B5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534A4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160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F1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601D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F1601D"/>
    <w:rPr>
      <w:b/>
      <w:bCs/>
    </w:rPr>
  </w:style>
  <w:style w:type="character" w:customStyle="1" w:styleId="4yxo">
    <w:name w:val="_4yxo"/>
    <w:basedOn w:val="Standaardalinea-lettertype"/>
    <w:rsid w:val="00FB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87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2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7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8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de Water</dc:creator>
  <cp:keywords/>
  <dc:description/>
  <cp:lastModifiedBy>Johan van de Water</cp:lastModifiedBy>
  <cp:revision>3</cp:revision>
  <dcterms:created xsi:type="dcterms:W3CDTF">2020-07-15T09:00:00Z</dcterms:created>
  <dcterms:modified xsi:type="dcterms:W3CDTF">2020-07-15T09:21:00Z</dcterms:modified>
</cp:coreProperties>
</file>