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DA" w:rsidRPr="00D358DA" w:rsidRDefault="00D358DA" w:rsidP="00D358DA">
      <w:pPr>
        <w:spacing w:before="360" w:after="120"/>
        <w:outlineLvl w:val="1"/>
        <w:rPr>
          <w:rFonts w:ascii="Times" w:eastAsia="Times New Roman" w:hAnsi="Times" w:cs="Times New Roman"/>
          <w:b/>
          <w:bCs/>
          <w:sz w:val="36"/>
          <w:szCs w:val="36"/>
          <w:lang w:val="nl-BE"/>
        </w:rPr>
      </w:pPr>
      <w:r w:rsidRPr="00D358DA">
        <w:rPr>
          <w:rFonts w:ascii="Arial" w:eastAsia="Times New Roman" w:hAnsi="Arial" w:cs="Arial"/>
          <w:color w:val="000000"/>
          <w:sz w:val="32"/>
          <w:szCs w:val="32"/>
          <w:lang w:val="nl-BE"/>
        </w:rPr>
        <w:t>Winter in Oostende: overzicht</w:t>
      </w: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 xml:space="preserve">Winter in het Park </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Te midden van een gezellig verlicht Leopoldpark zullen bezoekers kunnen schaatsen op de vijver omgeven door meer dan 50 houten chalets met typische kerstartikelen. Dagelijkse animaties en activiteiten voor kinderen in de kerstvakantie maken de beleving compleet.</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Leopoldpark</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1 december 2017 tot 7 januari 2018</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Spectaculaire Lichtshow</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Een feeërieke lichttunnel overkapt de Adolf Buylstraat en zorgt er vier keer per dag voor een spectaculaire lichtshow op muziek. Met maar liefst 232.500 lichtjes zal je je ogen én oren niet geloven wanneer je deze lichtshow beleeft in Oostende. De volledige Adolf Buylstraat wordt overkapt en over een afstand van 188 meter droom je weg onder deze verlichte koepel. Op 15 december zal niemand minder dan de echte Kerstman uit Rovaniemi de lichtshow voor de eerste keer ontsteken.</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Adolf Buylstraat</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15 december 2017 tot 14 januari 2018</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Huis van de Kerstman</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Altijd al eens willen weten hoe het huis van de Kerstman eruit ziet? Dit najaar verhuist zijn stulpje naar het Oostendse Wapenplein. Het Huis van de Kerstman is de ideale spot voor jouw kerstfoto. Van 15 tot en met 17 december kun je ook met de Kerstman op de schoot. Dan reist hij af vanuit Rovaniemi, Lapland om die kerstfoto compleet te maken. Dat weekend zal er ook een echte herder met zijn schapen van de partij zijn in het Huis van Kerstman.</w:t>
      </w:r>
      <w:r w:rsidRPr="00D358DA">
        <w:rPr>
          <w:rFonts w:ascii="Arial" w:hAnsi="Arial" w:cs="Arial"/>
          <w:color w:val="000000"/>
          <w:sz w:val="18"/>
          <w:szCs w:val="18"/>
          <w:lang w:val="nl-BE"/>
        </w:rPr>
        <w:br/>
      </w:r>
      <w:r w:rsidRPr="00D358DA">
        <w:rPr>
          <w:rFonts w:ascii="Arial" w:hAnsi="Arial" w:cs="Arial"/>
          <w:color w:val="000000"/>
          <w:sz w:val="18"/>
          <w:szCs w:val="18"/>
          <w:lang w:val="nl-BE"/>
        </w:rPr>
        <w:br/>
        <w:t>Wapenplein</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1 december 2017 tot 7 januari 2018</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X-MAS Late Night Shopping</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 xml:space="preserve">Meer dan 180 winkels uit de centrumstraten blijven op vrijdag 1 december open tot 21 uur. Heel wat handelaars bieden hun klanten een geschenkje aan, anderen trakteren met een hapje en een drankje. In de winkelstraten is extra kerstanimatie voorzien. Er zullen ook verschillende dj-sets opgesteld staan en natuurlijk mogen ook de modeshows niet ontbreken. Als afsluiter is er in de Langestraat nog de Montmartre Winter Kick-Off. </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Centrumstraten</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1 december 2017 tot 21.00 uur</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Inpakbar in het Feest- en Cultuurpaleis</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 xml:space="preserve">Shoppers kunnen tijdens de kerstperiode hun pakjes laten inpakken in de Inpakbar in het Feest- en Cultuurpaleis. Onze inpakspecialisten pakken je kerstcadeautjes in in uniek Oostends cadeaupapier. </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Feest- en Cultuurpaleis</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Vrijdag 1 december van 14.00 tot 21.00 uur</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Vrijdag, zaterdag en zondag van 2 december tot 17 december van 14.00 tot 18.00 uur</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Vrijdag 22 en zaterdag 23 december van 11.00 tot 18.00 uur</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Zondag 24 december van 12.00 tot 16.00 uur</w:t>
      </w:r>
      <w:r w:rsidRPr="00D358DA">
        <w:rPr>
          <w:rFonts w:ascii="Arial" w:hAnsi="Arial" w:cs="Arial"/>
          <w:color w:val="000000"/>
          <w:sz w:val="18"/>
          <w:szCs w:val="18"/>
          <w:lang w:val="nl-BE"/>
        </w:rPr>
        <w:br/>
        <w:t>26 december tot 30 december van 14.00 tot 18.00 uur</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2 januari tot 7 januari van 14.00 tot 18.00 uur</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Het Vlot. Kunst is (niet) eenzaam.</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“Het Vlot. Kunst is (niet) eenzaam.” brengt 73 (inter)nationale kunstenaars naar Oostende onder het curatorschap van Jan Fabre en Joanna De Vos, met 52 nieuwe creaties van o.a. toppers als Michaël Borremans, Luc Tuymans, Bill Viola, Steve McQueen, Mike Figgis, Berlinde De Bruyckere, Jan Fabre, Théodore Géricault en vele anderen.. De expo gaat over zoektocht van de kunstenaar. Over de dualiteit van creatie waarin afzondering en engagement even belangrijk zijn.</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Mu.ZEE en verschillende locaties in de stad</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tot 15 april 2018</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Met Kunst Aan Tafel</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lastRenderedPageBreak/>
        <w:t>Tijdens “Het Vlot. Kunst is (niet) eenzaam” bieden enkele restaurants een speciaal samengesteld menu aan. Na afloop krijg je een onderbord, ontworpen door Jan Fabre, mee naar huis als collectors item. De verschillende kunstwerken zijn allemaal geïnspireerd op passages uit ‘De Nachtboeken’ van Jan Fabre.</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Deelnemende restaurants</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tot 15 april 2018</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Christmas Village</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Het gezelligste plein van Oostende baadt in kerstsfeer. Geniet met een glühwein of jenever in de hand van de kerstanimatie en het aangepaste muziekprogramma. De kerstmarkt wordt omringd door meer dan 150 verlichte kerstbomen.</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Vissersplein &amp; Kadzandbonenstraat</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 xml:space="preserve">21 december 2017 tot 1 januari 2018 </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Alice in Wonderland On Ice</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In de kerstperiode pakt Kursaal Oostende uit met het sprookje Alice in Wonderland on Ice. De familievoorstelling wordt gebracht op een schaatspiste met de internationale kunstschaatsers. Grote videoprojecties rond en op het ijs zorgen voor de extra magische sfeer in de zaal.</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Kursaal Oostende</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 xml:space="preserve">27 &amp; 28 december 2017 </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Eindejaarsvuurwerk</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Het eindejaarsvuurwerk is een traditie in Oostende. Duizenden mensen vieren om middernacht de overgang van oud naar nieuw onder het fonkelende licht en de luide knallen van een betoverend vuurwerk.</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Groot Strand</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 xml:space="preserve">31 december 2017 </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b/>
          <w:bCs/>
          <w:color w:val="000000"/>
          <w:sz w:val="18"/>
          <w:szCs w:val="18"/>
          <w:lang w:val="nl-BE"/>
        </w:rPr>
        <w:t>Nieuwjaarsduik</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De Nieuwjaarsduik in Oostende is de jaarlijkse afspraak voor duizenden ‘ijsberen’. Gewapend met een flinke dosis lef en hier en daar een carnavalspruik, trotseren ze vrolijk het ijskoude zeewater.</w:t>
      </w:r>
    </w:p>
    <w:p w:rsidR="00D358DA" w:rsidRPr="00D358DA" w:rsidRDefault="00D358DA" w:rsidP="00D358DA">
      <w:pPr>
        <w:rPr>
          <w:rFonts w:ascii="Times" w:eastAsia="Times New Roman" w:hAnsi="Times" w:cs="Times New Roman"/>
          <w:sz w:val="20"/>
          <w:szCs w:val="20"/>
          <w:lang w:val="nl-BE"/>
        </w:rPr>
      </w:pP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Strand t.h.v. 3 Gapers</w:t>
      </w:r>
    </w:p>
    <w:p w:rsidR="00D358DA" w:rsidRPr="00D358DA" w:rsidRDefault="00D358DA" w:rsidP="00D358DA">
      <w:pPr>
        <w:rPr>
          <w:rFonts w:ascii="Times" w:hAnsi="Times" w:cs="Times New Roman"/>
          <w:sz w:val="20"/>
          <w:szCs w:val="20"/>
          <w:lang w:val="nl-BE"/>
        </w:rPr>
      </w:pPr>
      <w:r w:rsidRPr="00D358DA">
        <w:rPr>
          <w:rFonts w:ascii="Arial" w:hAnsi="Arial" w:cs="Arial"/>
          <w:color w:val="000000"/>
          <w:sz w:val="18"/>
          <w:szCs w:val="18"/>
          <w:lang w:val="nl-BE"/>
        </w:rPr>
        <w:t xml:space="preserve">6 januari 2018 </w:t>
      </w:r>
    </w:p>
    <w:p w:rsidR="00D358DA" w:rsidRPr="00D358DA" w:rsidRDefault="00D358DA" w:rsidP="00D358DA">
      <w:pPr>
        <w:rPr>
          <w:rFonts w:ascii="Times" w:eastAsia="Times New Roman" w:hAnsi="Times" w:cs="Times New Roman"/>
          <w:sz w:val="20"/>
          <w:szCs w:val="20"/>
          <w:lang w:val="nl-BE"/>
        </w:rPr>
      </w:pPr>
    </w:p>
    <w:p w:rsidR="00120AB0" w:rsidRDefault="00120AB0">
      <w:bookmarkStart w:id="0" w:name="_GoBack"/>
      <w:bookmarkEnd w:id="0"/>
    </w:p>
    <w:sectPr w:rsidR="00120AB0" w:rsidSect="00120A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DA"/>
    <w:rsid w:val="00120AB0"/>
    <w:rsid w:val="00D358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F6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8DA"/>
    <w:pPr>
      <w:spacing w:before="100" w:beforeAutospacing="1" w:after="100" w:afterAutospacing="1"/>
      <w:outlineLvl w:val="1"/>
    </w:pPr>
    <w:rPr>
      <w:rFonts w:ascii="Times" w:hAnsi="Times"/>
      <w:b/>
      <w:bCs/>
      <w:sz w:val="36"/>
      <w:szCs w:val="3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8DA"/>
    <w:rPr>
      <w:rFonts w:ascii="Times" w:hAnsi="Times"/>
      <w:b/>
      <w:bCs/>
      <w:sz w:val="36"/>
      <w:szCs w:val="36"/>
      <w:lang w:val="nl-BE"/>
    </w:rPr>
  </w:style>
  <w:style w:type="paragraph" w:styleId="NormalWeb">
    <w:name w:val="Normal (Web)"/>
    <w:basedOn w:val="Normal"/>
    <w:uiPriority w:val="99"/>
    <w:semiHidden/>
    <w:unhideWhenUsed/>
    <w:rsid w:val="00D358DA"/>
    <w:pPr>
      <w:spacing w:before="100" w:beforeAutospacing="1" w:after="100" w:afterAutospacing="1"/>
    </w:pPr>
    <w:rPr>
      <w:rFonts w:ascii="Times" w:hAnsi="Times" w:cs="Times New Roman"/>
      <w:sz w:val="20"/>
      <w:szCs w:val="20"/>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8DA"/>
    <w:pPr>
      <w:spacing w:before="100" w:beforeAutospacing="1" w:after="100" w:afterAutospacing="1"/>
      <w:outlineLvl w:val="1"/>
    </w:pPr>
    <w:rPr>
      <w:rFonts w:ascii="Times" w:hAnsi="Times"/>
      <w:b/>
      <w:bCs/>
      <w:sz w:val="36"/>
      <w:szCs w:val="3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8DA"/>
    <w:rPr>
      <w:rFonts w:ascii="Times" w:hAnsi="Times"/>
      <w:b/>
      <w:bCs/>
      <w:sz w:val="36"/>
      <w:szCs w:val="36"/>
      <w:lang w:val="nl-BE"/>
    </w:rPr>
  </w:style>
  <w:style w:type="paragraph" w:styleId="NormalWeb">
    <w:name w:val="Normal (Web)"/>
    <w:basedOn w:val="Normal"/>
    <w:uiPriority w:val="99"/>
    <w:semiHidden/>
    <w:unhideWhenUsed/>
    <w:rsid w:val="00D358DA"/>
    <w:pPr>
      <w:spacing w:before="100" w:beforeAutospacing="1" w:after="100" w:afterAutospacing="1"/>
    </w:pPr>
    <w:rPr>
      <w:rFonts w:ascii="Times" w:hAnsi="Times"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5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Macintosh Word</Application>
  <DocSecurity>0</DocSecurity>
  <Lines>32</Lines>
  <Paragraphs>9</Paragraphs>
  <ScaleCrop>false</ScaleCrop>
  <Company>Toerisme Oostende</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Hens</dc:creator>
  <cp:keywords/>
  <dc:description/>
  <cp:lastModifiedBy>Pieter Hens</cp:lastModifiedBy>
  <cp:revision>1</cp:revision>
  <dcterms:created xsi:type="dcterms:W3CDTF">2017-10-23T12:09:00Z</dcterms:created>
  <dcterms:modified xsi:type="dcterms:W3CDTF">2017-10-23T12:10:00Z</dcterms:modified>
</cp:coreProperties>
</file>