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BC56C" w14:textId="77777777" w:rsidR="00026088" w:rsidRPr="00026088" w:rsidRDefault="00026088" w:rsidP="00026088">
      <w:pPr>
        <w:jc w:val="center"/>
        <w:rPr>
          <w:rFonts w:ascii="Times New Roman" w:hAnsi="Times New Roman" w:cs="Times New Roman"/>
          <w:b/>
          <w:bCs/>
        </w:rPr>
      </w:pPr>
    </w:p>
    <w:p w14:paraId="44D762F0" w14:textId="16DD32D1" w:rsidR="00026088" w:rsidRPr="00026088" w:rsidRDefault="00026088" w:rsidP="0002608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26088">
        <w:rPr>
          <w:rFonts w:ascii="Times New Roman" w:hAnsi="Times New Roman" w:cs="Times New Roman"/>
          <w:b/>
          <w:bCs/>
          <w:sz w:val="36"/>
          <w:szCs w:val="36"/>
        </w:rPr>
        <w:t xml:space="preserve">Solid State Logic Continues to Expand its </w:t>
      </w:r>
      <w:proofErr w:type="gramStart"/>
      <w:r w:rsidRPr="00026088">
        <w:rPr>
          <w:rFonts w:ascii="Times New Roman" w:hAnsi="Times New Roman" w:cs="Times New Roman"/>
          <w:b/>
          <w:bCs/>
          <w:sz w:val="36"/>
          <w:szCs w:val="36"/>
        </w:rPr>
        <w:t>Premium</w:t>
      </w:r>
      <w:proofErr w:type="gramEnd"/>
    </w:p>
    <w:p w14:paraId="15FB6077" w14:textId="3EF34AD3" w:rsidR="00026088" w:rsidRPr="00026088" w:rsidRDefault="00026088" w:rsidP="0002608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26088">
        <w:rPr>
          <w:rFonts w:ascii="Times New Roman" w:hAnsi="Times New Roman" w:cs="Times New Roman"/>
          <w:b/>
          <w:bCs/>
          <w:sz w:val="36"/>
          <w:szCs w:val="36"/>
        </w:rPr>
        <w:t>FX Offerings with the Launch of PlateVerb Plug-in</w:t>
      </w:r>
    </w:p>
    <w:p w14:paraId="76B06DC9" w14:textId="564833BA" w:rsidR="00026088" w:rsidRPr="00026088" w:rsidRDefault="00026088" w:rsidP="00026088">
      <w:pPr>
        <w:rPr>
          <w:rFonts w:ascii="Times New Roman" w:hAnsi="Times New Roman" w:cs="Times New Roman"/>
        </w:rPr>
      </w:pPr>
    </w:p>
    <w:p w14:paraId="69709E25" w14:textId="77777777" w:rsidR="00026088" w:rsidRPr="00026088" w:rsidRDefault="00026088" w:rsidP="00026088">
      <w:pPr>
        <w:rPr>
          <w:rFonts w:ascii="Times New Roman" w:hAnsi="Times New Roman" w:cs="Times New Roman"/>
        </w:rPr>
      </w:pPr>
    </w:p>
    <w:p w14:paraId="206FE176" w14:textId="168A64C2" w:rsidR="00026088" w:rsidRPr="00026088" w:rsidRDefault="00026088" w:rsidP="00026088">
      <w:pPr>
        <w:jc w:val="center"/>
        <w:rPr>
          <w:rFonts w:ascii="Times New Roman" w:hAnsi="Times New Roman" w:cs="Times New Roman"/>
          <w:i/>
          <w:iCs/>
        </w:rPr>
      </w:pPr>
      <w:r w:rsidRPr="00026088">
        <w:rPr>
          <w:rFonts w:ascii="Times New Roman" w:hAnsi="Times New Roman" w:cs="Times New Roman"/>
          <w:i/>
          <w:iCs/>
        </w:rPr>
        <w:t xml:space="preserve">PlateVerb is the first in a range of boutique plug-ins from SSL that deliver the sound of classic and contemporary </w:t>
      </w:r>
      <w:proofErr w:type="gramStart"/>
      <w:r w:rsidRPr="00026088">
        <w:rPr>
          <w:rFonts w:ascii="Times New Roman" w:hAnsi="Times New Roman" w:cs="Times New Roman"/>
          <w:i/>
          <w:iCs/>
        </w:rPr>
        <w:t>reverbs</w:t>
      </w:r>
      <w:proofErr w:type="gramEnd"/>
    </w:p>
    <w:p w14:paraId="7F29348B" w14:textId="77777777" w:rsidR="00026088" w:rsidRPr="00026088" w:rsidRDefault="00026088" w:rsidP="00026088">
      <w:pPr>
        <w:rPr>
          <w:rFonts w:ascii="Times New Roman" w:hAnsi="Times New Roman" w:cs="Times New Roman"/>
        </w:rPr>
      </w:pPr>
    </w:p>
    <w:p w14:paraId="6AD1C00A" w14:textId="77777777" w:rsidR="00026088" w:rsidRPr="00026088" w:rsidRDefault="00026088" w:rsidP="00026088">
      <w:pPr>
        <w:rPr>
          <w:rFonts w:ascii="Times New Roman" w:hAnsi="Times New Roman" w:cs="Times New Roman"/>
          <w:b/>
          <w:bCs/>
        </w:rPr>
      </w:pPr>
      <w:r w:rsidRPr="00026088">
        <w:rPr>
          <w:rFonts w:ascii="Times New Roman" w:hAnsi="Times New Roman" w:cs="Times New Roman"/>
          <w:b/>
          <w:bCs/>
        </w:rPr>
        <w:t xml:space="preserve">Oxford, England, December 12, 2023 — Solid State Logic continues to expand its premium FX plug-in range with its latest addition, PlateVerb, which is available now as part of the ever-growing SSL Complete subscription, SSL’s Rent </w:t>
      </w:r>
      <w:proofErr w:type="gramStart"/>
      <w:r w:rsidRPr="00026088">
        <w:rPr>
          <w:rFonts w:ascii="Times New Roman" w:hAnsi="Times New Roman" w:cs="Times New Roman"/>
          <w:b/>
          <w:bCs/>
        </w:rPr>
        <w:t>To</w:t>
      </w:r>
      <w:proofErr w:type="gramEnd"/>
      <w:r w:rsidRPr="00026088">
        <w:rPr>
          <w:rFonts w:ascii="Times New Roman" w:hAnsi="Times New Roman" w:cs="Times New Roman"/>
          <w:b/>
          <w:bCs/>
        </w:rPr>
        <w:t xml:space="preserve"> Own plan and for perpetual purchase via the SSL eStore. PlateVerb is available in all standard formats including VST2, VST3, AAX Native and AU, and marks the first in a range of boutique plug-ins from SSL that deliver the sound of classic and contemporary reverbs in a streamlined ‘FX pedal’ style interface. PlateVerb is also available as part of the ‘complete access’ dual subscription where users can access every SSL and Slate Digital plug-in for only $19.99 p/month (</w:t>
      </w:r>
      <w:proofErr w:type="spellStart"/>
      <w:r w:rsidRPr="00026088">
        <w:rPr>
          <w:rFonts w:ascii="Times New Roman" w:hAnsi="Times New Roman" w:cs="Times New Roman"/>
          <w:b/>
          <w:bCs/>
        </w:rPr>
        <w:t>Ts&amp;Cs</w:t>
      </w:r>
      <w:proofErr w:type="spellEnd"/>
      <w:r w:rsidRPr="00026088">
        <w:rPr>
          <w:rFonts w:ascii="Times New Roman" w:hAnsi="Times New Roman" w:cs="Times New Roman"/>
          <w:b/>
          <w:bCs/>
        </w:rPr>
        <w:t xml:space="preserve"> apply). </w:t>
      </w:r>
    </w:p>
    <w:p w14:paraId="0BC1301B" w14:textId="77777777" w:rsidR="00026088" w:rsidRPr="00026088" w:rsidRDefault="00026088" w:rsidP="00026088">
      <w:pPr>
        <w:rPr>
          <w:rFonts w:ascii="Times New Roman" w:hAnsi="Times New Roman" w:cs="Times New Roman"/>
        </w:rPr>
      </w:pPr>
    </w:p>
    <w:p w14:paraId="0D5F21A7" w14:textId="77777777" w:rsidR="00026088" w:rsidRPr="00026088" w:rsidRDefault="00026088" w:rsidP="00026088">
      <w:pPr>
        <w:rPr>
          <w:rFonts w:ascii="Times New Roman" w:hAnsi="Times New Roman" w:cs="Times New Roman"/>
          <w:b/>
          <w:bCs/>
        </w:rPr>
      </w:pPr>
      <w:r w:rsidRPr="00026088">
        <w:rPr>
          <w:rFonts w:ascii="Times New Roman" w:hAnsi="Times New Roman" w:cs="Times New Roman"/>
          <w:b/>
          <w:bCs/>
        </w:rPr>
        <w:t xml:space="preserve">Boutique reverb in a streamlined interface </w:t>
      </w:r>
    </w:p>
    <w:p w14:paraId="159AACBB" w14:textId="77777777" w:rsidR="00026088" w:rsidRPr="00026088" w:rsidRDefault="00026088" w:rsidP="00026088">
      <w:pPr>
        <w:rPr>
          <w:rFonts w:ascii="Times New Roman" w:hAnsi="Times New Roman" w:cs="Times New Roman"/>
        </w:rPr>
      </w:pPr>
      <w:r w:rsidRPr="00026088">
        <w:rPr>
          <w:rFonts w:ascii="Times New Roman" w:hAnsi="Times New Roman" w:cs="Times New Roman"/>
        </w:rPr>
        <w:t xml:space="preserve">PlateVerb plug-in precisely emulates the distinct sound of classic plate reverb in your DAW, combining two bespoke ‘SSL-crafted’ algorithms for Early Reflections and Late Reflections, capturing the sonic, mechanical, and damping properties of a plate reverb. With reverb decay times ranging from a subtle 100 milliseconds to a colossal 3 seconds, PlateVerb is perfect for a range of production applications, providing depth, dimension, and ambience to a variety of instruments and vocals. </w:t>
      </w:r>
    </w:p>
    <w:p w14:paraId="69E14A16" w14:textId="77777777" w:rsidR="00026088" w:rsidRPr="00026088" w:rsidRDefault="00026088" w:rsidP="00026088">
      <w:pPr>
        <w:rPr>
          <w:rFonts w:ascii="Times New Roman" w:hAnsi="Times New Roman" w:cs="Times New Roman"/>
        </w:rPr>
      </w:pPr>
    </w:p>
    <w:p w14:paraId="02E42B20" w14:textId="77777777" w:rsidR="00026088" w:rsidRPr="00026088" w:rsidRDefault="00026088" w:rsidP="00026088">
      <w:pPr>
        <w:rPr>
          <w:rFonts w:ascii="Times New Roman" w:hAnsi="Times New Roman" w:cs="Times New Roman"/>
          <w:b/>
          <w:bCs/>
        </w:rPr>
      </w:pPr>
      <w:r w:rsidRPr="00026088">
        <w:rPr>
          <w:rFonts w:ascii="Times New Roman" w:hAnsi="Times New Roman" w:cs="Times New Roman"/>
          <w:b/>
          <w:bCs/>
        </w:rPr>
        <w:t xml:space="preserve">Classic and contemporary reverb with creative flexibility </w:t>
      </w:r>
    </w:p>
    <w:p w14:paraId="06572B24" w14:textId="77777777" w:rsidR="00026088" w:rsidRPr="00026088" w:rsidRDefault="00026088" w:rsidP="00026088">
      <w:pPr>
        <w:rPr>
          <w:rFonts w:ascii="Times New Roman" w:hAnsi="Times New Roman" w:cs="Times New Roman"/>
        </w:rPr>
      </w:pPr>
      <w:r w:rsidRPr="00026088">
        <w:rPr>
          <w:rFonts w:ascii="Times New Roman" w:hAnsi="Times New Roman" w:cs="Times New Roman"/>
        </w:rPr>
        <w:t xml:space="preserve">Capable of delivering the classic plate reverberation sound while incorporating innovative features like colour adjustment, ducking with external </w:t>
      </w:r>
      <w:proofErr w:type="gramStart"/>
      <w:r w:rsidRPr="00026088">
        <w:rPr>
          <w:rFonts w:ascii="Times New Roman" w:hAnsi="Times New Roman" w:cs="Times New Roman"/>
        </w:rPr>
        <w:t>side-chain</w:t>
      </w:r>
      <w:proofErr w:type="gramEnd"/>
      <w:r w:rsidRPr="00026088">
        <w:rPr>
          <w:rFonts w:ascii="Times New Roman" w:hAnsi="Times New Roman" w:cs="Times New Roman"/>
        </w:rPr>
        <w:t xml:space="preserve">, and freeze, PlateVerb allows engineers to dial in a precise sound, while producers can experiment with creative reverb FX.  </w:t>
      </w:r>
    </w:p>
    <w:p w14:paraId="591EC69E" w14:textId="77777777" w:rsidR="00026088" w:rsidRPr="00026088" w:rsidRDefault="00026088" w:rsidP="00026088">
      <w:pPr>
        <w:rPr>
          <w:rFonts w:ascii="Times New Roman" w:hAnsi="Times New Roman" w:cs="Times New Roman"/>
        </w:rPr>
      </w:pPr>
    </w:p>
    <w:p w14:paraId="0CB67144" w14:textId="77777777" w:rsidR="00026088" w:rsidRPr="00026088" w:rsidRDefault="00026088" w:rsidP="00026088">
      <w:pPr>
        <w:rPr>
          <w:rFonts w:ascii="Times New Roman" w:hAnsi="Times New Roman" w:cs="Times New Roman"/>
        </w:rPr>
      </w:pPr>
      <w:r w:rsidRPr="00026088">
        <w:rPr>
          <w:rFonts w:ascii="Times New Roman" w:hAnsi="Times New Roman" w:cs="Times New Roman"/>
        </w:rPr>
        <w:t xml:space="preserve">Suitable for electronic or acoustic, </w:t>
      </w:r>
      <w:proofErr w:type="gramStart"/>
      <w:r w:rsidRPr="00026088">
        <w:rPr>
          <w:rFonts w:ascii="Times New Roman" w:hAnsi="Times New Roman" w:cs="Times New Roman"/>
        </w:rPr>
        <w:t>classic</w:t>
      </w:r>
      <w:proofErr w:type="gramEnd"/>
      <w:r w:rsidRPr="00026088">
        <w:rPr>
          <w:rFonts w:ascii="Times New Roman" w:hAnsi="Times New Roman" w:cs="Times New Roman"/>
        </w:rPr>
        <w:t xml:space="preserve"> or contemporary music applications, PlateVerb is able to enhance any sound with the warm, lush, and smooth reverb that only a classic plate can provide.  </w:t>
      </w:r>
    </w:p>
    <w:p w14:paraId="4E23EFAE" w14:textId="77777777" w:rsidR="00026088" w:rsidRPr="00026088" w:rsidRDefault="00026088" w:rsidP="00026088">
      <w:pPr>
        <w:rPr>
          <w:rFonts w:ascii="Times New Roman" w:hAnsi="Times New Roman" w:cs="Times New Roman"/>
        </w:rPr>
      </w:pPr>
      <w:r w:rsidRPr="00026088">
        <w:rPr>
          <w:rFonts w:ascii="Times New Roman" w:hAnsi="Times New Roman" w:cs="Times New Roman"/>
        </w:rPr>
        <w:t xml:space="preserve"> </w:t>
      </w:r>
    </w:p>
    <w:p w14:paraId="53AEC5F8" w14:textId="77777777" w:rsidR="00026088" w:rsidRPr="00026088" w:rsidRDefault="00026088" w:rsidP="00026088">
      <w:pPr>
        <w:rPr>
          <w:rFonts w:ascii="Times New Roman" w:hAnsi="Times New Roman" w:cs="Times New Roman"/>
        </w:rPr>
      </w:pPr>
      <w:r w:rsidRPr="00026088">
        <w:rPr>
          <w:rFonts w:ascii="Times New Roman" w:hAnsi="Times New Roman" w:cs="Times New Roman"/>
        </w:rPr>
        <w:t xml:space="preserve">Key Features:  </w:t>
      </w:r>
    </w:p>
    <w:p w14:paraId="72ED9A2D" w14:textId="77777777" w:rsidR="00026088" w:rsidRPr="00026088" w:rsidRDefault="00026088" w:rsidP="00026088">
      <w:pPr>
        <w:rPr>
          <w:rFonts w:ascii="Times New Roman" w:hAnsi="Times New Roman" w:cs="Times New Roman"/>
        </w:rPr>
      </w:pPr>
    </w:p>
    <w:p w14:paraId="20409D72" w14:textId="77777777" w:rsidR="00026088" w:rsidRPr="00026088" w:rsidRDefault="00026088" w:rsidP="000260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26088">
        <w:rPr>
          <w:rFonts w:ascii="Times New Roman" w:hAnsi="Times New Roman" w:cs="Times New Roman"/>
        </w:rPr>
        <w:t xml:space="preserve">Early/Late Reflections Control: Blend early reflections and late tail for versatile sound shaping.   </w:t>
      </w:r>
    </w:p>
    <w:p w14:paraId="69E4E3DF" w14:textId="77777777" w:rsidR="00026088" w:rsidRPr="00026088" w:rsidRDefault="00026088" w:rsidP="00026088">
      <w:pPr>
        <w:rPr>
          <w:rFonts w:ascii="Times New Roman" w:hAnsi="Times New Roman" w:cs="Times New Roman"/>
        </w:rPr>
      </w:pPr>
    </w:p>
    <w:p w14:paraId="0D06CA77" w14:textId="77777777" w:rsidR="00026088" w:rsidRPr="00026088" w:rsidRDefault="00026088" w:rsidP="000260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26088">
        <w:rPr>
          <w:rFonts w:ascii="Times New Roman" w:hAnsi="Times New Roman" w:cs="Times New Roman"/>
        </w:rPr>
        <w:t xml:space="preserve">Diffusion Adjustment: Fine-tune the density of late tail reflections.   </w:t>
      </w:r>
    </w:p>
    <w:p w14:paraId="5891F2A6" w14:textId="77777777" w:rsidR="00026088" w:rsidRPr="00026088" w:rsidRDefault="00026088" w:rsidP="00026088">
      <w:pPr>
        <w:rPr>
          <w:rFonts w:ascii="Times New Roman" w:hAnsi="Times New Roman" w:cs="Times New Roman"/>
        </w:rPr>
      </w:pPr>
    </w:p>
    <w:p w14:paraId="7216A5B7" w14:textId="77777777" w:rsidR="00026088" w:rsidRPr="00026088" w:rsidRDefault="00026088" w:rsidP="000260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26088">
        <w:rPr>
          <w:rFonts w:ascii="Times New Roman" w:hAnsi="Times New Roman" w:cs="Times New Roman"/>
        </w:rPr>
        <w:t xml:space="preserve">Decay and Room Size Customization: Tailor the reverb decay time and room size for precise spatial effects.   </w:t>
      </w:r>
    </w:p>
    <w:p w14:paraId="69E04E65" w14:textId="77777777" w:rsidR="00026088" w:rsidRPr="00026088" w:rsidRDefault="00026088" w:rsidP="00026088">
      <w:pPr>
        <w:rPr>
          <w:rFonts w:ascii="Times New Roman" w:hAnsi="Times New Roman" w:cs="Times New Roman"/>
        </w:rPr>
      </w:pPr>
    </w:p>
    <w:p w14:paraId="5D2C6EB4" w14:textId="77777777" w:rsidR="00026088" w:rsidRPr="00026088" w:rsidRDefault="00026088" w:rsidP="000260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26088">
        <w:rPr>
          <w:rFonts w:ascii="Times New Roman" w:hAnsi="Times New Roman" w:cs="Times New Roman"/>
        </w:rPr>
        <w:t xml:space="preserve">Damping Controls: Limit decay in low/high frequencies for a cleaner sound.   </w:t>
      </w:r>
    </w:p>
    <w:p w14:paraId="0C9FCC74" w14:textId="77777777" w:rsidR="00026088" w:rsidRPr="00026088" w:rsidRDefault="00026088" w:rsidP="00026088">
      <w:pPr>
        <w:rPr>
          <w:rFonts w:ascii="Times New Roman" w:hAnsi="Times New Roman" w:cs="Times New Roman"/>
        </w:rPr>
      </w:pPr>
    </w:p>
    <w:p w14:paraId="6973488B" w14:textId="77777777" w:rsidR="00026088" w:rsidRPr="00026088" w:rsidRDefault="00026088" w:rsidP="000260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26088">
        <w:rPr>
          <w:rFonts w:ascii="Times New Roman" w:hAnsi="Times New Roman" w:cs="Times New Roman"/>
        </w:rPr>
        <w:t xml:space="preserve">Colour Adjustment: Modify the harmonic colour to emulate various plate materials.   </w:t>
      </w:r>
    </w:p>
    <w:p w14:paraId="06B2E480" w14:textId="77777777" w:rsidR="00026088" w:rsidRPr="00026088" w:rsidRDefault="00026088" w:rsidP="00026088">
      <w:pPr>
        <w:rPr>
          <w:rFonts w:ascii="Times New Roman" w:hAnsi="Times New Roman" w:cs="Times New Roman"/>
        </w:rPr>
      </w:pPr>
    </w:p>
    <w:p w14:paraId="17F4BA79" w14:textId="77777777" w:rsidR="00026088" w:rsidRPr="00026088" w:rsidRDefault="00026088" w:rsidP="000260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26088">
        <w:rPr>
          <w:rFonts w:ascii="Times New Roman" w:hAnsi="Times New Roman" w:cs="Times New Roman"/>
        </w:rPr>
        <w:t xml:space="preserve">Ducking with Sidechaining: Apply gain reduction based on incoming level, with internal or external sidechain options.   </w:t>
      </w:r>
    </w:p>
    <w:p w14:paraId="22A281BC" w14:textId="77777777" w:rsidR="00026088" w:rsidRPr="00026088" w:rsidRDefault="00026088" w:rsidP="00026088">
      <w:pPr>
        <w:rPr>
          <w:rFonts w:ascii="Times New Roman" w:hAnsi="Times New Roman" w:cs="Times New Roman"/>
        </w:rPr>
      </w:pPr>
    </w:p>
    <w:p w14:paraId="4F57D19A" w14:textId="77777777" w:rsidR="00026088" w:rsidRPr="00026088" w:rsidRDefault="00026088" w:rsidP="000260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26088">
        <w:rPr>
          <w:rFonts w:ascii="Times New Roman" w:hAnsi="Times New Roman" w:cs="Times New Roman"/>
        </w:rPr>
        <w:t xml:space="preserve">Advanced Mix Control: All-in-one control lets you effortlessly blend any combination of wet and dry signals.   </w:t>
      </w:r>
    </w:p>
    <w:p w14:paraId="7710E5A5" w14:textId="77777777" w:rsidR="00026088" w:rsidRPr="00026088" w:rsidRDefault="00026088" w:rsidP="00026088">
      <w:pPr>
        <w:rPr>
          <w:rFonts w:ascii="Times New Roman" w:hAnsi="Times New Roman" w:cs="Times New Roman"/>
        </w:rPr>
      </w:pPr>
    </w:p>
    <w:p w14:paraId="5E46EFF0" w14:textId="77777777" w:rsidR="00026088" w:rsidRPr="00026088" w:rsidRDefault="00026088" w:rsidP="000260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26088">
        <w:rPr>
          <w:rFonts w:ascii="Times New Roman" w:hAnsi="Times New Roman" w:cs="Times New Roman"/>
        </w:rPr>
        <w:t xml:space="preserve">Freeze and Kill Options: Unique reverb tail manipulation for creative effects.   </w:t>
      </w:r>
    </w:p>
    <w:p w14:paraId="626FB3E9" w14:textId="77777777" w:rsidR="00026088" w:rsidRPr="00026088" w:rsidRDefault="00026088" w:rsidP="00026088">
      <w:pPr>
        <w:rPr>
          <w:rFonts w:ascii="Times New Roman" w:hAnsi="Times New Roman" w:cs="Times New Roman"/>
        </w:rPr>
      </w:pPr>
      <w:r w:rsidRPr="00026088">
        <w:rPr>
          <w:rFonts w:ascii="Times New Roman" w:hAnsi="Times New Roman" w:cs="Times New Roman"/>
        </w:rPr>
        <w:t xml:space="preserve"> </w:t>
      </w:r>
    </w:p>
    <w:p w14:paraId="7255D6CC" w14:textId="77777777" w:rsidR="00026088" w:rsidRPr="00026088" w:rsidRDefault="00026088" w:rsidP="00026088">
      <w:pPr>
        <w:rPr>
          <w:rFonts w:ascii="Times New Roman" w:hAnsi="Times New Roman" w:cs="Times New Roman"/>
        </w:rPr>
      </w:pPr>
    </w:p>
    <w:p w14:paraId="621E3230" w14:textId="77777777" w:rsidR="00026088" w:rsidRPr="00026088" w:rsidRDefault="00026088" w:rsidP="00026088">
      <w:pPr>
        <w:rPr>
          <w:rFonts w:ascii="Times New Roman" w:hAnsi="Times New Roman" w:cs="Times New Roman"/>
          <w:b/>
          <w:bCs/>
        </w:rPr>
      </w:pPr>
      <w:r w:rsidRPr="00026088">
        <w:rPr>
          <w:rFonts w:ascii="Times New Roman" w:hAnsi="Times New Roman" w:cs="Times New Roman"/>
          <w:b/>
          <w:bCs/>
        </w:rPr>
        <w:t xml:space="preserve">SSL Complete, complete access, Rent-To-Own or Paid </w:t>
      </w:r>
      <w:proofErr w:type="gramStart"/>
      <w:r w:rsidRPr="00026088">
        <w:rPr>
          <w:rFonts w:ascii="Times New Roman" w:hAnsi="Times New Roman" w:cs="Times New Roman"/>
          <w:b/>
          <w:bCs/>
        </w:rPr>
        <w:t>In</w:t>
      </w:r>
      <w:proofErr w:type="gramEnd"/>
      <w:r w:rsidRPr="00026088">
        <w:rPr>
          <w:rFonts w:ascii="Times New Roman" w:hAnsi="Times New Roman" w:cs="Times New Roman"/>
          <w:b/>
          <w:bCs/>
        </w:rPr>
        <w:t xml:space="preserve"> Full: </w:t>
      </w:r>
    </w:p>
    <w:p w14:paraId="3B7852CD" w14:textId="77777777" w:rsidR="00026088" w:rsidRPr="00026088" w:rsidRDefault="00026088" w:rsidP="00026088">
      <w:pPr>
        <w:rPr>
          <w:rFonts w:ascii="Times New Roman" w:hAnsi="Times New Roman" w:cs="Times New Roman"/>
        </w:rPr>
      </w:pPr>
      <w:r w:rsidRPr="00026088">
        <w:rPr>
          <w:rFonts w:ascii="Times New Roman" w:hAnsi="Times New Roman" w:cs="Times New Roman"/>
        </w:rPr>
        <w:t>PlateVerb is now available as part of SSL Complete, which is included in the ‘complete access’ dual subscription - alongside EVERY Slate Digital plug-in - for ONLY $19.99 p/month. (</w:t>
      </w:r>
      <w:proofErr w:type="spellStart"/>
      <w:r w:rsidRPr="00026088">
        <w:rPr>
          <w:rFonts w:ascii="Times New Roman" w:hAnsi="Times New Roman" w:cs="Times New Roman"/>
        </w:rPr>
        <w:t>Ts&amp;Cs</w:t>
      </w:r>
      <w:proofErr w:type="spellEnd"/>
      <w:r w:rsidRPr="00026088">
        <w:rPr>
          <w:rFonts w:ascii="Times New Roman" w:hAnsi="Times New Roman" w:cs="Times New Roman"/>
        </w:rPr>
        <w:t xml:space="preserve"> apply). Find out more: </w:t>
      </w:r>
      <w:proofErr w:type="gramStart"/>
      <w:r w:rsidRPr="00026088">
        <w:rPr>
          <w:rFonts w:ascii="Times New Roman" w:hAnsi="Times New Roman" w:cs="Times New Roman"/>
        </w:rPr>
        <w:t>https://solidstatelogic.com/products/ssl-complete-bundle-subscription</w:t>
      </w:r>
      <w:proofErr w:type="gramEnd"/>
      <w:r w:rsidRPr="00026088">
        <w:rPr>
          <w:rFonts w:ascii="Times New Roman" w:hAnsi="Times New Roman" w:cs="Times New Roman"/>
        </w:rPr>
        <w:t xml:space="preserve">   </w:t>
      </w:r>
    </w:p>
    <w:p w14:paraId="120D4383" w14:textId="77777777" w:rsidR="00026088" w:rsidRPr="00026088" w:rsidRDefault="00026088" w:rsidP="00026088">
      <w:pPr>
        <w:rPr>
          <w:rFonts w:ascii="Times New Roman" w:hAnsi="Times New Roman" w:cs="Times New Roman"/>
        </w:rPr>
      </w:pPr>
    </w:p>
    <w:p w14:paraId="21E3C58B" w14:textId="77777777" w:rsidR="00026088" w:rsidRPr="00026088" w:rsidRDefault="00026088" w:rsidP="00026088">
      <w:pPr>
        <w:rPr>
          <w:rFonts w:ascii="Times New Roman" w:hAnsi="Times New Roman" w:cs="Times New Roman"/>
        </w:rPr>
      </w:pPr>
      <w:r w:rsidRPr="00026088">
        <w:rPr>
          <w:rFonts w:ascii="Times New Roman" w:hAnsi="Times New Roman" w:cs="Times New Roman"/>
        </w:rPr>
        <w:t xml:space="preserve">For more information, to access a free trial of PlateVerb, or a trial of SSL Complete, please visit: </w:t>
      </w:r>
      <w:proofErr w:type="gramStart"/>
      <w:r w:rsidRPr="00026088">
        <w:rPr>
          <w:rFonts w:ascii="Times New Roman" w:hAnsi="Times New Roman" w:cs="Times New Roman"/>
        </w:rPr>
        <w:t>https://bit.ly/3TdpTyG</w:t>
      </w:r>
      <w:proofErr w:type="gramEnd"/>
      <w:r w:rsidRPr="00026088">
        <w:rPr>
          <w:rFonts w:ascii="Times New Roman" w:hAnsi="Times New Roman" w:cs="Times New Roman"/>
        </w:rPr>
        <w:t xml:space="preserve">  </w:t>
      </w:r>
    </w:p>
    <w:p w14:paraId="3A1E2DE1" w14:textId="77777777" w:rsidR="00026088" w:rsidRPr="00026088" w:rsidRDefault="00026088" w:rsidP="00026088">
      <w:pPr>
        <w:rPr>
          <w:rFonts w:ascii="Times New Roman" w:hAnsi="Times New Roman" w:cs="Times New Roman"/>
        </w:rPr>
      </w:pPr>
    </w:p>
    <w:p w14:paraId="5D6A64DF" w14:textId="0453E288" w:rsidR="00026088" w:rsidRPr="00026088" w:rsidRDefault="00026088" w:rsidP="00026088">
      <w:pPr>
        <w:rPr>
          <w:rFonts w:ascii="Times New Roman" w:hAnsi="Times New Roman" w:cs="Times New Roman"/>
        </w:rPr>
      </w:pPr>
    </w:p>
    <w:p w14:paraId="55ACA909" w14:textId="77777777" w:rsidR="00026088" w:rsidRPr="00026088" w:rsidRDefault="00026088" w:rsidP="00026088">
      <w:pPr>
        <w:rPr>
          <w:rFonts w:ascii="Times New Roman" w:hAnsi="Times New Roman" w:cs="Times New Roman"/>
        </w:rPr>
      </w:pPr>
      <w:r w:rsidRPr="00026088">
        <w:rPr>
          <w:rFonts w:ascii="Times New Roman" w:hAnsi="Times New Roman" w:cs="Times New Roman"/>
        </w:rPr>
        <w:t xml:space="preserve">Solid State Logic is the world’s leading manufacturer of analogue and digital audio consoles and provider of creative tools for music, broadcast, live and post-production professionals. For more information about our award-winning products, please visit: www.solidstatelogic.com. </w:t>
      </w:r>
    </w:p>
    <w:p w14:paraId="5BDD98EE" w14:textId="77777777" w:rsidR="00026088" w:rsidRPr="00026088" w:rsidRDefault="00026088" w:rsidP="00026088">
      <w:pPr>
        <w:rPr>
          <w:rFonts w:ascii="Times New Roman" w:hAnsi="Times New Roman" w:cs="Times New Roman"/>
        </w:rPr>
      </w:pPr>
    </w:p>
    <w:p w14:paraId="5F40DA6B" w14:textId="77777777" w:rsidR="00026088" w:rsidRPr="00026088" w:rsidRDefault="00026088" w:rsidP="00026088">
      <w:pPr>
        <w:rPr>
          <w:rFonts w:ascii="Times New Roman" w:hAnsi="Times New Roman" w:cs="Times New Roman"/>
        </w:rPr>
      </w:pPr>
      <w:r w:rsidRPr="00026088">
        <w:rPr>
          <w:rFonts w:ascii="Times New Roman" w:hAnsi="Times New Roman" w:cs="Times New Roman"/>
        </w:rPr>
        <w:t xml:space="preserve"> </w:t>
      </w:r>
    </w:p>
    <w:p w14:paraId="560833A8" w14:textId="77777777" w:rsidR="00026088" w:rsidRPr="00026088" w:rsidRDefault="00026088" w:rsidP="00026088">
      <w:pPr>
        <w:rPr>
          <w:rFonts w:ascii="Times New Roman" w:hAnsi="Times New Roman" w:cs="Times New Roman"/>
        </w:rPr>
      </w:pPr>
    </w:p>
    <w:p w14:paraId="13B28661" w14:textId="77777777" w:rsidR="00026088" w:rsidRPr="00026088" w:rsidRDefault="00026088" w:rsidP="00026088">
      <w:pPr>
        <w:rPr>
          <w:rFonts w:ascii="Times New Roman" w:hAnsi="Times New Roman" w:cs="Times New Roman"/>
        </w:rPr>
      </w:pPr>
      <w:r w:rsidRPr="00026088">
        <w:rPr>
          <w:rFonts w:ascii="Times New Roman" w:hAnsi="Times New Roman" w:cs="Times New Roman"/>
        </w:rPr>
        <w:t xml:space="preserve"> </w:t>
      </w:r>
    </w:p>
    <w:p w14:paraId="42DA029E" w14:textId="77777777" w:rsidR="00026088" w:rsidRPr="00026088" w:rsidRDefault="00026088" w:rsidP="00026088">
      <w:pPr>
        <w:rPr>
          <w:rFonts w:ascii="Times New Roman" w:hAnsi="Times New Roman" w:cs="Times New Roman"/>
        </w:rPr>
      </w:pPr>
    </w:p>
    <w:p w14:paraId="40A336E6" w14:textId="77777777" w:rsidR="00026088" w:rsidRPr="00026088" w:rsidRDefault="00026088" w:rsidP="00026088">
      <w:pPr>
        <w:rPr>
          <w:rFonts w:ascii="Times New Roman" w:hAnsi="Times New Roman" w:cs="Times New Roman"/>
        </w:rPr>
      </w:pPr>
      <w:r w:rsidRPr="00026088">
        <w:rPr>
          <w:rFonts w:ascii="Times New Roman" w:hAnsi="Times New Roman" w:cs="Times New Roman"/>
        </w:rPr>
        <w:t xml:space="preserve">### </w:t>
      </w:r>
    </w:p>
    <w:p w14:paraId="507DE4AE" w14:textId="77777777" w:rsidR="00026088" w:rsidRPr="00026088" w:rsidRDefault="00026088" w:rsidP="00026088">
      <w:pPr>
        <w:rPr>
          <w:rFonts w:ascii="Times New Roman" w:hAnsi="Times New Roman" w:cs="Times New Roman"/>
        </w:rPr>
      </w:pPr>
    </w:p>
    <w:p w14:paraId="08BAB9DC" w14:textId="77777777" w:rsidR="00026088" w:rsidRPr="00026088" w:rsidRDefault="00026088" w:rsidP="00026088">
      <w:pPr>
        <w:rPr>
          <w:rFonts w:ascii="Times New Roman" w:hAnsi="Times New Roman" w:cs="Times New Roman"/>
        </w:rPr>
      </w:pPr>
      <w:r w:rsidRPr="00026088">
        <w:rPr>
          <w:rFonts w:ascii="Times New Roman" w:hAnsi="Times New Roman" w:cs="Times New Roman"/>
        </w:rPr>
        <w:t>For further information contact:</w:t>
      </w:r>
      <w:r w:rsidRPr="00026088">
        <w:rPr>
          <w:rFonts w:ascii="Times New Roman" w:hAnsi="Times New Roman" w:cs="Times New Roman"/>
        </w:rPr>
        <w:tab/>
      </w:r>
      <w:r w:rsidRPr="00026088">
        <w:rPr>
          <w:rFonts w:ascii="Times New Roman" w:hAnsi="Times New Roman" w:cs="Times New Roman"/>
        </w:rPr>
        <w:tab/>
        <w:t xml:space="preserve"> </w:t>
      </w:r>
    </w:p>
    <w:p w14:paraId="7E78EDCE" w14:textId="77777777" w:rsidR="00026088" w:rsidRPr="00026088" w:rsidRDefault="00026088" w:rsidP="00026088">
      <w:pPr>
        <w:rPr>
          <w:rFonts w:ascii="Times New Roman" w:hAnsi="Times New Roman" w:cs="Times New Roman"/>
        </w:rPr>
      </w:pPr>
    </w:p>
    <w:p w14:paraId="00480395" w14:textId="77777777" w:rsidR="00026088" w:rsidRPr="00026088" w:rsidRDefault="00026088" w:rsidP="00026088">
      <w:pPr>
        <w:rPr>
          <w:rFonts w:ascii="Times New Roman" w:hAnsi="Times New Roman" w:cs="Times New Roman"/>
        </w:rPr>
      </w:pPr>
      <w:r w:rsidRPr="00026088">
        <w:rPr>
          <w:rFonts w:ascii="Times New Roman" w:hAnsi="Times New Roman" w:cs="Times New Roman"/>
        </w:rPr>
        <w:t xml:space="preserve">Jeff </w:t>
      </w:r>
      <w:proofErr w:type="spellStart"/>
      <w:r w:rsidRPr="00026088">
        <w:rPr>
          <w:rFonts w:ascii="Times New Roman" w:hAnsi="Times New Roman" w:cs="Times New Roman"/>
        </w:rPr>
        <w:t>Touzeau</w:t>
      </w:r>
      <w:proofErr w:type="spellEnd"/>
      <w:r w:rsidRPr="00026088">
        <w:rPr>
          <w:rFonts w:ascii="Times New Roman" w:hAnsi="Times New Roman" w:cs="Times New Roman"/>
        </w:rPr>
        <w:t xml:space="preserve"> </w:t>
      </w:r>
    </w:p>
    <w:p w14:paraId="65BE1576" w14:textId="77777777" w:rsidR="00026088" w:rsidRPr="00026088" w:rsidRDefault="00026088" w:rsidP="00026088">
      <w:pPr>
        <w:rPr>
          <w:rFonts w:ascii="Times New Roman" w:hAnsi="Times New Roman" w:cs="Times New Roman"/>
        </w:rPr>
      </w:pPr>
    </w:p>
    <w:p w14:paraId="484A41C2" w14:textId="77777777" w:rsidR="00026088" w:rsidRPr="00026088" w:rsidRDefault="00026088" w:rsidP="00026088">
      <w:pPr>
        <w:rPr>
          <w:rFonts w:ascii="Times New Roman" w:hAnsi="Times New Roman" w:cs="Times New Roman"/>
        </w:rPr>
      </w:pPr>
      <w:r w:rsidRPr="00026088">
        <w:rPr>
          <w:rFonts w:ascii="Times New Roman" w:hAnsi="Times New Roman" w:cs="Times New Roman"/>
        </w:rPr>
        <w:t>+1 (914) 602-2913</w:t>
      </w:r>
      <w:r w:rsidRPr="00026088">
        <w:rPr>
          <w:rFonts w:ascii="Times New Roman" w:hAnsi="Times New Roman" w:cs="Times New Roman"/>
        </w:rPr>
        <w:tab/>
      </w:r>
      <w:r w:rsidRPr="00026088">
        <w:rPr>
          <w:rFonts w:ascii="Times New Roman" w:hAnsi="Times New Roman" w:cs="Times New Roman"/>
        </w:rPr>
        <w:tab/>
      </w:r>
      <w:r w:rsidRPr="00026088">
        <w:rPr>
          <w:rFonts w:ascii="Times New Roman" w:hAnsi="Times New Roman" w:cs="Times New Roman"/>
        </w:rPr>
        <w:tab/>
        <w:t xml:space="preserve"> </w:t>
      </w:r>
    </w:p>
    <w:p w14:paraId="63C99B4C" w14:textId="77777777" w:rsidR="00026088" w:rsidRPr="00026088" w:rsidRDefault="00026088" w:rsidP="00026088">
      <w:pPr>
        <w:rPr>
          <w:rFonts w:ascii="Times New Roman" w:hAnsi="Times New Roman" w:cs="Times New Roman"/>
        </w:rPr>
      </w:pPr>
    </w:p>
    <w:p w14:paraId="48579B0F" w14:textId="77777777" w:rsidR="00026088" w:rsidRPr="00026088" w:rsidRDefault="00026088" w:rsidP="00026088">
      <w:pPr>
        <w:rPr>
          <w:rFonts w:ascii="Times New Roman" w:hAnsi="Times New Roman" w:cs="Times New Roman"/>
        </w:rPr>
      </w:pPr>
      <w:r w:rsidRPr="00026088">
        <w:rPr>
          <w:rFonts w:ascii="Times New Roman" w:hAnsi="Times New Roman" w:cs="Times New Roman"/>
        </w:rPr>
        <w:t xml:space="preserve">jeff@hummingbirdmedia.com </w:t>
      </w:r>
    </w:p>
    <w:p w14:paraId="63E4703B" w14:textId="77777777" w:rsidR="00026088" w:rsidRPr="00026088" w:rsidRDefault="00026088" w:rsidP="00026088">
      <w:pPr>
        <w:rPr>
          <w:rFonts w:ascii="Times New Roman" w:hAnsi="Times New Roman" w:cs="Times New Roman"/>
        </w:rPr>
      </w:pPr>
    </w:p>
    <w:p w14:paraId="4DB262D8" w14:textId="77777777" w:rsidR="00026088" w:rsidRPr="00026088" w:rsidRDefault="00026088" w:rsidP="00026088">
      <w:pPr>
        <w:rPr>
          <w:rFonts w:ascii="Times New Roman" w:hAnsi="Times New Roman" w:cs="Times New Roman"/>
        </w:rPr>
      </w:pPr>
      <w:r w:rsidRPr="00026088">
        <w:rPr>
          <w:rFonts w:ascii="Times New Roman" w:hAnsi="Times New Roman" w:cs="Times New Roman"/>
        </w:rPr>
        <w:t xml:space="preserve"> </w:t>
      </w:r>
    </w:p>
    <w:p w14:paraId="4F86E963" w14:textId="77777777" w:rsidR="00026088" w:rsidRPr="00026088" w:rsidRDefault="00026088" w:rsidP="00026088">
      <w:pPr>
        <w:rPr>
          <w:rFonts w:ascii="Times New Roman" w:hAnsi="Times New Roman" w:cs="Times New Roman"/>
        </w:rPr>
      </w:pPr>
    </w:p>
    <w:p w14:paraId="05B44A8B" w14:textId="77777777" w:rsidR="00026088" w:rsidRPr="00026088" w:rsidRDefault="00026088" w:rsidP="00026088">
      <w:pPr>
        <w:rPr>
          <w:rFonts w:ascii="Times New Roman" w:hAnsi="Times New Roman" w:cs="Times New Roman"/>
        </w:rPr>
      </w:pPr>
      <w:r w:rsidRPr="00026088">
        <w:rPr>
          <w:rFonts w:ascii="Times New Roman" w:hAnsi="Times New Roman" w:cs="Times New Roman"/>
        </w:rPr>
        <w:t xml:space="preserve"> </w:t>
      </w:r>
    </w:p>
    <w:p w14:paraId="709C6639" w14:textId="77777777" w:rsidR="00026088" w:rsidRPr="00026088" w:rsidRDefault="00026088" w:rsidP="00026088">
      <w:pPr>
        <w:rPr>
          <w:rFonts w:ascii="Times New Roman" w:hAnsi="Times New Roman" w:cs="Times New Roman"/>
        </w:rPr>
      </w:pPr>
    </w:p>
    <w:p w14:paraId="3B0A8D99" w14:textId="77777777" w:rsidR="00026088" w:rsidRPr="00026088" w:rsidRDefault="00026088" w:rsidP="00026088">
      <w:pPr>
        <w:rPr>
          <w:rFonts w:ascii="Times New Roman" w:hAnsi="Times New Roman" w:cs="Times New Roman"/>
        </w:rPr>
      </w:pPr>
      <w:r w:rsidRPr="00026088">
        <w:rPr>
          <w:rFonts w:ascii="Times New Roman" w:hAnsi="Times New Roman" w:cs="Times New Roman"/>
        </w:rPr>
        <w:t xml:space="preserve">Ross Gilbert </w:t>
      </w:r>
    </w:p>
    <w:p w14:paraId="1EE6E7D9" w14:textId="77777777" w:rsidR="00026088" w:rsidRPr="00026088" w:rsidRDefault="00026088" w:rsidP="00026088">
      <w:pPr>
        <w:rPr>
          <w:rFonts w:ascii="Times New Roman" w:hAnsi="Times New Roman" w:cs="Times New Roman"/>
        </w:rPr>
      </w:pPr>
    </w:p>
    <w:p w14:paraId="1B592B54" w14:textId="77777777" w:rsidR="00026088" w:rsidRPr="00026088" w:rsidRDefault="00026088" w:rsidP="00026088">
      <w:pPr>
        <w:rPr>
          <w:rFonts w:ascii="Times New Roman" w:hAnsi="Times New Roman" w:cs="Times New Roman"/>
        </w:rPr>
      </w:pPr>
      <w:r w:rsidRPr="00026088">
        <w:rPr>
          <w:rFonts w:ascii="Times New Roman" w:hAnsi="Times New Roman" w:cs="Times New Roman"/>
        </w:rPr>
        <w:t>+44 (0) 1865 842300</w:t>
      </w:r>
      <w:r w:rsidRPr="00026088">
        <w:rPr>
          <w:rFonts w:ascii="Times New Roman" w:hAnsi="Times New Roman" w:cs="Times New Roman"/>
        </w:rPr>
        <w:tab/>
      </w:r>
      <w:r w:rsidRPr="00026088">
        <w:rPr>
          <w:rFonts w:ascii="Times New Roman" w:hAnsi="Times New Roman" w:cs="Times New Roman"/>
        </w:rPr>
        <w:tab/>
      </w:r>
      <w:r w:rsidRPr="00026088">
        <w:rPr>
          <w:rFonts w:ascii="Times New Roman" w:hAnsi="Times New Roman" w:cs="Times New Roman"/>
        </w:rPr>
        <w:tab/>
      </w:r>
      <w:r w:rsidRPr="00026088">
        <w:rPr>
          <w:rFonts w:ascii="Times New Roman" w:hAnsi="Times New Roman" w:cs="Times New Roman"/>
        </w:rPr>
        <w:tab/>
        <w:t xml:space="preserve"> </w:t>
      </w:r>
    </w:p>
    <w:p w14:paraId="46DFF188" w14:textId="77777777" w:rsidR="00026088" w:rsidRPr="00026088" w:rsidRDefault="00026088" w:rsidP="00026088">
      <w:pPr>
        <w:rPr>
          <w:rFonts w:ascii="Times New Roman" w:hAnsi="Times New Roman" w:cs="Times New Roman"/>
        </w:rPr>
      </w:pPr>
    </w:p>
    <w:p w14:paraId="1841DB34" w14:textId="77777777" w:rsidR="00026088" w:rsidRPr="00026088" w:rsidRDefault="00026088" w:rsidP="00026088">
      <w:pPr>
        <w:rPr>
          <w:rFonts w:ascii="Times New Roman" w:hAnsi="Times New Roman" w:cs="Times New Roman"/>
        </w:rPr>
      </w:pPr>
      <w:r w:rsidRPr="00026088">
        <w:rPr>
          <w:rFonts w:ascii="Times New Roman" w:hAnsi="Times New Roman" w:cs="Times New Roman"/>
        </w:rPr>
        <w:t xml:space="preserve">rossg@solidstatelogic.com </w:t>
      </w:r>
    </w:p>
    <w:p w14:paraId="318329D7" w14:textId="77777777" w:rsidR="00026088" w:rsidRPr="00026088" w:rsidRDefault="00026088" w:rsidP="00026088">
      <w:pPr>
        <w:rPr>
          <w:rFonts w:ascii="Times New Roman" w:hAnsi="Times New Roman" w:cs="Times New Roman"/>
        </w:rPr>
      </w:pPr>
    </w:p>
    <w:p w14:paraId="0FE8EFAE" w14:textId="77777777" w:rsidR="00026088" w:rsidRPr="00026088" w:rsidRDefault="00026088" w:rsidP="00026088">
      <w:pPr>
        <w:rPr>
          <w:rFonts w:ascii="Times New Roman" w:hAnsi="Times New Roman" w:cs="Times New Roman"/>
        </w:rPr>
      </w:pPr>
      <w:r w:rsidRPr="00026088">
        <w:rPr>
          <w:rFonts w:ascii="Times New Roman" w:hAnsi="Times New Roman" w:cs="Times New Roman"/>
        </w:rPr>
        <w:t xml:space="preserve"> </w:t>
      </w:r>
    </w:p>
    <w:p w14:paraId="763FA021" w14:textId="77777777" w:rsidR="00026088" w:rsidRPr="00026088" w:rsidRDefault="00026088" w:rsidP="00026088">
      <w:pPr>
        <w:rPr>
          <w:rFonts w:ascii="Times New Roman" w:hAnsi="Times New Roman" w:cs="Times New Roman"/>
        </w:rPr>
      </w:pPr>
    </w:p>
    <w:p w14:paraId="01EEFB7E" w14:textId="77777777" w:rsidR="00026088" w:rsidRPr="00026088" w:rsidRDefault="00026088" w:rsidP="00026088">
      <w:pPr>
        <w:rPr>
          <w:rFonts w:ascii="Times New Roman" w:hAnsi="Times New Roman" w:cs="Times New Roman"/>
        </w:rPr>
      </w:pPr>
      <w:r w:rsidRPr="00026088">
        <w:rPr>
          <w:rFonts w:ascii="Times New Roman" w:hAnsi="Times New Roman" w:cs="Times New Roman"/>
        </w:rPr>
        <w:t xml:space="preserve"> </w:t>
      </w:r>
    </w:p>
    <w:p w14:paraId="4832BAA8" w14:textId="77777777" w:rsidR="00026088" w:rsidRPr="00026088" w:rsidRDefault="00026088" w:rsidP="00026088">
      <w:pPr>
        <w:rPr>
          <w:rFonts w:ascii="Times New Roman" w:hAnsi="Times New Roman" w:cs="Times New Roman"/>
        </w:rPr>
      </w:pPr>
    </w:p>
    <w:p w14:paraId="487ADCE2" w14:textId="77777777" w:rsidR="00026088" w:rsidRPr="00026088" w:rsidRDefault="00026088">
      <w:pPr>
        <w:rPr>
          <w:rFonts w:ascii="Times New Roman" w:hAnsi="Times New Roman" w:cs="Times New Roman"/>
        </w:rPr>
      </w:pPr>
    </w:p>
    <w:sectPr w:rsidR="00026088" w:rsidRPr="000260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C55FD"/>
    <w:multiLevelType w:val="hybridMultilevel"/>
    <w:tmpl w:val="36EA2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15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088"/>
    <w:rsid w:val="00026088"/>
    <w:rsid w:val="00301D85"/>
    <w:rsid w:val="0095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5D14A6"/>
  <w15:chartTrackingRefBased/>
  <w15:docId w15:val="{C55E4729-14D7-604B-8F11-390D9A6F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4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9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9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3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6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0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2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9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9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2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54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5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0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0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47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2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8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562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Gilbert</dc:creator>
  <cp:keywords/>
  <dc:description/>
  <cp:lastModifiedBy>Ross Gilbert</cp:lastModifiedBy>
  <cp:revision>2</cp:revision>
  <dcterms:created xsi:type="dcterms:W3CDTF">2023-12-12T13:29:00Z</dcterms:created>
  <dcterms:modified xsi:type="dcterms:W3CDTF">2023-12-12T13:29:00Z</dcterms:modified>
</cp:coreProperties>
</file>