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63D" w14:textId="5F9B012B" w:rsidR="009779E3" w:rsidRPr="00EB0FD9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  <w:r w:rsidRPr="00EB0FD9">
        <w:rPr>
          <w:rFonts w:asciiTheme="minorHAnsi" w:hAnsiTheme="minorHAnsi" w:cstheme="minorHAnsi"/>
          <w:color w:val="000000"/>
          <w:lang w:val="es-ES"/>
        </w:rPr>
        <w:t xml:space="preserve">Collé Rental &amp; Sales </w:t>
      </w:r>
      <w:r w:rsidR="00EB0FD9" w:rsidRPr="00EB0FD9">
        <w:rPr>
          <w:rFonts w:asciiTheme="minorHAnsi" w:hAnsiTheme="minorHAnsi" w:cstheme="minorHAnsi"/>
          <w:color w:val="000000"/>
          <w:lang w:val="es-ES"/>
        </w:rPr>
        <w:t>realiza un gran pedido con No</w:t>
      </w:r>
      <w:r w:rsidRPr="00EB0FD9">
        <w:rPr>
          <w:rFonts w:asciiTheme="minorHAnsi" w:hAnsiTheme="minorHAnsi" w:cstheme="minorHAnsi"/>
          <w:color w:val="000000"/>
          <w:lang w:val="es-ES"/>
        </w:rPr>
        <w:t>oteboom</w:t>
      </w:r>
    </w:p>
    <w:p w14:paraId="58CB9759" w14:textId="77777777" w:rsidR="009779E3" w:rsidRPr="00EB0FD9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</w:p>
    <w:p w14:paraId="157A0E79" w14:textId="270F7B00" w:rsidR="009779E3" w:rsidRPr="008A0A31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  <w:r w:rsidRPr="00EB0FD9">
        <w:rPr>
          <w:rFonts w:asciiTheme="minorHAnsi" w:hAnsiTheme="minorHAnsi" w:cstheme="minorHAnsi"/>
          <w:color w:val="000000"/>
          <w:lang w:val="es-ES"/>
        </w:rPr>
        <w:t>Collé Rental &amp; Sales,</w:t>
      </w:r>
      <w:r w:rsidR="00EB0FD9" w:rsidRPr="00EB0FD9">
        <w:rPr>
          <w:rFonts w:asciiTheme="minorHAnsi" w:hAnsiTheme="minorHAnsi" w:cstheme="minorHAnsi"/>
          <w:color w:val="000000"/>
          <w:lang w:val="es-ES"/>
        </w:rPr>
        <w:t xml:space="preserve"> especialistas en el alquiler, ventas y servicio de máquinas y equipos para la industria de la construcción, ha rea</w:t>
      </w:r>
      <w:r w:rsidR="00EB0FD9">
        <w:rPr>
          <w:rFonts w:asciiTheme="minorHAnsi" w:hAnsiTheme="minorHAnsi" w:cstheme="minorHAnsi"/>
          <w:color w:val="000000"/>
          <w:lang w:val="es-ES"/>
        </w:rPr>
        <w:t xml:space="preserve">lizado </w:t>
      </w:r>
      <w:r w:rsidR="00EB0FD9" w:rsidRPr="00EB0FD9">
        <w:rPr>
          <w:rFonts w:asciiTheme="minorHAnsi" w:hAnsiTheme="minorHAnsi" w:cstheme="minorHAnsi"/>
          <w:color w:val="000000"/>
          <w:lang w:val="es-ES"/>
        </w:rPr>
        <w:t>un gran pedido a Nooteboom Trailers. La entrega incluye 26 unidades de góndolas de cama baja de 3 y 4 ejes autodi</w:t>
      </w:r>
      <w:r w:rsidR="00EB0FD9">
        <w:rPr>
          <w:rFonts w:asciiTheme="minorHAnsi" w:hAnsiTheme="minorHAnsi" w:cstheme="minorHAnsi"/>
          <w:color w:val="000000"/>
          <w:lang w:val="es-ES"/>
        </w:rPr>
        <w:t xml:space="preserve">reccionales del programa SMART de Nooteboom. </w:t>
      </w:r>
      <w:r w:rsidR="00EB0FD9" w:rsidRPr="008A0A31">
        <w:rPr>
          <w:rFonts w:asciiTheme="minorHAnsi" w:hAnsiTheme="minorHAnsi" w:cstheme="minorHAnsi"/>
          <w:color w:val="000000"/>
          <w:lang w:val="es-ES"/>
        </w:rPr>
        <w:t xml:space="preserve">A través de </w:t>
      </w:r>
      <w:r w:rsidR="008A0A31" w:rsidRPr="008A0A31">
        <w:rPr>
          <w:rFonts w:asciiTheme="minorHAnsi" w:hAnsiTheme="minorHAnsi" w:cstheme="minorHAnsi"/>
          <w:color w:val="000000"/>
          <w:lang w:val="es-ES"/>
        </w:rPr>
        <w:t>chats contratados, Coll</w:t>
      </w:r>
      <w:r w:rsidRPr="008A0A31">
        <w:rPr>
          <w:rFonts w:asciiTheme="minorHAnsi" w:hAnsiTheme="minorHAnsi" w:cstheme="minorHAnsi"/>
          <w:color w:val="000000"/>
          <w:lang w:val="es-ES"/>
        </w:rPr>
        <w:t>é ha</w:t>
      </w:r>
      <w:r w:rsidR="008A0A31" w:rsidRPr="008A0A31">
        <w:rPr>
          <w:rFonts w:asciiTheme="minorHAnsi" w:hAnsiTheme="minorHAnsi" w:cstheme="minorHAnsi"/>
          <w:color w:val="000000"/>
          <w:lang w:val="es-ES"/>
        </w:rPr>
        <w:t xml:space="preserve"> tenido comentarios muy buen</w:t>
      </w:r>
      <w:r w:rsidR="008A0A31">
        <w:rPr>
          <w:rFonts w:asciiTheme="minorHAnsi" w:hAnsiTheme="minorHAnsi" w:cstheme="minorHAnsi"/>
          <w:color w:val="000000"/>
          <w:lang w:val="es-ES"/>
        </w:rPr>
        <w:t>os acerca de las góndolas de cama baja de Nooteboom en los últimos años, lo cual hizo que Col</w:t>
      </w:r>
      <w:r w:rsidRPr="008A0A31">
        <w:rPr>
          <w:rFonts w:asciiTheme="minorHAnsi" w:hAnsiTheme="minorHAnsi" w:cstheme="minorHAnsi"/>
          <w:color w:val="000000"/>
          <w:lang w:val="es-ES"/>
        </w:rPr>
        <w:t xml:space="preserve">lé </w:t>
      </w:r>
      <w:r w:rsidR="008A0A31">
        <w:rPr>
          <w:rFonts w:asciiTheme="minorHAnsi" w:hAnsiTheme="minorHAnsi" w:cstheme="minorHAnsi"/>
          <w:color w:val="000000"/>
          <w:lang w:val="es-ES"/>
        </w:rPr>
        <w:t xml:space="preserve">decidiera realizar este gran pedido a </w:t>
      </w:r>
      <w:r w:rsidRPr="008A0A31">
        <w:rPr>
          <w:rFonts w:asciiTheme="minorHAnsi" w:hAnsiTheme="minorHAnsi" w:cstheme="minorHAnsi"/>
          <w:color w:val="000000"/>
          <w:lang w:val="es-ES"/>
        </w:rPr>
        <w:t xml:space="preserve">Nooteboom. </w:t>
      </w:r>
    </w:p>
    <w:p w14:paraId="0689E2F8" w14:textId="77777777" w:rsidR="009779E3" w:rsidRPr="008A0A31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</w:p>
    <w:p w14:paraId="72D5019B" w14:textId="40AD4D60" w:rsidR="009779E3" w:rsidRPr="001E6D75" w:rsidRDefault="008A0A31" w:rsidP="009779E3">
      <w:pPr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lang w:val="en-GB"/>
        </w:rPr>
        <w:t xml:space="preserve">Inicio de la entrega </w:t>
      </w:r>
    </w:p>
    <w:p w14:paraId="70AB9C61" w14:textId="7A614F5E" w:rsidR="009779E3" w:rsidRPr="008A0A31" w:rsidRDefault="008A0A31" w:rsidP="009779E3">
      <w:pPr>
        <w:rPr>
          <w:rFonts w:asciiTheme="minorHAnsi" w:hAnsiTheme="minorHAnsi" w:cstheme="minorHAnsi"/>
          <w:color w:val="000000"/>
          <w:lang w:val="es-ES"/>
        </w:rPr>
      </w:pPr>
      <w:r w:rsidRPr="008A0A31">
        <w:rPr>
          <w:rFonts w:asciiTheme="minorHAnsi" w:hAnsiTheme="minorHAnsi" w:cstheme="minorHAnsi"/>
          <w:color w:val="000000"/>
          <w:lang w:val="es-ES"/>
        </w:rPr>
        <w:t>S</w:t>
      </w:r>
      <w:r>
        <w:rPr>
          <w:rFonts w:asciiTheme="minorHAnsi" w:hAnsiTheme="minorHAnsi" w:cstheme="minorHAnsi"/>
          <w:color w:val="000000"/>
          <w:lang w:val="es-ES"/>
        </w:rPr>
        <w:t xml:space="preserve">e entregarán un </w:t>
      </w:r>
      <w:r w:rsidRPr="008A0A31">
        <w:rPr>
          <w:rFonts w:asciiTheme="minorHAnsi" w:hAnsiTheme="minorHAnsi" w:cstheme="minorHAnsi"/>
          <w:color w:val="000000"/>
          <w:lang w:val="es-ES"/>
        </w:rPr>
        <w:t xml:space="preserve">total de 20 unidades de cama baja de 3 ejes </w:t>
      </w:r>
      <w:r w:rsidR="009779E3" w:rsidRPr="008A0A31">
        <w:rPr>
          <w:rFonts w:asciiTheme="minorHAnsi" w:hAnsiTheme="minorHAnsi" w:cstheme="minorHAnsi"/>
          <w:color w:val="000000"/>
          <w:lang w:val="es-ES"/>
        </w:rPr>
        <w:t xml:space="preserve"> (OSDS-48-03EB) </w:t>
      </w:r>
      <w:r w:rsidRPr="008A0A31">
        <w:rPr>
          <w:rFonts w:asciiTheme="minorHAnsi" w:hAnsiTheme="minorHAnsi" w:cstheme="minorHAnsi"/>
          <w:color w:val="000000"/>
          <w:lang w:val="es-ES"/>
        </w:rPr>
        <w:t>y 6 unidades de 4 ejes extensibles</w:t>
      </w:r>
      <w:r>
        <w:rPr>
          <w:rFonts w:asciiTheme="minorHAnsi" w:hAnsiTheme="minorHAnsi" w:cstheme="minorHAnsi"/>
          <w:color w:val="000000"/>
          <w:lang w:val="es-ES"/>
        </w:rPr>
        <w:t xml:space="preserve">. </w:t>
      </w:r>
      <w:r w:rsidRPr="008A0A31">
        <w:rPr>
          <w:rFonts w:asciiTheme="minorHAnsi" w:hAnsiTheme="minorHAnsi" w:cstheme="minorHAnsi"/>
          <w:color w:val="000000"/>
          <w:lang w:val="es-ES"/>
        </w:rPr>
        <w:t>Las góndolas de cama baja se distribuir</w:t>
      </w:r>
      <w:r>
        <w:rPr>
          <w:rFonts w:asciiTheme="minorHAnsi" w:hAnsiTheme="minorHAnsi" w:cstheme="minorHAnsi"/>
          <w:color w:val="000000"/>
          <w:lang w:val="es-ES"/>
        </w:rPr>
        <w:t>án</w:t>
      </w:r>
      <w:r w:rsidRPr="008A0A31">
        <w:rPr>
          <w:rFonts w:ascii="Arial" w:hAnsi="Arial" w:cs="Arial"/>
          <w:color w:val="000000"/>
          <w:lang w:val="es-ES"/>
        </w:rPr>
        <w:t xml:space="preserve"> </w:t>
      </w:r>
      <w:r w:rsidRPr="008A0A31">
        <w:rPr>
          <w:rFonts w:asciiTheme="minorHAnsi" w:hAnsiTheme="minorHAnsi" w:cstheme="minorHAnsi"/>
          <w:color w:val="000000"/>
          <w:lang w:val="es-ES"/>
        </w:rPr>
        <w:t>en las distintas sucursales de Col</w:t>
      </w:r>
      <w:r w:rsidR="009779E3" w:rsidRPr="008A0A31">
        <w:rPr>
          <w:rFonts w:asciiTheme="minorHAnsi" w:hAnsiTheme="minorHAnsi" w:cstheme="minorHAnsi"/>
          <w:color w:val="000000"/>
          <w:lang w:val="es-ES"/>
        </w:rPr>
        <w:t>lé</w:t>
      </w:r>
      <w:r>
        <w:rPr>
          <w:rFonts w:asciiTheme="minorHAnsi" w:hAnsiTheme="minorHAnsi" w:cstheme="minorHAnsi"/>
          <w:color w:val="000000"/>
          <w:lang w:val="es-ES"/>
        </w:rPr>
        <w:t xml:space="preserve"> en Europa, mientras que las primeras de cama baja se han entregado en </w:t>
      </w:r>
      <w:r w:rsidR="009779E3" w:rsidRPr="008A0A31">
        <w:rPr>
          <w:rFonts w:asciiTheme="minorHAnsi" w:hAnsiTheme="minorHAnsi" w:cstheme="minorHAnsi"/>
          <w:color w:val="000000"/>
          <w:lang w:val="es-ES"/>
        </w:rPr>
        <w:t>Collé Rental.</w:t>
      </w:r>
    </w:p>
    <w:p w14:paraId="029B25DC" w14:textId="77777777" w:rsidR="009779E3" w:rsidRPr="008A0A31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</w:p>
    <w:p w14:paraId="15081CB3" w14:textId="55E9EAB8" w:rsidR="009779E3" w:rsidRPr="001E6D75" w:rsidRDefault="009779E3" w:rsidP="009779E3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1E6D75">
        <w:rPr>
          <w:rFonts w:asciiTheme="minorHAnsi" w:hAnsiTheme="minorHAnsi" w:cstheme="minorHAnsi"/>
          <w:b/>
          <w:bCs/>
          <w:color w:val="000000"/>
          <w:lang w:val="en-GB"/>
        </w:rPr>
        <w:t>Versi</w:t>
      </w:r>
      <w:r w:rsidR="008A0A31">
        <w:rPr>
          <w:rFonts w:asciiTheme="minorHAnsi" w:hAnsiTheme="minorHAnsi" w:cstheme="minorHAnsi"/>
          <w:b/>
          <w:bCs/>
          <w:color w:val="000000"/>
          <w:lang w:val="en-GB"/>
        </w:rPr>
        <w:t>ó</w:t>
      </w:r>
      <w:r w:rsidRPr="001E6D75">
        <w:rPr>
          <w:rFonts w:asciiTheme="minorHAnsi" w:hAnsiTheme="minorHAnsi" w:cstheme="minorHAnsi"/>
          <w:b/>
          <w:bCs/>
          <w:color w:val="000000"/>
          <w:lang w:val="en-GB"/>
        </w:rPr>
        <w:t>n</w:t>
      </w:r>
    </w:p>
    <w:p w14:paraId="7341C635" w14:textId="2C64EF52" w:rsidR="009779E3" w:rsidRPr="002B4CC2" w:rsidRDefault="008A0A31" w:rsidP="009779E3">
      <w:pPr>
        <w:rPr>
          <w:rFonts w:asciiTheme="minorHAnsi" w:hAnsiTheme="minorHAnsi" w:cstheme="minorHAnsi"/>
          <w:color w:val="000000"/>
          <w:lang w:val="es-ES"/>
        </w:rPr>
      </w:pPr>
      <w:r w:rsidRPr="002B4CC2">
        <w:rPr>
          <w:rFonts w:asciiTheme="minorHAnsi" w:hAnsiTheme="minorHAnsi" w:cstheme="minorHAnsi"/>
          <w:color w:val="000000"/>
          <w:lang w:val="es-ES"/>
        </w:rPr>
        <w:t xml:space="preserve">Las </w:t>
      </w:r>
      <w:r w:rsidR="00B52CBF" w:rsidRPr="002B4CC2">
        <w:rPr>
          <w:rFonts w:asciiTheme="minorHAnsi" w:hAnsiTheme="minorHAnsi" w:cstheme="minorHAnsi"/>
          <w:color w:val="000000"/>
          <w:lang w:val="es-ES"/>
        </w:rPr>
        <w:t>g</w:t>
      </w:r>
      <w:r w:rsidR="002B4CC2" w:rsidRPr="002B4CC2">
        <w:rPr>
          <w:rFonts w:asciiTheme="minorHAnsi" w:hAnsiTheme="minorHAnsi" w:cstheme="minorHAnsi"/>
          <w:color w:val="000000"/>
          <w:lang w:val="es-ES"/>
        </w:rPr>
        <w:t>ó</w:t>
      </w:r>
      <w:r w:rsidR="00B52CBF" w:rsidRPr="002B4CC2">
        <w:rPr>
          <w:rFonts w:asciiTheme="minorHAnsi" w:hAnsiTheme="minorHAnsi" w:cstheme="minorHAnsi"/>
          <w:color w:val="000000"/>
          <w:lang w:val="es-ES"/>
        </w:rPr>
        <w:t xml:space="preserve">ndolas de cama baja </w:t>
      </w:r>
      <w:r w:rsidR="002B4CC2" w:rsidRPr="002B4CC2">
        <w:rPr>
          <w:rFonts w:asciiTheme="minorHAnsi" w:hAnsiTheme="minorHAnsi" w:cstheme="minorHAnsi"/>
          <w:color w:val="000000"/>
          <w:lang w:val="es-ES"/>
        </w:rPr>
        <w:t xml:space="preserve">se </w:t>
      </w:r>
      <w:r w:rsidR="00B52CBF" w:rsidRPr="002B4CC2">
        <w:rPr>
          <w:rFonts w:asciiTheme="minorHAnsi" w:hAnsiTheme="minorHAnsi" w:cstheme="minorHAnsi"/>
          <w:color w:val="000000"/>
          <w:lang w:val="es-ES"/>
        </w:rPr>
        <w:t>caracteriza</w:t>
      </w:r>
      <w:r w:rsidR="002B4CC2">
        <w:rPr>
          <w:rFonts w:asciiTheme="minorHAnsi" w:hAnsiTheme="minorHAnsi" w:cstheme="minorHAnsi"/>
          <w:color w:val="000000"/>
          <w:lang w:val="es-ES"/>
        </w:rPr>
        <w:t xml:space="preserve">n </w:t>
      </w:r>
      <w:r w:rsidR="00B52CBF" w:rsidRPr="002B4CC2">
        <w:rPr>
          <w:rFonts w:asciiTheme="minorHAnsi" w:hAnsiTheme="minorHAnsi" w:cstheme="minorHAnsi"/>
          <w:color w:val="000000"/>
          <w:lang w:val="es-ES"/>
        </w:rPr>
        <w:t xml:space="preserve">por una TARA muy baja, </w:t>
      </w:r>
      <w:r w:rsidR="002B4CC2">
        <w:rPr>
          <w:rFonts w:asciiTheme="minorHAnsi" w:hAnsiTheme="minorHAnsi" w:cstheme="minorHAnsi"/>
          <w:color w:val="000000"/>
          <w:lang w:val="es-ES"/>
        </w:rPr>
        <w:t xml:space="preserve">una </w:t>
      </w:r>
      <w:r w:rsidR="00B52CBF" w:rsidRPr="002B4CC2">
        <w:rPr>
          <w:rFonts w:asciiTheme="minorHAnsi" w:hAnsiTheme="minorHAnsi" w:cstheme="minorHAnsi"/>
          <w:color w:val="000000"/>
          <w:lang w:val="es-ES"/>
        </w:rPr>
        <w:t xml:space="preserve">altura </w:t>
      </w:r>
      <w:r w:rsidR="002B4CC2">
        <w:rPr>
          <w:rFonts w:asciiTheme="minorHAnsi" w:hAnsiTheme="minorHAnsi" w:cstheme="minorHAnsi"/>
          <w:color w:val="000000"/>
          <w:lang w:val="es-ES"/>
        </w:rPr>
        <w:t xml:space="preserve">desde el </w:t>
      </w:r>
      <w:r w:rsidR="00B52CBF" w:rsidRPr="002B4CC2">
        <w:rPr>
          <w:rFonts w:asciiTheme="minorHAnsi" w:hAnsiTheme="minorHAnsi" w:cstheme="minorHAnsi"/>
          <w:color w:val="000000"/>
          <w:lang w:val="es-ES"/>
        </w:rPr>
        <w:t xml:space="preserve">suelo muy baja  y un chasis robusto y fuerte. </w:t>
      </w:r>
      <w:r w:rsidR="00B52CBF" w:rsidRPr="00B52CBF">
        <w:rPr>
          <w:rFonts w:asciiTheme="minorHAnsi" w:hAnsiTheme="minorHAnsi" w:cstheme="minorHAnsi"/>
          <w:color w:val="000000"/>
          <w:lang w:val="es-ES"/>
        </w:rPr>
        <w:t xml:space="preserve">Las góndolas de 3 ejes viene equipadas con rampas hidráulicas </w:t>
      </w:r>
      <w:r w:rsidR="002B4CC2">
        <w:rPr>
          <w:rFonts w:asciiTheme="minorHAnsi" w:hAnsiTheme="minorHAnsi" w:cstheme="minorHAnsi"/>
          <w:color w:val="000000"/>
          <w:lang w:val="es-ES"/>
        </w:rPr>
        <w:t xml:space="preserve">con rejilla de </w:t>
      </w:r>
      <w:r w:rsidR="00B52CBF" w:rsidRPr="00B52CBF">
        <w:rPr>
          <w:rFonts w:asciiTheme="minorHAnsi" w:hAnsiTheme="minorHAnsi" w:cstheme="minorHAnsi"/>
          <w:color w:val="000000"/>
          <w:lang w:val="es-ES"/>
        </w:rPr>
        <w:t>de 5 metros y una rampa hidráulica al cuel</w:t>
      </w:r>
      <w:r w:rsidR="00B52CBF">
        <w:rPr>
          <w:rFonts w:asciiTheme="minorHAnsi" w:hAnsiTheme="minorHAnsi" w:cstheme="minorHAnsi"/>
          <w:color w:val="000000"/>
          <w:lang w:val="es-ES"/>
        </w:rPr>
        <w:t xml:space="preserve">lo de cisne . </w:t>
      </w:r>
      <w:r w:rsidR="00B52CBF" w:rsidRPr="00B52CBF">
        <w:rPr>
          <w:rFonts w:asciiTheme="minorHAnsi" w:hAnsiTheme="minorHAnsi" w:cstheme="minorHAnsi"/>
          <w:color w:val="000000"/>
          <w:lang w:val="es-ES"/>
        </w:rPr>
        <w:t>Esto permite que la plataformas aéreas</w:t>
      </w:r>
      <w:r w:rsidR="00B52CBF">
        <w:rPr>
          <w:rFonts w:asciiTheme="minorHAnsi" w:hAnsiTheme="minorHAnsi" w:cstheme="minorHAnsi"/>
          <w:color w:val="000000"/>
          <w:lang w:val="es-ES"/>
        </w:rPr>
        <w:t>, hasta 36 tons., se carguen en la cama y en el cuello de cisne de forma segura y eficaz.  Las de 4 ejes extensibles tienen la cama ensanchable y dan una carga útil de 45 tons. aprox. Estas góndolas de cama baja se usan principalmente para el transporte de máquinas de construcción de orugas y de ruedas</w:t>
      </w:r>
      <w:r w:rsidR="009779E3" w:rsidRPr="00B52CBF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B52CBF" w:rsidRPr="00B52CBF">
        <w:rPr>
          <w:rFonts w:asciiTheme="minorHAnsi" w:hAnsiTheme="minorHAnsi" w:cstheme="minorHAnsi"/>
          <w:color w:val="000000"/>
          <w:lang w:val="es-ES"/>
        </w:rPr>
        <w:t>Es sobre todo, para este tipo, que los vehículos vienen</w:t>
      </w:r>
      <w:r w:rsidR="00B52CBF">
        <w:rPr>
          <w:rFonts w:asciiTheme="minorHAnsi" w:hAnsiTheme="minorHAnsi" w:cstheme="minorHAnsi"/>
          <w:color w:val="000000"/>
          <w:lang w:val="es-ES"/>
        </w:rPr>
        <w:t xml:space="preserve"> con rampas traseras hidráulicas de 4 metros </w:t>
      </w:r>
      <w:r w:rsidR="002B4CC2">
        <w:rPr>
          <w:rFonts w:asciiTheme="minorHAnsi" w:hAnsiTheme="minorHAnsi" w:cstheme="minorHAnsi"/>
          <w:color w:val="000000"/>
          <w:lang w:val="es-ES"/>
        </w:rPr>
        <w:t xml:space="preserve">extra </w:t>
      </w:r>
      <w:r w:rsidR="00B52CBF">
        <w:rPr>
          <w:rFonts w:asciiTheme="minorHAnsi" w:hAnsiTheme="minorHAnsi" w:cstheme="minorHAnsi"/>
          <w:color w:val="000000"/>
          <w:lang w:val="es-ES"/>
        </w:rPr>
        <w:t xml:space="preserve">reforzadas. </w:t>
      </w:r>
    </w:p>
    <w:p w14:paraId="3D5DE587" w14:textId="77777777" w:rsidR="009779E3" w:rsidRPr="002B4CC2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</w:p>
    <w:p w14:paraId="563B32B3" w14:textId="748CAC8D" w:rsidR="009779E3" w:rsidRPr="001E6D75" w:rsidRDefault="002B4CC2" w:rsidP="009779E3">
      <w:pPr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lang w:val="en-GB"/>
        </w:rPr>
        <w:t xml:space="preserve">Sobre </w:t>
      </w:r>
      <w:r w:rsidR="009779E3" w:rsidRPr="001E6D75">
        <w:rPr>
          <w:rFonts w:asciiTheme="minorHAnsi" w:hAnsiTheme="minorHAnsi" w:cstheme="minorHAnsi"/>
          <w:b/>
          <w:bCs/>
          <w:color w:val="000000"/>
          <w:lang w:val="en-GB"/>
        </w:rPr>
        <w:t>Collé</w:t>
      </w:r>
    </w:p>
    <w:p w14:paraId="3814E1E2" w14:textId="132B52BA" w:rsidR="009779E3" w:rsidRPr="002B4CC2" w:rsidRDefault="002B4CC2" w:rsidP="009779E3">
      <w:pPr>
        <w:rPr>
          <w:rFonts w:asciiTheme="minorHAnsi" w:hAnsiTheme="minorHAnsi" w:cstheme="minorHAnsi"/>
          <w:color w:val="000000"/>
          <w:lang w:val="es-ES"/>
        </w:rPr>
      </w:pPr>
      <w:r w:rsidRPr="002B4CC2">
        <w:rPr>
          <w:rFonts w:asciiTheme="minorHAnsi" w:hAnsiTheme="minorHAnsi" w:cstheme="minorHAnsi"/>
          <w:color w:val="000000"/>
          <w:lang w:val="es-ES"/>
        </w:rPr>
        <w:t xml:space="preserve">Con más de 120 años de experiencia, </w:t>
      </w:r>
      <w:r w:rsidR="009779E3" w:rsidRPr="002B4CC2">
        <w:rPr>
          <w:rFonts w:asciiTheme="minorHAnsi" w:hAnsiTheme="minorHAnsi" w:cstheme="minorHAnsi"/>
          <w:color w:val="000000"/>
          <w:lang w:val="es-ES"/>
        </w:rPr>
        <w:t xml:space="preserve">Collé Rental &amp; Sales </w:t>
      </w:r>
      <w:r w:rsidRPr="002B4CC2">
        <w:rPr>
          <w:rFonts w:asciiTheme="minorHAnsi" w:hAnsiTheme="minorHAnsi" w:cstheme="minorHAnsi"/>
          <w:color w:val="000000"/>
          <w:lang w:val="es-ES"/>
        </w:rPr>
        <w:t xml:space="preserve">es una </w:t>
      </w:r>
      <w:r>
        <w:rPr>
          <w:rFonts w:asciiTheme="minorHAnsi" w:hAnsiTheme="minorHAnsi" w:cstheme="minorHAnsi"/>
          <w:color w:val="000000"/>
          <w:lang w:val="es-ES"/>
        </w:rPr>
        <w:t xml:space="preserve">de las compañías de alquiler más grandes de Europa.  </w:t>
      </w:r>
      <w:r w:rsidR="009779E3" w:rsidRPr="002B4CC2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2B4CC2">
        <w:rPr>
          <w:rFonts w:asciiTheme="minorHAnsi" w:hAnsiTheme="minorHAnsi" w:cstheme="minorHAnsi"/>
          <w:color w:val="000000"/>
          <w:lang w:val="es-ES"/>
        </w:rPr>
        <w:t xml:space="preserve">Con sede en </w:t>
      </w:r>
      <w:r w:rsidR="009779E3" w:rsidRPr="002B4CC2">
        <w:rPr>
          <w:rFonts w:asciiTheme="minorHAnsi" w:hAnsiTheme="minorHAnsi" w:cstheme="minorHAnsi"/>
          <w:color w:val="000000"/>
          <w:lang w:val="es-ES"/>
        </w:rPr>
        <w:t>Sittard</w:t>
      </w:r>
      <w:r w:rsidR="001E6D75" w:rsidRPr="002B4CC2">
        <w:rPr>
          <w:rFonts w:asciiTheme="minorHAnsi" w:hAnsiTheme="minorHAnsi" w:cstheme="minorHAnsi"/>
          <w:color w:val="000000"/>
          <w:lang w:val="es-ES"/>
        </w:rPr>
        <w:t>(NL)</w:t>
      </w:r>
      <w:r w:rsidR="009779E3" w:rsidRPr="002B4CC2">
        <w:rPr>
          <w:rFonts w:asciiTheme="minorHAnsi" w:hAnsiTheme="minorHAnsi" w:cstheme="minorHAnsi"/>
          <w:color w:val="000000"/>
          <w:lang w:val="es-ES"/>
        </w:rPr>
        <w:t xml:space="preserve">, </w:t>
      </w:r>
      <w:r w:rsidRPr="002B4CC2">
        <w:rPr>
          <w:rFonts w:asciiTheme="minorHAnsi" w:hAnsiTheme="minorHAnsi" w:cstheme="minorHAnsi"/>
          <w:color w:val="000000"/>
          <w:lang w:val="es-ES"/>
        </w:rPr>
        <w:t>tiene 17 sucursales en H</w:t>
      </w:r>
      <w:r>
        <w:rPr>
          <w:rFonts w:asciiTheme="minorHAnsi" w:hAnsiTheme="minorHAnsi" w:cstheme="minorHAnsi"/>
          <w:color w:val="000000"/>
          <w:lang w:val="es-ES"/>
        </w:rPr>
        <w:t>olanda, Bélgica, Alemania, Dinamarca y Luxemburgo</w:t>
      </w:r>
      <w:r w:rsidR="009779E3" w:rsidRPr="002B4CC2">
        <w:rPr>
          <w:rFonts w:asciiTheme="minorHAnsi" w:hAnsiTheme="minorHAnsi" w:cstheme="minorHAnsi"/>
          <w:color w:val="000000"/>
          <w:lang w:val="es-ES"/>
        </w:rPr>
        <w:t xml:space="preserve">. </w:t>
      </w:r>
      <w:r w:rsidRPr="002B4CC2">
        <w:rPr>
          <w:rFonts w:asciiTheme="minorHAnsi" w:hAnsiTheme="minorHAnsi" w:cstheme="minorHAnsi"/>
          <w:color w:val="000000"/>
          <w:lang w:val="es-ES"/>
        </w:rPr>
        <w:t>Su flota incluye aproximadamente</w:t>
      </w:r>
      <w:r>
        <w:rPr>
          <w:rFonts w:asciiTheme="minorHAnsi" w:hAnsiTheme="minorHAnsi" w:cstheme="minorHAnsi"/>
          <w:color w:val="000000"/>
          <w:lang w:val="es-ES"/>
        </w:rPr>
        <w:t xml:space="preserve"> 22.000 máquinas , principalmente carretillas elevadoras, plataformas aéreas, manipuladores telescópicos y excavadoras. . Para entregar dichos equipos en las distintas ubicaciones deseadas por el cliente, </w:t>
      </w:r>
      <w:r w:rsidR="009779E3" w:rsidRPr="002B4CC2">
        <w:rPr>
          <w:rFonts w:asciiTheme="minorHAnsi" w:hAnsiTheme="minorHAnsi" w:cstheme="minorHAnsi"/>
          <w:color w:val="000000"/>
          <w:lang w:val="es-ES"/>
        </w:rPr>
        <w:t xml:space="preserve">Collé </w:t>
      </w:r>
      <w:r w:rsidRPr="002B4CC2">
        <w:rPr>
          <w:rFonts w:asciiTheme="minorHAnsi" w:hAnsiTheme="minorHAnsi" w:cstheme="minorHAnsi"/>
          <w:color w:val="000000"/>
          <w:lang w:val="es-ES"/>
        </w:rPr>
        <w:t>t</w:t>
      </w:r>
      <w:r>
        <w:rPr>
          <w:rFonts w:asciiTheme="minorHAnsi" w:hAnsiTheme="minorHAnsi" w:cstheme="minorHAnsi"/>
          <w:color w:val="000000"/>
          <w:lang w:val="es-ES"/>
        </w:rPr>
        <w:t xml:space="preserve">iene alrededor de 90 combinaciones de cabeza- remolque. </w:t>
      </w:r>
      <w:r w:rsidR="009779E3" w:rsidRPr="002B4CC2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142A6150" w14:textId="77777777" w:rsidR="009779E3" w:rsidRPr="002B4CC2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</w:p>
    <w:p w14:paraId="38E3F51B" w14:textId="77777777" w:rsidR="009779E3" w:rsidRPr="002B4CC2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</w:p>
    <w:p w14:paraId="1C3EEBBF" w14:textId="5F3E87E8" w:rsidR="009779E3" w:rsidRPr="001E6D75" w:rsidRDefault="002B4CC2" w:rsidP="009779E3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2B4CC2">
        <w:rPr>
          <w:rFonts w:asciiTheme="minorHAnsi" w:hAnsiTheme="minorHAnsi" w:cstheme="minorHAnsi"/>
          <w:b/>
          <w:bCs/>
          <w:color w:val="000000"/>
        </w:rPr>
        <w:t>Imagen foto</w:t>
      </w:r>
      <w:r w:rsidR="009779E3" w:rsidRPr="001E6D75">
        <w:rPr>
          <w:rFonts w:asciiTheme="minorHAnsi" w:hAnsiTheme="minorHAnsi" w:cstheme="minorHAnsi"/>
          <w:b/>
          <w:bCs/>
          <w:color w:val="000000"/>
          <w:lang w:val="en-GB"/>
        </w:rPr>
        <w:t>:</w:t>
      </w:r>
    </w:p>
    <w:p w14:paraId="34E6B72F" w14:textId="349186BE" w:rsidR="009779E3" w:rsidRPr="00D718AB" w:rsidRDefault="009779E3" w:rsidP="009779E3">
      <w:pPr>
        <w:rPr>
          <w:rFonts w:asciiTheme="minorHAnsi" w:hAnsiTheme="minorHAnsi" w:cstheme="minorHAnsi"/>
          <w:color w:val="000000"/>
          <w:lang w:val="es-ES"/>
        </w:rPr>
      </w:pPr>
      <w:r w:rsidRPr="00D718AB">
        <w:rPr>
          <w:rFonts w:asciiTheme="minorHAnsi" w:hAnsiTheme="minorHAnsi" w:cstheme="minorHAnsi"/>
          <w:color w:val="000000"/>
          <w:lang w:val="es-ES"/>
        </w:rPr>
        <w:t>Remy Bergenhuizen (</w:t>
      </w:r>
      <w:r w:rsidR="002B4CC2" w:rsidRPr="00D718AB">
        <w:rPr>
          <w:rFonts w:asciiTheme="minorHAnsi" w:hAnsiTheme="minorHAnsi" w:cstheme="minorHAnsi"/>
          <w:color w:val="000000"/>
          <w:lang w:val="es-ES"/>
        </w:rPr>
        <w:t>izquierd</w:t>
      </w:r>
      <w:r w:rsidR="00D718AB" w:rsidRPr="00D718AB">
        <w:rPr>
          <w:rFonts w:asciiTheme="minorHAnsi" w:hAnsiTheme="minorHAnsi" w:cstheme="minorHAnsi"/>
          <w:color w:val="000000"/>
          <w:lang w:val="es-ES"/>
        </w:rPr>
        <w:t>a</w:t>
      </w:r>
      <w:r w:rsidRPr="00D718AB">
        <w:rPr>
          <w:rFonts w:asciiTheme="minorHAnsi" w:hAnsiTheme="minorHAnsi" w:cstheme="minorHAnsi"/>
          <w:color w:val="000000"/>
          <w:lang w:val="es-ES"/>
        </w:rPr>
        <w:t xml:space="preserve">), </w:t>
      </w:r>
      <w:r w:rsidR="002B4CC2" w:rsidRPr="00D718AB">
        <w:rPr>
          <w:rFonts w:asciiTheme="minorHAnsi" w:hAnsiTheme="minorHAnsi" w:cstheme="minorHAnsi"/>
          <w:color w:val="000000"/>
          <w:lang w:val="es-ES"/>
        </w:rPr>
        <w:t xml:space="preserve">el gerente de flota de </w:t>
      </w:r>
      <w:r w:rsidRPr="00D718AB">
        <w:rPr>
          <w:rFonts w:asciiTheme="minorHAnsi" w:hAnsiTheme="minorHAnsi" w:cstheme="minorHAnsi"/>
          <w:color w:val="000000"/>
          <w:lang w:val="es-ES"/>
        </w:rPr>
        <w:t xml:space="preserve">Collé Rental &amp; Sales </w:t>
      </w:r>
      <w:r w:rsidR="002B4CC2" w:rsidRPr="00D718AB">
        <w:rPr>
          <w:rFonts w:asciiTheme="minorHAnsi" w:hAnsiTheme="minorHAnsi" w:cstheme="minorHAnsi"/>
          <w:color w:val="000000"/>
          <w:lang w:val="es-ES"/>
        </w:rPr>
        <w:t>recibe las 3 primeras g</w:t>
      </w:r>
      <w:r w:rsidR="00D718AB" w:rsidRPr="00D718AB">
        <w:rPr>
          <w:rFonts w:asciiTheme="minorHAnsi" w:hAnsiTheme="minorHAnsi" w:cstheme="minorHAnsi"/>
          <w:color w:val="000000"/>
          <w:lang w:val="es-ES"/>
        </w:rPr>
        <w:t>ó</w:t>
      </w:r>
      <w:r w:rsidR="002B4CC2" w:rsidRPr="00D718AB">
        <w:rPr>
          <w:rFonts w:asciiTheme="minorHAnsi" w:hAnsiTheme="minorHAnsi" w:cstheme="minorHAnsi"/>
          <w:color w:val="000000"/>
          <w:lang w:val="es-ES"/>
        </w:rPr>
        <w:t xml:space="preserve">ndolas de cama baja del total de 26 </w:t>
      </w:r>
      <w:r w:rsidR="00D718AB" w:rsidRPr="00D718AB">
        <w:rPr>
          <w:rFonts w:asciiTheme="minorHAnsi" w:hAnsiTheme="minorHAnsi" w:cstheme="minorHAnsi"/>
          <w:color w:val="000000"/>
          <w:lang w:val="es-ES"/>
        </w:rPr>
        <w:t>unidades de nuestro asesor</w:t>
      </w:r>
      <w:r w:rsidR="00D718AB">
        <w:rPr>
          <w:rFonts w:asciiTheme="minorHAnsi" w:hAnsiTheme="minorHAnsi" w:cstheme="minorHAnsi"/>
          <w:color w:val="000000"/>
          <w:lang w:val="es-ES"/>
        </w:rPr>
        <w:t xml:space="preserve"> de ventas, Johan Visschers, de </w:t>
      </w:r>
      <w:r w:rsidR="00D718AB" w:rsidRPr="00D718AB">
        <w:rPr>
          <w:rFonts w:asciiTheme="minorHAnsi" w:hAnsiTheme="minorHAnsi" w:cstheme="minorHAnsi"/>
          <w:color w:val="000000"/>
          <w:lang w:val="es-ES"/>
        </w:rPr>
        <w:t>Nooteboom Trailers</w:t>
      </w:r>
      <w:r w:rsidR="00D718AB">
        <w:rPr>
          <w:rFonts w:asciiTheme="minorHAnsi" w:hAnsiTheme="minorHAnsi" w:cstheme="minorHAnsi"/>
          <w:color w:val="000000"/>
          <w:lang w:val="es-ES"/>
        </w:rPr>
        <w:t>.</w:t>
      </w:r>
      <w:r w:rsidR="00D718AB" w:rsidRPr="00D718AB">
        <w:rPr>
          <w:rFonts w:asciiTheme="minorHAnsi" w:hAnsiTheme="minorHAnsi" w:cstheme="minorHAnsi"/>
          <w:color w:val="000000"/>
          <w:lang w:val="es-ES"/>
        </w:rPr>
        <w:t xml:space="preserve"> </w:t>
      </w:r>
    </w:p>
    <w:sectPr w:rsidR="009779E3" w:rsidRPr="00D71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07"/>
    <w:rsid w:val="00034CBF"/>
    <w:rsid w:val="000A475E"/>
    <w:rsid w:val="0010408C"/>
    <w:rsid w:val="00126AA0"/>
    <w:rsid w:val="001E6D75"/>
    <w:rsid w:val="002161D8"/>
    <w:rsid w:val="002B4CC2"/>
    <w:rsid w:val="002E37B2"/>
    <w:rsid w:val="003627E5"/>
    <w:rsid w:val="00364181"/>
    <w:rsid w:val="0039713E"/>
    <w:rsid w:val="003A70F2"/>
    <w:rsid w:val="00477700"/>
    <w:rsid w:val="0053761C"/>
    <w:rsid w:val="00767135"/>
    <w:rsid w:val="007E7362"/>
    <w:rsid w:val="008174FE"/>
    <w:rsid w:val="00817CA9"/>
    <w:rsid w:val="008570F7"/>
    <w:rsid w:val="008A0A31"/>
    <w:rsid w:val="009779E3"/>
    <w:rsid w:val="00A423F5"/>
    <w:rsid w:val="00A5185F"/>
    <w:rsid w:val="00A86143"/>
    <w:rsid w:val="00AE0A9E"/>
    <w:rsid w:val="00B22664"/>
    <w:rsid w:val="00B52CBF"/>
    <w:rsid w:val="00B54B7B"/>
    <w:rsid w:val="00BA6607"/>
    <w:rsid w:val="00C2111E"/>
    <w:rsid w:val="00CE16F3"/>
    <w:rsid w:val="00CF7811"/>
    <w:rsid w:val="00D52874"/>
    <w:rsid w:val="00D57B9B"/>
    <w:rsid w:val="00D718AB"/>
    <w:rsid w:val="00D85C9B"/>
    <w:rsid w:val="00DD1FC6"/>
    <w:rsid w:val="00DD5F36"/>
    <w:rsid w:val="00E86147"/>
    <w:rsid w:val="00EB0FD9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DD45"/>
  <w15:chartTrackingRefBased/>
  <w15:docId w15:val="{E0ACAF54-C56F-48CD-9FB9-61D201E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A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CE16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E16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Nooteboom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Mercedes Esteban</cp:lastModifiedBy>
  <cp:revision>3</cp:revision>
  <cp:lastPrinted>2022-10-05T10:17:00Z</cp:lastPrinted>
  <dcterms:created xsi:type="dcterms:W3CDTF">2022-10-17T08:04:00Z</dcterms:created>
  <dcterms:modified xsi:type="dcterms:W3CDTF">2022-10-17T16:01:00Z</dcterms:modified>
</cp:coreProperties>
</file>