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7A143" w14:textId="77777777" w:rsidR="003A480E" w:rsidRPr="001152C2" w:rsidRDefault="003A480E" w:rsidP="00DA375F">
      <w:pPr>
        <w:widowControl w:val="0"/>
        <w:autoSpaceDE w:val="0"/>
        <w:autoSpaceDN w:val="0"/>
        <w:adjustRightInd w:val="0"/>
        <w:jc w:val="center"/>
        <w:rPr>
          <w:rFonts w:ascii="Arial" w:hAnsi="Arial" w:cs="Arial"/>
          <w:b/>
          <w:bCs/>
          <w:sz w:val="28"/>
          <w:szCs w:val="28"/>
          <w:lang w:val="nl-NL"/>
        </w:rPr>
      </w:pPr>
    </w:p>
    <w:p w14:paraId="6CB031D0" w14:textId="77777777" w:rsidR="00331C88" w:rsidRPr="00D262DF" w:rsidRDefault="00331C88" w:rsidP="00331C88">
      <w:pPr>
        <w:widowControl w:val="0"/>
        <w:autoSpaceDE w:val="0"/>
        <w:autoSpaceDN w:val="0"/>
        <w:adjustRightInd w:val="0"/>
        <w:jc w:val="center"/>
        <w:rPr>
          <w:rFonts w:ascii="Arial" w:hAnsi="Arial" w:cs="Arial"/>
          <w:b/>
          <w:bCs/>
          <w:sz w:val="20"/>
          <w:szCs w:val="20"/>
          <w:lang w:val="nl-NL"/>
        </w:rPr>
      </w:pPr>
    </w:p>
    <w:p w14:paraId="612A62A8" w14:textId="38831EEC" w:rsidR="00F14188" w:rsidRPr="00536C23" w:rsidRDefault="00AB67D6" w:rsidP="00536C23">
      <w:pPr>
        <w:widowControl w:val="0"/>
        <w:autoSpaceDE w:val="0"/>
        <w:autoSpaceDN w:val="0"/>
        <w:adjustRightInd w:val="0"/>
        <w:jc w:val="center"/>
        <w:rPr>
          <w:rFonts w:ascii="Arial" w:hAnsi="Arial" w:cs="Arial"/>
          <w:b/>
          <w:bCs/>
          <w:sz w:val="22"/>
          <w:szCs w:val="22"/>
          <w:lang w:val="nl-NL"/>
        </w:rPr>
      </w:pPr>
      <w:r w:rsidRPr="000D517B">
        <w:rPr>
          <w:rFonts w:ascii="Arial" w:hAnsi="Arial" w:cs="Arial"/>
          <w:b/>
          <w:bCs/>
          <w:sz w:val="22"/>
          <w:szCs w:val="22"/>
          <w:lang w:val="nl-NL"/>
        </w:rPr>
        <w:t xml:space="preserve">Fortinet </w:t>
      </w:r>
      <w:r w:rsidR="00BD4CDF" w:rsidRPr="000D517B">
        <w:rPr>
          <w:rFonts w:ascii="Arial" w:hAnsi="Arial" w:cs="Arial"/>
          <w:b/>
          <w:bCs/>
          <w:sz w:val="22"/>
          <w:szCs w:val="22"/>
          <w:lang w:val="nl-NL"/>
        </w:rPr>
        <w:t xml:space="preserve">en </w:t>
      </w:r>
      <w:r w:rsidR="00B430E2" w:rsidRPr="000D517B">
        <w:rPr>
          <w:rFonts w:ascii="Arial" w:hAnsi="Arial" w:cs="Arial"/>
          <w:b/>
          <w:bCs/>
          <w:sz w:val="22"/>
          <w:szCs w:val="22"/>
          <w:lang w:val="nl-NL"/>
        </w:rPr>
        <w:t>Renesas</w:t>
      </w:r>
      <w:r w:rsidR="00F46E72" w:rsidRPr="000D517B">
        <w:rPr>
          <w:rFonts w:ascii="Arial" w:hAnsi="Arial" w:cs="Arial"/>
          <w:b/>
          <w:bCs/>
          <w:sz w:val="22"/>
          <w:szCs w:val="22"/>
          <w:lang w:val="nl-NL"/>
        </w:rPr>
        <w:t xml:space="preserve"> </w:t>
      </w:r>
      <w:r w:rsidR="000D517B">
        <w:rPr>
          <w:rFonts w:ascii="Arial" w:hAnsi="Arial" w:cs="Arial"/>
          <w:b/>
          <w:bCs/>
          <w:sz w:val="22"/>
          <w:szCs w:val="22"/>
          <w:lang w:val="nl-NL"/>
        </w:rPr>
        <w:t>werken samen aan</w:t>
      </w:r>
      <w:r w:rsidR="00BD4CDF" w:rsidRPr="000D517B">
        <w:rPr>
          <w:rFonts w:ascii="Arial" w:hAnsi="Arial" w:cs="Arial"/>
          <w:b/>
          <w:bCs/>
          <w:sz w:val="22"/>
          <w:szCs w:val="22"/>
          <w:lang w:val="nl-NL"/>
        </w:rPr>
        <w:t xml:space="preserve"> beveiliging van </w:t>
      </w:r>
      <w:r w:rsidR="003A480E" w:rsidRPr="000D517B">
        <w:rPr>
          <w:rFonts w:ascii="Arial" w:hAnsi="Arial" w:cs="Arial"/>
          <w:b/>
          <w:bCs/>
          <w:sz w:val="22"/>
          <w:szCs w:val="22"/>
          <w:lang w:val="nl-NL"/>
        </w:rPr>
        <w:t>connected cars</w:t>
      </w:r>
      <w:r w:rsidR="001C1968" w:rsidRPr="000D517B">
        <w:rPr>
          <w:rFonts w:ascii="Arial" w:hAnsi="Arial" w:cs="Arial"/>
          <w:b/>
          <w:bCs/>
          <w:sz w:val="22"/>
          <w:szCs w:val="22"/>
          <w:lang w:val="nl-NL"/>
        </w:rPr>
        <w:t xml:space="preserve"> </w:t>
      </w:r>
    </w:p>
    <w:p w14:paraId="4B9AE235" w14:textId="77777777" w:rsidR="00007DD1" w:rsidRPr="000D517B" w:rsidRDefault="00007DD1" w:rsidP="00007DD1">
      <w:pPr>
        <w:shd w:val="clear" w:color="auto" w:fill="FFFFFF"/>
        <w:rPr>
          <w:rFonts w:ascii="Arial" w:hAnsi="Arial" w:cs="Arial"/>
          <w:b/>
          <w:bCs/>
          <w:sz w:val="20"/>
          <w:szCs w:val="20"/>
          <w:lang w:val="nl-NL"/>
        </w:rPr>
      </w:pPr>
    </w:p>
    <w:p w14:paraId="6F74486B" w14:textId="77777777" w:rsidR="007B4BB0" w:rsidRPr="00D262DF" w:rsidRDefault="007B4BB0" w:rsidP="002F4482">
      <w:pPr>
        <w:shd w:val="clear" w:color="auto" w:fill="FFFFFF"/>
        <w:rPr>
          <w:rFonts w:ascii="Arial" w:eastAsia="Times New Roman" w:hAnsi="Arial" w:cs="Arial"/>
          <w:color w:val="000000"/>
          <w:sz w:val="20"/>
          <w:szCs w:val="20"/>
          <w:shd w:val="clear" w:color="auto" w:fill="FDFDFD"/>
          <w:lang w:val="nl-NL"/>
        </w:rPr>
      </w:pPr>
    </w:p>
    <w:p w14:paraId="2EC40DFC" w14:textId="2CD31B80" w:rsidR="000D517B" w:rsidRDefault="000D517B" w:rsidP="000D517B">
      <w:pPr>
        <w:rPr>
          <w:rFonts w:ascii="Arial" w:eastAsia="Times New Roman" w:hAnsi="Arial" w:cs="Arial"/>
          <w:sz w:val="20"/>
          <w:szCs w:val="20"/>
          <w:shd w:val="clear" w:color="auto" w:fill="FFFFFF"/>
          <w:lang w:val="nl-NL"/>
        </w:rPr>
      </w:pPr>
      <w:bookmarkStart w:id="0" w:name="_GoBack"/>
      <w:bookmarkEnd w:id="0"/>
      <w:r>
        <w:rPr>
          <w:rFonts w:ascii="Arial" w:hAnsi="Arial" w:cs="Arial"/>
          <w:b/>
          <w:sz w:val="20"/>
          <w:szCs w:val="20"/>
          <w:lang w:val="nl-NL"/>
        </w:rPr>
        <w:t xml:space="preserve">10 januari 2018 - </w:t>
      </w:r>
      <w:hyperlink r:id="rId7" w:history="1">
        <w:r w:rsidR="00FB4495" w:rsidRPr="00D262DF">
          <w:rPr>
            <w:rStyle w:val="Hyperlink"/>
            <w:rFonts w:ascii="Arial" w:eastAsia="Times New Roman" w:hAnsi="Arial" w:cs="Arial"/>
            <w:sz w:val="20"/>
            <w:szCs w:val="20"/>
            <w:shd w:val="clear" w:color="auto" w:fill="FFFFFF"/>
            <w:lang w:val="nl-NL"/>
          </w:rPr>
          <w:t>Fortinet</w:t>
        </w:r>
      </w:hyperlink>
      <w:r w:rsidR="00FB4495" w:rsidRPr="00D262DF">
        <w:rPr>
          <w:rFonts w:ascii="Arial" w:eastAsia="Times New Roman" w:hAnsi="Arial" w:cs="Arial"/>
          <w:sz w:val="20"/>
          <w:szCs w:val="20"/>
          <w:shd w:val="clear" w:color="auto" w:fill="FFFFFF"/>
          <w:lang w:val="nl-NL"/>
        </w:rPr>
        <w:t xml:space="preserve"> (NASDAQ: FTNT), </w:t>
      </w:r>
      <w:r w:rsidR="00912002" w:rsidRPr="00D262DF">
        <w:rPr>
          <w:rFonts w:ascii="Arial" w:eastAsia="Times New Roman" w:hAnsi="Arial" w:cs="Arial"/>
          <w:sz w:val="20"/>
          <w:szCs w:val="20"/>
          <w:shd w:val="clear" w:color="auto" w:fill="FFFFFF"/>
          <w:lang w:val="nl-NL"/>
        </w:rPr>
        <w:t xml:space="preserve">wereldwijd leider in uitgebreide, geïntegreerde en geautomatiseerde </w:t>
      </w:r>
      <w:r w:rsidR="00BD4CDF">
        <w:rPr>
          <w:rFonts w:ascii="Arial" w:eastAsia="Times New Roman" w:hAnsi="Arial" w:cs="Arial"/>
          <w:sz w:val="20"/>
          <w:szCs w:val="20"/>
          <w:shd w:val="clear" w:color="auto" w:fill="FFFFFF"/>
          <w:lang w:val="nl-NL"/>
        </w:rPr>
        <w:t xml:space="preserve">oplossingen voor </w:t>
      </w:r>
      <w:r w:rsidR="00912002" w:rsidRPr="00D262DF">
        <w:rPr>
          <w:rFonts w:ascii="Arial" w:eastAsia="Times New Roman" w:hAnsi="Arial" w:cs="Arial"/>
          <w:sz w:val="20"/>
          <w:szCs w:val="20"/>
          <w:shd w:val="clear" w:color="auto" w:fill="FFFFFF"/>
          <w:lang w:val="nl-NL"/>
        </w:rPr>
        <w:t xml:space="preserve">cyberbeveiliging, </w:t>
      </w:r>
      <w:r>
        <w:rPr>
          <w:rFonts w:ascii="Arial" w:eastAsia="Times New Roman" w:hAnsi="Arial" w:cs="Arial"/>
          <w:sz w:val="20"/>
          <w:szCs w:val="20"/>
          <w:shd w:val="clear" w:color="auto" w:fill="FFFFFF"/>
          <w:lang w:val="nl-NL"/>
        </w:rPr>
        <w:t>werkt samen met</w:t>
      </w:r>
      <w:r w:rsidRPr="000D517B">
        <w:rPr>
          <w:rFonts w:ascii="Arial" w:eastAsia="Times New Roman" w:hAnsi="Arial" w:cs="Arial"/>
          <w:sz w:val="20"/>
          <w:szCs w:val="20"/>
          <w:shd w:val="clear" w:color="auto" w:fill="FFFFFF"/>
          <w:lang w:val="nl-NL"/>
        </w:rPr>
        <w:t xml:space="preserve"> </w:t>
      </w:r>
      <w:hyperlink r:id="rId8" w:history="1">
        <w:r w:rsidRPr="00D262DF">
          <w:rPr>
            <w:rFonts w:ascii="Arial" w:eastAsia="Times New Roman" w:hAnsi="Arial" w:cs="Arial"/>
            <w:color w:val="0000FF"/>
            <w:sz w:val="20"/>
            <w:szCs w:val="20"/>
            <w:u w:val="single"/>
            <w:shd w:val="clear" w:color="auto" w:fill="FFFFFF"/>
            <w:lang w:val="nl-NL" w:bidi="he-IL"/>
          </w:rPr>
          <w:t>Renesas Electronics</w:t>
        </w:r>
      </w:hyperlink>
      <w:r w:rsidRPr="000D517B">
        <w:rPr>
          <w:rFonts w:ascii="Arial" w:eastAsia="Times New Roman" w:hAnsi="Arial" w:cs="Arial"/>
          <w:sz w:val="20"/>
          <w:szCs w:val="20"/>
          <w:shd w:val="clear" w:color="auto" w:fill="FFFFFF"/>
          <w:lang w:val="nl-NL"/>
        </w:rPr>
        <w:t xml:space="preserve"> aan een oplossing voor de belangrijkste </w:t>
      </w:r>
      <w:r>
        <w:rPr>
          <w:rFonts w:ascii="Arial" w:eastAsia="Times New Roman" w:hAnsi="Arial" w:cs="Arial"/>
          <w:sz w:val="20"/>
          <w:szCs w:val="20"/>
          <w:shd w:val="clear" w:color="auto" w:fill="FFFFFF"/>
          <w:lang w:val="nl-NL"/>
        </w:rPr>
        <w:t xml:space="preserve">netwerk </w:t>
      </w:r>
      <w:r w:rsidRPr="000D517B">
        <w:rPr>
          <w:rFonts w:ascii="Arial" w:eastAsia="Times New Roman" w:hAnsi="Arial" w:cs="Arial"/>
          <w:sz w:val="20"/>
          <w:szCs w:val="20"/>
          <w:shd w:val="clear" w:color="auto" w:fill="FFFFFF"/>
          <w:lang w:val="nl-NL"/>
        </w:rPr>
        <w:t>beveiligingsrisico’s van connected cars</w:t>
      </w:r>
      <w:r>
        <w:rPr>
          <w:rFonts w:ascii="Arial" w:eastAsia="Times New Roman" w:hAnsi="Arial" w:cs="Arial"/>
          <w:sz w:val="20"/>
          <w:szCs w:val="20"/>
          <w:shd w:val="clear" w:color="auto" w:fill="FFFFFF"/>
          <w:lang w:val="nl-NL"/>
        </w:rPr>
        <w:t xml:space="preserve">. </w:t>
      </w:r>
      <w:r w:rsidR="00D03B06">
        <w:rPr>
          <w:rFonts w:ascii="Arial" w:eastAsia="Times New Roman" w:hAnsi="Arial" w:cs="Arial"/>
          <w:sz w:val="20"/>
          <w:szCs w:val="20"/>
          <w:shd w:val="clear" w:color="auto" w:fill="FFFFFF"/>
          <w:lang w:val="nl-NL"/>
        </w:rPr>
        <w:t xml:space="preserve">De beide bedrijven lanceren een prototype, dat </w:t>
      </w:r>
      <w:r w:rsidRPr="000D517B">
        <w:rPr>
          <w:rFonts w:ascii="Arial" w:eastAsia="Times New Roman" w:hAnsi="Arial" w:cs="Arial"/>
          <w:sz w:val="20"/>
          <w:szCs w:val="20"/>
          <w:shd w:val="clear" w:color="auto" w:fill="FFFFFF"/>
          <w:lang w:val="nl-NL"/>
        </w:rPr>
        <w:t>laat zien hoe Fortinet FortiOS, het besturingssysteem voor de beveiliging, kan worden geïntegreerd met de R-Car H3 system-on-chip (SoC) van Renesas voor het beschermen van netwerkdomeinen, cloud-diensten en applicaties.</w:t>
      </w:r>
    </w:p>
    <w:p w14:paraId="376B5FB4" w14:textId="77777777" w:rsidR="000D517B" w:rsidRDefault="000D517B" w:rsidP="000D517B">
      <w:pPr>
        <w:rPr>
          <w:rFonts w:ascii="Arial" w:eastAsia="Times New Roman" w:hAnsi="Arial" w:cs="Arial"/>
          <w:sz w:val="20"/>
          <w:szCs w:val="20"/>
          <w:shd w:val="clear" w:color="auto" w:fill="FFFFFF"/>
          <w:lang w:val="nl-NL"/>
        </w:rPr>
      </w:pPr>
    </w:p>
    <w:p w14:paraId="16DE5A34" w14:textId="643148B8" w:rsidR="000D517B" w:rsidRDefault="000D517B" w:rsidP="000D517B">
      <w:pPr>
        <w:rPr>
          <w:rFonts w:ascii="Arial" w:eastAsia="Times New Roman" w:hAnsi="Arial" w:cs="Arial"/>
          <w:sz w:val="20"/>
          <w:szCs w:val="20"/>
          <w:shd w:val="clear" w:color="auto" w:fill="FFFFFF"/>
          <w:lang w:val="nl-NL" w:bidi="he-IL"/>
        </w:rPr>
      </w:pPr>
      <w:r>
        <w:rPr>
          <w:rFonts w:ascii="Arial" w:eastAsia="Times New Roman" w:hAnsi="Arial" w:cs="Arial"/>
          <w:sz w:val="20"/>
          <w:szCs w:val="20"/>
          <w:shd w:val="clear" w:color="auto" w:fill="FFFFFF"/>
          <w:lang w:val="nl-NL"/>
        </w:rPr>
        <w:t>Een</w:t>
      </w:r>
      <w:r w:rsidRPr="00D262DF">
        <w:rPr>
          <w:rFonts w:ascii="Arial" w:eastAsia="Times New Roman" w:hAnsi="Arial" w:cs="Arial"/>
          <w:sz w:val="20"/>
          <w:szCs w:val="20"/>
          <w:shd w:val="clear" w:color="auto" w:fill="FFFFFF"/>
          <w:lang w:val="nl-NL"/>
        </w:rPr>
        <w:t xml:space="preserve"> demonstr</w:t>
      </w:r>
      <w:r>
        <w:rPr>
          <w:rFonts w:ascii="Arial" w:eastAsia="Times New Roman" w:hAnsi="Arial" w:cs="Arial"/>
          <w:sz w:val="20"/>
          <w:szCs w:val="20"/>
          <w:shd w:val="clear" w:color="auto" w:fill="FFFFFF"/>
          <w:lang w:val="nl-NL"/>
        </w:rPr>
        <w:t xml:space="preserve">atie van de oplossing vindt plaats op </w:t>
      </w:r>
      <w:hyperlink r:id="rId9" w:history="1">
        <w:r w:rsidRPr="00D262DF">
          <w:rPr>
            <w:rStyle w:val="Hyperlink"/>
            <w:rFonts w:ascii="Arial" w:eastAsia="Times New Roman" w:hAnsi="Arial" w:cs="Arial"/>
            <w:sz w:val="20"/>
            <w:szCs w:val="20"/>
            <w:shd w:val="clear" w:color="auto" w:fill="FFFFFF"/>
            <w:lang w:val="nl-NL"/>
          </w:rPr>
          <w:t>CES 2018</w:t>
        </w:r>
      </w:hyperlink>
      <w:r w:rsidRPr="000D517B">
        <w:rPr>
          <w:rFonts w:ascii="Arial" w:eastAsia="Times New Roman" w:hAnsi="Arial" w:cs="Arial"/>
          <w:color w:val="000000" w:themeColor="text1"/>
          <w:sz w:val="20"/>
          <w:szCs w:val="20"/>
          <w:shd w:val="clear" w:color="auto" w:fill="FFFFFF"/>
          <w:lang w:val="nl-NL"/>
        </w:rPr>
        <w:t xml:space="preserve"> </w:t>
      </w:r>
      <w:r w:rsidR="00D03B06">
        <w:rPr>
          <w:rFonts w:ascii="Arial" w:eastAsia="Times New Roman" w:hAnsi="Arial" w:cs="Arial"/>
          <w:color w:val="000000" w:themeColor="text1"/>
          <w:sz w:val="20"/>
          <w:szCs w:val="20"/>
          <w:shd w:val="clear" w:color="auto" w:fill="FFFFFF"/>
          <w:lang w:val="nl-NL"/>
        </w:rPr>
        <w:t xml:space="preserve"> tijdens de Renesas </w:t>
      </w:r>
      <w:r w:rsidRPr="000D517B">
        <w:rPr>
          <w:rFonts w:ascii="Arial" w:eastAsia="Times New Roman" w:hAnsi="Arial" w:cs="Arial"/>
          <w:color w:val="000000" w:themeColor="text1"/>
          <w:sz w:val="20"/>
          <w:szCs w:val="20"/>
          <w:shd w:val="clear" w:color="auto" w:fill="FFFFFF"/>
          <w:lang w:val="nl-NL"/>
        </w:rPr>
        <w:t>Advanced &amp; Autonomous Test Track en Future Ready Solutions Showcase</w:t>
      </w:r>
      <w:r>
        <w:rPr>
          <w:rFonts w:ascii="Arial" w:eastAsia="Times New Roman" w:hAnsi="Arial" w:cs="Arial"/>
          <w:color w:val="000000" w:themeColor="text1"/>
          <w:sz w:val="20"/>
          <w:szCs w:val="20"/>
          <w:shd w:val="clear" w:color="auto" w:fill="FFFFFF"/>
          <w:lang w:val="nl-NL"/>
        </w:rPr>
        <w:t xml:space="preserve"> (</w:t>
      </w:r>
      <w:r w:rsidRPr="00D262DF">
        <w:rPr>
          <w:rFonts w:ascii="Arial" w:eastAsia="Times New Roman" w:hAnsi="Arial" w:cs="Arial"/>
          <w:color w:val="000000" w:themeColor="text1"/>
          <w:sz w:val="20"/>
          <w:szCs w:val="20"/>
          <w:shd w:val="clear" w:color="auto" w:fill="FFFFFF"/>
          <w:lang w:val="nl-NL"/>
        </w:rPr>
        <w:t>9 t/m 12 januari in Las Vegas, Nevada.</w:t>
      </w:r>
      <w:r>
        <w:rPr>
          <w:rFonts w:ascii="Arial" w:eastAsia="Times New Roman" w:hAnsi="Arial" w:cs="Arial"/>
          <w:color w:val="000000" w:themeColor="text1"/>
          <w:sz w:val="20"/>
          <w:szCs w:val="20"/>
          <w:shd w:val="clear" w:color="auto" w:fill="FFFFFF"/>
          <w:lang w:val="nl-NL"/>
        </w:rPr>
        <w:t xml:space="preserve">) </w:t>
      </w:r>
      <w:r w:rsidRPr="00D262DF">
        <w:rPr>
          <w:rFonts w:ascii="Arial" w:eastAsia="Times New Roman" w:hAnsi="Arial" w:cs="Arial"/>
          <w:sz w:val="20"/>
          <w:szCs w:val="20"/>
          <w:shd w:val="clear" w:color="auto" w:fill="FFFFFF"/>
          <w:lang w:val="nl-NL" w:bidi="he-IL"/>
        </w:rPr>
        <w:t xml:space="preserve">Fortinet en Renesas </w:t>
      </w:r>
      <w:r>
        <w:rPr>
          <w:rFonts w:ascii="Arial" w:eastAsia="Times New Roman" w:hAnsi="Arial" w:cs="Arial"/>
          <w:sz w:val="20"/>
          <w:szCs w:val="20"/>
          <w:shd w:val="clear" w:color="auto" w:fill="FFFFFF"/>
          <w:lang w:val="nl-NL" w:bidi="he-IL"/>
        </w:rPr>
        <w:t xml:space="preserve">zullen tijdens de CES cyberaanvallen op een prototype van een connected car simuleren, zoals pogingen om een </w:t>
      </w:r>
      <w:r w:rsidRPr="00D262DF">
        <w:rPr>
          <w:rFonts w:ascii="Arial" w:eastAsia="Times New Roman" w:hAnsi="Arial" w:cs="Arial"/>
          <w:sz w:val="20"/>
          <w:szCs w:val="20"/>
          <w:shd w:val="clear" w:color="auto" w:fill="FFFFFF"/>
          <w:lang w:val="nl-NL" w:bidi="he-IL"/>
        </w:rPr>
        <w:t xml:space="preserve">intrusion prevention system (IPS) </w:t>
      </w:r>
      <w:r>
        <w:rPr>
          <w:rFonts w:ascii="Arial" w:eastAsia="Times New Roman" w:hAnsi="Arial" w:cs="Arial"/>
          <w:sz w:val="20"/>
          <w:szCs w:val="20"/>
          <w:shd w:val="clear" w:color="auto" w:fill="FFFFFF"/>
          <w:lang w:val="nl-NL" w:bidi="he-IL"/>
        </w:rPr>
        <w:t xml:space="preserve">onklaar te maken </w:t>
      </w:r>
      <w:r w:rsidRPr="00D262DF">
        <w:rPr>
          <w:rFonts w:ascii="Arial" w:eastAsia="Times New Roman" w:hAnsi="Arial" w:cs="Arial"/>
          <w:sz w:val="20"/>
          <w:szCs w:val="20"/>
          <w:shd w:val="clear" w:color="auto" w:fill="FFFFFF"/>
          <w:lang w:val="nl-NL" w:bidi="he-IL"/>
        </w:rPr>
        <w:t>en een DDoS (distributed denial of service)-aanval</w:t>
      </w:r>
      <w:r>
        <w:rPr>
          <w:rFonts w:ascii="Arial" w:eastAsia="Times New Roman" w:hAnsi="Arial" w:cs="Arial"/>
          <w:sz w:val="20"/>
          <w:szCs w:val="20"/>
          <w:shd w:val="clear" w:color="auto" w:fill="FFFFFF"/>
          <w:lang w:val="nl-NL" w:bidi="he-IL"/>
        </w:rPr>
        <w:t xml:space="preserve"> uit te voeren. </w:t>
      </w:r>
      <w:r w:rsidRPr="00D262DF">
        <w:rPr>
          <w:rFonts w:ascii="Arial" w:eastAsia="Times New Roman" w:hAnsi="Arial" w:cs="Arial"/>
          <w:sz w:val="20"/>
          <w:szCs w:val="20"/>
          <w:shd w:val="clear" w:color="auto" w:fill="FFFFFF"/>
          <w:lang w:val="nl-NL" w:bidi="he-IL"/>
        </w:rPr>
        <w:t xml:space="preserve">Het doel is om te laten zien hoe effectief deze geautomatiseerde en geïntegreerde beveiligingsoplossing bestuurders beschermt tegen hackers die de controle over hun voertuig of applicaties </w:t>
      </w:r>
      <w:r>
        <w:rPr>
          <w:rFonts w:ascii="Arial" w:eastAsia="Times New Roman" w:hAnsi="Arial" w:cs="Arial"/>
          <w:sz w:val="20"/>
          <w:szCs w:val="20"/>
          <w:shd w:val="clear" w:color="auto" w:fill="FFFFFF"/>
          <w:lang w:val="nl-NL" w:bidi="he-IL"/>
        </w:rPr>
        <w:t>willen overnemen.</w:t>
      </w:r>
    </w:p>
    <w:p w14:paraId="71E95266" w14:textId="1F0AFF67" w:rsidR="000D517B" w:rsidRDefault="000D517B" w:rsidP="000D517B">
      <w:pPr>
        <w:rPr>
          <w:rFonts w:ascii="Arial" w:eastAsia="Times New Roman" w:hAnsi="Arial" w:cs="Arial"/>
          <w:color w:val="000000" w:themeColor="text1"/>
          <w:sz w:val="20"/>
          <w:szCs w:val="20"/>
          <w:shd w:val="clear" w:color="auto" w:fill="FFFFFF"/>
          <w:lang w:val="nl-NL"/>
        </w:rPr>
      </w:pPr>
    </w:p>
    <w:p w14:paraId="641E8868" w14:textId="77777777" w:rsidR="000D517B" w:rsidRPr="00D262DF" w:rsidRDefault="000D517B" w:rsidP="000D517B">
      <w:pPr>
        <w:rPr>
          <w:rFonts w:ascii="Arial" w:eastAsia="Times New Roman" w:hAnsi="Arial" w:cs="Arial"/>
          <w:color w:val="000000" w:themeColor="text1"/>
          <w:sz w:val="20"/>
          <w:szCs w:val="20"/>
          <w:shd w:val="clear" w:color="auto" w:fill="FFFFFF"/>
          <w:lang w:val="nl-NL"/>
        </w:rPr>
      </w:pPr>
      <w:r w:rsidRPr="00D262DF">
        <w:rPr>
          <w:rFonts w:ascii="Arial" w:eastAsia="Times New Roman" w:hAnsi="Arial" w:cs="Arial"/>
          <w:color w:val="000000" w:themeColor="text1"/>
          <w:sz w:val="20"/>
          <w:szCs w:val="20"/>
          <w:shd w:val="clear" w:color="auto" w:fill="FFFFFF"/>
          <w:lang w:val="nl-NL"/>
        </w:rPr>
        <w:t xml:space="preserve">Fortinet en Renesas zullen tijdens CES laten zien hoe de </w:t>
      </w:r>
      <w:r>
        <w:rPr>
          <w:rFonts w:ascii="Arial" w:eastAsia="Times New Roman" w:hAnsi="Arial" w:cs="Arial"/>
          <w:color w:val="000000" w:themeColor="text1"/>
          <w:sz w:val="20"/>
          <w:szCs w:val="20"/>
          <w:shd w:val="clear" w:color="auto" w:fill="FFFFFF"/>
          <w:lang w:val="nl-NL"/>
        </w:rPr>
        <w:t xml:space="preserve">integratie van de </w:t>
      </w:r>
      <w:r w:rsidRPr="00D262DF">
        <w:rPr>
          <w:rFonts w:ascii="Arial" w:eastAsia="Times New Roman" w:hAnsi="Arial" w:cs="Arial"/>
          <w:color w:val="000000" w:themeColor="text1"/>
          <w:sz w:val="20"/>
          <w:szCs w:val="20"/>
          <w:shd w:val="clear" w:color="auto" w:fill="FFFFFF"/>
          <w:lang w:val="nl-NL"/>
        </w:rPr>
        <w:t xml:space="preserve">Fortinet Security Fabric-technologie met de R-Car H3 SoC </w:t>
      </w:r>
      <w:r>
        <w:rPr>
          <w:rFonts w:ascii="Arial" w:eastAsia="Times New Roman" w:hAnsi="Arial" w:cs="Arial"/>
          <w:color w:val="000000" w:themeColor="text1"/>
          <w:sz w:val="20"/>
          <w:szCs w:val="20"/>
          <w:shd w:val="clear" w:color="auto" w:fill="FFFFFF"/>
          <w:lang w:val="nl-NL"/>
        </w:rPr>
        <w:t xml:space="preserve">het mogelijk maakt om beveiligingsregels te beheren en toe te passen en </w:t>
      </w:r>
      <w:r w:rsidRPr="00D262DF">
        <w:rPr>
          <w:rFonts w:ascii="Arial" w:eastAsia="Times New Roman" w:hAnsi="Arial" w:cs="Arial"/>
          <w:color w:val="000000" w:themeColor="text1"/>
          <w:sz w:val="20"/>
          <w:szCs w:val="20"/>
          <w:shd w:val="clear" w:color="auto" w:fill="FFFFFF"/>
          <w:lang w:val="nl-NL"/>
        </w:rPr>
        <w:t>geautomatiseerde beveiliging biedt van de aandrijvings- en communicatie</w:t>
      </w:r>
      <w:r>
        <w:rPr>
          <w:rFonts w:ascii="Arial" w:eastAsia="Times New Roman" w:hAnsi="Arial" w:cs="Arial"/>
          <w:color w:val="000000" w:themeColor="text1"/>
          <w:sz w:val="20"/>
          <w:szCs w:val="20"/>
          <w:shd w:val="clear" w:color="auto" w:fill="FFFFFF"/>
          <w:lang w:val="nl-NL"/>
        </w:rPr>
        <w:t xml:space="preserve">componenten van het </w:t>
      </w:r>
      <w:r w:rsidRPr="00D262DF">
        <w:rPr>
          <w:rFonts w:ascii="Arial" w:eastAsia="Times New Roman" w:hAnsi="Arial" w:cs="Arial"/>
          <w:color w:val="000000" w:themeColor="text1"/>
          <w:sz w:val="20"/>
          <w:szCs w:val="20"/>
          <w:shd w:val="clear" w:color="auto" w:fill="FFFFFF"/>
          <w:lang w:val="nl-NL"/>
        </w:rPr>
        <w:t>voertuig</w:t>
      </w:r>
      <w:r>
        <w:rPr>
          <w:rFonts w:ascii="Arial" w:eastAsia="Times New Roman" w:hAnsi="Arial" w:cs="Arial"/>
          <w:color w:val="000000" w:themeColor="text1"/>
          <w:sz w:val="20"/>
          <w:szCs w:val="20"/>
          <w:shd w:val="clear" w:color="auto" w:fill="FFFFFF"/>
          <w:lang w:val="nl-NL"/>
        </w:rPr>
        <w:t xml:space="preserve">. Dat geldt onder meer voor de </w:t>
      </w:r>
      <w:r w:rsidRPr="00D262DF">
        <w:rPr>
          <w:rFonts w:ascii="Arial" w:eastAsia="Times New Roman" w:hAnsi="Arial" w:cs="Arial"/>
          <w:color w:val="000000" w:themeColor="text1"/>
          <w:sz w:val="20"/>
          <w:szCs w:val="20"/>
          <w:shd w:val="clear" w:color="auto" w:fill="FFFFFF"/>
          <w:lang w:val="nl-NL"/>
        </w:rPr>
        <w:t xml:space="preserve">LTE-module, de module voor de communicatie tussen voertuigen, het draadloze access point en de module voor motorbesturing. </w:t>
      </w:r>
      <w:r>
        <w:rPr>
          <w:rFonts w:ascii="Arial" w:eastAsia="Times New Roman" w:hAnsi="Arial" w:cs="Arial"/>
          <w:color w:val="000000" w:themeColor="text1"/>
          <w:sz w:val="20"/>
          <w:szCs w:val="20"/>
          <w:shd w:val="clear" w:color="auto" w:fill="FFFFFF"/>
          <w:lang w:val="nl-NL"/>
        </w:rPr>
        <w:t xml:space="preserve">Gebruikmakend van de </w:t>
      </w:r>
      <w:r w:rsidRPr="00D262DF">
        <w:rPr>
          <w:rFonts w:ascii="Arial" w:eastAsia="Times New Roman" w:hAnsi="Arial" w:cs="Arial"/>
          <w:color w:val="000000" w:themeColor="text1"/>
          <w:sz w:val="20"/>
          <w:szCs w:val="20"/>
          <w:shd w:val="clear" w:color="auto" w:fill="FFFFFF"/>
          <w:lang w:val="nl-NL"/>
        </w:rPr>
        <w:t xml:space="preserve">beveiligingsfuncties op de chip van de </w:t>
      </w:r>
      <w:r w:rsidRPr="00D262DF">
        <w:rPr>
          <w:rFonts w:ascii="Arial" w:hAnsi="Arial" w:cs="Arial"/>
          <w:sz w:val="20"/>
          <w:szCs w:val="20"/>
          <w:shd w:val="clear" w:color="auto" w:fill="FFFFFF"/>
          <w:lang w:val="nl-NL"/>
        </w:rPr>
        <w:t>Renesas R-Car H3 beschermt Fortinet het communicatieverkeer en past het beveiligingsregels toe om de toegang tussen bepaalde domeinen in te perken</w:t>
      </w:r>
      <w:r>
        <w:rPr>
          <w:rFonts w:ascii="Arial" w:hAnsi="Arial" w:cs="Arial"/>
          <w:sz w:val="20"/>
          <w:szCs w:val="20"/>
          <w:shd w:val="clear" w:color="auto" w:fill="FFFFFF"/>
          <w:lang w:val="nl-NL"/>
        </w:rPr>
        <w:t xml:space="preserve"> om grip te krijgen op </w:t>
      </w:r>
      <w:r w:rsidRPr="00D262DF">
        <w:rPr>
          <w:rFonts w:ascii="Arial" w:hAnsi="Arial" w:cs="Arial"/>
          <w:sz w:val="20"/>
          <w:szCs w:val="20"/>
          <w:shd w:val="clear" w:color="auto" w:fill="FFFFFF"/>
          <w:lang w:val="nl-NL"/>
        </w:rPr>
        <w:t xml:space="preserve">potentiële cyberbedreigingen. </w:t>
      </w:r>
      <w:r>
        <w:rPr>
          <w:rFonts w:ascii="Arial" w:hAnsi="Arial" w:cs="Arial"/>
          <w:sz w:val="20"/>
          <w:szCs w:val="20"/>
          <w:shd w:val="clear" w:color="auto" w:fill="FFFFFF"/>
          <w:lang w:val="nl-NL"/>
        </w:rPr>
        <w:t xml:space="preserve">Fortinet en Renesas laten aan de hand van </w:t>
      </w:r>
      <w:r w:rsidRPr="00D262DF">
        <w:rPr>
          <w:rFonts w:ascii="Arial" w:hAnsi="Arial" w:cs="Arial"/>
          <w:sz w:val="20"/>
          <w:szCs w:val="20"/>
          <w:shd w:val="clear" w:color="auto" w:fill="FFFFFF"/>
          <w:lang w:val="nl-NL"/>
        </w:rPr>
        <w:t xml:space="preserve">simulaties </w:t>
      </w:r>
      <w:r>
        <w:rPr>
          <w:rFonts w:ascii="Arial" w:hAnsi="Arial" w:cs="Arial"/>
          <w:sz w:val="20"/>
          <w:szCs w:val="20"/>
          <w:shd w:val="clear" w:color="auto" w:fill="FFFFFF"/>
          <w:lang w:val="nl-NL"/>
        </w:rPr>
        <w:t xml:space="preserve">van </w:t>
      </w:r>
      <w:r w:rsidRPr="00D262DF">
        <w:rPr>
          <w:rFonts w:ascii="Arial" w:hAnsi="Arial" w:cs="Arial"/>
          <w:sz w:val="20"/>
          <w:szCs w:val="20"/>
          <w:shd w:val="clear" w:color="auto" w:fill="FFFFFF"/>
          <w:lang w:val="nl-NL"/>
        </w:rPr>
        <w:t xml:space="preserve">pogingen tot het hacken van het </w:t>
      </w:r>
      <w:r w:rsidRPr="00D262DF">
        <w:rPr>
          <w:rFonts w:ascii="Arial" w:eastAsia="Times New Roman" w:hAnsi="Arial" w:cs="Arial"/>
          <w:sz w:val="20"/>
          <w:szCs w:val="20"/>
          <w:shd w:val="clear" w:color="auto" w:fill="FFFFFF"/>
          <w:lang w:val="nl-NL" w:bidi="he-IL"/>
        </w:rPr>
        <w:t>intrusion prevention system (IPS)</w:t>
      </w:r>
      <w:r w:rsidRPr="00D262DF">
        <w:rPr>
          <w:rFonts w:ascii="Arial" w:hAnsi="Arial" w:cs="Arial"/>
          <w:sz w:val="20"/>
          <w:szCs w:val="20"/>
          <w:shd w:val="clear" w:color="auto" w:fill="FFFFFF"/>
          <w:lang w:val="nl-NL"/>
        </w:rPr>
        <w:t xml:space="preserve"> en DDoS-aanvallen zien hoe het </w:t>
      </w:r>
      <w:r w:rsidRPr="00D262DF">
        <w:rPr>
          <w:rFonts w:ascii="Arial" w:eastAsia="Times New Roman" w:hAnsi="Arial" w:cs="Arial"/>
          <w:color w:val="000000" w:themeColor="text1"/>
          <w:sz w:val="20"/>
          <w:szCs w:val="20"/>
          <w:shd w:val="clear" w:color="auto" w:fill="FFFFFF"/>
          <w:lang w:val="nl-NL"/>
        </w:rPr>
        <w:t>FortiOS</w:t>
      </w:r>
      <w:r>
        <w:rPr>
          <w:rFonts w:ascii="Arial" w:eastAsia="Times New Roman" w:hAnsi="Arial" w:cs="Arial"/>
          <w:color w:val="000000" w:themeColor="text1"/>
          <w:sz w:val="20"/>
          <w:szCs w:val="20"/>
          <w:shd w:val="clear" w:color="auto" w:fill="FFFFFF"/>
          <w:lang w:val="nl-NL"/>
        </w:rPr>
        <w:t xml:space="preserve"> automatische beveiliging biedt van</w:t>
      </w:r>
      <w:r w:rsidRPr="00D262DF">
        <w:rPr>
          <w:rFonts w:ascii="Arial" w:eastAsia="Times New Roman" w:hAnsi="Arial" w:cs="Arial"/>
          <w:color w:val="000000" w:themeColor="text1"/>
          <w:sz w:val="20"/>
          <w:szCs w:val="20"/>
          <w:shd w:val="clear" w:color="auto" w:fill="FFFFFF"/>
          <w:lang w:val="nl-NL"/>
        </w:rPr>
        <w:t xml:space="preserve"> de data die van een publieke cloud-dienst naar het entertainmentsysteem binnen de auto wordt overgedragen.</w:t>
      </w:r>
    </w:p>
    <w:p w14:paraId="26B03885" w14:textId="77777777" w:rsidR="000D517B" w:rsidRDefault="000D517B" w:rsidP="000D517B">
      <w:pPr>
        <w:rPr>
          <w:rFonts w:ascii="Arial" w:eastAsia="Times New Roman" w:hAnsi="Arial" w:cs="Arial"/>
          <w:sz w:val="20"/>
          <w:szCs w:val="20"/>
          <w:shd w:val="clear" w:color="auto" w:fill="FFFFFF"/>
          <w:lang w:val="nl-NL"/>
        </w:rPr>
      </w:pPr>
    </w:p>
    <w:p w14:paraId="1D19DA19" w14:textId="32594B73" w:rsidR="000D517B" w:rsidRDefault="000D517B" w:rsidP="000D517B">
      <w:pPr>
        <w:rPr>
          <w:rFonts w:ascii="Arial" w:eastAsia="Times New Roman" w:hAnsi="Arial" w:cs="Arial"/>
          <w:sz w:val="20"/>
          <w:szCs w:val="20"/>
          <w:shd w:val="clear" w:color="auto" w:fill="FFFFFF"/>
          <w:lang w:val="nl-NL"/>
        </w:rPr>
      </w:pPr>
      <w:r w:rsidRPr="000D517B">
        <w:rPr>
          <w:rFonts w:ascii="Arial" w:eastAsia="Times New Roman" w:hAnsi="Arial" w:cs="Arial"/>
          <w:sz w:val="20"/>
          <w:szCs w:val="20"/>
          <w:shd w:val="clear" w:color="auto" w:fill="FFFFFF"/>
          <w:lang w:val="nl-NL"/>
        </w:rPr>
        <w:t>Recente incidenten wijzen op de prangende noodzaak van geïntegreerde beveiliging voor de steeds geavanceerdere autonetwerken. Voorbeelden zijn de hack van de 2015 Jeep Cherokee, waarbij een groep hackers erin slaagde om via een draadloze verbinding in te breken in het voertuigsysteem en de controle over essentiële functies over te nemen, en de meer recente hack van de CAN-bus van Tesla’s Model S, die het mogelijk maakte om op 19 kilometer afstand te knoeien met de remmen, deursloten en dashboardcomputer van het voertuig.</w:t>
      </w:r>
    </w:p>
    <w:p w14:paraId="78F4D4B6" w14:textId="77777777" w:rsidR="000D517B" w:rsidRDefault="000D517B" w:rsidP="00FB4495">
      <w:pPr>
        <w:rPr>
          <w:rFonts w:ascii="Arial" w:eastAsia="Times New Roman" w:hAnsi="Arial" w:cs="Arial"/>
          <w:sz w:val="20"/>
          <w:szCs w:val="20"/>
          <w:shd w:val="clear" w:color="auto" w:fill="FFFFFF"/>
          <w:lang w:val="nl-NL"/>
        </w:rPr>
      </w:pPr>
    </w:p>
    <w:p w14:paraId="54BC5AEB" w14:textId="3D1E95CB" w:rsidR="00B124D0" w:rsidRPr="00D262DF" w:rsidRDefault="00673B8D" w:rsidP="00D231F5">
      <w:pPr>
        <w:rPr>
          <w:rFonts w:ascii="Arial" w:hAnsi="Arial" w:cs="Arial"/>
          <w:b/>
          <w:sz w:val="20"/>
          <w:szCs w:val="20"/>
          <w:lang w:val="nl-NL"/>
        </w:rPr>
      </w:pPr>
      <w:r w:rsidRPr="00D262DF">
        <w:rPr>
          <w:rFonts w:ascii="Arial" w:hAnsi="Arial" w:cs="Arial"/>
          <w:b/>
          <w:sz w:val="20"/>
          <w:szCs w:val="20"/>
          <w:lang w:val="nl-NL"/>
        </w:rPr>
        <w:t>Geautomatiseerde beveiliging</w:t>
      </w:r>
      <w:r w:rsidR="00B124D0" w:rsidRPr="00D262DF">
        <w:rPr>
          <w:rFonts w:ascii="Arial" w:hAnsi="Arial" w:cs="Arial"/>
          <w:b/>
          <w:sz w:val="20"/>
          <w:szCs w:val="20"/>
          <w:lang w:val="nl-NL"/>
        </w:rPr>
        <w:t xml:space="preserve"> </w:t>
      </w:r>
    </w:p>
    <w:p w14:paraId="66DA8977" w14:textId="27795D28" w:rsidR="008F08DA" w:rsidRPr="00D262DF" w:rsidRDefault="00BD4CDF" w:rsidP="008F08DA">
      <w:pPr>
        <w:rPr>
          <w:rFonts w:ascii="Arial" w:eastAsia="Times New Roman" w:hAnsi="Arial" w:cs="Arial"/>
          <w:sz w:val="20"/>
          <w:szCs w:val="20"/>
          <w:shd w:val="clear" w:color="auto" w:fill="FFFFFF"/>
          <w:lang w:val="nl-NL"/>
        </w:rPr>
      </w:pPr>
      <w:r>
        <w:rPr>
          <w:rFonts w:ascii="Arial" w:eastAsia="Times New Roman" w:hAnsi="Arial" w:cs="Arial"/>
          <w:sz w:val="20"/>
          <w:szCs w:val="20"/>
          <w:shd w:val="clear" w:color="auto" w:fill="FFFFFF"/>
          <w:lang w:val="nl-NL"/>
        </w:rPr>
        <w:t xml:space="preserve">In 2025 zullen er volgens de prognoses </w:t>
      </w:r>
      <w:r w:rsidR="005D1A92" w:rsidRPr="00D262DF">
        <w:rPr>
          <w:rFonts w:ascii="Arial" w:eastAsia="Times New Roman" w:hAnsi="Arial" w:cs="Arial"/>
          <w:sz w:val="20"/>
          <w:szCs w:val="20"/>
          <w:shd w:val="clear" w:color="auto" w:fill="FFFFFF"/>
          <w:lang w:val="nl-NL"/>
        </w:rPr>
        <w:t xml:space="preserve">300 miljoen connected cars in gebruik zijn. </w:t>
      </w:r>
      <w:r w:rsidR="00673B8D" w:rsidRPr="00D262DF">
        <w:rPr>
          <w:rFonts w:ascii="Arial" w:eastAsia="Times New Roman" w:hAnsi="Arial" w:cs="Arial"/>
          <w:sz w:val="20"/>
          <w:szCs w:val="20"/>
          <w:shd w:val="clear" w:color="auto" w:fill="FFFFFF"/>
          <w:lang w:val="nl-NL"/>
        </w:rPr>
        <w:t>In 2016 bedroeg dit aantal nog 37 miljoen. De jaarlijk</w:t>
      </w:r>
      <w:r w:rsidR="005D1A92" w:rsidRPr="00D262DF">
        <w:rPr>
          <w:rFonts w:ascii="Arial" w:eastAsia="Times New Roman" w:hAnsi="Arial" w:cs="Arial"/>
          <w:sz w:val="20"/>
          <w:szCs w:val="20"/>
          <w:shd w:val="clear" w:color="auto" w:fill="FFFFFF"/>
          <w:lang w:val="nl-NL"/>
        </w:rPr>
        <w:t>se</w:t>
      </w:r>
      <w:r w:rsidR="00673B8D" w:rsidRPr="00D262DF">
        <w:rPr>
          <w:rFonts w:ascii="Arial" w:eastAsia="Times New Roman" w:hAnsi="Arial" w:cs="Arial"/>
          <w:sz w:val="20"/>
          <w:szCs w:val="20"/>
          <w:shd w:val="clear" w:color="auto" w:fill="FFFFFF"/>
          <w:lang w:val="nl-NL"/>
        </w:rPr>
        <w:t xml:space="preserve"> omzet voor apparatuur </w:t>
      </w:r>
      <w:r>
        <w:rPr>
          <w:rFonts w:ascii="Arial" w:eastAsia="Times New Roman" w:hAnsi="Arial" w:cs="Arial"/>
          <w:sz w:val="20"/>
          <w:szCs w:val="20"/>
          <w:shd w:val="clear" w:color="auto" w:fill="FFFFFF"/>
          <w:lang w:val="nl-NL"/>
        </w:rPr>
        <w:t xml:space="preserve">en diensten </w:t>
      </w:r>
      <w:r w:rsidR="00673B8D" w:rsidRPr="00D262DF">
        <w:rPr>
          <w:rFonts w:ascii="Arial" w:eastAsia="Times New Roman" w:hAnsi="Arial" w:cs="Arial"/>
          <w:sz w:val="20"/>
          <w:szCs w:val="20"/>
          <w:shd w:val="clear" w:color="auto" w:fill="FFFFFF"/>
          <w:lang w:val="nl-NL"/>
        </w:rPr>
        <w:t>voor connected cars zal naar verwachting boven de 250 miljard dollar uitkomen</w:t>
      </w:r>
      <w:r w:rsidR="00373236" w:rsidRPr="00D262DF">
        <w:rPr>
          <w:rFonts w:ascii="Arial" w:eastAsia="Times New Roman" w:hAnsi="Arial" w:cs="Arial"/>
          <w:sz w:val="20"/>
          <w:szCs w:val="20"/>
          <w:shd w:val="clear" w:color="auto" w:fill="FFFFFF"/>
          <w:lang w:val="nl-NL"/>
        </w:rPr>
        <w:t>.</w:t>
      </w:r>
      <w:r w:rsidR="00373236" w:rsidRPr="00D262DF">
        <w:rPr>
          <w:rStyle w:val="Eindnootmarkering"/>
          <w:rFonts w:ascii="Arial" w:eastAsia="Times New Roman" w:hAnsi="Arial" w:cs="Arial"/>
          <w:sz w:val="20"/>
          <w:szCs w:val="20"/>
          <w:shd w:val="clear" w:color="auto" w:fill="FFFFFF"/>
          <w:lang w:val="nl-NL"/>
        </w:rPr>
        <w:endnoteReference w:id="1"/>
      </w:r>
      <w:r w:rsidR="00FA6578" w:rsidRPr="00D262DF">
        <w:rPr>
          <w:rFonts w:ascii="Arial" w:eastAsia="Times New Roman" w:hAnsi="Arial" w:cs="Arial"/>
          <w:sz w:val="20"/>
          <w:szCs w:val="20"/>
          <w:shd w:val="clear" w:color="auto" w:fill="FEFEFE"/>
          <w:lang w:val="nl-NL"/>
        </w:rPr>
        <w:t xml:space="preserve"> </w:t>
      </w:r>
      <w:r w:rsidR="00673B8D" w:rsidRPr="00D262DF">
        <w:rPr>
          <w:rFonts w:ascii="Arial" w:eastAsia="Times New Roman" w:hAnsi="Arial" w:cs="Arial"/>
          <w:sz w:val="20"/>
          <w:szCs w:val="20"/>
          <w:shd w:val="clear" w:color="auto" w:fill="FFFFFF"/>
          <w:lang w:val="nl-NL"/>
        </w:rPr>
        <w:t xml:space="preserve">Belangrijke factoren die </w:t>
      </w:r>
      <w:r>
        <w:rPr>
          <w:rFonts w:ascii="Arial" w:eastAsia="Times New Roman" w:hAnsi="Arial" w:cs="Arial"/>
          <w:sz w:val="20"/>
          <w:szCs w:val="20"/>
          <w:shd w:val="clear" w:color="auto" w:fill="FFFFFF"/>
          <w:lang w:val="nl-NL"/>
        </w:rPr>
        <w:t xml:space="preserve">bijdragen aan de groei van </w:t>
      </w:r>
      <w:r w:rsidR="00673B8D" w:rsidRPr="00D262DF">
        <w:rPr>
          <w:rFonts w:ascii="Arial" w:eastAsia="Times New Roman" w:hAnsi="Arial" w:cs="Arial"/>
          <w:sz w:val="20"/>
          <w:szCs w:val="20"/>
          <w:shd w:val="clear" w:color="auto" w:fill="FFFFFF"/>
          <w:lang w:val="nl-NL"/>
        </w:rPr>
        <w:t>de wereldwijde markt voor connected cars</w:t>
      </w:r>
      <w:r>
        <w:rPr>
          <w:rFonts w:ascii="Arial" w:eastAsia="Times New Roman" w:hAnsi="Arial" w:cs="Arial"/>
          <w:sz w:val="20"/>
          <w:szCs w:val="20"/>
          <w:shd w:val="clear" w:color="auto" w:fill="FFFFFF"/>
          <w:lang w:val="nl-NL"/>
        </w:rPr>
        <w:t xml:space="preserve">, jagen tevens de vraag aan naar </w:t>
      </w:r>
      <w:r w:rsidR="00673B8D" w:rsidRPr="00D262DF">
        <w:rPr>
          <w:rFonts w:ascii="Arial" w:eastAsia="Times New Roman" w:hAnsi="Arial" w:cs="Arial"/>
          <w:sz w:val="20"/>
          <w:szCs w:val="20"/>
          <w:shd w:val="clear" w:color="auto" w:fill="FFFFFF"/>
          <w:lang w:val="nl-NL"/>
        </w:rPr>
        <w:t xml:space="preserve">zelfrijdende functionaliteit, datagestuurde </w:t>
      </w:r>
      <w:r w:rsidR="005D1A92" w:rsidRPr="00D262DF">
        <w:rPr>
          <w:rFonts w:ascii="Arial" w:eastAsia="Times New Roman" w:hAnsi="Arial" w:cs="Arial"/>
          <w:sz w:val="20"/>
          <w:szCs w:val="20"/>
          <w:shd w:val="clear" w:color="auto" w:fill="FFFFFF"/>
          <w:lang w:val="nl-NL"/>
        </w:rPr>
        <w:t xml:space="preserve">beslissingen </w:t>
      </w:r>
      <w:r w:rsidR="00673B8D" w:rsidRPr="00D262DF">
        <w:rPr>
          <w:rFonts w:ascii="Arial" w:eastAsia="Times New Roman" w:hAnsi="Arial" w:cs="Arial"/>
          <w:sz w:val="20"/>
          <w:szCs w:val="20"/>
          <w:shd w:val="clear" w:color="auto" w:fill="FFFFFF"/>
          <w:lang w:val="nl-NL"/>
        </w:rPr>
        <w:t>en connectiviteit</w:t>
      </w:r>
      <w:r w:rsidR="005D1A92" w:rsidRPr="00D262DF">
        <w:rPr>
          <w:rFonts w:ascii="Arial" w:eastAsia="Times New Roman" w:hAnsi="Arial" w:cs="Arial"/>
          <w:sz w:val="20"/>
          <w:szCs w:val="20"/>
          <w:shd w:val="clear" w:color="auto" w:fill="FFFFFF"/>
          <w:lang w:val="nl-NL"/>
        </w:rPr>
        <w:t xml:space="preserve"> </w:t>
      </w:r>
      <w:r w:rsidR="00673B8D" w:rsidRPr="00D262DF">
        <w:rPr>
          <w:rFonts w:ascii="Arial" w:eastAsia="Times New Roman" w:hAnsi="Arial" w:cs="Arial"/>
          <w:sz w:val="20"/>
          <w:szCs w:val="20"/>
          <w:shd w:val="clear" w:color="auto" w:fill="FFFFFF"/>
          <w:lang w:val="nl-NL"/>
        </w:rPr>
        <w:t>binnen het voertuig, zoals toegang tot smartphone-functies, het on demand afspelen van muziek, internetverbindingen en infotainment.</w:t>
      </w:r>
      <w:r w:rsidR="006F6FC8" w:rsidRPr="00D262DF">
        <w:rPr>
          <w:rFonts w:ascii="Arial" w:eastAsia="Times New Roman" w:hAnsi="Arial" w:cs="Arial"/>
          <w:sz w:val="20"/>
          <w:szCs w:val="20"/>
          <w:lang w:val="nl-NL"/>
        </w:rPr>
        <w:br/>
      </w:r>
    </w:p>
    <w:p w14:paraId="333A3CDA" w14:textId="31DE23CF" w:rsidR="00FA6578" w:rsidRPr="00D262DF" w:rsidRDefault="003B1357" w:rsidP="008F08DA">
      <w:pPr>
        <w:rPr>
          <w:rFonts w:ascii="Arial" w:hAnsi="Arial" w:cs="Arial"/>
          <w:sz w:val="20"/>
          <w:szCs w:val="20"/>
          <w:lang w:val="nl-NL"/>
        </w:rPr>
      </w:pPr>
      <w:r w:rsidRPr="00D262DF">
        <w:rPr>
          <w:rFonts w:ascii="Arial" w:hAnsi="Arial" w:cs="Arial"/>
          <w:sz w:val="20"/>
          <w:szCs w:val="20"/>
          <w:lang w:val="nl-NL"/>
        </w:rPr>
        <w:t xml:space="preserve">Een </w:t>
      </w:r>
      <w:r w:rsidR="006F6FC8" w:rsidRPr="00D262DF">
        <w:rPr>
          <w:rFonts w:ascii="Arial" w:hAnsi="Arial" w:cs="Arial"/>
          <w:sz w:val="20"/>
          <w:szCs w:val="20"/>
          <w:lang w:val="nl-NL"/>
        </w:rPr>
        <w:t xml:space="preserve">connected car </w:t>
      </w:r>
      <w:r w:rsidR="001152C2" w:rsidRPr="00D262DF">
        <w:rPr>
          <w:rFonts w:ascii="Arial" w:hAnsi="Arial" w:cs="Arial"/>
          <w:sz w:val="20"/>
          <w:szCs w:val="20"/>
          <w:lang w:val="nl-NL"/>
        </w:rPr>
        <w:t xml:space="preserve">is voorzien van internettoegang en een </w:t>
      </w:r>
      <w:r w:rsidR="006F6FC8" w:rsidRPr="00D262DF">
        <w:rPr>
          <w:rFonts w:ascii="Arial" w:hAnsi="Arial" w:cs="Arial"/>
          <w:sz w:val="20"/>
          <w:szCs w:val="20"/>
          <w:lang w:val="nl-NL"/>
        </w:rPr>
        <w:t>wireless local area network (</w:t>
      </w:r>
      <w:r w:rsidR="001152C2" w:rsidRPr="00D262DF">
        <w:rPr>
          <w:rFonts w:ascii="Arial" w:hAnsi="Arial" w:cs="Arial"/>
          <w:sz w:val="20"/>
          <w:szCs w:val="20"/>
          <w:lang w:val="nl-NL"/>
        </w:rPr>
        <w:t>W</w:t>
      </w:r>
      <w:r w:rsidR="006F6FC8" w:rsidRPr="00D262DF">
        <w:rPr>
          <w:rFonts w:ascii="Arial" w:hAnsi="Arial" w:cs="Arial"/>
          <w:sz w:val="20"/>
          <w:szCs w:val="20"/>
          <w:lang w:val="nl-NL"/>
        </w:rPr>
        <w:t>LAN)</w:t>
      </w:r>
      <w:r w:rsidR="005D1A92" w:rsidRPr="00D262DF">
        <w:rPr>
          <w:rFonts w:ascii="Arial" w:hAnsi="Arial" w:cs="Arial"/>
          <w:sz w:val="20"/>
          <w:szCs w:val="20"/>
          <w:lang w:val="nl-NL"/>
        </w:rPr>
        <w:t xml:space="preserve">. Bestuurders kunnen de </w:t>
      </w:r>
      <w:r w:rsidR="001152C2" w:rsidRPr="00D262DF">
        <w:rPr>
          <w:rFonts w:ascii="Arial" w:hAnsi="Arial" w:cs="Arial"/>
          <w:sz w:val="20"/>
          <w:szCs w:val="20"/>
          <w:lang w:val="nl-NL"/>
        </w:rPr>
        <w:t xml:space="preserve">internetverbinding delen met andere apparaten binnen en buiten het voertuig. Om passende beveiliging te bieden en het vertrouwen van consumenten </w:t>
      </w:r>
      <w:r w:rsidR="00BD4CDF">
        <w:rPr>
          <w:rFonts w:ascii="Arial" w:hAnsi="Arial" w:cs="Arial"/>
          <w:sz w:val="20"/>
          <w:szCs w:val="20"/>
          <w:lang w:val="nl-NL"/>
        </w:rPr>
        <w:t xml:space="preserve">te winnen, </w:t>
      </w:r>
      <w:r w:rsidR="001152C2" w:rsidRPr="00D262DF">
        <w:rPr>
          <w:rFonts w:ascii="Arial" w:hAnsi="Arial" w:cs="Arial"/>
          <w:sz w:val="20"/>
          <w:szCs w:val="20"/>
          <w:lang w:val="nl-NL"/>
        </w:rPr>
        <w:t xml:space="preserve">moeten autofabrikanten de beveiliging vooropstellen bij </w:t>
      </w:r>
      <w:r w:rsidR="005D1A92" w:rsidRPr="00D262DF">
        <w:rPr>
          <w:rFonts w:ascii="Arial" w:hAnsi="Arial" w:cs="Arial"/>
          <w:sz w:val="20"/>
          <w:szCs w:val="20"/>
          <w:lang w:val="nl-NL"/>
        </w:rPr>
        <w:t xml:space="preserve">het ontwerp en de implementatie van connected car-technologie. </w:t>
      </w:r>
      <w:r w:rsidR="001152C2" w:rsidRPr="00D262DF">
        <w:rPr>
          <w:rFonts w:ascii="Arial" w:hAnsi="Arial" w:cs="Arial"/>
          <w:sz w:val="20"/>
          <w:szCs w:val="20"/>
          <w:lang w:val="nl-NL"/>
        </w:rPr>
        <w:t xml:space="preserve">Beveiligingssystemen moeten communicatieprotocollen, apparaten en netwerken omspannen. Daarnaast moeten ze het overzicht, de integratie en het beheer </w:t>
      </w:r>
      <w:r w:rsidR="00BD4CDF">
        <w:rPr>
          <w:rFonts w:ascii="Arial" w:hAnsi="Arial" w:cs="Arial"/>
          <w:sz w:val="20"/>
          <w:szCs w:val="20"/>
          <w:lang w:val="nl-NL"/>
        </w:rPr>
        <w:t xml:space="preserve">uitbreiden van individuele voertuigen naar het </w:t>
      </w:r>
      <w:r w:rsidR="001152C2" w:rsidRPr="00D262DF">
        <w:rPr>
          <w:rFonts w:ascii="Arial" w:hAnsi="Arial" w:cs="Arial"/>
          <w:sz w:val="20"/>
          <w:szCs w:val="20"/>
          <w:lang w:val="nl-NL"/>
        </w:rPr>
        <w:t xml:space="preserve">bredere vervoersecosysteem, </w:t>
      </w:r>
      <w:r w:rsidR="005D1A92" w:rsidRPr="00D262DF">
        <w:rPr>
          <w:rFonts w:ascii="Arial" w:hAnsi="Arial" w:cs="Arial"/>
          <w:sz w:val="20"/>
          <w:szCs w:val="20"/>
          <w:lang w:val="nl-NL"/>
        </w:rPr>
        <w:t xml:space="preserve">zoals </w:t>
      </w:r>
      <w:r w:rsidR="001152C2" w:rsidRPr="00D262DF">
        <w:rPr>
          <w:rFonts w:ascii="Arial" w:hAnsi="Arial" w:cs="Arial"/>
          <w:sz w:val="20"/>
          <w:szCs w:val="20"/>
          <w:lang w:val="nl-NL"/>
        </w:rPr>
        <w:t xml:space="preserve">systemen voor </w:t>
      </w:r>
      <w:r w:rsidR="005D1A92" w:rsidRPr="00D262DF">
        <w:rPr>
          <w:rFonts w:ascii="Arial" w:hAnsi="Arial" w:cs="Arial"/>
          <w:sz w:val="20"/>
          <w:szCs w:val="20"/>
          <w:lang w:val="nl-NL"/>
        </w:rPr>
        <w:t xml:space="preserve">het beheer van </w:t>
      </w:r>
      <w:r w:rsidR="006228BB">
        <w:rPr>
          <w:rFonts w:ascii="Arial" w:hAnsi="Arial" w:cs="Arial"/>
          <w:sz w:val="20"/>
          <w:szCs w:val="20"/>
          <w:lang w:val="nl-NL"/>
        </w:rPr>
        <w:t xml:space="preserve">wegen en </w:t>
      </w:r>
      <w:r w:rsidR="005D1A92" w:rsidRPr="00D262DF">
        <w:rPr>
          <w:rFonts w:ascii="Arial" w:hAnsi="Arial" w:cs="Arial"/>
          <w:sz w:val="20"/>
          <w:szCs w:val="20"/>
          <w:lang w:val="nl-NL"/>
        </w:rPr>
        <w:t>verkeersstromen.</w:t>
      </w:r>
    </w:p>
    <w:p w14:paraId="088A00BC" w14:textId="77777777" w:rsidR="005D1A92" w:rsidRPr="00D262DF" w:rsidRDefault="005D1A92" w:rsidP="008F08DA">
      <w:pPr>
        <w:rPr>
          <w:rFonts w:ascii="Arial" w:eastAsia="Times New Roman" w:hAnsi="Arial" w:cs="Arial"/>
          <w:sz w:val="20"/>
          <w:szCs w:val="20"/>
          <w:shd w:val="clear" w:color="auto" w:fill="FFFFFF"/>
          <w:lang w:val="nl-NL"/>
        </w:rPr>
      </w:pPr>
    </w:p>
    <w:p w14:paraId="26D699DE" w14:textId="5B4705E7" w:rsidR="002F2EF2" w:rsidRPr="00D262DF" w:rsidRDefault="00E31577" w:rsidP="002F2EF2">
      <w:pPr>
        <w:shd w:val="clear" w:color="auto" w:fill="FFFFFF"/>
        <w:rPr>
          <w:rFonts w:ascii="Arial" w:hAnsi="Arial" w:cs="Arial"/>
          <w:sz w:val="20"/>
          <w:szCs w:val="20"/>
          <w:lang w:val="nl-NL"/>
        </w:rPr>
      </w:pPr>
      <w:r w:rsidRPr="00D262DF">
        <w:rPr>
          <w:rFonts w:ascii="Arial" w:hAnsi="Arial" w:cs="Arial"/>
          <w:sz w:val="20"/>
          <w:szCs w:val="20"/>
          <w:lang w:val="nl-NL"/>
        </w:rPr>
        <w:lastRenderedPageBreak/>
        <w:t xml:space="preserve">Connected cars </w:t>
      </w:r>
      <w:r w:rsidR="001152C2" w:rsidRPr="00D262DF">
        <w:rPr>
          <w:rFonts w:ascii="Arial" w:hAnsi="Arial" w:cs="Arial"/>
          <w:sz w:val="20"/>
          <w:szCs w:val="20"/>
          <w:lang w:val="nl-NL"/>
        </w:rPr>
        <w:t xml:space="preserve">vragen om </w:t>
      </w:r>
      <w:r w:rsidR="006228BB">
        <w:rPr>
          <w:rFonts w:ascii="Arial" w:hAnsi="Arial" w:cs="Arial"/>
          <w:sz w:val="20"/>
          <w:szCs w:val="20"/>
          <w:lang w:val="nl-NL"/>
        </w:rPr>
        <w:t xml:space="preserve">het gebruik van </w:t>
      </w:r>
      <w:r w:rsidR="001152C2" w:rsidRPr="00D262DF">
        <w:rPr>
          <w:rFonts w:ascii="Arial" w:hAnsi="Arial" w:cs="Arial"/>
          <w:sz w:val="20"/>
          <w:szCs w:val="20"/>
          <w:lang w:val="nl-NL"/>
        </w:rPr>
        <w:t xml:space="preserve">verschillende beveiligingsoplossingen die als één systeem werken. Dit vereist strategische segmentatie van belangrijke </w:t>
      </w:r>
      <w:r w:rsidR="005D1A92" w:rsidRPr="00D262DF">
        <w:rPr>
          <w:rFonts w:ascii="Arial" w:hAnsi="Arial" w:cs="Arial"/>
          <w:sz w:val="20"/>
          <w:szCs w:val="20"/>
          <w:lang w:val="nl-NL"/>
        </w:rPr>
        <w:t xml:space="preserve">functionele domeinen, </w:t>
      </w:r>
      <w:r w:rsidR="001152C2" w:rsidRPr="00D262DF">
        <w:rPr>
          <w:rFonts w:ascii="Arial" w:hAnsi="Arial" w:cs="Arial"/>
          <w:sz w:val="20"/>
          <w:szCs w:val="20"/>
          <w:lang w:val="nl-NL"/>
        </w:rPr>
        <w:t>zoals de aandrijving, telematica en infotainment</w:t>
      </w:r>
      <w:r w:rsidR="005D1A92" w:rsidRPr="00D262DF">
        <w:rPr>
          <w:rFonts w:ascii="Arial" w:hAnsi="Arial" w:cs="Arial"/>
          <w:sz w:val="20"/>
          <w:szCs w:val="20"/>
          <w:lang w:val="nl-NL"/>
        </w:rPr>
        <w:t xml:space="preserve">. Deze segmentatie maakt het mogelijk om </w:t>
      </w:r>
      <w:r w:rsidR="001152C2" w:rsidRPr="00D262DF">
        <w:rPr>
          <w:rFonts w:ascii="Arial" w:hAnsi="Arial" w:cs="Arial"/>
          <w:sz w:val="20"/>
          <w:szCs w:val="20"/>
          <w:lang w:val="nl-NL"/>
        </w:rPr>
        <w:t xml:space="preserve">bedreigingen automatisch </w:t>
      </w:r>
      <w:r w:rsidR="005D1A92" w:rsidRPr="00D262DF">
        <w:rPr>
          <w:rFonts w:ascii="Arial" w:hAnsi="Arial" w:cs="Arial"/>
          <w:sz w:val="20"/>
          <w:szCs w:val="20"/>
          <w:lang w:val="nl-NL"/>
        </w:rPr>
        <w:t xml:space="preserve">in te dammen en te elimineren. </w:t>
      </w:r>
      <w:r w:rsidR="001152C2" w:rsidRPr="00D262DF">
        <w:rPr>
          <w:rFonts w:ascii="Arial" w:hAnsi="Arial" w:cs="Arial"/>
          <w:sz w:val="20"/>
          <w:szCs w:val="20"/>
          <w:lang w:val="nl-NL"/>
        </w:rPr>
        <w:t xml:space="preserve">Een andere belangrijke </w:t>
      </w:r>
      <w:r w:rsidR="006228BB">
        <w:rPr>
          <w:rFonts w:ascii="Arial" w:hAnsi="Arial" w:cs="Arial"/>
          <w:sz w:val="20"/>
          <w:szCs w:val="20"/>
          <w:lang w:val="nl-NL"/>
        </w:rPr>
        <w:t xml:space="preserve">vereiste is het gebruik van een </w:t>
      </w:r>
      <w:r w:rsidR="001152C2" w:rsidRPr="00D262DF">
        <w:rPr>
          <w:rFonts w:ascii="Arial" w:hAnsi="Arial" w:cs="Arial"/>
          <w:sz w:val="20"/>
          <w:szCs w:val="20"/>
          <w:lang w:val="nl-NL"/>
        </w:rPr>
        <w:t xml:space="preserve">real-time systeem </w:t>
      </w:r>
      <w:r w:rsidR="005D1A92" w:rsidRPr="00D262DF">
        <w:rPr>
          <w:rFonts w:ascii="Arial" w:hAnsi="Arial" w:cs="Arial"/>
          <w:sz w:val="20"/>
          <w:szCs w:val="20"/>
          <w:lang w:val="nl-NL"/>
        </w:rPr>
        <w:t xml:space="preserve">voor bedreigingsinformatie, zoals </w:t>
      </w:r>
      <w:hyperlink r:id="rId10" w:history="1">
        <w:r w:rsidR="002F2EF2" w:rsidRPr="00D262DF">
          <w:rPr>
            <w:rStyle w:val="Hyperlink"/>
            <w:rFonts w:ascii="Arial" w:hAnsi="Arial" w:cs="Arial"/>
            <w:sz w:val="20"/>
            <w:szCs w:val="20"/>
            <w:lang w:val="nl-NL"/>
          </w:rPr>
          <w:t>FortiGuard Labs</w:t>
        </w:r>
      </w:hyperlink>
      <w:r w:rsidR="001152C2" w:rsidRPr="00D262DF">
        <w:rPr>
          <w:rFonts w:ascii="Arial" w:hAnsi="Arial" w:cs="Arial"/>
          <w:sz w:val="20"/>
          <w:szCs w:val="20"/>
          <w:lang w:val="nl-NL"/>
        </w:rPr>
        <w:t xml:space="preserve"> van Fortinet</w:t>
      </w:r>
      <w:r w:rsidR="006228BB">
        <w:rPr>
          <w:rFonts w:ascii="Arial" w:hAnsi="Arial" w:cs="Arial"/>
          <w:sz w:val="20"/>
          <w:szCs w:val="20"/>
          <w:lang w:val="nl-NL"/>
        </w:rPr>
        <w:t xml:space="preserve">. Dit systeem moet </w:t>
      </w:r>
      <w:r w:rsidR="005D1A92" w:rsidRPr="00D262DF">
        <w:rPr>
          <w:rFonts w:ascii="Arial" w:hAnsi="Arial" w:cs="Arial"/>
          <w:sz w:val="20"/>
          <w:szCs w:val="20"/>
          <w:lang w:val="nl-NL"/>
        </w:rPr>
        <w:t xml:space="preserve">actuele informatie over </w:t>
      </w:r>
      <w:r w:rsidR="001152C2" w:rsidRPr="00D262DF">
        <w:rPr>
          <w:rFonts w:ascii="Arial" w:hAnsi="Arial" w:cs="Arial"/>
          <w:sz w:val="20"/>
          <w:szCs w:val="20"/>
          <w:lang w:val="nl-NL"/>
        </w:rPr>
        <w:t xml:space="preserve">kwetsbaarheden en bedreigingen aan het voertuig </w:t>
      </w:r>
      <w:r w:rsidR="006228BB">
        <w:rPr>
          <w:rFonts w:ascii="Arial" w:hAnsi="Arial" w:cs="Arial"/>
          <w:sz w:val="20"/>
          <w:szCs w:val="20"/>
          <w:lang w:val="nl-NL"/>
        </w:rPr>
        <w:t xml:space="preserve">aanleveren </w:t>
      </w:r>
      <w:r w:rsidR="005D1A92" w:rsidRPr="00D262DF">
        <w:rPr>
          <w:rFonts w:ascii="Arial" w:hAnsi="Arial" w:cs="Arial"/>
          <w:sz w:val="20"/>
          <w:szCs w:val="20"/>
          <w:lang w:val="nl-NL"/>
        </w:rPr>
        <w:t xml:space="preserve">ter ondersteuning van </w:t>
      </w:r>
      <w:r w:rsidR="001152C2" w:rsidRPr="00D262DF">
        <w:rPr>
          <w:rFonts w:ascii="Arial" w:hAnsi="Arial" w:cs="Arial"/>
          <w:sz w:val="20"/>
          <w:szCs w:val="20"/>
          <w:lang w:val="nl-NL"/>
        </w:rPr>
        <w:t xml:space="preserve">effectieve en geautomatiseerde </w:t>
      </w:r>
      <w:r w:rsidR="006228BB">
        <w:rPr>
          <w:rFonts w:ascii="Arial" w:hAnsi="Arial" w:cs="Arial"/>
          <w:sz w:val="20"/>
          <w:szCs w:val="20"/>
          <w:lang w:val="nl-NL"/>
        </w:rPr>
        <w:t>beveiliging</w:t>
      </w:r>
      <w:r w:rsidR="001152C2" w:rsidRPr="00D262DF">
        <w:rPr>
          <w:rFonts w:ascii="Arial" w:hAnsi="Arial" w:cs="Arial"/>
          <w:sz w:val="20"/>
          <w:szCs w:val="20"/>
          <w:lang w:val="nl-NL"/>
        </w:rPr>
        <w:t xml:space="preserve">. Dit </w:t>
      </w:r>
      <w:r w:rsidR="006228BB">
        <w:rPr>
          <w:rFonts w:ascii="Arial" w:hAnsi="Arial" w:cs="Arial"/>
          <w:sz w:val="20"/>
          <w:szCs w:val="20"/>
          <w:lang w:val="nl-NL"/>
        </w:rPr>
        <w:t xml:space="preserve">moet ook een </w:t>
      </w:r>
      <w:r w:rsidR="00DF3964" w:rsidRPr="00D262DF">
        <w:rPr>
          <w:rFonts w:ascii="Arial" w:hAnsi="Arial" w:cs="Arial"/>
          <w:sz w:val="20"/>
          <w:szCs w:val="20"/>
          <w:lang w:val="nl-NL"/>
        </w:rPr>
        <w:t xml:space="preserve">terugkoppeling naar een </w:t>
      </w:r>
      <w:r w:rsidR="001152C2" w:rsidRPr="00D262DF">
        <w:rPr>
          <w:rFonts w:ascii="Arial" w:hAnsi="Arial" w:cs="Arial"/>
          <w:sz w:val="20"/>
          <w:szCs w:val="20"/>
          <w:lang w:val="nl-NL"/>
        </w:rPr>
        <w:t xml:space="preserve">cloud-netwerk </w:t>
      </w:r>
      <w:r w:rsidR="006228BB">
        <w:rPr>
          <w:rFonts w:ascii="Arial" w:hAnsi="Arial" w:cs="Arial"/>
          <w:sz w:val="20"/>
          <w:szCs w:val="20"/>
          <w:lang w:val="nl-NL"/>
        </w:rPr>
        <w:t>omvatten, zodat beveiligingsgebeurtenissen kunnen worden gedeeld en met elkaar in verband worden gebracht en updates en patches tijdig kunnen worden aangeleverd.</w:t>
      </w:r>
    </w:p>
    <w:p w14:paraId="3F9FE7A4" w14:textId="6E48B769" w:rsidR="00E15677" w:rsidRDefault="00E15677" w:rsidP="00D231F5">
      <w:pPr>
        <w:rPr>
          <w:rFonts w:ascii="Arial" w:eastAsia="Times New Roman" w:hAnsi="Arial" w:cs="Arial"/>
          <w:color w:val="000000" w:themeColor="text1"/>
          <w:sz w:val="20"/>
          <w:szCs w:val="20"/>
          <w:shd w:val="clear" w:color="auto" w:fill="FFFFFF"/>
          <w:lang w:val="nl-NL"/>
        </w:rPr>
      </w:pPr>
    </w:p>
    <w:p w14:paraId="4F070C7F" w14:textId="46368FC5" w:rsidR="00393FD1" w:rsidRPr="00D262DF" w:rsidRDefault="00E72E8B" w:rsidP="00D231F5">
      <w:pPr>
        <w:rPr>
          <w:rFonts w:ascii="Arial" w:eastAsia="Times New Roman" w:hAnsi="Arial" w:cs="Arial"/>
          <w:color w:val="000000" w:themeColor="text1"/>
          <w:sz w:val="20"/>
          <w:szCs w:val="20"/>
          <w:shd w:val="clear" w:color="auto" w:fill="FFFFFF"/>
          <w:lang w:val="nl-NL"/>
        </w:rPr>
      </w:pPr>
      <w:r w:rsidRPr="00D262DF">
        <w:rPr>
          <w:rFonts w:ascii="Arial" w:eastAsia="Times New Roman" w:hAnsi="Arial" w:cs="Arial"/>
          <w:color w:val="000000" w:themeColor="text1"/>
          <w:sz w:val="20"/>
          <w:szCs w:val="20"/>
          <w:shd w:val="clear" w:color="auto" w:fill="FFFFFF"/>
          <w:lang w:val="nl-NL"/>
        </w:rPr>
        <w:t xml:space="preserve">Meer informatie over de demo van </w:t>
      </w:r>
      <w:r w:rsidR="008A6C87" w:rsidRPr="00D262DF">
        <w:rPr>
          <w:rFonts w:ascii="Arial" w:eastAsia="Times New Roman" w:hAnsi="Arial" w:cs="Arial"/>
          <w:color w:val="000000" w:themeColor="text1"/>
          <w:sz w:val="20"/>
          <w:szCs w:val="20"/>
          <w:shd w:val="clear" w:color="auto" w:fill="FFFFFF"/>
          <w:lang w:val="nl-NL"/>
        </w:rPr>
        <w:t>Fortinet</w:t>
      </w:r>
      <w:r w:rsidRPr="00D262DF">
        <w:rPr>
          <w:rFonts w:ascii="Arial" w:eastAsia="Times New Roman" w:hAnsi="Arial" w:cs="Arial"/>
          <w:color w:val="000000" w:themeColor="text1"/>
          <w:sz w:val="20"/>
          <w:szCs w:val="20"/>
          <w:shd w:val="clear" w:color="auto" w:fill="FFFFFF"/>
          <w:lang w:val="nl-NL"/>
        </w:rPr>
        <w:t xml:space="preserve"> en </w:t>
      </w:r>
      <w:r w:rsidR="008A6C87" w:rsidRPr="00D262DF">
        <w:rPr>
          <w:rFonts w:ascii="Arial" w:eastAsia="Times New Roman" w:hAnsi="Arial" w:cs="Arial"/>
          <w:color w:val="000000" w:themeColor="text1"/>
          <w:sz w:val="20"/>
          <w:szCs w:val="20"/>
          <w:shd w:val="clear" w:color="auto" w:fill="FFFFFF"/>
          <w:lang w:val="nl-NL"/>
        </w:rPr>
        <w:t>Renesas</w:t>
      </w:r>
      <w:r w:rsidRPr="00D262DF">
        <w:rPr>
          <w:rFonts w:ascii="Arial" w:eastAsia="Times New Roman" w:hAnsi="Arial" w:cs="Arial"/>
          <w:color w:val="000000" w:themeColor="text1"/>
          <w:sz w:val="20"/>
          <w:szCs w:val="20"/>
          <w:shd w:val="clear" w:color="auto" w:fill="FFFFFF"/>
          <w:lang w:val="nl-NL"/>
        </w:rPr>
        <w:t xml:space="preserve">, de </w:t>
      </w:r>
      <w:r w:rsidR="002A1EC4" w:rsidRPr="00D262DF">
        <w:rPr>
          <w:rFonts w:ascii="Arial" w:eastAsia="Times New Roman" w:hAnsi="Arial" w:cs="Arial"/>
          <w:color w:val="000000" w:themeColor="text1"/>
          <w:sz w:val="20"/>
          <w:szCs w:val="20"/>
          <w:shd w:val="clear" w:color="auto" w:fill="FFFFFF"/>
          <w:lang w:val="nl-NL"/>
        </w:rPr>
        <w:t xml:space="preserve">Renesas Advanced </w:t>
      </w:r>
      <w:r w:rsidRPr="00D262DF">
        <w:rPr>
          <w:rFonts w:ascii="Arial" w:eastAsia="Times New Roman" w:hAnsi="Arial" w:cs="Arial"/>
          <w:color w:val="000000" w:themeColor="text1"/>
          <w:sz w:val="20"/>
          <w:szCs w:val="20"/>
          <w:shd w:val="clear" w:color="auto" w:fill="FFFFFF"/>
          <w:lang w:val="nl-NL"/>
        </w:rPr>
        <w:t>&amp;</w:t>
      </w:r>
      <w:r w:rsidR="002A1EC4" w:rsidRPr="00D262DF">
        <w:rPr>
          <w:rFonts w:ascii="Arial" w:eastAsia="Times New Roman" w:hAnsi="Arial" w:cs="Arial"/>
          <w:color w:val="000000" w:themeColor="text1"/>
          <w:sz w:val="20"/>
          <w:szCs w:val="20"/>
          <w:shd w:val="clear" w:color="auto" w:fill="FFFFFF"/>
          <w:lang w:val="nl-NL"/>
        </w:rPr>
        <w:t xml:space="preserve"> Autonomous Test Track </w:t>
      </w:r>
      <w:r w:rsidRPr="00D262DF">
        <w:rPr>
          <w:rFonts w:ascii="Arial" w:eastAsia="Times New Roman" w:hAnsi="Arial" w:cs="Arial"/>
          <w:color w:val="000000" w:themeColor="text1"/>
          <w:sz w:val="20"/>
          <w:szCs w:val="20"/>
          <w:shd w:val="clear" w:color="auto" w:fill="FFFFFF"/>
          <w:lang w:val="nl-NL"/>
        </w:rPr>
        <w:t xml:space="preserve">en de </w:t>
      </w:r>
      <w:r w:rsidR="002A1EC4" w:rsidRPr="00D262DF">
        <w:rPr>
          <w:rFonts w:ascii="Arial" w:eastAsia="Times New Roman" w:hAnsi="Arial" w:cs="Arial"/>
          <w:color w:val="000000" w:themeColor="text1"/>
          <w:sz w:val="20"/>
          <w:szCs w:val="20"/>
          <w:shd w:val="clear" w:color="auto" w:fill="FFFFFF"/>
          <w:lang w:val="nl-NL"/>
        </w:rPr>
        <w:t>Future Ready Solutions Showcase</w:t>
      </w:r>
      <w:r w:rsidRPr="00D262DF">
        <w:rPr>
          <w:rFonts w:ascii="Arial" w:eastAsia="Times New Roman" w:hAnsi="Arial" w:cs="Arial"/>
          <w:color w:val="000000" w:themeColor="text1"/>
          <w:sz w:val="20"/>
          <w:szCs w:val="20"/>
          <w:shd w:val="clear" w:color="auto" w:fill="FFFFFF"/>
          <w:lang w:val="nl-NL"/>
        </w:rPr>
        <w:t xml:space="preserve"> is te vinden op </w:t>
      </w:r>
      <w:hyperlink r:id="rId11" w:history="1">
        <w:r w:rsidR="00EE35C3" w:rsidRPr="00D262DF">
          <w:rPr>
            <w:rStyle w:val="Hyperlink"/>
            <w:rFonts w:ascii="Arial" w:eastAsia="Times New Roman" w:hAnsi="Arial" w:cs="Arial"/>
            <w:sz w:val="20"/>
            <w:szCs w:val="20"/>
            <w:shd w:val="clear" w:color="auto" w:fill="FFFFFF"/>
            <w:lang w:val="nl-NL"/>
          </w:rPr>
          <w:t>http://renesasatces.com</w:t>
        </w:r>
      </w:hyperlink>
      <w:r w:rsidR="00EE35C3" w:rsidRPr="00D262DF">
        <w:rPr>
          <w:rFonts w:ascii="Arial" w:eastAsia="Times New Roman" w:hAnsi="Arial" w:cs="Arial"/>
          <w:color w:val="000000" w:themeColor="text1"/>
          <w:sz w:val="20"/>
          <w:szCs w:val="20"/>
          <w:shd w:val="clear" w:color="auto" w:fill="FFFFFF"/>
          <w:lang w:val="nl-NL"/>
        </w:rPr>
        <w:t xml:space="preserve">. </w:t>
      </w:r>
    </w:p>
    <w:p w14:paraId="5C773DC0" w14:textId="77777777" w:rsidR="00393FD1" w:rsidRPr="00D262DF" w:rsidRDefault="00393FD1" w:rsidP="00D231F5">
      <w:pPr>
        <w:rPr>
          <w:rFonts w:ascii="Arial" w:eastAsia="Times New Roman" w:hAnsi="Arial" w:cs="Arial"/>
          <w:color w:val="000000" w:themeColor="text1"/>
          <w:sz w:val="20"/>
          <w:szCs w:val="20"/>
          <w:shd w:val="clear" w:color="auto" w:fill="FFFFFF"/>
          <w:lang w:val="nl-NL"/>
        </w:rPr>
      </w:pPr>
    </w:p>
    <w:p w14:paraId="03A19691" w14:textId="525951E4" w:rsidR="000D517B" w:rsidRPr="00D262DF" w:rsidRDefault="000D517B" w:rsidP="000D517B">
      <w:pPr>
        <w:shd w:val="clear" w:color="auto" w:fill="FFFFFF"/>
        <w:rPr>
          <w:rFonts w:ascii="Arial" w:hAnsi="Arial" w:cs="Arial"/>
          <w:sz w:val="20"/>
          <w:szCs w:val="20"/>
          <w:lang w:val="nl-NL"/>
        </w:rPr>
      </w:pPr>
      <w:r w:rsidRPr="000D517B">
        <w:rPr>
          <w:rFonts w:ascii="Arial" w:hAnsi="Arial" w:cs="Arial"/>
          <w:bCs/>
          <w:sz w:val="20"/>
          <w:szCs w:val="20"/>
          <w:lang w:val="nl-NL"/>
        </w:rPr>
        <w:t>Michael Xie, oprichter, bestuursvoorzitter en chief technology officer bij Fortinet</w:t>
      </w:r>
      <w:r>
        <w:rPr>
          <w:rFonts w:ascii="Arial" w:hAnsi="Arial" w:cs="Arial"/>
          <w:bCs/>
          <w:sz w:val="20"/>
          <w:szCs w:val="20"/>
          <w:lang w:val="nl-NL"/>
        </w:rPr>
        <w:t xml:space="preserve">: </w:t>
      </w:r>
      <w:r w:rsidRPr="00D262DF">
        <w:rPr>
          <w:rFonts w:ascii="Arial" w:hAnsi="Arial" w:cs="Arial"/>
          <w:sz w:val="20"/>
          <w:szCs w:val="20"/>
          <w:lang w:val="nl-NL"/>
        </w:rPr>
        <w:t xml:space="preserve">“Connected cars zijn de volgende </w:t>
      </w:r>
      <w:r>
        <w:rPr>
          <w:rFonts w:ascii="Arial" w:hAnsi="Arial" w:cs="Arial"/>
          <w:sz w:val="20"/>
          <w:szCs w:val="20"/>
          <w:lang w:val="nl-NL"/>
        </w:rPr>
        <w:t xml:space="preserve">grote technologische innovatie </w:t>
      </w:r>
      <w:r w:rsidRPr="00D262DF">
        <w:rPr>
          <w:rFonts w:ascii="Arial" w:hAnsi="Arial" w:cs="Arial"/>
          <w:sz w:val="20"/>
          <w:szCs w:val="20"/>
          <w:lang w:val="nl-NL"/>
        </w:rPr>
        <w:t xml:space="preserve">die voor disruptie binnen de auto-industrie zorgt. Driedimensionale kaarten, de verwerking van sensordata, de integratie van slimme apparatuur, cloud-diensten, geavanceerde LAN-/CAN-netwerken en zelfrijdende systemen staan aan de basis van de connected car van de toekomst, maar brengen </w:t>
      </w:r>
      <w:r>
        <w:rPr>
          <w:rFonts w:ascii="Arial" w:hAnsi="Arial" w:cs="Arial"/>
          <w:sz w:val="20"/>
          <w:szCs w:val="20"/>
          <w:lang w:val="nl-NL"/>
        </w:rPr>
        <w:t xml:space="preserve">ook serieuze </w:t>
      </w:r>
      <w:r w:rsidRPr="00D262DF">
        <w:rPr>
          <w:rFonts w:ascii="Arial" w:hAnsi="Arial" w:cs="Arial"/>
          <w:sz w:val="20"/>
          <w:szCs w:val="20"/>
          <w:lang w:val="nl-NL"/>
        </w:rPr>
        <w:t>beveiligingsrisico’s met zich mee. En nu allerhande IoT-apparaten een verbinding maken met het netwerk binnen connected cars om toegang te krijgen tot content en applicaties</w:t>
      </w:r>
      <w:r>
        <w:rPr>
          <w:rFonts w:ascii="Arial" w:hAnsi="Arial" w:cs="Arial"/>
          <w:sz w:val="20"/>
          <w:szCs w:val="20"/>
          <w:lang w:val="nl-NL"/>
        </w:rPr>
        <w:t>,</w:t>
      </w:r>
      <w:r w:rsidRPr="00D262DF">
        <w:rPr>
          <w:rFonts w:ascii="Arial" w:hAnsi="Arial" w:cs="Arial"/>
          <w:sz w:val="20"/>
          <w:szCs w:val="20"/>
          <w:lang w:val="nl-NL"/>
        </w:rPr>
        <w:t xml:space="preserve"> wordt het aanvalsoppervlak alleen maar groter. Geïntegreerde beveiliging is van cruciaal belang voor de veiligheid van consumenten en hun vertrouwen in connected cars. Fortinet breidt zijn leiderschapspositie in netwerkbeveiliging uit naar de auto-industrie nu fabrikanten voertuigen beginnen te ontwikkelen die vragen om geautomatiseerde beveiliging, real-time bedreigingsinformatie en strategische segmentatie. Dit is nodig om de complexe architectuur van de auto optimaal te beschermen. We zijn verheugd om met Renesas samen te werken en tijdens CES veilige netwerkoplossingen te demonstreren die tegemoetkomen aan de unieke eisen van de veranderende besturingsomgeving van auto’s.”</w:t>
      </w:r>
    </w:p>
    <w:p w14:paraId="2C7548DE" w14:textId="77777777" w:rsidR="000D517B" w:rsidRDefault="000D517B" w:rsidP="000D517B">
      <w:pPr>
        <w:shd w:val="clear" w:color="auto" w:fill="FFFFFF"/>
        <w:rPr>
          <w:rFonts w:ascii="Arial" w:hAnsi="Arial" w:cs="Arial"/>
          <w:sz w:val="20"/>
          <w:szCs w:val="20"/>
          <w:lang w:val="nl-NL"/>
        </w:rPr>
      </w:pPr>
    </w:p>
    <w:p w14:paraId="13A4C869" w14:textId="42DC5404" w:rsidR="0039128E" w:rsidRPr="000D517B" w:rsidRDefault="000D517B" w:rsidP="000D517B">
      <w:pPr>
        <w:shd w:val="clear" w:color="auto" w:fill="FFFFFF"/>
        <w:rPr>
          <w:rFonts w:ascii="Arial" w:eastAsia="Times New Roman" w:hAnsi="Arial" w:cs="Arial"/>
          <w:i/>
          <w:color w:val="000000"/>
          <w:sz w:val="20"/>
          <w:szCs w:val="20"/>
          <w:shd w:val="clear" w:color="auto" w:fill="FDFDFD"/>
          <w:lang w:val="nl-NL"/>
        </w:rPr>
      </w:pPr>
      <w:r w:rsidRPr="000D517B">
        <w:rPr>
          <w:rFonts w:ascii="Arial" w:eastAsia="Times New Roman" w:hAnsi="Arial" w:cs="Arial"/>
          <w:color w:val="000000"/>
          <w:sz w:val="20"/>
          <w:szCs w:val="20"/>
          <w:shd w:val="clear" w:color="auto" w:fill="FDFDFD"/>
          <w:lang w:val="nl-NL"/>
        </w:rPr>
        <w:t xml:space="preserve">Amrit Vivekanand, </w:t>
      </w:r>
      <w:r w:rsidRPr="000D517B">
        <w:rPr>
          <w:rFonts w:ascii="Arial" w:hAnsi="Arial" w:cs="Arial"/>
          <w:color w:val="000000" w:themeColor="text1"/>
          <w:sz w:val="20"/>
          <w:szCs w:val="20"/>
          <w:lang w:val="nl-NL"/>
        </w:rPr>
        <w:t xml:space="preserve">vice president Automotive Systems Business Division bij </w:t>
      </w:r>
      <w:r w:rsidRPr="000D517B">
        <w:rPr>
          <w:rFonts w:ascii="Arial" w:eastAsia="Times New Roman" w:hAnsi="Arial" w:cs="Arial"/>
          <w:color w:val="000000"/>
          <w:sz w:val="20"/>
          <w:szCs w:val="20"/>
          <w:shd w:val="clear" w:color="auto" w:fill="FDFDFD"/>
          <w:lang w:val="nl-NL"/>
        </w:rPr>
        <w:t>Renesas:</w:t>
      </w:r>
      <w:r w:rsidRPr="000D517B">
        <w:rPr>
          <w:rFonts w:ascii="Arial" w:eastAsia="Times New Roman" w:hAnsi="Arial" w:cs="Arial"/>
          <w:i/>
          <w:color w:val="000000"/>
          <w:sz w:val="20"/>
          <w:szCs w:val="20"/>
          <w:shd w:val="clear" w:color="auto" w:fill="FDFDFD"/>
          <w:lang w:val="nl-NL"/>
        </w:rPr>
        <w:t xml:space="preserve"> “</w:t>
      </w:r>
      <w:r w:rsidR="00E72E8B" w:rsidRPr="00D262DF">
        <w:rPr>
          <w:rFonts w:ascii="Arial" w:hAnsi="Arial" w:cs="Arial"/>
          <w:sz w:val="20"/>
          <w:szCs w:val="20"/>
          <w:lang w:val="nl-NL"/>
        </w:rPr>
        <w:t xml:space="preserve">Autotechnici binnen de complete toevoerketen doen een beroep op Renesas voor uitgebreide oplossingen die de ontwikkelingscycli </w:t>
      </w:r>
      <w:r w:rsidR="00DF3964" w:rsidRPr="00D262DF">
        <w:rPr>
          <w:rFonts w:ascii="Arial" w:hAnsi="Arial" w:cs="Arial"/>
          <w:sz w:val="20"/>
          <w:szCs w:val="20"/>
          <w:lang w:val="nl-NL"/>
        </w:rPr>
        <w:t xml:space="preserve">en </w:t>
      </w:r>
      <w:r w:rsidR="00E72E8B" w:rsidRPr="00D262DF">
        <w:rPr>
          <w:rFonts w:ascii="Arial" w:hAnsi="Arial" w:cs="Arial"/>
          <w:sz w:val="20"/>
          <w:szCs w:val="20"/>
          <w:lang w:val="nl-NL"/>
        </w:rPr>
        <w:t xml:space="preserve">time-to-market </w:t>
      </w:r>
      <w:r w:rsidR="00DF3964" w:rsidRPr="00D262DF">
        <w:rPr>
          <w:rFonts w:ascii="Arial" w:hAnsi="Arial" w:cs="Arial"/>
          <w:sz w:val="20"/>
          <w:szCs w:val="20"/>
          <w:lang w:val="nl-NL"/>
        </w:rPr>
        <w:t xml:space="preserve">verkorten. </w:t>
      </w:r>
      <w:r w:rsidR="0039128E" w:rsidRPr="00D262DF">
        <w:rPr>
          <w:rFonts w:ascii="Arial" w:hAnsi="Arial" w:cs="Arial"/>
          <w:sz w:val="20"/>
          <w:szCs w:val="20"/>
          <w:lang w:val="nl-NL"/>
        </w:rPr>
        <w:t xml:space="preserve">Renesas </w:t>
      </w:r>
      <w:r w:rsidR="006228BB">
        <w:rPr>
          <w:rFonts w:ascii="Arial" w:hAnsi="Arial" w:cs="Arial"/>
          <w:sz w:val="20"/>
          <w:szCs w:val="20"/>
          <w:lang w:val="nl-NL"/>
        </w:rPr>
        <w:t xml:space="preserve">heeft zijn krachten met Fortinet gebundeld </w:t>
      </w:r>
      <w:r w:rsidR="00E72E8B" w:rsidRPr="00D262DF">
        <w:rPr>
          <w:rFonts w:ascii="Arial" w:hAnsi="Arial" w:cs="Arial"/>
          <w:sz w:val="20"/>
          <w:szCs w:val="20"/>
          <w:lang w:val="nl-NL"/>
        </w:rPr>
        <w:t xml:space="preserve">om uiterst geavanceerde beveiligingsoplossingen </w:t>
      </w:r>
      <w:r w:rsidR="00DF3964" w:rsidRPr="00D262DF">
        <w:rPr>
          <w:rFonts w:ascii="Arial" w:hAnsi="Arial" w:cs="Arial"/>
          <w:sz w:val="20"/>
          <w:szCs w:val="20"/>
          <w:lang w:val="nl-NL"/>
        </w:rPr>
        <w:t xml:space="preserve">te ontwikkelen </w:t>
      </w:r>
      <w:r w:rsidR="00E72E8B" w:rsidRPr="00D262DF">
        <w:rPr>
          <w:rFonts w:ascii="Arial" w:hAnsi="Arial" w:cs="Arial"/>
          <w:sz w:val="20"/>
          <w:szCs w:val="20"/>
          <w:lang w:val="nl-NL"/>
        </w:rPr>
        <w:t xml:space="preserve">die </w:t>
      </w:r>
      <w:r w:rsidR="00DF3964" w:rsidRPr="00D262DF">
        <w:rPr>
          <w:rFonts w:ascii="Arial" w:hAnsi="Arial" w:cs="Arial"/>
          <w:sz w:val="20"/>
          <w:szCs w:val="20"/>
          <w:lang w:val="nl-NL"/>
        </w:rPr>
        <w:t xml:space="preserve">de </w:t>
      </w:r>
      <w:r w:rsidR="00E72E8B" w:rsidRPr="00D262DF">
        <w:rPr>
          <w:rFonts w:ascii="Arial" w:hAnsi="Arial" w:cs="Arial"/>
          <w:sz w:val="20"/>
          <w:szCs w:val="20"/>
          <w:lang w:val="nl-NL"/>
        </w:rPr>
        <w:t xml:space="preserve">geïntegreerde bescherming </w:t>
      </w:r>
      <w:r w:rsidR="00D262DF" w:rsidRPr="00D262DF">
        <w:rPr>
          <w:rFonts w:ascii="Arial" w:hAnsi="Arial" w:cs="Arial"/>
          <w:sz w:val="20"/>
          <w:szCs w:val="20"/>
          <w:lang w:val="nl-NL"/>
        </w:rPr>
        <w:t xml:space="preserve">bieden die nodig is om de connected cars van morgen veilig te houden. </w:t>
      </w:r>
      <w:r w:rsidR="00E72E8B" w:rsidRPr="00D262DF">
        <w:rPr>
          <w:rFonts w:ascii="Arial" w:hAnsi="Arial" w:cs="Arial"/>
          <w:sz w:val="20"/>
          <w:szCs w:val="20"/>
          <w:lang w:val="nl-NL"/>
        </w:rPr>
        <w:t xml:space="preserve">We zien </w:t>
      </w:r>
      <w:r w:rsidR="008A6C87" w:rsidRPr="00D262DF">
        <w:rPr>
          <w:rFonts w:ascii="Arial" w:hAnsi="Arial" w:cs="Arial"/>
          <w:sz w:val="20"/>
          <w:szCs w:val="20"/>
          <w:lang w:val="nl-NL"/>
        </w:rPr>
        <w:t xml:space="preserve">Fortinet </w:t>
      </w:r>
      <w:r w:rsidR="00E72E8B" w:rsidRPr="00D262DF">
        <w:rPr>
          <w:rFonts w:ascii="Arial" w:hAnsi="Arial" w:cs="Arial"/>
          <w:sz w:val="20"/>
          <w:szCs w:val="20"/>
          <w:lang w:val="nl-NL"/>
        </w:rPr>
        <w:t xml:space="preserve">als een betrouwbare adviseur die </w:t>
      </w:r>
      <w:r w:rsidR="00D262DF" w:rsidRPr="00D262DF">
        <w:rPr>
          <w:rFonts w:ascii="Arial" w:hAnsi="Arial" w:cs="Arial"/>
          <w:sz w:val="20"/>
          <w:szCs w:val="20"/>
          <w:lang w:val="nl-NL"/>
        </w:rPr>
        <w:t xml:space="preserve">met </w:t>
      </w:r>
      <w:r w:rsidR="00E72E8B" w:rsidRPr="00D262DF">
        <w:rPr>
          <w:rFonts w:ascii="Arial" w:hAnsi="Arial" w:cs="Arial"/>
          <w:sz w:val="20"/>
          <w:szCs w:val="20"/>
          <w:lang w:val="nl-NL"/>
        </w:rPr>
        <w:t xml:space="preserve">zijn toonaangevende kennis van netwerkbeveiliging </w:t>
      </w:r>
      <w:r w:rsidR="00691D05">
        <w:rPr>
          <w:rFonts w:ascii="Arial" w:hAnsi="Arial" w:cs="Arial"/>
          <w:sz w:val="20"/>
          <w:szCs w:val="20"/>
          <w:lang w:val="nl-NL"/>
        </w:rPr>
        <w:t xml:space="preserve">kan voldoen aan de </w:t>
      </w:r>
      <w:r w:rsidR="00E72E8B" w:rsidRPr="00D262DF">
        <w:rPr>
          <w:rFonts w:ascii="Arial" w:hAnsi="Arial" w:cs="Arial"/>
          <w:sz w:val="20"/>
          <w:szCs w:val="20"/>
          <w:lang w:val="nl-NL"/>
        </w:rPr>
        <w:t>unieke behoeften en infrastructuurvereisten van beveiligingssystemen voor de autonetwerken van de toekomst</w:t>
      </w:r>
      <w:r w:rsidR="00D03B06">
        <w:rPr>
          <w:rFonts w:ascii="Arial" w:eastAsia="Times New Roman" w:hAnsi="Arial" w:cs="Arial"/>
          <w:i/>
          <w:color w:val="000000"/>
          <w:sz w:val="20"/>
          <w:szCs w:val="20"/>
          <w:shd w:val="clear" w:color="auto" w:fill="FDFDFD"/>
          <w:lang w:val="nl-NL"/>
        </w:rPr>
        <w:t>.</w:t>
      </w:r>
    </w:p>
    <w:p w14:paraId="0D597E33" w14:textId="77777777" w:rsidR="0039128E" w:rsidRPr="000D517B" w:rsidRDefault="0039128E" w:rsidP="00634816">
      <w:pPr>
        <w:rPr>
          <w:rFonts w:ascii="Arial" w:eastAsia="Times New Roman" w:hAnsi="Arial" w:cs="Arial"/>
          <w:b/>
          <w:bCs/>
          <w:color w:val="5A646C"/>
          <w:sz w:val="20"/>
          <w:szCs w:val="20"/>
          <w:shd w:val="clear" w:color="auto" w:fill="FFFFFF"/>
          <w:lang w:val="nl-NL"/>
        </w:rPr>
      </w:pPr>
    </w:p>
    <w:p w14:paraId="4BDFE356" w14:textId="3B3A5B0F" w:rsidR="000F300E" w:rsidRPr="000D517B" w:rsidRDefault="00CD5697" w:rsidP="00687842">
      <w:pPr>
        <w:pStyle w:val="Normaalweb"/>
        <w:spacing w:before="0" w:beforeAutospacing="0" w:after="0" w:afterAutospacing="0"/>
        <w:rPr>
          <w:rFonts w:ascii="Arial" w:hAnsi="Arial" w:cs="Arial"/>
          <w:lang w:val="nl-NL"/>
        </w:rPr>
      </w:pPr>
      <w:r w:rsidRPr="000D517B">
        <w:rPr>
          <w:rFonts w:ascii="Arial" w:hAnsi="Arial" w:cs="Arial"/>
          <w:sz w:val="20"/>
          <w:szCs w:val="20"/>
          <w:lang w:val="nl-NL"/>
        </w:rPr>
        <w:t xml:space="preserve"> </w:t>
      </w:r>
    </w:p>
    <w:sectPr w:rsidR="000F300E" w:rsidRPr="000D517B" w:rsidSect="00756A1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BBBB0" w14:textId="77777777" w:rsidR="00986C58" w:rsidRDefault="00986C58" w:rsidP="00B94378">
      <w:r>
        <w:separator/>
      </w:r>
    </w:p>
  </w:endnote>
  <w:endnote w:type="continuationSeparator" w:id="0">
    <w:p w14:paraId="543D0EE2" w14:textId="77777777" w:rsidR="00986C58" w:rsidRDefault="00986C58" w:rsidP="00B94378">
      <w:r>
        <w:continuationSeparator/>
      </w:r>
    </w:p>
  </w:endnote>
  <w:endnote w:id="1">
    <w:p w14:paraId="01172EFD" w14:textId="5B664413" w:rsidR="00C836F8" w:rsidRPr="00406626" w:rsidRDefault="00C836F8">
      <w:pPr>
        <w:pStyle w:val="Eindnoottekst"/>
        <w:rPr>
          <w:rFonts w:ascii="Arial" w:hAnsi="Arial" w:cs="Arial"/>
          <w:sz w:val="16"/>
          <w:szCs w:val="16"/>
        </w:rPr>
      </w:pPr>
      <w:r w:rsidRPr="00691D05">
        <w:rPr>
          <w:rStyle w:val="Eindnootmarkering"/>
          <w:rFonts w:ascii="Arial" w:hAnsi="Arial" w:cs="Arial"/>
          <w:sz w:val="16"/>
          <w:szCs w:val="16"/>
          <w:lang w:val="nl-NL"/>
        </w:rPr>
        <w:endnoteRef/>
      </w:r>
      <w:r w:rsidRPr="00691D05">
        <w:rPr>
          <w:rFonts w:ascii="Arial" w:hAnsi="Arial" w:cs="Arial"/>
          <w:sz w:val="16"/>
          <w:szCs w:val="16"/>
        </w:rPr>
        <w:t xml:space="preserve"> </w:t>
      </w:r>
      <w:hyperlink r:id="rId1" w:history="1">
        <w:r w:rsidRPr="00691D05">
          <w:rPr>
            <w:rStyle w:val="Hyperlink"/>
            <w:rFonts w:ascii="Arial" w:hAnsi="Arial" w:cs="Arial"/>
            <w:sz w:val="16"/>
            <w:szCs w:val="16"/>
          </w:rPr>
          <w:t>ON World Connected Car Markets Report</w:t>
        </w:r>
      </w:hyperlink>
      <w:r w:rsidRPr="00691D05">
        <w:rPr>
          <w:rFonts w:ascii="Arial" w:hAnsi="Arial" w:cs="Arial"/>
          <w:sz w:val="16"/>
          <w:szCs w:val="16"/>
        </w:rPr>
        <w:t xml:space="preserve">, </w:t>
      </w:r>
      <w:r w:rsidR="00E72E8B" w:rsidRPr="00691D05">
        <w:rPr>
          <w:rFonts w:ascii="Arial" w:hAnsi="Arial" w:cs="Arial"/>
          <w:sz w:val="16"/>
          <w:szCs w:val="16"/>
        </w:rPr>
        <w:t>a</w:t>
      </w:r>
      <w:r w:rsidRPr="00691D05">
        <w:rPr>
          <w:rFonts w:ascii="Arial" w:hAnsi="Arial" w:cs="Arial"/>
          <w:sz w:val="16"/>
          <w:szCs w:val="16"/>
        </w:rPr>
        <w:t>pril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3DC72" w14:textId="77777777" w:rsidR="00986C58" w:rsidRDefault="00986C58" w:rsidP="00B94378">
      <w:r>
        <w:separator/>
      </w:r>
    </w:p>
  </w:footnote>
  <w:footnote w:type="continuationSeparator" w:id="0">
    <w:p w14:paraId="3AC45433" w14:textId="77777777" w:rsidR="00986C58" w:rsidRDefault="00986C58" w:rsidP="00B94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70F88" w14:textId="3B094214" w:rsidR="00C836F8" w:rsidRPr="00C836F8" w:rsidRDefault="00C836F8">
    <w:pPr>
      <w:pStyle w:val="Koptekst"/>
      <w:rPr>
        <w:rFonts w:ascii="Arial" w:hAnsi="Arial"/>
        <w:b/>
        <w:i/>
        <w:color w:val="FF0000"/>
      </w:rPr>
    </w:pPr>
    <w:r w:rsidRPr="007C7510">
      <w:rPr>
        <w:rFonts w:ascii="Arial" w:hAnsi="Arial" w:cs="Arial"/>
        <w:b/>
        <w:bCs/>
        <w:i/>
        <w:noProof/>
        <w:color w:val="FF0000"/>
        <w:szCs w:val="20"/>
        <w:lang w:val="nl-NL" w:eastAsia="nl-NL"/>
      </w:rPr>
      <w:drawing>
        <wp:anchor distT="0" distB="0" distL="114300" distR="114300" simplePos="0" relativeHeight="251659264" behindDoc="0" locked="0" layoutInCell="1" allowOverlap="1" wp14:anchorId="0A4B562A" wp14:editId="07354DBF">
          <wp:simplePos x="0" y="0"/>
          <wp:positionH relativeFrom="column">
            <wp:posOffset>4229100</wp:posOffset>
          </wp:positionH>
          <wp:positionV relativeFrom="paragraph">
            <wp:posOffset>-228600</wp:posOffset>
          </wp:positionV>
          <wp:extent cx="2031365" cy="561975"/>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inet Logo.png"/>
                  <pic:cNvPicPr/>
                </pic:nvPicPr>
                <pic:blipFill>
                  <a:blip r:embed="rId1">
                    <a:extLst>
                      <a:ext uri="{28A0092B-C50C-407E-A947-70E740481C1C}">
                        <a14:useLocalDpi xmlns:a14="http://schemas.microsoft.com/office/drawing/2010/main" val="0"/>
                      </a:ext>
                    </a:extLst>
                  </a:blip>
                  <a:stretch>
                    <a:fillRect/>
                  </a:stretch>
                </pic:blipFill>
                <pic:spPr>
                  <a:xfrm>
                    <a:off x="0" y="0"/>
                    <a:ext cx="203136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B0561"/>
    <w:multiLevelType w:val="hybridMultilevel"/>
    <w:tmpl w:val="332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735D0"/>
    <w:multiLevelType w:val="hybridMultilevel"/>
    <w:tmpl w:val="70D0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725EF"/>
    <w:multiLevelType w:val="hybridMultilevel"/>
    <w:tmpl w:val="FBBADAFC"/>
    <w:lvl w:ilvl="0" w:tplc="6E0AFB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C43BE"/>
    <w:multiLevelType w:val="hybridMultilevel"/>
    <w:tmpl w:val="0F1610AC"/>
    <w:lvl w:ilvl="0" w:tplc="0B005744">
      <w:start w:val="1"/>
      <w:numFmt w:val="bullet"/>
      <w:lvlText w:val=""/>
      <w:lvlJc w:val="left"/>
      <w:pPr>
        <w:tabs>
          <w:tab w:val="num" w:pos="720"/>
        </w:tabs>
        <w:ind w:left="720" w:hanging="360"/>
      </w:pPr>
      <w:rPr>
        <w:rFonts w:ascii="Wingdings" w:hAnsi="Wingdings" w:hint="default"/>
      </w:rPr>
    </w:lvl>
    <w:lvl w:ilvl="1" w:tplc="279AAD6E" w:tentative="1">
      <w:start w:val="1"/>
      <w:numFmt w:val="bullet"/>
      <w:lvlText w:val=""/>
      <w:lvlJc w:val="left"/>
      <w:pPr>
        <w:tabs>
          <w:tab w:val="num" w:pos="1440"/>
        </w:tabs>
        <w:ind w:left="1440" w:hanging="360"/>
      </w:pPr>
      <w:rPr>
        <w:rFonts w:ascii="Wingdings" w:hAnsi="Wingdings" w:hint="default"/>
      </w:rPr>
    </w:lvl>
    <w:lvl w:ilvl="2" w:tplc="F2F0788E">
      <w:start w:val="1"/>
      <w:numFmt w:val="bullet"/>
      <w:lvlText w:val=""/>
      <w:lvlJc w:val="left"/>
      <w:pPr>
        <w:tabs>
          <w:tab w:val="num" w:pos="2160"/>
        </w:tabs>
        <w:ind w:left="2160" w:hanging="360"/>
      </w:pPr>
      <w:rPr>
        <w:rFonts w:ascii="Wingdings" w:hAnsi="Wingdings" w:hint="default"/>
      </w:rPr>
    </w:lvl>
    <w:lvl w:ilvl="3" w:tplc="4C9ECB1E" w:tentative="1">
      <w:start w:val="1"/>
      <w:numFmt w:val="bullet"/>
      <w:lvlText w:val=""/>
      <w:lvlJc w:val="left"/>
      <w:pPr>
        <w:tabs>
          <w:tab w:val="num" w:pos="2880"/>
        </w:tabs>
        <w:ind w:left="2880" w:hanging="360"/>
      </w:pPr>
      <w:rPr>
        <w:rFonts w:ascii="Wingdings" w:hAnsi="Wingdings" w:hint="default"/>
      </w:rPr>
    </w:lvl>
    <w:lvl w:ilvl="4" w:tplc="CF30E962" w:tentative="1">
      <w:start w:val="1"/>
      <w:numFmt w:val="bullet"/>
      <w:lvlText w:val=""/>
      <w:lvlJc w:val="left"/>
      <w:pPr>
        <w:tabs>
          <w:tab w:val="num" w:pos="3600"/>
        </w:tabs>
        <w:ind w:left="3600" w:hanging="360"/>
      </w:pPr>
      <w:rPr>
        <w:rFonts w:ascii="Wingdings" w:hAnsi="Wingdings" w:hint="default"/>
      </w:rPr>
    </w:lvl>
    <w:lvl w:ilvl="5" w:tplc="FF725760" w:tentative="1">
      <w:start w:val="1"/>
      <w:numFmt w:val="bullet"/>
      <w:lvlText w:val=""/>
      <w:lvlJc w:val="left"/>
      <w:pPr>
        <w:tabs>
          <w:tab w:val="num" w:pos="4320"/>
        </w:tabs>
        <w:ind w:left="4320" w:hanging="360"/>
      </w:pPr>
      <w:rPr>
        <w:rFonts w:ascii="Wingdings" w:hAnsi="Wingdings" w:hint="default"/>
      </w:rPr>
    </w:lvl>
    <w:lvl w:ilvl="6" w:tplc="7D54A150" w:tentative="1">
      <w:start w:val="1"/>
      <w:numFmt w:val="bullet"/>
      <w:lvlText w:val=""/>
      <w:lvlJc w:val="left"/>
      <w:pPr>
        <w:tabs>
          <w:tab w:val="num" w:pos="5040"/>
        </w:tabs>
        <w:ind w:left="5040" w:hanging="360"/>
      </w:pPr>
      <w:rPr>
        <w:rFonts w:ascii="Wingdings" w:hAnsi="Wingdings" w:hint="default"/>
      </w:rPr>
    </w:lvl>
    <w:lvl w:ilvl="7" w:tplc="0242111E" w:tentative="1">
      <w:start w:val="1"/>
      <w:numFmt w:val="bullet"/>
      <w:lvlText w:val=""/>
      <w:lvlJc w:val="left"/>
      <w:pPr>
        <w:tabs>
          <w:tab w:val="num" w:pos="5760"/>
        </w:tabs>
        <w:ind w:left="5760" w:hanging="360"/>
      </w:pPr>
      <w:rPr>
        <w:rFonts w:ascii="Wingdings" w:hAnsi="Wingdings" w:hint="default"/>
      </w:rPr>
    </w:lvl>
    <w:lvl w:ilvl="8" w:tplc="06E6EB7C" w:tentative="1">
      <w:start w:val="1"/>
      <w:numFmt w:val="bullet"/>
      <w:lvlText w:val=""/>
      <w:lvlJc w:val="left"/>
      <w:pPr>
        <w:tabs>
          <w:tab w:val="num" w:pos="6480"/>
        </w:tabs>
        <w:ind w:left="6480" w:hanging="360"/>
      </w:pPr>
      <w:rPr>
        <w:rFonts w:ascii="Wingdings" w:hAnsi="Wingdings" w:hint="default"/>
      </w:rPr>
    </w:lvl>
  </w:abstractNum>
  <w:abstractNum w:abstractNumId="4">
    <w:nsid w:val="52112584"/>
    <w:multiLevelType w:val="multilevel"/>
    <w:tmpl w:val="05D6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480FF7"/>
    <w:multiLevelType w:val="hybridMultilevel"/>
    <w:tmpl w:val="67F47DC8"/>
    <w:lvl w:ilvl="0" w:tplc="CAB65948">
      <w:start w:val="1"/>
      <w:numFmt w:val="bullet"/>
      <w:lvlText w:val=""/>
      <w:lvlJc w:val="left"/>
      <w:pPr>
        <w:tabs>
          <w:tab w:val="num" w:pos="720"/>
        </w:tabs>
        <w:ind w:left="720" w:hanging="360"/>
      </w:pPr>
      <w:rPr>
        <w:rFonts w:ascii="Wingdings" w:hAnsi="Wingdings" w:hint="default"/>
      </w:rPr>
    </w:lvl>
    <w:lvl w:ilvl="1" w:tplc="90F0E814" w:tentative="1">
      <w:start w:val="1"/>
      <w:numFmt w:val="bullet"/>
      <w:lvlText w:val=""/>
      <w:lvlJc w:val="left"/>
      <w:pPr>
        <w:tabs>
          <w:tab w:val="num" w:pos="1440"/>
        </w:tabs>
        <w:ind w:left="1440" w:hanging="360"/>
      </w:pPr>
      <w:rPr>
        <w:rFonts w:ascii="Wingdings" w:hAnsi="Wingdings" w:hint="default"/>
      </w:rPr>
    </w:lvl>
    <w:lvl w:ilvl="2" w:tplc="C6CE55DA" w:tentative="1">
      <w:start w:val="1"/>
      <w:numFmt w:val="bullet"/>
      <w:lvlText w:val=""/>
      <w:lvlJc w:val="left"/>
      <w:pPr>
        <w:tabs>
          <w:tab w:val="num" w:pos="2160"/>
        </w:tabs>
        <w:ind w:left="2160" w:hanging="360"/>
      </w:pPr>
      <w:rPr>
        <w:rFonts w:ascii="Wingdings" w:hAnsi="Wingdings" w:hint="default"/>
      </w:rPr>
    </w:lvl>
    <w:lvl w:ilvl="3" w:tplc="FD1A8EC2" w:tentative="1">
      <w:start w:val="1"/>
      <w:numFmt w:val="bullet"/>
      <w:lvlText w:val=""/>
      <w:lvlJc w:val="left"/>
      <w:pPr>
        <w:tabs>
          <w:tab w:val="num" w:pos="2880"/>
        </w:tabs>
        <w:ind w:left="2880" w:hanging="360"/>
      </w:pPr>
      <w:rPr>
        <w:rFonts w:ascii="Wingdings" w:hAnsi="Wingdings" w:hint="default"/>
      </w:rPr>
    </w:lvl>
    <w:lvl w:ilvl="4" w:tplc="300C94C6" w:tentative="1">
      <w:start w:val="1"/>
      <w:numFmt w:val="bullet"/>
      <w:lvlText w:val=""/>
      <w:lvlJc w:val="left"/>
      <w:pPr>
        <w:tabs>
          <w:tab w:val="num" w:pos="3600"/>
        </w:tabs>
        <w:ind w:left="3600" w:hanging="360"/>
      </w:pPr>
      <w:rPr>
        <w:rFonts w:ascii="Wingdings" w:hAnsi="Wingdings" w:hint="default"/>
      </w:rPr>
    </w:lvl>
    <w:lvl w:ilvl="5" w:tplc="EBF84C96" w:tentative="1">
      <w:start w:val="1"/>
      <w:numFmt w:val="bullet"/>
      <w:lvlText w:val=""/>
      <w:lvlJc w:val="left"/>
      <w:pPr>
        <w:tabs>
          <w:tab w:val="num" w:pos="4320"/>
        </w:tabs>
        <w:ind w:left="4320" w:hanging="360"/>
      </w:pPr>
      <w:rPr>
        <w:rFonts w:ascii="Wingdings" w:hAnsi="Wingdings" w:hint="default"/>
      </w:rPr>
    </w:lvl>
    <w:lvl w:ilvl="6" w:tplc="8BA84286" w:tentative="1">
      <w:start w:val="1"/>
      <w:numFmt w:val="bullet"/>
      <w:lvlText w:val=""/>
      <w:lvlJc w:val="left"/>
      <w:pPr>
        <w:tabs>
          <w:tab w:val="num" w:pos="5040"/>
        </w:tabs>
        <w:ind w:left="5040" w:hanging="360"/>
      </w:pPr>
      <w:rPr>
        <w:rFonts w:ascii="Wingdings" w:hAnsi="Wingdings" w:hint="default"/>
      </w:rPr>
    </w:lvl>
    <w:lvl w:ilvl="7" w:tplc="A1A0EC0E" w:tentative="1">
      <w:start w:val="1"/>
      <w:numFmt w:val="bullet"/>
      <w:lvlText w:val=""/>
      <w:lvlJc w:val="left"/>
      <w:pPr>
        <w:tabs>
          <w:tab w:val="num" w:pos="5760"/>
        </w:tabs>
        <w:ind w:left="5760" w:hanging="360"/>
      </w:pPr>
      <w:rPr>
        <w:rFonts w:ascii="Wingdings" w:hAnsi="Wingdings" w:hint="default"/>
      </w:rPr>
    </w:lvl>
    <w:lvl w:ilvl="8" w:tplc="68DE6370" w:tentative="1">
      <w:start w:val="1"/>
      <w:numFmt w:val="bullet"/>
      <w:lvlText w:val=""/>
      <w:lvlJc w:val="left"/>
      <w:pPr>
        <w:tabs>
          <w:tab w:val="num" w:pos="6480"/>
        </w:tabs>
        <w:ind w:left="6480" w:hanging="360"/>
      </w:pPr>
      <w:rPr>
        <w:rFonts w:ascii="Wingdings" w:hAnsi="Wingdings" w:hint="default"/>
      </w:rPr>
    </w:lvl>
  </w:abstractNum>
  <w:abstractNum w:abstractNumId="6">
    <w:nsid w:val="59025BC5"/>
    <w:multiLevelType w:val="multilevel"/>
    <w:tmpl w:val="B528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251EF5"/>
    <w:multiLevelType w:val="hybridMultilevel"/>
    <w:tmpl w:val="B20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E7F08"/>
    <w:multiLevelType w:val="hybridMultilevel"/>
    <w:tmpl w:val="6546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3A25ED"/>
    <w:multiLevelType w:val="hybridMultilevel"/>
    <w:tmpl w:val="3F96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41096D"/>
    <w:multiLevelType w:val="hybridMultilevel"/>
    <w:tmpl w:val="D05E36EC"/>
    <w:lvl w:ilvl="0" w:tplc="88EA12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FD5732"/>
    <w:multiLevelType w:val="hybridMultilevel"/>
    <w:tmpl w:val="CA6C4370"/>
    <w:lvl w:ilvl="0" w:tplc="9BBC22D8">
      <w:start w:val="1"/>
      <w:numFmt w:val="bullet"/>
      <w:lvlText w:val=""/>
      <w:lvlJc w:val="left"/>
      <w:pPr>
        <w:tabs>
          <w:tab w:val="num" w:pos="720"/>
        </w:tabs>
        <w:ind w:left="720" w:hanging="360"/>
      </w:pPr>
      <w:rPr>
        <w:rFonts w:ascii="Wingdings" w:hAnsi="Wingdings" w:hint="default"/>
      </w:rPr>
    </w:lvl>
    <w:lvl w:ilvl="1" w:tplc="FFCE3836" w:tentative="1">
      <w:start w:val="1"/>
      <w:numFmt w:val="bullet"/>
      <w:lvlText w:val=""/>
      <w:lvlJc w:val="left"/>
      <w:pPr>
        <w:tabs>
          <w:tab w:val="num" w:pos="1440"/>
        </w:tabs>
        <w:ind w:left="1440" w:hanging="360"/>
      </w:pPr>
      <w:rPr>
        <w:rFonts w:ascii="Wingdings" w:hAnsi="Wingdings" w:hint="default"/>
      </w:rPr>
    </w:lvl>
    <w:lvl w:ilvl="2" w:tplc="ED2E94B6" w:tentative="1">
      <w:start w:val="1"/>
      <w:numFmt w:val="bullet"/>
      <w:lvlText w:val=""/>
      <w:lvlJc w:val="left"/>
      <w:pPr>
        <w:tabs>
          <w:tab w:val="num" w:pos="2160"/>
        </w:tabs>
        <w:ind w:left="2160" w:hanging="360"/>
      </w:pPr>
      <w:rPr>
        <w:rFonts w:ascii="Wingdings" w:hAnsi="Wingdings" w:hint="default"/>
      </w:rPr>
    </w:lvl>
    <w:lvl w:ilvl="3" w:tplc="A0683CCC" w:tentative="1">
      <w:start w:val="1"/>
      <w:numFmt w:val="bullet"/>
      <w:lvlText w:val=""/>
      <w:lvlJc w:val="left"/>
      <w:pPr>
        <w:tabs>
          <w:tab w:val="num" w:pos="2880"/>
        </w:tabs>
        <w:ind w:left="2880" w:hanging="360"/>
      </w:pPr>
      <w:rPr>
        <w:rFonts w:ascii="Wingdings" w:hAnsi="Wingdings" w:hint="default"/>
      </w:rPr>
    </w:lvl>
    <w:lvl w:ilvl="4" w:tplc="AE28DF48" w:tentative="1">
      <w:start w:val="1"/>
      <w:numFmt w:val="bullet"/>
      <w:lvlText w:val=""/>
      <w:lvlJc w:val="left"/>
      <w:pPr>
        <w:tabs>
          <w:tab w:val="num" w:pos="3600"/>
        </w:tabs>
        <w:ind w:left="3600" w:hanging="360"/>
      </w:pPr>
      <w:rPr>
        <w:rFonts w:ascii="Wingdings" w:hAnsi="Wingdings" w:hint="default"/>
      </w:rPr>
    </w:lvl>
    <w:lvl w:ilvl="5" w:tplc="864EF0C8" w:tentative="1">
      <w:start w:val="1"/>
      <w:numFmt w:val="bullet"/>
      <w:lvlText w:val=""/>
      <w:lvlJc w:val="left"/>
      <w:pPr>
        <w:tabs>
          <w:tab w:val="num" w:pos="4320"/>
        </w:tabs>
        <w:ind w:left="4320" w:hanging="360"/>
      </w:pPr>
      <w:rPr>
        <w:rFonts w:ascii="Wingdings" w:hAnsi="Wingdings" w:hint="default"/>
      </w:rPr>
    </w:lvl>
    <w:lvl w:ilvl="6" w:tplc="BA12DDE8" w:tentative="1">
      <w:start w:val="1"/>
      <w:numFmt w:val="bullet"/>
      <w:lvlText w:val=""/>
      <w:lvlJc w:val="left"/>
      <w:pPr>
        <w:tabs>
          <w:tab w:val="num" w:pos="5040"/>
        </w:tabs>
        <w:ind w:left="5040" w:hanging="360"/>
      </w:pPr>
      <w:rPr>
        <w:rFonts w:ascii="Wingdings" w:hAnsi="Wingdings" w:hint="default"/>
      </w:rPr>
    </w:lvl>
    <w:lvl w:ilvl="7" w:tplc="BBFC2DF2" w:tentative="1">
      <w:start w:val="1"/>
      <w:numFmt w:val="bullet"/>
      <w:lvlText w:val=""/>
      <w:lvlJc w:val="left"/>
      <w:pPr>
        <w:tabs>
          <w:tab w:val="num" w:pos="5760"/>
        </w:tabs>
        <w:ind w:left="5760" w:hanging="360"/>
      </w:pPr>
      <w:rPr>
        <w:rFonts w:ascii="Wingdings" w:hAnsi="Wingdings" w:hint="default"/>
      </w:rPr>
    </w:lvl>
    <w:lvl w:ilvl="8" w:tplc="1EF4C5C2" w:tentative="1">
      <w:start w:val="1"/>
      <w:numFmt w:val="bullet"/>
      <w:lvlText w:val=""/>
      <w:lvlJc w:val="left"/>
      <w:pPr>
        <w:tabs>
          <w:tab w:val="num" w:pos="6480"/>
        </w:tabs>
        <w:ind w:left="6480" w:hanging="360"/>
      </w:pPr>
      <w:rPr>
        <w:rFonts w:ascii="Wingdings" w:hAnsi="Wingdings" w:hint="default"/>
      </w:rPr>
    </w:lvl>
  </w:abstractNum>
  <w:abstractNum w:abstractNumId="12">
    <w:nsid w:val="754F1CAC"/>
    <w:multiLevelType w:val="hybridMultilevel"/>
    <w:tmpl w:val="52421CD8"/>
    <w:lvl w:ilvl="0" w:tplc="CC740B96">
      <w:start w:val="1"/>
      <w:numFmt w:val="bullet"/>
      <w:lvlText w:val="»"/>
      <w:lvlJc w:val="left"/>
      <w:pPr>
        <w:tabs>
          <w:tab w:val="num" w:pos="720"/>
        </w:tabs>
        <w:ind w:left="720" w:hanging="360"/>
      </w:pPr>
      <w:rPr>
        <w:rFonts w:ascii="Arial" w:hAnsi="Arial" w:hint="default"/>
      </w:rPr>
    </w:lvl>
    <w:lvl w:ilvl="1" w:tplc="CEFAC848">
      <w:start w:val="1"/>
      <w:numFmt w:val="bullet"/>
      <w:lvlText w:val="»"/>
      <w:lvlJc w:val="left"/>
      <w:pPr>
        <w:tabs>
          <w:tab w:val="num" w:pos="1440"/>
        </w:tabs>
        <w:ind w:left="1440" w:hanging="360"/>
      </w:pPr>
      <w:rPr>
        <w:rFonts w:ascii="Arial" w:hAnsi="Arial" w:hint="default"/>
      </w:rPr>
    </w:lvl>
    <w:lvl w:ilvl="2" w:tplc="19BE1490">
      <w:numFmt w:val="bullet"/>
      <w:lvlText w:val=""/>
      <w:lvlJc w:val="left"/>
      <w:pPr>
        <w:tabs>
          <w:tab w:val="num" w:pos="2160"/>
        </w:tabs>
        <w:ind w:left="2160" w:hanging="360"/>
      </w:pPr>
      <w:rPr>
        <w:rFonts w:ascii="Wingdings" w:hAnsi="Wingdings" w:hint="default"/>
      </w:rPr>
    </w:lvl>
    <w:lvl w:ilvl="3" w:tplc="346A4C06" w:tentative="1">
      <w:start w:val="1"/>
      <w:numFmt w:val="bullet"/>
      <w:lvlText w:val="»"/>
      <w:lvlJc w:val="left"/>
      <w:pPr>
        <w:tabs>
          <w:tab w:val="num" w:pos="2880"/>
        </w:tabs>
        <w:ind w:left="2880" w:hanging="360"/>
      </w:pPr>
      <w:rPr>
        <w:rFonts w:ascii="Arial" w:hAnsi="Arial" w:hint="default"/>
      </w:rPr>
    </w:lvl>
    <w:lvl w:ilvl="4" w:tplc="F858E220" w:tentative="1">
      <w:start w:val="1"/>
      <w:numFmt w:val="bullet"/>
      <w:lvlText w:val="»"/>
      <w:lvlJc w:val="left"/>
      <w:pPr>
        <w:tabs>
          <w:tab w:val="num" w:pos="3600"/>
        </w:tabs>
        <w:ind w:left="3600" w:hanging="360"/>
      </w:pPr>
      <w:rPr>
        <w:rFonts w:ascii="Arial" w:hAnsi="Arial" w:hint="default"/>
      </w:rPr>
    </w:lvl>
    <w:lvl w:ilvl="5" w:tplc="77D003D6" w:tentative="1">
      <w:start w:val="1"/>
      <w:numFmt w:val="bullet"/>
      <w:lvlText w:val="»"/>
      <w:lvlJc w:val="left"/>
      <w:pPr>
        <w:tabs>
          <w:tab w:val="num" w:pos="4320"/>
        </w:tabs>
        <w:ind w:left="4320" w:hanging="360"/>
      </w:pPr>
      <w:rPr>
        <w:rFonts w:ascii="Arial" w:hAnsi="Arial" w:hint="default"/>
      </w:rPr>
    </w:lvl>
    <w:lvl w:ilvl="6" w:tplc="84148BA4" w:tentative="1">
      <w:start w:val="1"/>
      <w:numFmt w:val="bullet"/>
      <w:lvlText w:val="»"/>
      <w:lvlJc w:val="left"/>
      <w:pPr>
        <w:tabs>
          <w:tab w:val="num" w:pos="5040"/>
        </w:tabs>
        <w:ind w:left="5040" w:hanging="360"/>
      </w:pPr>
      <w:rPr>
        <w:rFonts w:ascii="Arial" w:hAnsi="Arial" w:hint="default"/>
      </w:rPr>
    </w:lvl>
    <w:lvl w:ilvl="7" w:tplc="9048C6EC" w:tentative="1">
      <w:start w:val="1"/>
      <w:numFmt w:val="bullet"/>
      <w:lvlText w:val="»"/>
      <w:lvlJc w:val="left"/>
      <w:pPr>
        <w:tabs>
          <w:tab w:val="num" w:pos="5760"/>
        </w:tabs>
        <w:ind w:left="5760" w:hanging="360"/>
      </w:pPr>
      <w:rPr>
        <w:rFonts w:ascii="Arial" w:hAnsi="Arial" w:hint="default"/>
      </w:rPr>
    </w:lvl>
    <w:lvl w:ilvl="8" w:tplc="DD9C2ED4" w:tentative="1">
      <w:start w:val="1"/>
      <w:numFmt w:val="bullet"/>
      <w:lvlText w:val="»"/>
      <w:lvlJc w:val="left"/>
      <w:pPr>
        <w:tabs>
          <w:tab w:val="num" w:pos="6480"/>
        </w:tabs>
        <w:ind w:left="6480" w:hanging="360"/>
      </w:pPr>
      <w:rPr>
        <w:rFonts w:ascii="Arial" w:hAnsi="Arial" w:hint="default"/>
      </w:rPr>
    </w:lvl>
  </w:abstractNum>
  <w:abstractNum w:abstractNumId="13">
    <w:nsid w:val="7A902A8F"/>
    <w:multiLevelType w:val="hybridMultilevel"/>
    <w:tmpl w:val="EC4C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9"/>
  </w:num>
  <w:num w:numId="5">
    <w:abstractNumId w:val="1"/>
  </w:num>
  <w:num w:numId="6">
    <w:abstractNumId w:val="7"/>
  </w:num>
  <w:num w:numId="7">
    <w:abstractNumId w:val="11"/>
  </w:num>
  <w:num w:numId="8">
    <w:abstractNumId w:val="8"/>
  </w:num>
  <w:num w:numId="9">
    <w:abstractNumId w:val="3"/>
  </w:num>
  <w:num w:numId="10">
    <w:abstractNumId w:val="12"/>
  </w:num>
  <w:num w:numId="11">
    <w:abstractNumId w:val="5"/>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6" w:nlCheck="1" w:checkStyle="1"/>
  <w:activeWritingStyle w:appName="MSWord" w:lang="nl-NL"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nl-NL" w:vendorID="64" w:dllVersion="0" w:nlCheck="1" w:checkStyle="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0E"/>
    <w:rsid w:val="00007DD1"/>
    <w:rsid w:val="00012E68"/>
    <w:rsid w:val="0001689A"/>
    <w:rsid w:val="00022340"/>
    <w:rsid w:val="000248CC"/>
    <w:rsid w:val="00044326"/>
    <w:rsid w:val="00046867"/>
    <w:rsid w:val="00063F6B"/>
    <w:rsid w:val="00076A63"/>
    <w:rsid w:val="00080612"/>
    <w:rsid w:val="00081DC2"/>
    <w:rsid w:val="00086705"/>
    <w:rsid w:val="00095C7E"/>
    <w:rsid w:val="000C43CC"/>
    <w:rsid w:val="000C579A"/>
    <w:rsid w:val="000D21C5"/>
    <w:rsid w:val="000D517B"/>
    <w:rsid w:val="000F300E"/>
    <w:rsid w:val="000F7B9A"/>
    <w:rsid w:val="00100660"/>
    <w:rsid w:val="00104068"/>
    <w:rsid w:val="0011374A"/>
    <w:rsid w:val="001152C2"/>
    <w:rsid w:val="00120329"/>
    <w:rsid w:val="0012201F"/>
    <w:rsid w:val="00147AAA"/>
    <w:rsid w:val="001557F6"/>
    <w:rsid w:val="001561E5"/>
    <w:rsid w:val="00157EE9"/>
    <w:rsid w:val="001650FE"/>
    <w:rsid w:val="0017797B"/>
    <w:rsid w:val="001902CC"/>
    <w:rsid w:val="001A24CA"/>
    <w:rsid w:val="001A7F73"/>
    <w:rsid w:val="001B13D4"/>
    <w:rsid w:val="001C0451"/>
    <w:rsid w:val="001C1968"/>
    <w:rsid w:val="001C52BC"/>
    <w:rsid w:val="001D0499"/>
    <w:rsid w:val="001D5A47"/>
    <w:rsid w:val="001E13E8"/>
    <w:rsid w:val="001F2BFC"/>
    <w:rsid w:val="001F4A22"/>
    <w:rsid w:val="00206193"/>
    <w:rsid w:val="00227FDF"/>
    <w:rsid w:val="00246A6F"/>
    <w:rsid w:val="0026004D"/>
    <w:rsid w:val="00265C1C"/>
    <w:rsid w:val="00267EF4"/>
    <w:rsid w:val="00282B06"/>
    <w:rsid w:val="00284491"/>
    <w:rsid w:val="00287D0A"/>
    <w:rsid w:val="002930CC"/>
    <w:rsid w:val="002A1D0E"/>
    <w:rsid w:val="002A1EC4"/>
    <w:rsid w:val="002B6F38"/>
    <w:rsid w:val="002C17F7"/>
    <w:rsid w:val="002C53A2"/>
    <w:rsid w:val="002C5F00"/>
    <w:rsid w:val="002D1052"/>
    <w:rsid w:val="002D70B9"/>
    <w:rsid w:val="002E68DB"/>
    <w:rsid w:val="002F2EF2"/>
    <w:rsid w:val="002F4482"/>
    <w:rsid w:val="003001B9"/>
    <w:rsid w:val="00320AC3"/>
    <w:rsid w:val="00331C88"/>
    <w:rsid w:val="0034335B"/>
    <w:rsid w:val="0034527F"/>
    <w:rsid w:val="003460A9"/>
    <w:rsid w:val="003617FF"/>
    <w:rsid w:val="00373236"/>
    <w:rsid w:val="00373C52"/>
    <w:rsid w:val="00383034"/>
    <w:rsid w:val="00387BF7"/>
    <w:rsid w:val="0039128E"/>
    <w:rsid w:val="00393FD1"/>
    <w:rsid w:val="003953B8"/>
    <w:rsid w:val="003A480E"/>
    <w:rsid w:val="003B1357"/>
    <w:rsid w:val="003B1992"/>
    <w:rsid w:val="003B6B2C"/>
    <w:rsid w:val="003D5566"/>
    <w:rsid w:val="003E18B1"/>
    <w:rsid w:val="003E204A"/>
    <w:rsid w:val="003E3B6B"/>
    <w:rsid w:val="003F4AFE"/>
    <w:rsid w:val="003F51F4"/>
    <w:rsid w:val="00406626"/>
    <w:rsid w:val="004122AD"/>
    <w:rsid w:val="00417A02"/>
    <w:rsid w:val="00417FE7"/>
    <w:rsid w:val="004213F9"/>
    <w:rsid w:val="0042555A"/>
    <w:rsid w:val="00444788"/>
    <w:rsid w:val="0045049B"/>
    <w:rsid w:val="00451CF8"/>
    <w:rsid w:val="004634CB"/>
    <w:rsid w:val="00463ECB"/>
    <w:rsid w:val="0047358D"/>
    <w:rsid w:val="00481A0C"/>
    <w:rsid w:val="004864A9"/>
    <w:rsid w:val="00493982"/>
    <w:rsid w:val="00496C8B"/>
    <w:rsid w:val="004A51C3"/>
    <w:rsid w:val="004B3A7E"/>
    <w:rsid w:val="004B3D70"/>
    <w:rsid w:val="004B4386"/>
    <w:rsid w:val="004C1934"/>
    <w:rsid w:val="004E5CAE"/>
    <w:rsid w:val="004F35AA"/>
    <w:rsid w:val="004F3921"/>
    <w:rsid w:val="005120FF"/>
    <w:rsid w:val="00516DAB"/>
    <w:rsid w:val="0052334E"/>
    <w:rsid w:val="00525F36"/>
    <w:rsid w:val="005305E8"/>
    <w:rsid w:val="00536C23"/>
    <w:rsid w:val="005472F3"/>
    <w:rsid w:val="00547D07"/>
    <w:rsid w:val="00551F78"/>
    <w:rsid w:val="00556105"/>
    <w:rsid w:val="00563615"/>
    <w:rsid w:val="0056386C"/>
    <w:rsid w:val="00581BA3"/>
    <w:rsid w:val="005D1A92"/>
    <w:rsid w:val="005D39B0"/>
    <w:rsid w:val="005F2DB9"/>
    <w:rsid w:val="005F59EA"/>
    <w:rsid w:val="0060254B"/>
    <w:rsid w:val="00602FD4"/>
    <w:rsid w:val="006050B5"/>
    <w:rsid w:val="00606EDB"/>
    <w:rsid w:val="00615614"/>
    <w:rsid w:val="0061609D"/>
    <w:rsid w:val="00616FF2"/>
    <w:rsid w:val="006228BB"/>
    <w:rsid w:val="00634816"/>
    <w:rsid w:val="0065676D"/>
    <w:rsid w:val="00664BE4"/>
    <w:rsid w:val="00665E76"/>
    <w:rsid w:val="00671CE0"/>
    <w:rsid w:val="00672C4F"/>
    <w:rsid w:val="00673B8D"/>
    <w:rsid w:val="00673BC8"/>
    <w:rsid w:val="00674807"/>
    <w:rsid w:val="00674D87"/>
    <w:rsid w:val="006828BF"/>
    <w:rsid w:val="00684E58"/>
    <w:rsid w:val="00687842"/>
    <w:rsid w:val="00691D05"/>
    <w:rsid w:val="00692274"/>
    <w:rsid w:val="006965E9"/>
    <w:rsid w:val="006A1C02"/>
    <w:rsid w:val="006A7567"/>
    <w:rsid w:val="006B1498"/>
    <w:rsid w:val="006B549C"/>
    <w:rsid w:val="006C19BD"/>
    <w:rsid w:val="006C69AE"/>
    <w:rsid w:val="006D195B"/>
    <w:rsid w:val="006E1F6D"/>
    <w:rsid w:val="006E3BC3"/>
    <w:rsid w:val="006E3CF3"/>
    <w:rsid w:val="006E4F65"/>
    <w:rsid w:val="006F2B8D"/>
    <w:rsid w:val="006F6FC8"/>
    <w:rsid w:val="0070617C"/>
    <w:rsid w:val="00723CD6"/>
    <w:rsid w:val="00734CAD"/>
    <w:rsid w:val="0074616F"/>
    <w:rsid w:val="007477D1"/>
    <w:rsid w:val="00751BB2"/>
    <w:rsid w:val="00756A1C"/>
    <w:rsid w:val="00765A4B"/>
    <w:rsid w:val="007A52CC"/>
    <w:rsid w:val="007B4BB0"/>
    <w:rsid w:val="007C0E80"/>
    <w:rsid w:val="007C345C"/>
    <w:rsid w:val="007C7510"/>
    <w:rsid w:val="0080295E"/>
    <w:rsid w:val="008072B9"/>
    <w:rsid w:val="008213C3"/>
    <w:rsid w:val="008264D6"/>
    <w:rsid w:val="00831D98"/>
    <w:rsid w:val="00852C16"/>
    <w:rsid w:val="00861D4C"/>
    <w:rsid w:val="00871BF9"/>
    <w:rsid w:val="0087499F"/>
    <w:rsid w:val="008969AC"/>
    <w:rsid w:val="008A67E6"/>
    <w:rsid w:val="008A6C87"/>
    <w:rsid w:val="008B1C8B"/>
    <w:rsid w:val="008B3416"/>
    <w:rsid w:val="008B3670"/>
    <w:rsid w:val="008B679B"/>
    <w:rsid w:val="008B75AA"/>
    <w:rsid w:val="008C39D3"/>
    <w:rsid w:val="008F08DA"/>
    <w:rsid w:val="00912002"/>
    <w:rsid w:val="00915EC3"/>
    <w:rsid w:val="00922547"/>
    <w:rsid w:val="00923F83"/>
    <w:rsid w:val="009308EC"/>
    <w:rsid w:val="00931E0F"/>
    <w:rsid w:val="0094510D"/>
    <w:rsid w:val="0094565D"/>
    <w:rsid w:val="00951705"/>
    <w:rsid w:val="00954199"/>
    <w:rsid w:val="0096713D"/>
    <w:rsid w:val="00967694"/>
    <w:rsid w:val="009726CC"/>
    <w:rsid w:val="00986AAD"/>
    <w:rsid w:val="00986C58"/>
    <w:rsid w:val="00992656"/>
    <w:rsid w:val="0099493F"/>
    <w:rsid w:val="009A1608"/>
    <w:rsid w:val="009A1694"/>
    <w:rsid w:val="009A3BA9"/>
    <w:rsid w:val="009B3073"/>
    <w:rsid w:val="009B75AB"/>
    <w:rsid w:val="009C1990"/>
    <w:rsid w:val="009C3896"/>
    <w:rsid w:val="009C4917"/>
    <w:rsid w:val="009D232E"/>
    <w:rsid w:val="009E453E"/>
    <w:rsid w:val="009E786D"/>
    <w:rsid w:val="009E7DE1"/>
    <w:rsid w:val="009F5BC9"/>
    <w:rsid w:val="009F5CDB"/>
    <w:rsid w:val="00A06D3C"/>
    <w:rsid w:val="00A14C64"/>
    <w:rsid w:val="00A2115B"/>
    <w:rsid w:val="00A21172"/>
    <w:rsid w:val="00A538D7"/>
    <w:rsid w:val="00A56DAD"/>
    <w:rsid w:val="00A8404C"/>
    <w:rsid w:val="00AA5BDC"/>
    <w:rsid w:val="00AB110E"/>
    <w:rsid w:val="00AB5049"/>
    <w:rsid w:val="00AB6038"/>
    <w:rsid w:val="00AB67D6"/>
    <w:rsid w:val="00AC72AC"/>
    <w:rsid w:val="00AE0259"/>
    <w:rsid w:val="00AE0B5A"/>
    <w:rsid w:val="00B00741"/>
    <w:rsid w:val="00B05F7F"/>
    <w:rsid w:val="00B06B48"/>
    <w:rsid w:val="00B124D0"/>
    <w:rsid w:val="00B32270"/>
    <w:rsid w:val="00B324F7"/>
    <w:rsid w:val="00B33492"/>
    <w:rsid w:val="00B3489D"/>
    <w:rsid w:val="00B430E2"/>
    <w:rsid w:val="00B46890"/>
    <w:rsid w:val="00B50E39"/>
    <w:rsid w:val="00B65D14"/>
    <w:rsid w:val="00B85B1C"/>
    <w:rsid w:val="00B85D68"/>
    <w:rsid w:val="00B94378"/>
    <w:rsid w:val="00BA7805"/>
    <w:rsid w:val="00BB60CB"/>
    <w:rsid w:val="00BC771C"/>
    <w:rsid w:val="00BD0DF6"/>
    <w:rsid w:val="00BD4CDF"/>
    <w:rsid w:val="00BE18E2"/>
    <w:rsid w:val="00BE2F47"/>
    <w:rsid w:val="00BF22BF"/>
    <w:rsid w:val="00C10D66"/>
    <w:rsid w:val="00C130D0"/>
    <w:rsid w:val="00C27280"/>
    <w:rsid w:val="00C3438A"/>
    <w:rsid w:val="00C36A05"/>
    <w:rsid w:val="00C55466"/>
    <w:rsid w:val="00C60D4F"/>
    <w:rsid w:val="00C66331"/>
    <w:rsid w:val="00C67F14"/>
    <w:rsid w:val="00C77010"/>
    <w:rsid w:val="00C836F8"/>
    <w:rsid w:val="00C85475"/>
    <w:rsid w:val="00C9482E"/>
    <w:rsid w:val="00CA4617"/>
    <w:rsid w:val="00CB7C2D"/>
    <w:rsid w:val="00CC3D6C"/>
    <w:rsid w:val="00CC6260"/>
    <w:rsid w:val="00CD4B70"/>
    <w:rsid w:val="00CD5697"/>
    <w:rsid w:val="00CD7FBD"/>
    <w:rsid w:val="00CE370E"/>
    <w:rsid w:val="00CF0CE7"/>
    <w:rsid w:val="00CF5F81"/>
    <w:rsid w:val="00D01B7B"/>
    <w:rsid w:val="00D03B06"/>
    <w:rsid w:val="00D074F5"/>
    <w:rsid w:val="00D07957"/>
    <w:rsid w:val="00D1530A"/>
    <w:rsid w:val="00D231F5"/>
    <w:rsid w:val="00D23FBB"/>
    <w:rsid w:val="00D262DF"/>
    <w:rsid w:val="00D27324"/>
    <w:rsid w:val="00D35056"/>
    <w:rsid w:val="00D76DA7"/>
    <w:rsid w:val="00D902C4"/>
    <w:rsid w:val="00DA375F"/>
    <w:rsid w:val="00DB6EFC"/>
    <w:rsid w:val="00DC3D5F"/>
    <w:rsid w:val="00DD0B7A"/>
    <w:rsid w:val="00DE7735"/>
    <w:rsid w:val="00DF3964"/>
    <w:rsid w:val="00DF48F3"/>
    <w:rsid w:val="00DF6F3A"/>
    <w:rsid w:val="00E03DB4"/>
    <w:rsid w:val="00E04270"/>
    <w:rsid w:val="00E06165"/>
    <w:rsid w:val="00E15677"/>
    <w:rsid w:val="00E234A1"/>
    <w:rsid w:val="00E239AA"/>
    <w:rsid w:val="00E25ACD"/>
    <w:rsid w:val="00E26B81"/>
    <w:rsid w:val="00E31577"/>
    <w:rsid w:val="00E34777"/>
    <w:rsid w:val="00E4165F"/>
    <w:rsid w:val="00E43A02"/>
    <w:rsid w:val="00E43FC8"/>
    <w:rsid w:val="00E519D1"/>
    <w:rsid w:val="00E60107"/>
    <w:rsid w:val="00E62F05"/>
    <w:rsid w:val="00E67F7C"/>
    <w:rsid w:val="00E72AC0"/>
    <w:rsid w:val="00E72E8B"/>
    <w:rsid w:val="00E73C0B"/>
    <w:rsid w:val="00E74C83"/>
    <w:rsid w:val="00E822B7"/>
    <w:rsid w:val="00E8746D"/>
    <w:rsid w:val="00E924F7"/>
    <w:rsid w:val="00E96A90"/>
    <w:rsid w:val="00E96F93"/>
    <w:rsid w:val="00EA496A"/>
    <w:rsid w:val="00EA4FF5"/>
    <w:rsid w:val="00EB28CD"/>
    <w:rsid w:val="00EB5F53"/>
    <w:rsid w:val="00EB7553"/>
    <w:rsid w:val="00ED4D9F"/>
    <w:rsid w:val="00EE35C3"/>
    <w:rsid w:val="00EE4D3B"/>
    <w:rsid w:val="00EE619B"/>
    <w:rsid w:val="00EE78C1"/>
    <w:rsid w:val="00F0245A"/>
    <w:rsid w:val="00F0736C"/>
    <w:rsid w:val="00F12376"/>
    <w:rsid w:val="00F14188"/>
    <w:rsid w:val="00F21B2D"/>
    <w:rsid w:val="00F22A1B"/>
    <w:rsid w:val="00F22D8B"/>
    <w:rsid w:val="00F4533B"/>
    <w:rsid w:val="00F46BB5"/>
    <w:rsid w:val="00F46E72"/>
    <w:rsid w:val="00F56EA8"/>
    <w:rsid w:val="00F66E3A"/>
    <w:rsid w:val="00F72840"/>
    <w:rsid w:val="00FA6578"/>
    <w:rsid w:val="00FB3622"/>
    <w:rsid w:val="00FB4495"/>
    <w:rsid w:val="00FC0B35"/>
    <w:rsid w:val="00FC2001"/>
    <w:rsid w:val="00FC2A10"/>
    <w:rsid w:val="00FD7A5E"/>
    <w:rsid w:val="00FF00F9"/>
    <w:rsid w:val="00FF6301"/>
    <w:rsid w:val="00FF7E1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12BEDAB"/>
  <w14:defaultImageDpi w14:val="32767"/>
  <w15:docId w15:val="{859EEBE6-0026-46EF-AB82-B644622D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FD7A5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Kop2">
    <w:name w:val="heading 2"/>
    <w:basedOn w:val="Standaard"/>
    <w:next w:val="Standaard"/>
    <w:link w:val="Kop2Teken"/>
    <w:uiPriority w:val="9"/>
    <w:semiHidden/>
    <w:unhideWhenUsed/>
    <w:qFormat/>
    <w:rsid w:val="0012032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link w:val="Kop3Teken"/>
    <w:uiPriority w:val="9"/>
    <w:qFormat/>
    <w:rsid w:val="000F300E"/>
    <w:pPr>
      <w:spacing w:before="100" w:beforeAutospacing="1" w:after="100" w:afterAutospacing="1"/>
      <w:outlineLvl w:val="2"/>
    </w:pPr>
    <w:rPr>
      <w:rFonts w:ascii="Times New Roman" w:hAnsi="Times New Roman" w:cs="Times New Roman"/>
      <w:b/>
      <w:bCs/>
      <w:sz w:val="27"/>
      <w:szCs w:val="27"/>
      <w:lang w:eastAsia="zh-T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0F300E"/>
    <w:rPr>
      <w:rFonts w:ascii="Times New Roman" w:hAnsi="Times New Roman" w:cs="Times New Roman"/>
      <w:b/>
      <w:bCs/>
      <w:sz w:val="27"/>
      <w:szCs w:val="27"/>
      <w:lang w:eastAsia="zh-TW"/>
    </w:rPr>
  </w:style>
  <w:style w:type="paragraph" w:styleId="Normaalweb">
    <w:name w:val="Normal (Web)"/>
    <w:basedOn w:val="Standaard"/>
    <w:uiPriority w:val="99"/>
    <w:unhideWhenUsed/>
    <w:rsid w:val="000F300E"/>
    <w:pPr>
      <w:spacing w:before="100" w:beforeAutospacing="1" w:after="100" w:afterAutospacing="1"/>
    </w:pPr>
    <w:rPr>
      <w:rFonts w:ascii="Times New Roman" w:hAnsi="Times New Roman" w:cs="Times New Roman"/>
      <w:lang w:eastAsia="zh-TW"/>
    </w:rPr>
  </w:style>
  <w:style w:type="character" w:styleId="Zwaar">
    <w:name w:val="Strong"/>
    <w:basedOn w:val="Standaardalinea-lettertype"/>
    <w:uiPriority w:val="22"/>
    <w:qFormat/>
    <w:rsid w:val="000F300E"/>
    <w:rPr>
      <w:b/>
      <w:bCs/>
    </w:rPr>
  </w:style>
  <w:style w:type="character" w:customStyle="1" w:styleId="apple-converted-space">
    <w:name w:val="apple-converted-space"/>
    <w:basedOn w:val="Standaardalinea-lettertype"/>
    <w:rsid w:val="000F300E"/>
  </w:style>
  <w:style w:type="character" w:styleId="Hyperlink">
    <w:name w:val="Hyperlink"/>
    <w:basedOn w:val="Standaardalinea-lettertype"/>
    <w:uiPriority w:val="99"/>
    <w:unhideWhenUsed/>
    <w:rsid w:val="000F300E"/>
    <w:rPr>
      <w:color w:val="0000FF"/>
      <w:u w:val="single"/>
    </w:rPr>
  </w:style>
  <w:style w:type="paragraph" w:styleId="Koptekst">
    <w:name w:val="header"/>
    <w:basedOn w:val="Standaard"/>
    <w:link w:val="KoptekstTeken"/>
    <w:uiPriority w:val="99"/>
    <w:unhideWhenUsed/>
    <w:rsid w:val="00B94378"/>
    <w:pPr>
      <w:tabs>
        <w:tab w:val="center" w:pos="4320"/>
        <w:tab w:val="right" w:pos="8640"/>
      </w:tabs>
    </w:pPr>
  </w:style>
  <w:style w:type="character" w:customStyle="1" w:styleId="KoptekstTeken">
    <w:name w:val="Koptekst Teken"/>
    <w:basedOn w:val="Standaardalinea-lettertype"/>
    <w:link w:val="Koptekst"/>
    <w:uiPriority w:val="99"/>
    <w:rsid w:val="00B94378"/>
  </w:style>
  <w:style w:type="paragraph" w:styleId="Voettekst">
    <w:name w:val="footer"/>
    <w:basedOn w:val="Standaard"/>
    <w:link w:val="VoettekstTeken"/>
    <w:uiPriority w:val="99"/>
    <w:unhideWhenUsed/>
    <w:rsid w:val="00B94378"/>
    <w:pPr>
      <w:tabs>
        <w:tab w:val="center" w:pos="4320"/>
        <w:tab w:val="right" w:pos="8640"/>
      </w:tabs>
    </w:pPr>
  </w:style>
  <w:style w:type="character" w:customStyle="1" w:styleId="VoettekstTeken">
    <w:name w:val="Voettekst Teken"/>
    <w:basedOn w:val="Standaardalinea-lettertype"/>
    <w:link w:val="Voettekst"/>
    <w:uiPriority w:val="99"/>
    <w:rsid w:val="00B94378"/>
  </w:style>
  <w:style w:type="character" w:customStyle="1" w:styleId="Kop2Teken">
    <w:name w:val="Kop 2 Teken"/>
    <w:basedOn w:val="Standaardalinea-lettertype"/>
    <w:link w:val="Kop2"/>
    <w:uiPriority w:val="9"/>
    <w:semiHidden/>
    <w:rsid w:val="00120329"/>
    <w:rPr>
      <w:rFonts w:asciiTheme="majorHAnsi" w:eastAsiaTheme="majorEastAsia" w:hAnsiTheme="majorHAnsi" w:cstheme="majorBidi"/>
      <w:b/>
      <w:bCs/>
      <w:color w:val="4472C4" w:themeColor="accent1"/>
      <w:sz w:val="26"/>
      <w:szCs w:val="26"/>
    </w:rPr>
  </w:style>
  <w:style w:type="paragraph" w:customStyle="1" w:styleId="subhead">
    <w:name w:val="subhead"/>
    <w:basedOn w:val="Standaard"/>
    <w:rsid w:val="00120329"/>
    <w:pPr>
      <w:spacing w:before="100" w:beforeAutospacing="1" w:after="100" w:afterAutospacing="1"/>
    </w:pPr>
    <w:rPr>
      <w:rFonts w:ascii="Times" w:hAnsi="Times"/>
      <w:sz w:val="20"/>
      <w:szCs w:val="20"/>
    </w:rPr>
  </w:style>
  <w:style w:type="paragraph" w:styleId="Lijstalinea">
    <w:name w:val="List Paragraph"/>
    <w:basedOn w:val="Standaard"/>
    <w:uiPriority w:val="34"/>
    <w:qFormat/>
    <w:rsid w:val="001557F6"/>
    <w:pPr>
      <w:ind w:left="720"/>
      <w:contextualSpacing/>
    </w:pPr>
  </w:style>
  <w:style w:type="character" w:styleId="Verwijzingopmerking">
    <w:name w:val="annotation reference"/>
    <w:basedOn w:val="Standaardalinea-lettertype"/>
    <w:uiPriority w:val="99"/>
    <w:semiHidden/>
    <w:unhideWhenUsed/>
    <w:rsid w:val="00852C16"/>
    <w:rPr>
      <w:sz w:val="18"/>
      <w:szCs w:val="18"/>
    </w:rPr>
  </w:style>
  <w:style w:type="paragraph" w:styleId="Tekstopmerking">
    <w:name w:val="annotation text"/>
    <w:basedOn w:val="Standaard"/>
    <w:link w:val="TekstopmerkingTeken"/>
    <w:uiPriority w:val="99"/>
    <w:unhideWhenUsed/>
    <w:rsid w:val="00852C16"/>
  </w:style>
  <w:style w:type="character" w:customStyle="1" w:styleId="TekstopmerkingTeken">
    <w:name w:val="Tekst opmerking Teken"/>
    <w:basedOn w:val="Standaardalinea-lettertype"/>
    <w:link w:val="Tekstopmerking"/>
    <w:uiPriority w:val="99"/>
    <w:rsid w:val="00852C16"/>
  </w:style>
  <w:style w:type="paragraph" w:styleId="Onderwerpvanopmerking">
    <w:name w:val="annotation subject"/>
    <w:basedOn w:val="Tekstopmerking"/>
    <w:next w:val="Tekstopmerking"/>
    <w:link w:val="OnderwerpvanopmerkingTeken"/>
    <w:uiPriority w:val="99"/>
    <w:semiHidden/>
    <w:unhideWhenUsed/>
    <w:rsid w:val="00852C16"/>
    <w:rPr>
      <w:b/>
      <w:bCs/>
      <w:sz w:val="20"/>
      <w:szCs w:val="20"/>
    </w:rPr>
  </w:style>
  <w:style w:type="character" w:customStyle="1" w:styleId="OnderwerpvanopmerkingTeken">
    <w:name w:val="Onderwerp van opmerking Teken"/>
    <w:basedOn w:val="TekstopmerkingTeken"/>
    <w:link w:val="Onderwerpvanopmerking"/>
    <w:uiPriority w:val="99"/>
    <w:semiHidden/>
    <w:rsid w:val="00852C16"/>
    <w:rPr>
      <w:b/>
      <w:bCs/>
      <w:sz w:val="20"/>
      <w:szCs w:val="20"/>
    </w:rPr>
  </w:style>
  <w:style w:type="paragraph" w:styleId="Ballontekst">
    <w:name w:val="Balloon Text"/>
    <w:basedOn w:val="Standaard"/>
    <w:link w:val="BallontekstTeken"/>
    <w:uiPriority w:val="99"/>
    <w:semiHidden/>
    <w:unhideWhenUsed/>
    <w:rsid w:val="00852C1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52C16"/>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D231F5"/>
    <w:rPr>
      <w:color w:val="954F72" w:themeColor="followedHyperlink"/>
      <w:u w:val="single"/>
    </w:rPr>
  </w:style>
  <w:style w:type="paragraph" w:styleId="Revisie">
    <w:name w:val="Revision"/>
    <w:hidden/>
    <w:uiPriority w:val="99"/>
    <w:semiHidden/>
    <w:rsid w:val="009B75AB"/>
  </w:style>
  <w:style w:type="paragraph" w:customStyle="1" w:styleId="Normal1">
    <w:name w:val="Normal1"/>
    <w:rsid w:val="009D232E"/>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customStyle="1" w:styleId="BodyA">
    <w:name w:val="Body A"/>
    <w:rsid w:val="00EE4D3B"/>
    <w:pPr>
      <w:pBdr>
        <w:top w:val="nil"/>
        <w:left w:val="nil"/>
        <w:bottom w:val="nil"/>
        <w:right w:val="nil"/>
        <w:between w:val="nil"/>
        <w:bar w:val="nil"/>
      </w:pBdr>
    </w:pPr>
    <w:rPr>
      <w:rFonts w:ascii="Cambria" w:eastAsia="Cambria" w:hAnsi="Cambria" w:cs="Cambria"/>
      <w:color w:val="000000"/>
      <w:u w:color="000000"/>
      <w:bdr w:val="nil"/>
    </w:rPr>
  </w:style>
  <w:style w:type="paragraph" w:styleId="Voetnoottekst">
    <w:name w:val="footnote text"/>
    <w:basedOn w:val="Standaard"/>
    <w:link w:val="VoetnoottekstTeken"/>
    <w:uiPriority w:val="99"/>
    <w:unhideWhenUsed/>
    <w:rsid w:val="00FD7A5E"/>
  </w:style>
  <w:style w:type="character" w:customStyle="1" w:styleId="VoetnoottekstTeken">
    <w:name w:val="Voetnoottekst Teken"/>
    <w:basedOn w:val="Standaardalinea-lettertype"/>
    <w:link w:val="Voetnoottekst"/>
    <w:uiPriority w:val="99"/>
    <w:rsid w:val="00FD7A5E"/>
  </w:style>
  <w:style w:type="character" w:styleId="Voetnootmarkering">
    <w:name w:val="footnote reference"/>
    <w:basedOn w:val="Standaardalinea-lettertype"/>
    <w:uiPriority w:val="99"/>
    <w:unhideWhenUsed/>
    <w:rsid w:val="00FD7A5E"/>
    <w:rPr>
      <w:vertAlign w:val="superscript"/>
    </w:rPr>
  </w:style>
  <w:style w:type="paragraph" w:styleId="Eindnoottekst">
    <w:name w:val="endnote text"/>
    <w:basedOn w:val="Standaard"/>
    <w:link w:val="EindnoottekstTeken"/>
    <w:uiPriority w:val="99"/>
    <w:unhideWhenUsed/>
    <w:rsid w:val="00FD7A5E"/>
  </w:style>
  <w:style w:type="character" w:customStyle="1" w:styleId="EindnoottekstTeken">
    <w:name w:val="Eindnoottekst Teken"/>
    <w:basedOn w:val="Standaardalinea-lettertype"/>
    <w:link w:val="Eindnoottekst"/>
    <w:uiPriority w:val="99"/>
    <w:rsid w:val="00FD7A5E"/>
  </w:style>
  <w:style w:type="character" w:styleId="Eindnootmarkering">
    <w:name w:val="endnote reference"/>
    <w:basedOn w:val="Standaardalinea-lettertype"/>
    <w:uiPriority w:val="99"/>
    <w:unhideWhenUsed/>
    <w:rsid w:val="00FD7A5E"/>
    <w:rPr>
      <w:vertAlign w:val="superscript"/>
    </w:rPr>
  </w:style>
  <w:style w:type="character" w:customStyle="1" w:styleId="Kop1Teken">
    <w:name w:val="Kop 1 Teken"/>
    <w:basedOn w:val="Standaardalinea-lettertype"/>
    <w:link w:val="Kop1"/>
    <w:uiPriority w:val="9"/>
    <w:rsid w:val="00FD7A5E"/>
    <w:rPr>
      <w:rFonts w:asciiTheme="majorHAnsi" w:eastAsiaTheme="majorEastAsia" w:hAnsiTheme="majorHAnsi" w:cstheme="majorBidi"/>
      <w:b/>
      <w:bCs/>
      <w:color w:val="2D4F8E" w:themeColor="accent1" w:themeShade="B5"/>
      <w:sz w:val="32"/>
      <w:szCs w:val="32"/>
    </w:rPr>
  </w:style>
  <w:style w:type="character" w:customStyle="1" w:styleId="None">
    <w:name w:val="None"/>
    <w:rsid w:val="00300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786">
      <w:bodyDiv w:val="1"/>
      <w:marLeft w:val="0"/>
      <w:marRight w:val="0"/>
      <w:marTop w:val="0"/>
      <w:marBottom w:val="0"/>
      <w:divBdr>
        <w:top w:val="none" w:sz="0" w:space="0" w:color="auto"/>
        <w:left w:val="none" w:sz="0" w:space="0" w:color="auto"/>
        <w:bottom w:val="none" w:sz="0" w:space="0" w:color="auto"/>
        <w:right w:val="none" w:sz="0" w:space="0" w:color="auto"/>
      </w:divBdr>
    </w:div>
    <w:div w:id="28728485">
      <w:bodyDiv w:val="1"/>
      <w:marLeft w:val="0"/>
      <w:marRight w:val="0"/>
      <w:marTop w:val="0"/>
      <w:marBottom w:val="0"/>
      <w:divBdr>
        <w:top w:val="none" w:sz="0" w:space="0" w:color="auto"/>
        <w:left w:val="none" w:sz="0" w:space="0" w:color="auto"/>
        <w:bottom w:val="none" w:sz="0" w:space="0" w:color="auto"/>
        <w:right w:val="none" w:sz="0" w:space="0" w:color="auto"/>
      </w:divBdr>
    </w:div>
    <w:div w:id="59136398">
      <w:bodyDiv w:val="1"/>
      <w:marLeft w:val="0"/>
      <w:marRight w:val="0"/>
      <w:marTop w:val="0"/>
      <w:marBottom w:val="0"/>
      <w:divBdr>
        <w:top w:val="none" w:sz="0" w:space="0" w:color="auto"/>
        <w:left w:val="none" w:sz="0" w:space="0" w:color="auto"/>
        <w:bottom w:val="none" w:sz="0" w:space="0" w:color="auto"/>
        <w:right w:val="none" w:sz="0" w:space="0" w:color="auto"/>
      </w:divBdr>
    </w:div>
    <w:div w:id="118883779">
      <w:bodyDiv w:val="1"/>
      <w:marLeft w:val="0"/>
      <w:marRight w:val="0"/>
      <w:marTop w:val="0"/>
      <w:marBottom w:val="0"/>
      <w:divBdr>
        <w:top w:val="none" w:sz="0" w:space="0" w:color="auto"/>
        <w:left w:val="none" w:sz="0" w:space="0" w:color="auto"/>
        <w:bottom w:val="none" w:sz="0" w:space="0" w:color="auto"/>
        <w:right w:val="none" w:sz="0" w:space="0" w:color="auto"/>
      </w:divBdr>
      <w:divsChild>
        <w:div w:id="2005813990">
          <w:marLeft w:val="374"/>
          <w:marRight w:val="0"/>
          <w:marTop w:val="180"/>
          <w:marBottom w:val="0"/>
          <w:divBdr>
            <w:top w:val="none" w:sz="0" w:space="0" w:color="auto"/>
            <w:left w:val="none" w:sz="0" w:space="0" w:color="auto"/>
            <w:bottom w:val="none" w:sz="0" w:space="0" w:color="auto"/>
            <w:right w:val="none" w:sz="0" w:space="0" w:color="auto"/>
          </w:divBdr>
        </w:div>
        <w:div w:id="1638342072">
          <w:marLeft w:val="374"/>
          <w:marRight w:val="0"/>
          <w:marTop w:val="180"/>
          <w:marBottom w:val="0"/>
          <w:divBdr>
            <w:top w:val="none" w:sz="0" w:space="0" w:color="auto"/>
            <w:left w:val="none" w:sz="0" w:space="0" w:color="auto"/>
            <w:bottom w:val="none" w:sz="0" w:space="0" w:color="auto"/>
            <w:right w:val="none" w:sz="0" w:space="0" w:color="auto"/>
          </w:divBdr>
        </w:div>
        <w:div w:id="1442602467">
          <w:marLeft w:val="374"/>
          <w:marRight w:val="0"/>
          <w:marTop w:val="180"/>
          <w:marBottom w:val="0"/>
          <w:divBdr>
            <w:top w:val="none" w:sz="0" w:space="0" w:color="auto"/>
            <w:left w:val="none" w:sz="0" w:space="0" w:color="auto"/>
            <w:bottom w:val="none" w:sz="0" w:space="0" w:color="auto"/>
            <w:right w:val="none" w:sz="0" w:space="0" w:color="auto"/>
          </w:divBdr>
        </w:div>
        <w:div w:id="1362173356">
          <w:marLeft w:val="374"/>
          <w:marRight w:val="0"/>
          <w:marTop w:val="180"/>
          <w:marBottom w:val="0"/>
          <w:divBdr>
            <w:top w:val="none" w:sz="0" w:space="0" w:color="auto"/>
            <w:left w:val="none" w:sz="0" w:space="0" w:color="auto"/>
            <w:bottom w:val="none" w:sz="0" w:space="0" w:color="auto"/>
            <w:right w:val="none" w:sz="0" w:space="0" w:color="auto"/>
          </w:divBdr>
        </w:div>
        <w:div w:id="1528324607">
          <w:marLeft w:val="374"/>
          <w:marRight w:val="0"/>
          <w:marTop w:val="180"/>
          <w:marBottom w:val="0"/>
          <w:divBdr>
            <w:top w:val="none" w:sz="0" w:space="0" w:color="auto"/>
            <w:left w:val="none" w:sz="0" w:space="0" w:color="auto"/>
            <w:bottom w:val="none" w:sz="0" w:space="0" w:color="auto"/>
            <w:right w:val="none" w:sz="0" w:space="0" w:color="auto"/>
          </w:divBdr>
        </w:div>
        <w:div w:id="1346328006">
          <w:marLeft w:val="374"/>
          <w:marRight w:val="0"/>
          <w:marTop w:val="180"/>
          <w:marBottom w:val="0"/>
          <w:divBdr>
            <w:top w:val="none" w:sz="0" w:space="0" w:color="auto"/>
            <w:left w:val="none" w:sz="0" w:space="0" w:color="auto"/>
            <w:bottom w:val="none" w:sz="0" w:space="0" w:color="auto"/>
            <w:right w:val="none" w:sz="0" w:space="0" w:color="auto"/>
          </w:divBdr>
        </w:div>
        <w:div w:id="676226615">
          <w:marLeft w:val="374"/>
          <w:marRight w:val="0"/>
          <w:marTop w:val="180"/>
          <w:marBottom w:val="0"/>
          <w:divBdr>
            <w:top w:val="none" w:sz="0" w:space="0" w:color="auto"/>
            <w:left w:val="none" w:sz="0" w:space="0" w:color="auto"/>
            <w:bottom w:val="none" w:sz="0" w:space="0" w:color="auto"/>
            <w:right w:val="none" w:sz="0" w:space="0" w:color="auto"/>
          </w:divBdr>
        </w:div>
        <w:div w:id="797991122">
          <w:marLeft w:val="374"/>
          <w:marRight w:val="0"/>
          <w:marTop w:val="180"/>
          <w:marBottom w:val="0"/>
          <w:divBdr>
            <w:top w:val="none" w:sz="0" w:space="0" w:color="auto"/>
            <w:left w:val="none" w:sz="0" w:space="0" w:color="auto"/>
            <w:bottom w:val="none" w:sz="0" w:space="0" w:color="auto"/>
            <w:right w:val="none" w:sz="0" w:space="0" w:color="auto"/>
          </w:divBdr>
        </w:div>
      </w:divsChild>
    </w:div>
    <w:div w:id="162549798">
      <w:bodyDiv w:val="1"/>
      <w:marLeft w:val="0"/>
      <w:marRight w:val="0"/>
      <w:marTop w:val="0"/>
      <w:marBottom w:val="0"/>
      <w:divBdr>
        <w:top w:val="none" w:sz="0" w:space="0" w:color="auto"/>
        <w:left w:val="none" w:sz="0" w:space="0" w:color="auto"/>
        <w:bottom w:val="none" w:sz="0" w:space="0" w:color="auto"/>
        <w:right w:val="none" w:sz="0" w:space="0" w:color="auto"/>
      </w:divBdr>
    </w:div>
    <w:div w:id="188957118">
      <w:bodyDiv w:val="1"/>
      <w:marLeft w:val="0"/>
      <w:marRight w:val="0"/>
      <w:marTop w:val="0"/>
      <w:marBottom w:val="0"/>
      <w:divBdr>
        <w:top w:val="none" w:sz="0" w:space="0" w:color="auto"/>
        <w:left w:val="none" w:sz="0" w:space="0" w:color="auto"/>
        <w:bottom w:val="none" w:sz="0" w:space="0" w:color="auto"/>
        <w:right w:val="none" w:sz="0" w:space="0" w:color="auto"/>
      </w:divBdr>
      <w:divsChild>
        <w:div w:id="683628979">
          <w:marLeft w:val="965"/>
          <w:marRight w:val="0"/>
          <w:marTop w:val="80"/>
          <w:marBottom w:val="0"/>
          <w:divBdr>
            <w:top w:val="none" w:sz="0" w:space="0" w:color="auto"/>
            <w:left w:val="none" w:sz="0" w:space="0" w:color="auto"/>
            <w:bottom w:val="none" w:sz="0" w:space="0" w:color="auto"/>
            <w:right w:val="none" w:sz="0" w:space="0" w:color="auto"/>
          </w:divBdr>
        </w:div>
        <w:div w:id="1515340985">
          <w:marLeft w:val="965"/>
          <w:marRight w:val="0"/>
          <w:marTop w:val="80"/>
          <w:marBottom w:val="0"/>
          <w:divBdr>
            <w:top w:val="none" w:sz="0" w:space="0" w:color="auto"/>
            <w:left w:val="none" w:sz="0" w:space="0" w:color="auto"/>
            <w:bottom w:val="none" w:sz="0" w:space="0" w:color="auto"/>
            <w:right w:val="none" w:sz="0" w:space="0" w:color="auto"/>
          </w:divBdr>
        </w:div>
        <w:div w:id="976641492">
          <w:marLeft w:val="965"/>
          <w:marRight w:val="0"/>
          <w:marTop w:val="80"/>
          <w:marBottom w:val="0"/>
          <w:divBdr>
            <w:top w:val="none" w:sz="0" w:space="0" w:color="auto"/>
            <w:left w:val="none" w:sz="0" w:space="0" w:color="auto"/>
            <w:bottom w:val="none" w:sz="0" w:space="0" w:color="auto"/>
            <w:right w:val="none" w:sz="0" w:space="0" w:color="auto"/>
          </w:divBdr>
        </w:div>
        <w:div w:id="673842060">
          <w:marLeft w:val="1555"/>
          <w:marRight w:val="0"/>
          <w:marTop w:val="80"/>
          <w:marBottom w:val="0"/>
          <w:divBdr>
            <w:top w:val="none" w:sz="0" w:space="0" w:color="auto"/>
            <w:left w:val="none" w:sz="0" w:space="0" w:color="auto"/>
            <w:bottom w:val="none" w:sz="0" w:space="0" w:color="auto"/>
            <w:right w:val="none" w:sz="0" w:space="0" w:color="auto"/>
          </w:divBdr>
        </w:div>
      </w:divsChild>
    </w:div>
    <w:div w:id="226886381">
      <w:bodyDiv w:val="1"/>
      <w:marLeft w:val="0"/>
      <w:marRight w:val="0"/>
      <w:marTop w:val="0"/>
      <w:marBottom w:val="0"/>
      <w:divBdr>
        <w:top w:val="none" w:sz="0" w:space="0" w:color="auto"/>
        <w:left w:val="none" w:sz="0" w:space="0" w:color="auto"/>
        <w:bottom w:val="none" w:sz="0" w:space="0" w:color="auto"/>
        <w:right w:val="none" w:sz="0" w:space="0" w:color="auto"/>
      </w:divBdr>
      <w:divsChild>
        <w:div w:id="1760561943">
          <w:marLeft w:val="0"/>
          <w:marRight w:val="0"/>
          <w:marTop w:val="0"/>
          <w:marBottom w:val="0"/>
          <w:divBdr>
            <w:top w:val="none" w:sz="0" w:space="0" w:color="auto"/>
            <w:left w:val="none" w:sz="0" w:space="0" w:color="auto"/>
            <w:bottom w:val="none" w:sz="0" w:space="0" w:color="auto"/>
            <w:right w:val="none" w:sz="0" w:space="0" w:color="auto"/>
          </w:divBdr>
        </w:div>
        <w:div w:id="184297248">
          <w:marLeft w:val="0"/>
          <w:marRight w:val="0"/>
          <w:marTop w:val="0"/>
          <w:marBottom w:val="0"/>
          <w:divBdr>
            <w:top w:val="none" w:sz="0" w:space="0" w:color="auto"/>
            <w:left w:val="none" w:sz="0" w:space="0" w:color="auto"/>
            <w:bottom w:val="none" w:sz="0" w:space="0" w:color="auto"/>
            <w:right w:val="none" w:sz="0" w:space="0" w:color="auto"/>
          </w:divBdr>
        </w:div>
      </w:divsChild>
    </w:div>
    <w:div w:id="426120205">
      <w:bodyDiv w:val="1"/>
      <w:marLeft w:val="0"/>
      <w:marRight w:val="0"/>
      <w:marTop w:val="0"/>
      <w:marBottom w:val="0"/>
      <w:divBdr>
        <w:top w:val="none" w:sz="0" w:space="0" w:color="auto"/>
        <w:left w:val="none" w:sz="0" w:space="0" w:color="auto"/>
        <w:bottom w:val="none" w:sz="0" w:space="0" w:color="auto"/>
        <w:right w:val="none" w:sz="0" w:space="0" w:color="auto"/>
      </w:divBdr>
    </w:div>
    <w:div w:id="445584252">
      <w:bodyDiv w:val="1"/>
      <w:marLeft w:val="0"/>
      <w:marRight w:val="0"/>
      <w:marTop w:val="0"/>
      <w:marBottom w:val="0"/>
      <w:divBdr>
        <w:top w:val="none" w:sz="0" w:space="0" w:color="auto"/>
        <w:left w:val="none" w:sz="0" w:space="0" w:color="auto"/>
        <w:bottom w:val="none" w:sz="0" w:space="0" w:color="auto"/>
        <w:right w:val="none" w:sz="0" w:space="0" w:color="auto"/>
      </w:divBdr>
      <w:divsChild>
        <w:div w:id="659699353">
          <w:marLeft w:val="1555"/>
          <w:marRight w:val="0"/>
          <w:marTop w:val="80"/>
          <w:marBottom w:val="0"/>
          <w:divBdr>
            <w:top w:val="none" w:sz="0" w:space="0" w:color="auto"/>
            <w:left w:val="none" w:sz="0" w:space="0" w:color="auto"/>
            <w:bottom w:val="none" w:sz="0" w:space="0" w:color="auto"/>
            <w:right w:val="none" w:sz="0" w:space="0" w:color="auto"/>
          </w:divBdr>
        </w:div>
        <w:div w:id="1241714297">
          <w:marLeft w:val="1555"/>
          <w:marRight w:val="0"/>
          <w:marTop w:val="80"/>
          <w:marBottom w:val="0"/>
          <w:divBdr>
            <w:top w:val="none" w:sz="0" w:space="0" w:color="auto"/>
            <w:left w:val="none" w:sz="0" w:space="0" w:color="auto"/>
            <w:bottom w:val="none" w:sz="0" w:space="0" w:color="auto"/>
            <w:right w:val="none" w:sz="0" w:space="0" w:color="auto"/>
          </w:divBdr>
        </w:div>
        <w:div w:id="294453686">
          <w:marLeft w:val="1555"/>
          <w:marRight w:val="0"/>
          <w:marTop w:val="80"/>
          <w:marBottom w:val="0"/>
          <w:divBdr>
            <w:top w:val="none" w:sz="0" w:space="0" w:color="auto"/>
            <w:left w:val="none" w:sz="0" w:space="0" w:color="auto"/>
            <w:bottom w:val="none" w:sz="0" w:space="0" w:color="auto"/>
            <w:right w:val="none" w:sz="0" w:space="0" w:color="auto"/>
          </w:divBdr>
        </w:div>
      </w:divsChild>
    </w:div>
    <w:div w:id="544563814">
      <w:bodyDiv w:val="1"/>
      <w:marLeft w:val="0"/>
      <w:marRight w:val="0"/>
      <w:marTop w:val="0"/>
      <w:marBottom w:val="0"/>
      <w:divBdr>
        <w:top w:val="none" w:sz="0" w:space="0" w:color="auto"/>
        <w:left w:val="none" w:sz="0" w:space="0" w:color="auto"/>
        <w:bottom w:val="none" w:sz="0" w:space="0" w:color="auto"/>
        <w:right w:val="none" w:sz="0" w:space="0" w:color="auto"/>
      </w:divBdr>
    </w:div>
    <w:div w:id="562369357">
      <w:bodyDiv w:val="1"/>
      <w:marLeft w:val="0"/>
      <w:marRight w:val="0"/>
      <w:marTop w:val="0"/>
      <w:marBottom w:val="0"/>
      <w:divBdr>
        <w:top w:val="none" w:sz="0" w:space="0" w:color="auto"/>
        <w:left w:val="none" w:sz="0" w:space="0" w:color="auto"/>
        <w:bottom w:val="none" w:sz="0" w:space="0" w:color="auto"/>
        <w:right w:val="none" w:sz="0" w:space="0" w:color="auto"/>
      </w:divBdr>
      <w:divsChild>
        <w:div w:id="1251351551">
          <w:marLeft w:val="374"/>
          <w:marRight w:val="0"/>
          <w:marTop w:val="180"/>
          <w:marBottom w:val="0"/>
          <w:divBdr>
            <w:top w:val="none" w:sz="0" w:space="0" w:color="auto"/>
            <w:left w:val="none" w:sz="0" w:space="0" w:color="auto"/>
            <w:bottom w:val="none" w:sz="0" w:space="0" w:color="auto"/>
            <w:right w:val="none" w:sz="0" w:space="0" w:color="auto"/>
          </w:divBdr>
        </w:div>
      </w:divsChild>
    </w:div>
    <w:div w:id="631177643">
      <w:bodyDiv w:val="1"/>
      <w:marLeft w:val="0"/>
      <w:marRight w:val="0"/>
      <w:marTop w:val="0"/>
      <w:marBottom w:val="0"/>
      <w:divBdr>
        <w:top w:val="none" w:sz="0" w:space="0" w:color="auto"/>
        <w:left w:val="none" w:sz="0" w:space="0" w:color="auto"/>
        <w:bottom w:val="none" w:sz="0" w:space="0" w:color="auto"/>
        <w:right w:val="none" w:sz="0" w:space="0" w:color="auto"/>
      </w:divBdr>
    </w:div>
    <w:div w:id="639725589">
      <w:bodyDiv w:val="1"/>
      <w:marLeft w:val="0"/>
      <w:marRight w:val="0"/>
      <w:marTop w:val="0"/>
      <w:marBottom w:val="0"/>
      <w:divBdr>
        <w:top w:val="none" w:sz="0" w:space="0" w:color="auto"/>
        <w:left w:val="none" w:sz="0" w:space="0" w:color="auto"/>
        <w:bottom w:val="none" w:sz="0" w:space="0" w:color="auto"/>
        <w:right w:val="none" w:sz="0" w:space="0" w:color="auto"/>
      </w:divBdr>
      <w:divsChild>
        <w:div w:id="639111147">
          <w:marLeft w:val="0"/>
          <w:marRight w:val="0"/>
          <w:marTop w:val="0"/>
          <w:marBottom w:val="0"/>
          <w:divBdr>
            <w:top w:val="none" w:sz="0" w:space="0" w:color="auto"/>
            <w:left w:val="none" w:sz="0" w:space="0" w:color="auto"/>
            <w:bottom w:val="none" w:sz="0" w:space="0" w:color="auto"/>
            <w:right w:val="none" w:sz="0" w:space="0" w:color="auto"/>
          </w:divBdr>
        </w:div>
        <w:div w:id="1042824377">
          <w:marLeft w:val="0"/>
          <w:marRight w:val="0"/>
          <w:marTop w:val="0"/>
          <w:marBottom w:val="0"/>
          <w:divBdr>
            <w:top w:val="none" w:sz="0" w:space="0" w:color="auto"/>
            <w:left w:val="none" w:sz="0" w:space="0" w:color="auto"/>
            <w:bottom w:val="none" w:sz="0" w:space="0" w:color="auto"/>
            <w:right w:val="none" w:sz="0" w:space="0" w:color="auto"/>
          </w:divBdr>
        </w:div>
      </w:divsChild>
    </w:div>
    <w:div w:id="724183623">
      <w:bodyDiv w:val="1"/>
      <w:marLeft w:val="0"/>
      <w:marRight w:val="0"/>
      <w:marTop w:val="0"/>
      <w:marBottom w:val="0"/>
      <w:divBdr>
        <w:top w:val="none" w:sz="0" w:space="0" w:color="auto"/>
        <w:left w:val="none" w:sz="0" w:space="0" w:color="auto"/>
        <w:bottom w:val="none" w:sz="0" w:space="0" w:color="auto"/>
        <w:right w:val="none" w:sz="0" w:space="0" w:color="auto"/>
      </w:divBdr>
    </w:div>
    <w:div w:id="759763576">
      <w:bodyDiv w:val="1"/>
      <w:marLeft w:val="0"/>
      <w:marRight w:val="0"/>
      <w:marTop w:val="0"/>
      <w:marBottom w:val="0"/>
      <w:divBdr>
        <w:top w:val="none" w:sz="0" w:space="0" w:color="auto"/>
        <w:left w:val="none" w:sz="0" w:space="0" w:color="auto"/>
        <w:bottom w:val="none" w:sz="0" w:space="0" w:color="auto"/>
        <w:right w:val="none" w:sz="0" w:space="0" w:color="auto"/>
      </w:divBdr>
    </w:div>
    <w:div w:id="804465328">
      <w:bodyDiv w:val="1"/>
      <w:marLeft w:val="0"/>
      <w:marRight w:val="0"/>
      <w:marTop w:val="0"/>
      <w:marBottom w:val="0"/>
      <w:divBdr>
        <w:top w:val="none" w:sz="0" w:space="0" w:color="auto"/>
        <w:left w:val="none" w:sz="0" w:space="0" w:color="auto"/>
        <w:bottom w:val="none" w:sz="0" w:space="0" w:color="auto"/>
        <w:right w:val="none" w:sz="0" w:space="0" w:color="auto"/>
      </w:divBdr>
    </w:div>
    <w:div w:id="897471259">
      <w:bodyDiv w:val="1"/>
      <w:marLeft w:val="0"/>
      <w:marRight w:val="0"/>
      <w:marTop w:val="0"/>
      <w:marBottom w:val="0"/>
      <w:divBdr>
        <w:top w:val="none" w:sz="0" w:space="0" w:color="auto"/>
        <w:left w:val="none" w:sz="0" w:space="0" w:color="auto"/>
        <w:bottom w:val="none" w:sz="0" w:space="0" w:color="auto"/>
        <w:right w:val="none" w:sz="0" w:space="0" w:color="auto"/>
      </w:divBdr>
    </w:div>
    <w:div w:id="911156230">
      <w:bodyDiv w:val="1"/>
      <w:marLeft w:val="0"/>
      <w:marRight w:val="0"/>
      <w:marTop w:val="0"/>
      <w:marBottom w:val="0"/>
      <w:divBdr>
        <w:top w:val="none" w:sz="0" w:space="0" w:color="auto"/>
        <w:left w:val="none" w:sz="0" w:space="0" w:color="auto"/>
        <w:bottom w:val="none" w:sz="0" w:space="0" w:color="auto"/>
        <w:right w:val="none" w:sz="0" w:space="0" w:color="auto"/>
      </w:divBdr>
    </w:div>
    <w:div w:id="970327732">
      <w:bodyDiv w:val="1"/>
      <w:marLeft w:val="0"/>
      <w:marRight w:val="0"/>
      <w:marTop w:val="0"/>
      <w:marBottom w:val="0"/>
      <w:divBdr>
        <w:top w:val="none" w:sz="0" w:space="0" w:color="auto"/>
        <w:left w:val="none" w:sz="0" w:space="0" w:color="auto"/>
        <w:bottom w:val="none" w:sz="0" w:space="0" w:color="auto"/>
        <w:right w:val="none" w:sz="0" w:space="0" w:color="auto"/>
      </w:divBdr>
    </w:div>
    <w:div w:id="1116409738">
      <w:bodyDiv w:val="1"/>
      <w:marLeft w:val="0"/>
      <w:marRight w:val="0"/>
      <w:marTop w:val="0"/>
      <w:marBottom w:val="0"/>
      <w:divBdr>
        <w:top w:val="none" w:sz="0" w:space="0" w:color="auto"/>
        <w:left w:val="none" w:sz="0" w:space="0" w:color="auto"/>
        <w:bottom w:val="none" w:sz="0" w:space="0" w:color="auto"/>
        <w:right w:val="none" w:sz="0" w:space="0" w:color="auto"/>
      </w:divBdr>
    </w:div>
    <w:div w:id="1160461736">
      <w:bodyDiv w:val="1"/>
      <w:marLeft w:val="0"/>
      <w:marRight w:val="0"/>
      <w:marTop w:val="0"/>
      <w:marBottom w:val="0"/>
      <w:divBdr>
        <w:top w:val="none" w:sz="0" w:space="0" w:color="auto"/>
        <w:left w:val="none" w:sz="0" w:space="0" w:color="auto"/>
        <w:bottom w:val="none" w:sz="0" w:space="0" w:color="auto"/>
        <w:right w:val="none" w:sz="0" w:space="0" w:color="auto"/>
      </w:divBdr>
    </w:div>
    <w:div w:id="1271857809">
      <w:bodyDiv w:val="1"/>
      <w:marLeft w:val="0"/>
      <w:marRight w:val="0"/>
      <w:marTop w:val="0"/>
      <w:marBottom w:val="0"/>
      <w:divBdr>
        <w:top w:val="none" w:sz="0" w:space="0" w:color="auto"/>
        <w:left w:val="none" w:sz="0" w:space="0" w:color="auto"/>
        <w:bottom w:val="none" w:sz="0" w:space="0" w:color="auto"/>
        <w:right w:val="none" w:sz="0" w:space="0" w:color="auto"/>
      </w:divBdr>
    </w:div>
    <w:div w:id="1430126915">
      <w:bodyDiv w:val="1"/>
      <w:marLeft w:val="0"/>
      <w:marRight w:val="0"/>
      <w:marTop w:val="0"/>
      <w:marBottom w:val="0"/>
      <w:divBdr>
        <w:top w:val="none" w:sz="0" w:space="0" w:color="auto"/>
        <w:left w:val="none" w:sz="0" w:space="0" w:color="auto"/>
        <w:bottom w:val="none" w:sz="0" w:space="0" w:color="auto"/>
        <w:right w:val="none" w:sz="0" w:space="0" w:color="auto"/>
      </w:divBdr>
      <w:divsChild>
        <w:div w:id="1946038897">
          <w:marLeft w:val="0"/>
          <w:marRight w:val="0"/>
          <w:marTop w:val="0"/>
          <w:marBottom w:val="0"/>
          <w:divBdr>
            <w:top w:val="none" w:sz="0" w:space="0" w:color="auto"/>
            <w:left w:val="none" w:sz="0" w:space="0" w:color="auto"/>
            <w:bottom w:val="none" w:sz="0" w:space="0" w:color="auto"/>
            <w:right w:val="none" w:sz="0" w:space="0" w:color="auto"/>
          </w:divBdr>
        </w:div>
        <w:div w:id="999430084">
          <w:marLeft w:val="0"/>
          <w:marRight w:val="0"/>
          <w:marTop w:val="0"/>
          <w:marBottom w:val="0"/>
          <w:divBdr>
            <w:top w:val="none" w:sz="0" w:space="0" w:color="auto"/>
            <w:left w:val="none" w:sz="0" w:space="0" w:color="auto"/>
            <w:bottom w:val="none" w:sz="0" w:space="0" w:color="auto"/>
            <w:right w:val="none" w:sz="0" w:space="0" w:color="auto"/>
          </w:divBdr>
        </w:div>
      </w:divsChild>
    </w:div>
    <w:div w:id="1501388994">
      <w:bodyDiv w:val="1"/>
      <w:marLeft w:val="0"/>
      <w:marRight w:val="0"/>
      <w:marTop w:val="0"/>
      <w:marBottom w:val="0"/>
      <w:divBdr>
        <w:top w:val="none" w:sz="0" w:space="0" w:color="auto"/>
        <w:left w:val="none" w:sz="0" w:space="0" w:color="auto"/>
        <w:bottom w:val="none" w:sz="0" w:space="0" w:color="auto"/>
        <w:right w:val="none" w:sz="0" w:space="0" w:color="auto"/>
      </w:divBdr>
    </w:div>
    <w:div w:id="1640644571">
      <w:bodyDiv w:val="1"/>
      <w:marLeft w:val="0"/>
      <w:marRight w:val="0"/>
      <w:marTop w:val="0"/>
      <w:marBottom w:val="0"/>
      <w:divBdr>
        <w:top w:val="none" w:sz="0" w:space="0" w:color="auto"/>
        <w:left w:val="none" w:sz="0" w:space="0" w:color="auto"/>
        <w:bottom w:val="none" w:sz="0" w:space="0" w:color="auto"/>
        <w:right w:val="none" w:sz="0" w:space="0" w:color="auto"/>
      </w:divBdr>
    </w:div>
    <w:div w:id="1654290131">
      <w:bodyDiv w:val="1"/>
      <w:marLeft w:val="0"/>
      <w:marRight w:val="0"/>
      <w:marTop w:val="0"/>
      <w:marBottom w:val="0"/>
      <w:divBdr>
        <w:top w:val="none" w:sz="0" w:space="0" w:color="auto"/>
        <w:left w:val="none" w:sz="0" w:space="0" w:color="auto"/>
        <w:bottom w:val="none" w:sz="0" w:space="0" w:color="auto"/>
        <w:right w:val="none" w:sz="0" w:space="0" w:color="auto"/>
      </w:divBdr>
    </w:div>
    <w:div w:id="1734740823">
      <w:bodyDiv w:val="1"/>
      <w:marLeft w:val="0"/>
      <w:marRight w:val="0"/>
      <w:marTop w:val="0"/>
      <w:marBottom w:val="0"/>
      <w:divBdr>
        <w:top w:val="none" w:sz="0" w:space="0" w:color="auto"/>
        <w:left w:val="none" w:sz="0" w:space="0" w:color="auto"/>
        <w:bottom w:val="none" w:sz="0" w:space="0" w:color="auto"/>
        <w:right w:val="none" w:sz="0" w:space="0" w:color="auto"/>
      </w:divBdr>
    </w:div>
    <w:div w:id="1782456977">
      <w:bodyDiv w:val="1"/>
      <w:marLeft w:val="0"/>
      <w:marRight w:val="0"/>
      <w:marTop w:val="0"/>
      <w:marBottom w:val="0"/>
      <w:divBdr>
        <w:top w:val="none" w:sz="0" w:space="0" w:color="auto"/>
        <w:left w:val="none" w:sz="0" w:space="0" w:color="auto"/>
        <w:bottom w:val="none" w:sz="0" w:space="0" w:color="auto"/>
        <w:right w:val="none" w:sz="0" w:space="0" w:color="auto"/>
      </w:divBdr>
    </w:div>
    <w:div w:id="1800681403">
      <w:bodyDiv w:val="1"/>
      <w:marLeft w:val="0"/>
      <w:marRight w:val="0"/>
      <w:marTop w:val="0"/>
      <w:marBottom w:val="0"/>
      <w:divBdr>
        <w:top w:val="none" w:sz="0" w:space="0" w:color="auto"/>
        <w:left w:val="none" w:sz="0" w:space="0" w:color="auto"/>
        <w:bottom w:val="none" w:sz="0" w:space="0" w:color="auto"/>
        <w:right w:val="none" w:sz="0" w:space="0" w:color="auto"/>
      </w:divBdr>
    </w:div>
    <w:div w:id="1880585686">
      <w:bodyDiv w:val="1"/>
      <w:marLeft w:val="0"/>
      <w:marRight w:val="0"/>
      <w:marTop w:val="0"/>
      <w:marBottom w:val="0"/>
      <w:divBdr>
        <w:top w:val="none" w:sz="0" w:space="0" w:color="auto"/>
        <w:left w:val="none" w:sz="0" w:space="0" w:color="auto"/>
        <w:bottom w:val="none" w:sz="0" w:space="0" w:color="auto"/>
        <w:right w:val="none" w:sz="0" w:space="0" w:color="auto"/>
      </w:divBdr>
    </w:div>
    <w:div w:id="2086536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nesasatces.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ortinet.com" TargetMode="External"/><Relationship Id="rId8" Type="http://schemas.openxmlformats.org/officeDocument/2006/relationships/hyperlink" Target="https://www.renesas.com/en-us/" TargetMode="External"/><Relationship Id="rId9" Type="http://schemas.openxmlformats.org/officeDocument/2006/relationships/hyperlink" Target="https://www.ces.tech" TargetMode="External"/><Relationship Id="rId10" Type="http://schemas.openxmlformats.org/officeDocument/2006/relationships/hyperlink" Target="https://fortiguard.co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onworld.com/connectedc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1127</Words>
  <Characters>6203</Characters>
  <Application>Microsoft Macintosh Word</Application>
  <DocSecurity>0</DocSecurity>
  <Lines>51</Lines>
  <Paragraphs>14</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Fortinet</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Ymke Deprez</cp:lastModifiedBy>
  <cp:revision>4</cp:revision>
  <cp:lastPrinted>2017-12-18T07:51:00Z</cp:lastPrinted>
  <dcterms:created xsi:type="dcterms:W3CDTF">2018-01-09T10:49:00Z</dcterms:created>
  <dcterms:modified xsi:type="dcterms:W3CDTF">2018-01-10T10:15:00Z</dcterms:modified>
</cp:coreProperties>
</file>