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229A" w14:textId="77777777" w:rsidR="00A227BE" w:rsidRPr="00A227BE" w:rsidRDefault="00A227BE" w:rsidP="00A227BE">
      <w:pPr>
        <w:pStyle w:val="Kop1"/>
        <w:spacing w:after="0" w:afterAutospacing="0"/>
        <w:rPr>
          <w:rFonts w:ascii="Calibri" w:hAnsi="Calibri"/>
          <w:b w:val="0"/>
          <w:bCs w:val="0"/>
          <w:color w:val="000000" w:themeColor="text1"/>
          <w:sz w:val="32"/>
          <w:szCs w:val="32"/>
        </w:rPr>
      </w:pPr>
      <w:r>
        <w:rPr>
          <w:rFonts w:ascii="Calibri" w:hAnsi="Calibri"/>
          <w:color w:val="000000" w:themeColor="text1"/>
          <w:sz w:val="32"/>
          <w:szCs w:val="32"/>
          <w:lang w:val="da"/>
        </w:rPr>
        <w:t xml:space="preserve">Panasonic sender dig til </w:t>
      </w:r>
      <w:r>
        <w:rPr>
          <w:rFonts w:ascii="Calibri" w:hAnsi="Calibri"/>
          <w:i/>
          <w:iCs/>
          <w:color w:val="000000" w:themeColor="text1"/>
          <w:sz w:val="32"/>
          <w:szCs w:val="32"/>
          <w:lang w:val="da"/>
        </w:rPr>
        <w:t>Cirque du Soleil®</w:t>
      </w:r>
      <w:r>
        <w:rPr>
          <w:rFonts w:ascii="Calibri" w:hAnsi="Calibri"/>
          <w:color w:val="000000" w:themeColor="text1"/>
          <w:sz w:val="32"/>
          <w:szCs w:val="32"/>
          <w:lang w:val="da"/>
        </w:rPr>
        <w:t xml:space="preserve"> i Las Vegas </w:t>
      </w:r>
    </w:p>
    <w:p w14:paraId="22B1623C" w14:textId="77777777" w:rsidR="00A227BE" w:rsidRPr="00A227BE" w:rsidRDefault="00A227BE" w:rsidP="00A227BE">
      <w:pPr>
        <w:contextualSpacing/>
        <w:rPr>
          <w:rFonts w:ascii="Calibri" w:hAnsi="Calibri"/>
          <w:b/>
          <w:bCs/>
          <w:color w:val="000000" w:themeColor="text1"/>
          <w:sz w:val="32"/>
          <w:szCs w:val="32"/>
        </w:rPr>
      </w:pPr>
    </w:p>
    <w:p w14:paraId="0A126E0B" w14:textId="0EF87BED" w:rsidR="00A227BE" w:rsidRPr="00A227BE" w:rsidRDefault="00A227BE" w:rsidP="00A227BE">
      <w:pPr>
        <w:spacing w:line="360" w:lineRule="auto"/>
        <w:rPr>
          <w:rFonts w:ascii="Calibri" w:hAnsi="Calibri"/>
          <w:b/>
          <w:bCs/>
          <w:color w:val="000000" w:themeColor="text1"/>
          <w:sz w:val="22"/>
          <w:szCs w:val="22"/>
        </w:rPr>
      </w:pPr>
      <w:proofErr w:type="spellStart"/>
      <w:r>
        <w:rPr>
          <w:rFonts w:ascii="Calibri" w:hAnsi="Calibri"/>
          <w:b/>
          <w:bCs/>
          <w:i/>
          <w:iCs/>
          <w:color w:val="000000" w:themeColor="text1"/>
          <w:sz w:val="22"/>
          <w:szCs w:val="22"/>
          <w:lang w:val="da"/>
        </w:rPr>
        <w:t>Zellik</w:t>
      </w:r>
      <w:proofErr w:type="spellEnd"/>
      <w:r>
        <w:rPr>
          <w:rFonts w:ascii="Calibri" w:hAnsi="Calibri"/>
          <w:b/>
          <w:bCs/>
          <w:i/>
          <w:iCs/>
          <w:color w:val="000000" w:themeColor="text1"/>
          <w:sz w:val="22"/>
          <w:szCs w:val="22"/>
          <w:lang w:val="da"/>
        </w:rPr>
        <w:t xml:space="preserve">, </w:t>
      </w:r>
      <w:r w:rsidR="00C72173">
        <w:rPr>
          <w:rFonts w:ascii="Calibri" w:hAnsi="Calibri"/>
          <w:b/>
          <w:bCs/>
          <w:i/>
          <w:iCs/>
          <w:color w:val="000000" w:themeColor="text1"/>
          <w:sz w:val="22"/>
          <w:szCs w:val="22"/>
          <w:lang w:val="da"/>
        </w:rPr>
        <w:t>2</w:t>
      </w:r>
      <w:r w:rsidR="00310129">
        <w:rPr>
          <w:rFonts w:ascii="Calibri" w:hAnsi="Calibri"/>
          <w:b/>
          <w:bCs/>
          <w:i/>
          <w:iCs/>
          <w:color w:val="000000" w:themeColor="text1"/>
          <w:sz w:val="22"/>
          <w:szCs w:val="22"/>
          <w:lang w:val="da"/>
        </w:rPr>
        <w:t>9.</w:t>
      </w:r>
      <w:r>
        <w:rPr>
          <w:rFonts w:ascii="Calibri" w:hAnsi="Calibri"/>
          <w:b/>
          <w:bCs/>
          <w:i/>
          <w:iCs/>
          <w:color w:val="000000" w:themeColor="text1"/>
          <w:sz w:val="22"/>
          <w:szCs w:val="22"/>
          <w:lang w:val="da"/>
        </w:rPr>
        <w:t xml:space="preserve"> april 2019</w:t>
      </w:r>
      <w:r>
        <w:rPr>
          <w:rFonts w:ascii="Calibri" w:hAnsi="Calibri"/>
          <w:b/>
          <w:bCs/>
          <w:color w:val="000000" w:themeColor="text1"/>
          <w:sz w:val="22"/>
          <w:szCs w:val="22"/>
          <w:lang w:val="da"/>
        </w:rPr>
        <w:t xml:space="preserve"> – For andet år i træk samarbejder Panasonic Energy med </w:t>
      </w:r>
      <w:r>
        <w:rPr>
          <w:rFonts w:ascii="Calibri" w:hAnsi="Calibri"/>
          <w:b/>
          <w:bCs/>
          <w:i/>
          <w:iCs/>
          <w:color w:val="000000" w:themeColor="text1"/>
          <w:sz w:val="22"/>
          <w:szCs w:val="22"/>
          <w:lang w:val="da"/>
        </w:rPr>
        <w:t>Cirque du Soleil</w:t>
      </w:r>
      <w:r>
        <w:rPr>
          <w:rFonts w:ascii="Calibri" w:hAnsi="Calibri"/>
          <w:b/>
          <w:bCs/>
          <w:color w:val="000000" w:themeColor="text1"/>
          <w:sz w:val="22"/>
          <w:szCs w:val="22"/>
          <w:lang w:val="da"/>
        </w:rPr>
        <w:t xml:space="preserve"> om et nyt projekt.</w:t>
      </w:r>
      <w:r>
        <w:rPr>
          <w:rFonts w:ascii="Calibri" w:hAnsi="Calibri"/>
          <w:color w:val="000000" w:themeColor="text1"/>
          <w:sz w:val="22"/>
          <w:szCs w:val="22"/>
          <w:lang w:val="da"/>
        </w:rPr>
        <w:t xml:space="preserve"> </w:t>
      </w:r>
      <w:r>
        <w:rPr>
          <w:rFonts w:ascii="Calibri" w:hAnsi="Calibri"/>
          <w:b/>
          <w:bCs/>
          <w:color w:val="000000" w:themeColor="text1"/>
          <w:sz w:val="22"/>
          <w:szCs w:val="22"/>
          <w:lang w:val="da"/>
        </w:rPr>
        <w:t xml:space="preserve">For at sætte initiativet i fokus opfordrer Panasonic alle europæiske fans til at udfylde en kort undersøgelse på kampagnehjemmesiden i perioden fra </w:t>
      </w:r>
      <w:r w:rsidR="00C72173">
        <w:rPr>
          <w:rFonts w:ascii="Calibri" w:hAnsi="Calibri"/>
          <w:b/>
          <w:bCs/>
          <w:color w:val="000000" w:themeColor="text1"/>
          <w:sz w:val="22"/>
          <w:szCs w:val="22"/>
          <w:lang w:val="da"/>
        </w:rPr>
        <w:t>25</w:t>
      </w:r>
      <w:r>
        <w:rPr>
          <w:rFonts w:ascii="Calibri" w:hAnsi="Calibri"/>
          <w:b/>
          <w:bCs/>
          <w:color w:val="000000" w:themeColor="text1"/>
          <w:sz w:val="22"/>
          <w:szCs w:val="22"/>
          <w:lang w:val="da"/>
        </w:rPr>
        <w:t xml:space="preserve">. april til 31. december 2019. Den, der besvarer de fem spørgsmål og kommer tættest på tiebreaker, vinder en tur for to til et </w:t>
      </w:r>
      <w:r>
        <w:rPr>
          <w:rFonts w:ascii="Calibri" w:hAnsi="Calibri"/>
          <w:b/>
          <w:bCs/>
          <w:i/>
          <w:iCs/>
          <w:color w:val="000000" w:themeColor="text1"/>
          <w:sz w:val="22"/>
          <w:szCs w:val="22"/>
          <w:lang w:val="da"/>
        </w:rPr>
        <w:t>Cirque du Soleil</w:t>
      </w:r>
      <w:r>
        <w:rPr>
          <w:rFonts w:ascii="Calibri" w:hAnsi="Calibri"/>
          <w:b/>
          <w:bCs/>
          <w:color w:val="000000" w:themeColor="text1"/>
          <w:sz w:val="22"/>
          <w:szCs w:val="22"/>
          <w:lang w:val="da"/>
        </w:rPr>
        <w:t>-show i Las Vegas.</w:t>
      </w:r>
    </w:p>
    <w:p w14:paraId="00145219" w14:textId="77777777" w:rsidR="00A227BE" w:rsidRPr="00A227BE" w:rsidRDefault="00A227BE" w:rsidP="00A227BE">
      <w:pPr>
        <w:spacing w:line="360" w:lineRule="auto"/>
        <w:contextualSpacing/>
        <w:rPr>
          <w:rFonts w:ascii="Calibri" w:hAnsi="Calibri"/>
          <w:b/>
          <w:bCs/>
          <w:color w:val="000000" w:themeColor="text1"/>
          <w:sz w:val="22"/>
          <w:szCs w:val="22"/>
        </w:rPr>
      </w:pPr>
    </w:p>
    <w:p w14:paraId="269E421B" w14:textId="77777777" w:rsidR="00A227BE" w:rsidRPr="00A227BE" w:rsidRDefault="00A227BE" w:rsidP="00A227BE">
      <w:pPr>
        <w:spacing w:line="360" w:lineRule="auto"/>
        <w:rPr>
          <w:rFonts w:ascii="Calibri" w:hAnsi="Calibri" w:cs="Arial"/>
          <w:color w:val="000000" w:themeColor="text1"/>
          <w:sz w:val="22"/>
          <w:szCs w:val="22"/>
        </w:rPr>
      </w:pPr>
      <w:r>
        <w:rPr>
          <w:rFonts w:ascii="Calibri" w:hAnsi="Calibri" w:cs="Arial"/>
          <w:color w:val="000000" w:themeColor="text1"/>
          <w:sz w:val="22"/>
          <w:szCs w:val="22"/>
          <w:lang w:val="da"/>
        </w:rPr>
        <w:t xml:space="preserve">Sidste år sendte Panasonic vinderne af de to online-konkurrencer til henholdsvis Montréal, som er det internationale hovedkvarter for </w:t>
      </w:r>
      <w:r>
        <w:rPr>
          <w:rFonts w:ascii="Calibri" w:hAnsi="Calibri" w:cs="Arial"/>
          <w:i/>
          <w:iCs/>
          <w:color w:val="000000" w:themeColor="text1"/>
          <w:sz w:val="22"/>
          <w:szCs w:val="22"/>
          <w:lang w:val="da"/>
        </w:rPr>
        <w:t>Cirque du Soleil</w:t>
      </w:r>
      <w:r>
        <w:rPr>
          <w:rFonts w:ascii="Calibri" w:hAnsi="Calibri" w:cs="Arial"/>
          <w:color w:val="000000" w:themeColor="text1"/>
          <w:sz w:val="22"/>
          <w:szCs w:val="22"/>
          <w:lang w:val="da"/>
        </w:rPr>
        <w:t xml:space="preserve">, og Las Vegas. I år er der endnu en unik rejse til USA på højkant. I konkurrencen skal deltagerne svare på en række korte spørgsmål om deres ideer om og brug af batterier. Den, der besvarer alle fem spørgsmål og kommer tættest på tiebreaker, vinder en tur for to til </w:t>
      </w:r>
      <w:r>
        <w:rPr>
          <w:rFonts w:ascii="Calibri" w:hAnsi="Calibri" w:cs="Arial"/>
          <w:i/>
          <w:iCs/>
          <w:color w:val="000000" w:themeColor="text1"/>
          <w:sz w:val="22"/>
          <w:szCs w:val="22"/>
          <w:lang w:val="da"/>
        </w:rPr>
        <w:t xml:space="preserve">Cirque du Soleil </w:t>
      </w:r>
      <w:r>
        <w:rPr>
          <w:rFonts w:ascii="Calibri" w:hAnsi="Calibri" w:cs="Arial"/>
          <w:color w:val="000000" w:themeColor="text1"/>
          <w:sz w:val="22"/>
          <w:szCs w:val="22"/>
          <w:lang w:val="da"/>
        </w:rPr>
        <w:t xml:space="preserve">i Las Vegas. Der er også ugentlige trøstepræmier, lige fra et kompakt kamera og en juicemaskine til hovedtelefoner, trimmere og elektriske tandbørster. </w:t>
      </w:r>
    </w:p>
    <w:p w14:paraId="205AC20E" w14:textId="77777777" w:rsidR="00A227BE" w:rsidRPr="00A227BE" w:rsidRDefault="00A227BE" w:rsidP="00A227BE">
      <w:pPr>
        <w:spacing w:line="360" w:lineRule="auto"/>
        <w:rPr>
          <w:rFonts w:ascii="Calibri" w:hAnsi="Calibri" w:cs="Arial"/>
          <w:bCs/>
          <w:color w:val="000000" w:themeColor="text1"/>
          <w:sz w:val="22"/>
          <w:szCs w:val="22"/>
        </w:rPr>
      </w:pPr>
    </w:p>
    <w:p w14:paraId="54D355B2" w14:textId="77777777" w:rsidR="00A227BE" w:rsidRPr="00A227BE" w:rsidRDefault="00A227BE" w:rsidP="00A227BE">
      <w:pPr>
        <w:spacing w:line="360" w:lineRule="auto"/>
        <w:rPr>
          <w:rFonts w:ascii="Calibri" w:hAnsi="Calibri" w:cs="Arial"/>
          <w:b/>
          <w:color w:val="000000" w:themeColor="text1"/>
          <w:sz w:val="22"/>
          <w:szCs w:val="22"/>
        </w:rPr>
      </w:pPr>
      <w:r>
        <w:rPr>
          <w:rFonts w:ascii="Calibri" w:hAnsi="Calibri" w:cs="Arial"/>
          <w:b/>
          <w:bCs/>
          <w:color w:val="000000" w:themeColor="text1"/>
          <w:sz w:val="22"/>
          <w:szCs w:val="22"/>
          <w:lang w:val="da"/>
        </w:rPr>
        <w:t xml:space="preserve">Betagende </w:t>
      </w:r>
      <w:r>
        <w:rPr>
          <w:rFonts w:ascii="Calibri" w:hAnsi="Calibri" w:cs="Arial"/>
          <w:b/>
          <w:bCs/>
          <w:i/>
          <w:iCs/>
          <w:color w:val="000000" w:themeColor="text1"/>
          <w:sz w:val="22"/>
          <w:szCs w:val="22"/>
          <w:lang w:val="da"/>
        </w:rPr>
        <w:t>Cirque du Soleil</w:t>
      </w:r>
      <w:r>
        <w:rPr>
          <w:rFonts w:ascii="Calibri" w:hAnsi="Calibri" w:cs="Arial"/>
          <w:b/>
          <w:bCs/>
          <w:color w:val="000000" w:themeColor="text1"/>
          <w:sz w:val="22"/>
          <w:szCs w:val="22"/>
          <w:lang w:val="da"/>
        </w:rPr>
        <w:t>-optagelser</w:t>
      </w:r>
    </w:p>
    <w:p w14:paraId="4A8B79DC" w14:textId="77777777" w:rsidR="00A227BE" w:rsidRPr="00A227BE" w:rsidRDefault="00A227BE" w:rsidP="00A227BE">
      <w:pPr>
        <w:spacing w:line="360" w:lineRule="auto"/>
        <w:rPr>
          <w:rFonts w:cs="Arial"/>
          <w:color w:val="000000" w:themeColor="text1"/>
          <w:sz w:val="22"/>
          <w:szCs w:val="22"/>
        </w:rPr>
      </w:pPr>
      <w:r>
        <w:rPr>
          <w:rFonts w:ascii="Calibri" w:hAnsi="Calibri"/>
          <w:color w:val="000000" w:themeColor="text1"/>
          <w:sz w:val="22"/>
          <w:szCs w:val="22"/>
          <w:lang w:val="da"/>
        </w:rPr>
        <w:t xml:space="preserve">Besøg Panasonics </w:t>
      </w:r>
      <w:r>
        <w:rPr>
          <w:rFonts w:ascii="Calibri" w:hAnsi="Calibri"/>
          <w:i/>
          <w:iCs/>
          <w:color w:val="000000" w:themeColor="text1"/>
          <w:sz w:val="22"/>
          <w:szCs w:val="22"/>
          <w:lang w:val="da"/>
        </w:rPr>
        <w:t>Cirque du Soleil-</w:t>
      </w:r>
      <w:r>
        <w:rPr>
          <w:rFonts w:ascii="Calibri" w:hAnsi="Calibri"/>
          <w:color w:val="000000" w:themeColor="text1"/>
          <w:sz w:val="22"/>
          <w:szCs w:val="22"/>
          <w:lang w:val="da"/>
        </w:rPr>
        <w:t xml:space="preserve">hjemmeside for at se billeder af de flotte </w:t>
      </w:r>
      <w:r>
        <w:rPr>
          <w:rFonts w:ascii="Calibri" w:hAnsi="Calibri"/>
          <w:i/>
          <w:iCs/>
          <w:color w:val="000000" w:themeColor="text1"/>
          <w:sz w:val="22"/>
          <w:szCs w:val="22"/>
          <w:lang w:val="da"/>
        </w:rPr>
        <w:t>Cirque du Soleil</w:t>
      </w:r>
      <w:r>
        <w:rPr>
          <w:rFonts w:ascii="Calibri" w:hAnsi="Calibri"/>
          <w:color w:val="000000" w:themeColor="text1"/>
          <w:sz w:val="22"/>
          <w:szCs w:val="22"/>
          <w:lang w:val="da"/>
        </w:rPr>
        <w:t xml:space="preserve">-figurer fra </w:t>
      </w:r>
      <w:r>
        <w:rPr>
          <w:rFonts w:ascii="Calibri" w:hAnsi="Calibri"/>
          <w:i/>
          <w:iCs/>
          <w:color w:val="000000" w:themeColor="text1"/>
          <w:sz w:val="22"/>
          <w:szCs w:val="22"/>
          <w:lang w:val="da"/>
        </w:rPr>
        <w:t>TOTEM™</w:t>
      </w:r>
      <w:r>
        <w:rPr>
          <w:rFonts w:ascii="Calibri" w:hAnsi="Calibri"/>
          <w:color w:val="000000" w:themeColor="text1"/>
          <w:sz w:val="22"/>
          <w:szCs w:val="22"/>
          <w:lang w:val="da"/>
        </w:rPr>
        <w:t xml:space="preserve">-showet. </w:t>
      </w:r>
      <w:r>
        <w:rPr>
          <w:color w:val="000000" w:themeColor="text1"/>
          <w:sz w:val="22"/>
          <w:szCs w:val="22"/>
          <w:lang w:val="da"/>
        </w:rPr>
        <w:t xml:space="preserve">Konkurrencen understøttes af POS-materialer i butikker i mere end 30 europæiske lande. Alle Panasonic og </w:t>
      </w:r>
      <w:r>
        <w:rPr>
          <w:i/>
          <w:iCs/>
          <w:color w:val="000000" w:themeColor="text1"/>
          <w:sz w:val="22"/>
          <w:szCs w:val="22"/>
          <w:lang w:val="da"/>
        </w:rPr>
        <w:t xml:space="preserve">Cirque du Soleil </w:t>
      </w:r>
      <w:r>
        <w:rPr>
          <w:color w:val="000000" w:themeColor="text1"/>
          <w:sz w:val="22"/>
          <w:szCs w:val="22"/>
          <w:lang w:val="da"/>
        </w:rPr>
        <w:t xml:space="preserve">co-brandede kampagnematerialer omfatter et billede af </w:t>
      </w:r>
      <w:r>
        <w:rPr>
          <w:i/>
          <w:iCs/>
          <w:color w:val="000000" w:themeColor="text1"/>
          <w:sz w:val="22"/>
          <w:szCs w:val="22"/>
          <w:lang w:val="da"/>
        </w:rPr>
        <w:t>Cirque du Soleil</w:t>
      </w:r>
      <w:r>
        <w:rPr>
          <w:color w:val="000000" w:themeColor="text1"/>
          <w:sz w:val="22"/>
          <w:szCs w:val="22"/>
          <w:lang w:val="da"/>
        </w:rPr>
        <w:t xml:space="preserve">-artister sammen med Panasonic-logoet. De dynamiske figurer inviterer kunderne til at vinde præmier hver uge på Panasonics </w:t>
      </w:r>
      <w:r>
        <w:rPr>
          <w:i/>
          <w:iCs/>
          <w:color w:val="000000" w:themeColor="text1"/>
          <w:sz w:val="22"/>
          <w:szCs w:val="22"/>
          <w:lang w:val="da"/>
        </w:rPr>
        <w:t>Cirque du Soleil</w:t>
      </w:r>
      <w:r>
        <w:rPr>
          <w:color w:val="000000" w:themeColor="text1"/>
          <w:sz w:val="22"/>
          <w:szCs w:val="22"/>
          <w:lang w:val="da"/>
        </w:rPr>
        <w:t>-hjemmeside.</w:t>
      </w:r>
    </w:p>
    <w:p w14:paraId="63CED1D9" w14:textId="77777777" w:rsidR="00A227BE" w:rsidRPr="00A227BE" w:rsidRDefault="00A227BE" w:rsidP="00A227BE">
      <w:pPr>
        <w:pStyle w:val="p1"/>
        <w:spacing w:line="360" w:lineRule="auto"/>
        <w:rPr>
          <w:rFonts w:cs="Arial"/>
          <w:color w:val="000000" w:themeColor="text1"/>
          <w:sz w:val="22"/>
          <w:szCs w:val="22"/>
        </w:rPr>
      </w:pPr>
    </w:p>
    <w:p w14:paraId="10556560" w14:textId="77777777" w:rsidR="00A227BE" w:rsidRPr="00A227BE" w:rsidRDefault="00A227BE" w:rsidP="00A227BE">
      <w:pPr>
        <w:pStyle w:val="p1"/>
        <w:spacing w:line="360" w:lineRule="auto"/>
        <w:rPr>
          <w:rStyle w:val="apple-converted-space"/>
          <w:rFonts w:cs="Arial"/>
          <w:b/>
          <w:color w:val="000000" w:themeColor="text1"/>
          <w:sz w:val="22"/>
          <w:szCs w:val="22"/>
        </w:rPr>
      </w:pPr>
      <w:r>
        <w:rPr>
          <w:rFonts w:cs="Arial"/>
          <w:b/>
          <w:bCs/>
          <w:color w:val="000000" w:themeColor="text1"/>
          <w:sz w:val="22"/>
          <w:szCs w:val="22"/>
          <w:lang w:val="da"/>
        </w:rPr>
        <w:t>En stærk alliance</w:t>
      </w:r>
    </w:p>
    <w:p w14:paraId="371ECACC" w14:textId="3A6CC7BC" w:rsidR="00A227BE" w:rsidRPr="00A227BE" w:rsidRDefault="00A227BE" w:rsidP="00A227BE">
      <w:pPr>
        <w:pStyle w:val="p1"/>
        <w:spacing w:line="360" w:lineRule="auto"/>
        <w:rPr>
          <w:rStyle w:val="apple-converted-space"/>
          <w:rFonts w:cs="Arial"/>
          <w:color w:val="000000" w:themeColor="text1"/>
          <w:sz w:val="22"/>
          <w:szCs w:val="22"/>
        </w:rPr>
      </w:pPr>
      <w:r>
        <w:rPr>
          <w:rStyle w:val="apple-converted-space"/>
          <w:rFonts w:cs="Arial"/>
          <w:color w:val="000000" w:themeColor="text1"/>
          <w:sz w:val="22"/>
          <w:szCs w:val="22"/>
          <w:lang w:val="da"/>
        </w:rPr>
        <w:t xml:space="preserve">Som en officiel partner for </w:t>
      </w:r>
      <w:r>
        <w:rPr>
          <w:rStyle w:val="apple-converted-space"/>
          <w:rFonts w:cs="Arial"/>
          <w:i/>
          <w:iCs/>
          <w:color w:val="000000" w:themeColor="text1"/>
          <w:sz w:val="22"/>
          <w:szCs w:val="22"/>
          <w:lang w:val="da"/>
        </w:rPr>
        <w:t>Cirque du Soleil-</w:t>
      </w:r>
      <w:r>
        <w:rPr>
          <w:rStyle w:val="apple-converted-space"/>
          <w:rFonts w:cs="Arial"/>
          <w:color w:val="000000" w:themeColor="text1"/>
          <w:sz w:val="22"/>
          <w:szCs w:val="22"/>
          <w:lang w:val="da"/>
        </w:rPr>
        <w:t xml:space="preserve">turnéen i Europa </w:t>
      </w:r>
      <w:r>
        <w:rPr>
          <w:rFonts w:cs="Arial"/>
          <w:color w:val="000000" w:themeColor="text1"/>
          <w:sz w:val="22"/>
          <w:szCs w:val="22"/>
          <w:lang w:val="da"/>
        </w:rPr>
        <w:t xml:space="preserve">vil Panasonic levere den strøm, der skal til for at vække det vidunderlige </w:t>
      </w:r>
      <w:r>
        <w:rPr>
          <w:rStyle w:val="apple-converted-space"/>
          <w:rFonts w:cs="Arial"/>
          <w:i/>
          <w:iCs/>
          <w:color w:val="000000" w:themeColor="text1"/>
          <w:sz w:val="22"/>
          <w:szCs w:val="22"/>
          <w:lang w:val="da"/>
        </w:rPr>
        <w:t xml:space="preserve">TOTEM™ </w:t>
      </w:r>
      <w:r>
        <w:rPr>
          <w:rFonts w:cs="Arial"/>
          <w:color w:val="000000" w:themeColor="text1"/>
          <w:sz w:val="22"/>
          <w:szCs w:val="22"/>
          <w:lang w:val="da"/>
        </w:rPr>
        <w:t>til live</w:t>
      </w:r>
      <w:r>
        <w:rPr>
          <w:rStyle w:val="apple-converted-space"/>
          <w:rFonts w:cs="Arial"/>
          <w:color w:val="000000" w:themeColor="text1"/>
          <w:sz w:val="22"/>
          <w:szCs w:val="22"/>
          <w:lang w:val="da"/>
        </w:rPr>
        <w:t xml:space="preserve">. Panasonics batterier bruges til at drive lydudstyret til showet. Partnerskabet med </w:t>
      </w:r>
      <w:r>
        <w:rPr>
          <w:rStyle w:val="apple-converted-space"/>
          <w:rFonts w:cs="Arial"/>
          <w:i/>
          <w:iCs/>
          <w:color w:val="000000" w:themeColor="text1"/>
          <w:sz w:val="22"/>
          <w:szCs w:val="22"/>
          <w:lang w:val="da"/>
        </w:rPr>
        <w:t>Cirque du Soleil</w:t>
      </w:r>
      <w:r>
        <w:rPr>
          <w:rStyle w:val="apple-converted-space"/>
          <w:rFonts w:cs="Arial"/>
          <w:color w:val="000000" w:themeColor="text1"/>
          <w:sz w:val="22"/>
          <w:szCs w:val="22"/>
          <w:lang w:val="da"/>
        </w:rPr>
        <w:t xml:space="preserve"> hjælper Panasonic med at appellere til et bredt publikum og opbygge forbrugernes bevidsthed om selskabets omfattende udvalg af batterier. Derudover indsamler Panasonic interessante data om batteriforbruget i år for bedre at kunne imødekomme forbrugernes ønsker i fremtiden.  </w:t>
      </w:r>
    </w:p>
    <w:p w14:paraId="3356D36B" w14:textId="77777777" w:rsidR="00A227BE" w:rsidRPr="00A227BE" w:rsidRDefault="00A227BE" w:rsidP="00A227BE">
      <w:pPr>
        <w:pStyle w:val="p1"/>
        <w:spacing w:line="360" w:lineRule="auto"/>
        <w:rPr>
          <w:rStyle w:val="apple-converted-space"/>
          <w:rFonts w:cs="Arial"/>
          <w:color w:val="000000" w:themeColor="text1"/>
          <w:sz w:val="22"/>
          <w:szCs w:val="22"/>
        </w:rPr>
      </w:pPr>
    </w:p>
    <w:p w14:paraId="471341D5" w14:textId="79DDCECB" w:rsidR="00FA5647" w:rsidRDefault="00A227BE" w:rsidP="007B3B50">
      <w:pPr>
        <w:spacing w:line="360" w:lineRule="auto"/>
        <w:rPr>
          <w:rStyle w:val="apple-converted-space"/>
          <w:rFonts w:cs="Arial"/>
          <w:color w:val="000000" w:themeColor="text1"/>
          <w:sz w:val="22"/>
          <w:szCs w:val="22"/>
          <w:lang w:val="da"/>
        </w:rPr>
      </w:pPr>
      <w:r>
        <w:rPr>
          <w:rStyle w:val="apple-converted-space"/>
          <w:rFonts w:cs="Arial"/>
          <w:color w:val="000000" w:themeColor="text1"/>
          <w:sz w:val="22"/>
          <w:szCs w:val="22"/>
          <w:lang w:val="da"/>
        </w:rPr>
        <w:t xml:space="preserve">Panasonics </w:t>
      </w:r>
      <w:r>
        <w:rPr>
          <w:rStyle w:val="apple-converted-space"/>
          <w:rFonts w:cs="Arial"/>
          <w:i/>
          <w:iCs/>
          <w:color w:val="000000" w:themeColor="text1"/>
          <w:sz w:val="22"/>
          <w:szCs w:val="22"/>
          <w:lang w:val="da"/>
        </w:rPr>
        <w:t>Cirque du Soleil</w:t>
      </w:r>
      <w:r>
        <w:rPr>
          <w:rStyle w:val="apple-converted-space"/>
          <w:rFonts w:cs="Arial"/>
          <w:color w:val="000000" w:themeColor="text1"/>
          <w:sz w:val="22"/>
          <w:szCs w:val="22"/>
          <w:lang w:val="da"/>
        </w:rPr>
        <w:t xml:space="preserve">-konkurrence vil løbe fra </w:t>
      </w:r>
      <w:r w:rsidR="00C72173">
        <w:rPr>
          <w:rStyle w:val="apple-converted-space"/>
          <w:rFonts w:cs="Arial"/>
          <w:color w:val="000000" w:themeColor="text1"/>
          <w:sz w:val="22"/>
          <w:szCs w:val="22"/>
          <w:lang w:val="da"/>
        </w:rPr>
        <w:t>25</w:t>
      </w:r>
      <w:r>
        <w:rPr>
          <w:rStyle w:val="apple-converted-space"/>
          <w:rFonts w:cs="Arial"/>
          <w:color w:val="000000" w:themeColor="text1"/>
          <w:sz w:val="22"/>
          <w:szCs w:val="22"/>
          <w:lang w:val="da"/>
        </w:rPr>
        <w:t xml:space="preserve">. april til 31. december 2019. Hold øje med </w:t>
      </w:r>
      <w:r w:rsidR="001D2E8C">
        <w:fldChar w:fldCharType="begin"/>
      </w:r>
      <w:r w:rsidR="00310129">
        <w:instrText>HYPERLINK "https://cirquedusoleil.panasonic-batteries.com/da"</w:instrText>
      </w:r>
      <w:r w:rsidR="001D2E8C">
        <w:fldChar w:fldCharType="separate"/>
      </w:r>
      <w:r w:rsidRPr="008A4BBA">
        <w:rPr>
          <w:rStyle w:val="Hyperlink"/>
          <w:rFonts w:cs="Arial"/>
          <w:sz w:val="22"/>
          <w:szCs w:val="22"/>
          <w:lang w:val="da"/>
        </w:rPr>
        <w:t>konkurrencewebstedet</w:t>
      </w:r>
      <w:r w:rsidR="001D2E8C">
        <w:rPr>
          <w:rStyle w:val="Hyperlink"/>
          <w:rFonts w:cs="Arial"/>
          <w:sz w:val="22"/>
          <w:szCs w:val="22"/>
          <w:lang w:val="da"/>
        </w:rPr>
        <w:fldChar w:fldCharType="end"/>
      </w:r>
      <w:bookmarkStart w:id="0" w:name="_GoBack"/>
      <w:bookmarkEnd w:id="0"/>
      <w:r>
        <w:rPr>
          <w:rStyle w:val="apple-converted-space"/>
          <w:rFonts w:cs="Arial"/>
          <w:color w:val="000000" w:themeColor="text1"/>
          <w:sz w:val="22"/>
          <w:szCs w:val="22"/>
          <w:lang w:val="da"/>
        </w:rPr>
        <w:t>, hvis du ikke vil gå glip af showet!</w:t>
      </w:r>
    </w:p>
    <w:p w14:paraId="4DF37C2E" w14:textId="10EFE215" w:rsidR="00B22F49" w:rsidRDefault="00B22F49" w:rsidP="007B3B50">
      <w:pPr>
        <w:spacing w:line="360" w:lineRule="auto"/>
        <w:rPr>
          <w:rStyle w:val="apple-converted-space"/>
          <w:rFonts w:cs="Arial"/>
          <w:color w:val="000000" w:themeColor="text1"/>
          <w:sz w:val="22"/>
          <w:szCs w:val="22"/>
          <w:lang w:val="da"/>
        </w:rPr>
      </w:pPr>
    </w:p>
    <w:p w14:paraId="7239DE3C" w14:textId="77777777" w:rsidR="00B22F49" w:rsidRDefault="00B22F49" w:rsidP="00B22F49">
      <w:pPr>
        <w:widowControl w:val="0"/>
        <w:autoSpaceDE w:val="0"/>
        <w:autoSpaceDN w:val="0"/>
        <w:adjustRightInd w:val="0"/>
        <w:spacing w:line="360" w:lineRule="auto"/>
        <w:rPr>
          <w:rFonts w:ascii="Arial" w:hAnsi="Arial" w:cs="Arial"/>
          <w:b/>
          <w:color w:val="000000" w:themeColor="text1"/>
          <w:sz w:val="20"/>
          <w:szCs w:val="20"/>
          <w:lang w:val="da-DK"/>
        </w:rPr>
      </w:pPr>
    </w:p>
    <w:p w14:paraId="7CA2B935" w14:textId="77777777" w:rsidR="0018779A" w:rsidRPr="00DB487B" w:rsidRDefault="0018779A" w:rsidP="0018779A">
      <w:pPr>
        <w:widowControl w:val="0"/>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lastRenderedPageBreak/>
        <w:t xml:space="preserve">OM PANASONIC ENERGY EUROPE </w:t>
      </w:r>
    </w:p>
    <w:p w14:paraId="09A81BAC" w14:textId="77777777" w:rsidR="0018779A" w:rsidRPr="00DB487B" w:rsidRDefault="0018779A" w:rsidP="0018779A">
      <w:pPr>
        <w:spacing w:line="360" w:lineRule="auto"/>
        <w:rPr>
          <w:rFonts w:ascii="Arial" w:hAnsi="Arial" w:cs="Arial"/>
          <w:color w:val="000000" w:themeColor="text1"/>
          <w:sz w:val="20"/>
          <w:szCs w:val="20"/>
          <w:lang w:val="da-DK"/>
        </w:rPr>
      </w:pPr>
      <w:r w:rsidRPr="007863C3">
        <w:rPr>
          <w:rFonts w:cstheme="minorHAnsi"/>
          <w:sz w:val="22"/>
          <w:szCs w:val="22"/>
          <w:lang w:val="da"/>
        </w:rPr>
        <w:t xml:space="preserve">Panasonic Energy Europe har hovedkvarter i </w:t>
      </w:r>
      <w:proofErr w:type="spellStart"/>
      <w:r w:rsidRPr="007863C3">
        <w:rPr>
          <w:rFonts w:cstheme="minorHAnsi"/>
          <w:sz w:val="22"/>
          <w:szCs w:val="22"/>
          <w:lang w:val="da"/>
        </w:rPr>
        <w:t>Zellik</w:t>
      </w:r>
      <w:proofErr w:type="spellEnd"/>
      <w:r w:rsidRPr="007863C3">
        <w:rPr>
          <w:rFonts w:cstheme="minorHAnsi"/>
          <w:sz w:val="22"/>
          <w:szCs w:val="22"/>
          <w:lang w:val="da"/>
        </w:rPr>
        <w:t xml:space="preserve">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w:t>
      </w:r>
      <w:proofErr w:type="spellStart"/>
      <w:r w:rsidRPr="007863C3">
        <w:rPr>
          <w:rFonts w:cstheme="minorHAnsi"/>
          <w:sz w:val="22"/>
          <w:szCs w:val="22"/>
          <w:lang w:val="da"/>
        </w:rPr>
        <w:t>Tessenderlo</w:t>
      </w:r>
      <w:proofErr w:type="spellEnd"/>
      <w:r w:rsidRPr="007863C3">
        <w:rPr>
          <w:rFonts w:cstheme="minorHAnsi"/>
          <w:sz w:val="22"/>
          <w:szCs w:val="22"/>
          <w:lang w:val="da"/>
        </w:rPr>
        <w:t xml:space="preserve">, Belgien, og </w:t>
      </w:r>
      <w:proofErr w:type="spellStart"/>
      <w:r w:rsidRPr="007863C3">
        <w:rPr>
          <w:rFonts w:cstheme="minorHAnsi"/>
          <w:sz w:val="22"/>
          <w:szCs w:val="22"/>
          <w:lang w:val="da"/>
        </w:rPr>
        <w:t>Gniezno</w:t>
      </w:r>
      <w:proofErr w:type="spellEnd"/>
      <w:r w:rsidRPr="007863C3">
        <w:rPr>
          <w:rFonts w:cstheme="minorHAnsi"/>
          <w:sz w:val="22"/>
          <w:szCs w:val="22"/>
          <w:lang w:val="da"/>
        </w:rPr>
        <w:t>, Polen. Panasonic Energy Europe leverer "mobile" energiløsninger til mere end 30 europæiske lande. Selskabets forskelligartede produktprogram omfatter genopladelige batterier, opladere, zink-</w:t>
      </w:r>
      <w:proofErr w:type="spellStart"/>
      <w:r w:rsidRPr="007863C3">
        <w:rPr>
          <w:rFonts w:cstheme="minorHAnsi"/>
          <w:sz w:val="22"/>
          <w:szCs w:val="22"/>
          <w:lang w:val="da"/>
        </w:rPr>
        <w:t>carbon</w:t>
      </w:r>
      <w:proofErr w:type="spellEnd"/>
      <w:r w:rsidRPr="007863C3">
        <w:rPr>
          <w:rFonts w:cstheme="minorHAnsi"/>
          <w:sz w:val="22"/>
          <w:szCs w:val="22"/>
          <w:lang w:val="da"/>
        </w:rPr>
        <w:t xml:space="preserve">, alkaliske og specialbatterier (såsom zink-luft-, </w:t>
      </w:r>
      <w:proofErr w:type="spellStart"/>
      <w:r w:rsidRPr="007863C3">
        <w:rPr>
          <w:rFonts w:cstheme="minorHAnsi"/>
          <w:sz w:val="22"/>
          <w:szCs w:val="22"/>
          <w:lang w:val="da"/>
        </w:rPr>
        <w:t>fotolithium</w:t>
      </w:r>
      <w:proofErr w:type="spellEnd"/>
      <w:r w:rsidRPr="007863C3">
        <w:rPr>
          <w:rFonts w:cstheme="minorHAnsi"/>
          <w:sz w:val="22"/>
          <w:szCs w:val="22"/>
          <w:lang w:val="da"/>
        </w:rPr>
        <w:t xml:space="preserve">-, </w:t>
      </w:r>
      <w:proofErr w:type="spellStart"/>
      <w:r w:rsidRPr="007863C3">
        <w:rPr>
          <w:rFonts w:cstheme="minorHAnsi"/>
          <w:sz w:val="22"/>
          <w:szCs w:val="22"/>
          <w:lang w:val="da"/>
        </w:rPr>
        <w:t>lithiummønt</w:t>
      </w:r>
      <w:proofErr w:type="spellEnd"/>
      <w:r w:rsidRPr="007863C3">
        <w:rPr>
          <w:rFonts w:cstheme="minorHAnsi"/>
          <w:sz w:val="22"/>
          <w:szCs w:val="22"/>
          <w:lang w:val="da"/>
        </w:rPr>
        <w:t xml:space="preserve">-, </w:t>
      </w:r>
      <w:proofErr w:type="spellStart"/>
      <w:r w:rsidRPr="007863C3">
        <w:rPr>
          <w:rFonts w:cstheme="minorHAnsi"/>
          <w:sz w:val="22"/>
          <w:szCs w:val="22"/>
          <w:lang w:val="da"/>
        </w:rPr>
        <w:t>mikroalkaliske</w:t>
      </w:r>
      <w:proofErr w:type="spellEnd"/>
      <w:r w:rsidRPr="007863C3">
        <w:rPr>
          <w:rFonts w:cstheme="minorHAnsi"/>
          <w:sz w:val="22"/>
          <w:szCs w:val="22"/>
          <w:lang w:val="da"/>
        </w:rPr>
        <w:t xml:space="preserve"> og sølvoxidbatterier). Få mere at vide på</w:t>
      </w:r>
      <w:r w:rsidRPr="00DB487B">
        <w:rPr>
          <w:rFonts w:ascii="Arial" w:hAnsi="Arial" w:cs="Arial"/>
          <w:color w:val="000000" w:themeColor="text1"/>
          <w:sz w:val="20"/>
          <w:szCs w:val="20"/>
          <w:lang w:val="da-DK"/>
        </w:rPr>
        <w:t xml:space="preserve"> </w:t>
      </w:r>
      <w:hyperlink r:id="rId8" w:history="1">
        <w:r w:rsidRPr="00DB487B">
          <w:rPr>
            <w:rStyle w:val="Hyperlink"/>
            <w:rFonts w:ascii="Arial" w:hAnsi="Arial" w:cs="Arial"/>
            <w:color w:val="000000" w:themeColor="text1"/>
            <w:sz w:val="20"/>
            <w:szCs w:val="20"/>
            <w:lang w:val="da-DK"/>
          </w:rPr>
          <w:t>http://www.panasonic-batteries.com/</w:t>
        </w:r>
      </w:hyperlink>
      <w:r w:rsidRPr="00DB487B">
        <w:rPr>
          <w:rFonts w:ascii="Arial" w:hAnsi="Arial" w:cs="Arial"/>
          <w:color w:val="000000" w:themeColor="text1"/>
          <w:sz w:val="20"/>
          <w:szCs w:val="20"/>
          <w:lang w:val="da-DK"/>
        </w:rPr>
        <w:t>.</w:t>
      </w:r>
    </w:p>
    <w:p w14:paraId="113A3AE0" w14:textId="77777777" w:rsidR="0018779A" w:rsidRPr="00DB487B" w:rsidRDefault="0018779A" w:rsidP="0018779A">
      <w:pPr>
        <w:widowControl w:val="0"/>
        <w:tabs>
          <w:tab w:val="left" w:pos="8120"/>
        </w:tabs>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ab/>
      </w:r>
    </w:p>
    <w:p w14:paraId="01F16F5B" w14:textId="77777777" w:rsidR="0018779A" w:rsidRPr="00DB487B" w:rsidRDefault="0018779A" w:rsidP="0018779A">
      <w:pPr>
        <w:widowControl w:val="0"/>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OM PANASONIC</w:t>
      </w:r>
    </w:p>
    <w:p w14:paraId="2649B094" w14:textId="77777777" w:rsidR="0018779A" w:rsidRPr="007863C3" w:rsidRDefault="0018779A" w:rsidP="0018779A">
      <w:pPr>
        <w:widowControl w:val="0"/>
        <w:autoSpaceDE w:val="0"/>
        <w:autoSpaceDN w:val="0"/>
        <w:adjustRightInd w:val="0"/>
        <w:spacing w:line="360" w:lineRule="auto"/>
        <w:rPr>
          <w:rFonts w:cstheme="minorHAnsi"/>
          <w:sz w:val="22"/>
          <w:szCs w:val="22"/>
          <w:lang w:val="da"/>
        </w:rPr>
      </w:pPr>
      <w:r w:rsidRPr="007863C3">
        <w:rPr>
          <w:rFonts w:cstheme="minorHAnsi"/>
          <w:sz w:val="22"/>
          <w:szCs w:val="22"/>
          <w:lang w:val="da"/>
        </w:rPr>
        <w:t>Panasonic Corporation er en af verdens førende aktører inden for udvikling og fremstilling af elektroniske produkter til en lang række anvendelsesområder inden for bolig, erhverv og industri.</w:t>
      </w:r>
    </w:p>
    <w:p w14:paraId="7407F249" w14:textId="77777777" w:rsidR="0018779A" w:rsidRPr="00DB487B" w:rsidRDefault="0018779A" w:rsidP="0018779A">
      <w:pPr>
        <w:spacing w:line="360" w:lineRule="auto"/>
        <w:rPr>
          <w:color w:val="000000" w:themeColor="text1"/>
          <w:lang w:val="da-DK"/>
        </w:rPr>
      </w:pPr>
      <w:r w:rsidRPr="007863C3">
        <w:rPr>
          <w:rFonts w:cstheme="minorHAnsi"/>
          <w:sz w:val="22"/>
          <w:szCs w:val="22"/>
          <w:lang w:val="da"/>
        </w:rPr>
        <w:t>Panasonic, der er baseret i Osaka, Japan opnåede i regnskabsåret der sluttede 31. marts 201</w:t>
      </w:r>
      <w:r>
        <w:rPr>
          <w:rFonts w:cstheme="minorHAnsi"/>
          <w:sz w:val="22"/>
          <w:szCs w:val="22"/>
          <w:lang w:val="da"/>
        </w:rPr>
        <w:t>8</w:t>
      </w:r>
      <w:r w:rsidRPr="007863C3">
        <w:rPr>
          <w:rFonts w:cstheme="minorHAnsi"/>
          <w:sz w:val="22"/>
          <w:szCs w:val="22"/>
          <w:lang w:val="da"/>
        </w:rPr>
        <w:t>, en samlet nettoomsætning på ca. 61</w:t>
      </w:r>
      <w:r>
        <w:rPr>
          <w:rFonts w:cstheme="minorHAnsi"/>
          <w:sz w:val="22"/>
          <w:szCs w:val="22"/>
          <w:lang w:val="da"/>
        </w:rPr>
        <w:t>,4</w:t>
      </w:r>
      <w:r w:rsidRPr="007863C3">
        <w:rPr>
          <w:rFonts w:cstheme="minorHAnsi"/>
          <w:sz w:val="22"/>
          <w:szCs w:val="22"/>
          <w:lang w:val="da"/>
        </w:rPr>
        <w:t xml:space="preserve"> milliarder Euro. Panasonic fokuserer på at skabe et bedre liv og en bedre verden ved at bidrage til den løbende udvikling af samfundet og menneskers lykke over hele kloden. Panasonic fejre</w:t>
      </w:r>
      <w:r>
        <w:rPr>
          <w:rFonts w:cstheme="minorHAnsi"/>
          <w:sz w:val="22"/>
          <w:szCs w:val="22"/>
          <w:lang w:val="da"/>
        </w:rPr>
        <w:t>de</w:t>
      </w:r>
      <w:r w:rsidRPr="007863C3">
        <w:rPr>
          <w:rFonts w:cstheme="minorHAnsi"/>
          <w:sz w:val="22"/>
          <w:szCs w:val="22"/>
          <w:lang w:val="da"/>
        </w:rPr>
        <w:t xml:space="preserve"> sit </w:t>
      </w:r>
      <w:proofErr w:type="gramStart"/>
      <w:r w:rsidRPr="007863C3">
        <w:rPr>
          <w:rFonts w:cstheme="minorHAnsi"/>
          <w:sz w:val="22"/>
          <w:szCs w:val="22"/>
          <w:lang w:val="da"/>
        </w:rPr>
        <w:t>100 års</w:t>
      </w:r>
      <w:proofErr w:type="gramEnd"/>
      <w:r w:rsidRPr="007863C3">
        <w:rPr>
          <w:rFonts w:cstheme="minorHAnsi"/>
          <w:sz w:val="22"/>
          <w:szCs w:val="22"/>
          <w:lang w:val="da"/>
        </w:rPr>
        <w:t xml:space="preserve"> jubilæum i 2018. Få mere at vide om koncernen og Panasonic brandet på</w:t>
      </w:r>
      <w:r w:rsidRPr="00DB487B">
        <w:rPr>
          <w:rFonts w:ascii="Arial" w:hAnsi="Arial" w:cs="Arial"/>
          <w:color w:val="000000" w:themeColor="text1"/>
          <w:sz w:val="20"/>
          <w:szCs w:val="20"/>
          <w:lang w:val="da-DK"/>
        </w:rPr>
        <w:t xml:space="preserve"> </w:t>
      </w:r>
      <w:hyperlink r:id="rId9" w:history="1">
        <w:r>
          <w:rPr>
            <w:rStyle w:val="Hyperlink"/>
            <w:rFonts w:ascii="Arial" w:hAnsi="Arial" w:cs="Arial"/>
            <w:color w:val="000000" w:themeColor="text1"/>
            <w:sz w:val="20"/>
            <w:szCs w:val="20"/>
            <w:lang w:val="da-DK"/>
          </w:rPr>
          <w:t>www.panasonic.com</w:t>
        </w:r>
      </w:hyperlink>
      <w:r w:rsidRPr="00DB487B">
        <w:rPr>
          <w:rFonts w:ascii="Arial" w:hAnsi="Arial" w:cs="Arial"/>
          <w:color w:val="000000" w:themeColor="text1"/>
          <w:sz w:val="20"/>
          <w:szCs w:val="20"/>
          <w:lang w:val="da-DK"/>
        </w:rPr>
        <w:t>.</w:t>
      </w:r>
    </w:p>
    <w:p w14:paraId="6FE6C72A" w14:textId="77777777" w:rsidR="0018779A" w:rsidRPr="007863C3" w:rsidRDefault="0018779A" w:rsidP="0018779A">
      <w:pPr>
        <w:pBdr>
          <w:bottom w:val="single" w:sz="6" w:space="1" w:color="auto"/>
        </w:pBdr>
        <w:spacing w:line="360" w:lineRule="auto"/>
        <w:rPr>
          <w:rFonts w:cstheme="minorHAnsi"/>
          <w:color w:val="000000" w:themeColor="text1"/>
          <w:sz w:val="22"/>
          <w:szCs w:val="22"/>
          <w:lang w:val="da-DK"/>
        </w:rPr>
      </w:pPr>
    </w:p>
    <w:p w14:paraId="03737EC9" w14:textId="77777777" w:rsidR="0018779A" w:rsidRPr="007863C3" w:rsidRDefault="0018779A" w:rsidP="0018779A">
      <w:pPr>
        <w:pBdr>
          <w:bottom w:val="single" w:sz="6" w:space="1" w:color="auto"/>
        </w:pBdr>
        <w:spacing w:line="360" w:lineRule="auto"/>
        <w:rPr>
          <w:rFonts w:ascii="Arial" w:hAnsi="Arial" w:cs="Arial"/>
          <w:sz w:val="20"/>
          <w:szCs w:val="20"/>
          <w:lang w:val="da-DK"/>
        </w:rPr>
      </w:pPr>
    </w:p>
    <w:p w14:paraId="00D3A77C" w14:textId="77777777" w:rsidR="0018779A" w:rsidRPr="007863C3" w:rsidRDefault="0018779A" w:rsidP="0018779A">
      <w:pPr>
        <w:spacing w:line="360" w:lineRule="auto"/>
        <w:rPr>
          <w:rFonts w:ascii="Arial" w:hAnsi="Arial" w:cs="Arial"/>
          <w:sz w:val="20"/>
          <w:szCs w:val="20"/>
          <w:lang w:val="da-DK"/>
        </w:rPr>
      </w:pPr>
    </w:p>
    <w:p w14:paraId="52CCF7F1" w14:textId="77777777" w:rsidR="0018779A" w:rsidRPr="007863C3" w:rsidRDefault="0018779A" w:rsidP="0018779A">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sectPr w:rsidR="0018779A" w:rsidRPr="007863C3" w:rsidSect="0018779A">
          <w:headerReference w:type="even" r:id="rId10"/>
          <w:headerReference w:type="first" r:id="rId11"/>
          <w:type w:val="continuous"/>
          <w:pgSz w:w="11900" w:h="16840"/>
          <w:pgMar w:top="1417" w:right="1417" w:bottom="1134" w:left="1417" w:header="708" w:footer="708" w:gutter="0"/>
          <w:cols w:space="708"/>
          <w:titlePg/>
          <w:docGrid w:linePitch="360"/>
        </w:sectPr>
      </w:pPr>
    </w:p>
    <w:p w14:paraId="1C50C5BA" w14:textId="77777777" w:rsidR="0018779A" w:rsidRPr="007863C3" w:rsidRDefault="0018779A" w:rsidP="0018779A">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a-DK"/>
        </w:rPr>
      </w:pPr>
    </w:p>
    <w:p w14:paraId="61BE2219" w14:textId="77777777" w:rsidR="0018779A" w:rsidRPr="00D943E2" w:rsidRDefault="0018779A" w:rsidP="0018779A">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da"/>
        </w:rPr>
      </w:pPr>
      <w:r w:rsidRPr="00D22518">
        <w:rPr>
          <w:rFonts w:ascii="Arial" w:hAnsi="Arial" w:cs="Arial"/>
          <w:b/>
          <w:bCs/>
          <w:caps/>
          <w:color w:val="000000" w:themeColor="text1"/>
          <w:sz w:val="20"/>
          <w:szCs w:val="20"/>
          <w:lang w:val="da"/>
        </w:rPr>
        <w:t>PRESSEKONTAKT</w:t>
      </w:r>
    </w:p>
    <w:p w14:paraId="562EF565" w14:textId="77777777" w:rsidR="0018779A" w:rsidRPr="00D943E2" w:rsidRDefault="0018779A" w:rsidP="0018779A">
      <w:pPr>
        <w:widowControl w:val="0"/>
        <w:suppressAutoHyphens/>
        <w:autoSpaceDE w:val="0"/>
        <w:autoSpaceDN w:val="0"/>
        <w:adjustRightInd w:val="0"/>
        <w:spacing w:line="360" w:lineRule="auto"/>
        <w:jc w:val="both"/>
        <w:textAlignment w:val="center"/>
        <w:rPr>
          <w:rFonts w:ascii="Arial" w:hAnsi="Arial" w:cs="Arial"/>
          <w:b/>
          <w:color w:val="000000" w:themeColor="text1"/>
          <w:sz w:val="20"/>
          <w:szCs w:val="20"/>
          <w:lang w:val="da"/>
        </w:rPr>
      </w:pPr>
      <w:r w:rsidRPr="00D943E2">
        <w:rPr>
          <w:rFonts w:ascii="Arial" w:hAnsi="Arial" w:cs="Arial"/>
          <w:b/>
          <w:bCs/>
          <w:color w:val="000000" w:themeColor="text1"/>
          <w:sz w:val="20"/>
          <w:szCs w:val="20"/>
          <w:lang w:val="da"/>
        </w:rPr>
        <w:br/>
        <w:t>ARK BBN</w:t>
      </w:r>
    </w:p>
    <w:p w14:paraId="6288F523" w14:textId="0BF7B1FD" w:rsidR="0018779A" w:rsidRPr="00041BDF" w:rsidRDefault="008A4BBA" w:rsidP="0018779A">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GB"/>
        </w:rPr>
      </w:pPr>
      <w:r>
        <w:rPr>
          <w:rFonts w:ascii="Arial" w:hAnsi="Arial" w:cs="Arial"/>
          <w:color w:val="000000" w:themeColor="text1"/>
          <w:sz w:val="20"/>
          <w:szCs w:val="20"/>
          <w:lang w:val="en-GB"/>
        </w:rPr>
        <w:t xml:space="preserve">Tine </w:t>
      </w:r>
      <w:proofErr w:type="spellStart"/>
      <w:r>
        <w:rPr>
          <w:rFonts w:ascii="Arial" w:hAnsi="Arial" w:cs="Arial"/>
          <w:color w:val="000000" w:themeColor="text1"/>
          <w:sz w:val="20"/>
          <w:szCs w:val="20"/>
          <w:lang w:val="en-GB"/>
        </w:rPr>
        <w:t>Noens</w:t>
      </w:r>
      <w:proofErr w:type="spellEnd"/>
    </w:p>
    <w:p w14:paraId="3B312A90" w14:textId="77777777" w:rsidR="0018779A" w:rsidRPr="00041BDF" w:rsidRDefault="0018779A" w:rsidP="0018779A">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rPr>
      </w:pPr>
      <w:r w:rsidRPr="00041BDF">
        <w:rPr>
          <w:rFonts w:ascii="Arial" w:hAnsi="Arial" w:cs="Arial"/>
          <w:color w:val="000000" w:themeColor="text1"/>
          <w:sz w:val="20"/>
          <w:szCs w:val="20"/>
        </w:rPr>
        <w:t>Project Manager</w:t>
      </w:r>
    </w:p>
    <w:p w14:paraId="683AB0E6" w14:textId="77777777" w:rsidR="0018779A" w:rsidRPr="00041BDF" w:rsidRDefault="0018779A" w:rsidP="0018779A">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rPr>
      </w:pPr>
      <w:r w:rsidRPr="00D22518">
        <w:rPr>
          <w:rFonts w:ascii="Arial" w:hAnsi="Arial" w:cs="Arial"/>
          <w:color w:val="000000" w:themeColor="text1"/>
          <w:sz w:val="20"/>
          <w:szCs w:val="20"/>
          <w:lang w:val="da"/>
        </w:rPr>
        <w:t>Tlf.</w:t>
      </w:r>
      <w:r w:rsidRPr="00041BDF">
        <w:rPr>
          <w:rFonts w:ascii="Arial" w:hAnsi="Arial" w:cs="Arial"/>
          <w:color w:val="000000" w:themeColor="text1"/>
          <w:sz w:val="20"/>
          <w:szCs w:val="20"/>
        </w:rPr>
        <w:t xml:space="preserve"> +32 3 780 96 96</w:t>
      </w:r>
    </w:p>
    <w:p w14:paraId="7ECEC966" w14:textId="0E95B3BD" w:rsidR="0018779A" w:rsidRPr="008217E3" w:rsidRDefault="008A4BBA" w:rsidP="0018779A">
      <w:pPr>
        <w:spacing w:line="360" w:lineRule="auto"/>
        <w:jc w:val="both"/>
        <w:rPr>
          <w:rFonts w:ascii="Arial" w:hAnsi="Arial" w:cs="Arial"/>
          <w:color w:val="000000" w:themeColor="text1"/>
          <w:sz w:val="20"/>
          <w:szCs w:val="20"/>
          <w:u w:val="single"/>
        </w:rPr>
      </w:pPr>
      <w:proofErr w:type="gramStart"/>
      <w:r w:rsidRPr="008217E3">
        <w:rPr>
          <w:rFonts w:ascii="Arial" w:hAnsi="Arial" w:cs="Arial"/>
          <w:color w:val="000000" w:themeColor="text1"/>
          <w:sz w:val="20"/>
          <w:szCs w:val="20"/>
          <w:u w:val="single"/>
        </w:rPr>
        <w:t>tine</w:t>
      </w:r>
      <w:r w:rsidR="0018779A" w:rsidRPr="008217E3">
        <w:rPr>
          <w:rFonts w:ascii="Arial" w:hAnsi="Arial" w:cs="Arial"/>
          <w:color w:val="000000" w:themeColor="text1"/>
          <w:sz w:val="20"/>
          <w:szCs w:val="20"/>
          <w:u w:val="single"/>
        </w:rPr>
        <w:t>@arkbbn.be</w:t>
      </w:r>
      <w:proofErr w:type="gramEnd"/>
      <w:r w:rsidR="008217E3" w:rsidRPr="008217E3">
        <w:rPr>
          <w:rFonts w:ascii="Arial" w:hAnsi="Arial" w:cs="Arial"/>
          <w:color w:val="000000" w:themeColor="text1"/>
          <w:sz w:val="20"/>
          <w:szCs w:val="20"/>
          <w:u w:val="single"/>
        </w:rPr>
        <w:t xml:space="preserve"> </w:t>
      </w:r>
    </w:p>
    <w:p w14:paraId="5E114663" w14:textId="421240B7" w:rsidR="0018779A" w:rsidRPr="00041BDF" w:rsidRDefault="001D2E8C" w:rsidP="0018779A">
      <w:pPr>
        <w:spacing w:line="360" w:lineRule="auto"/>
        <w:jc w:val="both"/>
        <w:rPr>
          <w:rFonts w:ascii="Arial" w:hAnsi="Arial" w:cs="Arial"/>
          <w:color w:val="000000" w:themeColor="text1"/>
          <w:sz w:val="20"/>
          <w:szCs w:val="20"/>
          <w:u w:val="single"/>
        </w:rPr>
      </w:pPr>
      <w:hyperlink r:id="rId12" w:history="1">
        <w:r w:rsidR="0018779A" w:rsidRPr="00041BDF">
          <w:rPr>
            <w:rStyle w:val="Hyperlink"/>
            <w:rFonts w:ascii="Arial" w:hAnsi="Arial" w:cs="Arial"/>
            <w:color w:val="000000" w:themeColor="text1"/>
            <w:sz w:val="20"/>
            <w:szCs w:val="20"/>
          </w:rPr>
          <w:t>www.arkbbn.be</w:t>
        </w:r>
      </w:hyperlink>
    </w:p>
    <w:p w14:paraId="57C63960" w14:textId="77777777" w:rsidR="0018779A" w:rsidRPr="00041BDF" w:rsidRDefault="0018779A" w:rsidP="0018779A">
      <w:pPr>
        <w:spacing w:line="360" w:lineRule="auto"/>
        <w:jc w:val="both"/>
        <w:rPr>
          <w:rFonts w:ascii="Arial" w:hAnsi="Arial" w:cs="Arial"/>
          <w:b/>
          <w:bCs/>
          <w:caps/>
          <w:color w:val="000000" w:themeColor="text1"/>
          <w:sz w:val="20"/>
          <w:szCs w:val="20"/>
        </w:rPr>
      </w:pPr>
    </w:p>
    <w:p w14:paraId="6A9409EA" w14:textId="77777777" w:rsidR="0018779A" w:rsidRPr="00041BDF" w:rsidRDefault="0018779A" w:rsidP="0018779A">
      <w:pPr>
        <w:spacing w:line="360" w:lineRule="auto"/>
        <w:jc w:val="both"/>
        <w:rPr>
          <w:rFonts w:ascii="Arial" w:hAnsi="Arial" w:cs="Arial"/>
          <w:b/>
          <w:bCs/>
          <w:caps/>
          <w:color w:val="000000" w:themeColor="text1"/>
          <w:sz w:val="20"/>
          <w:szCs w:val="20"/>
        </w:rPr>
      </w:pPr>
    </w:p>
    <w:p w14:paraId="4C4D4161" w14:textId="77777777" w:rsidR="0018779A" w:rsidRPr="00041BDF" w:rsidRDefault="0018779A" w:rsidP="0018779A">
      <w:pPr>
        <w:spacing w:line="360" w:lineRule="auto"/>
        <w:outlineLvl w:val="0"/>
        <w:rPr>
          <w:rFonts w:ascii="Arial" w:hAnsi="Arial" w:cs="Arial"/>
          <w:b/>
          <w:color w:val="000000" w:themeColor="text1"/>
          <w:sz w:val="20"/>
          <w:szCs w:val="20"/>
        </w:rPr>
      </w:pPr>
    </w:p>
    <w:p w14:paraId="4AD20B3E" w14:textId="77777777" w:rsidR="0018779A" w:rsidRPr="00281CD2" w:rsidRDefault="0018779A" w:rsidP="0018779A">
      <w:pPr>
        <w:spacing w:line="360" w:lineRule="auto"/>
        <w:outlineLvl w:val="0"/>
        <w:rPr>
          <w:rFonts w:ascii="Arial" w:hAnsi="Arial" w:cs="Arial"/>
          <w:b/>
          <w:bCs/>
          <w:color w:val="000000" w:themeColor="text1"/>
          <w:sz w:val="20"/>
          <w:szCs w:val="20"/>
        </w:rPr>
      </w:pPr>
    </w:p>
    <w:p w14:paraId="77061DAA" w14:textId="77777777" w:rsidR="0018779A" w:rsidRPr="00041BDF" w:rsidRDefault="0018779A" w:rsidP="0018779A">
      <w:pPr>
        <w:spacing w:line="360" w:lineRule="auto"/>
        <w:outlineLvl w:val="0"/>
        <w:rPr>
          <w:rFonts w:ascii="Arial" w:hAnsi="Arial" w:cs="Arial"/>
          <w:b/>
          <w:color w:val="000000" w:themeColor="text1"/>
          <w:sz w:val="20"/>
          <w:szCs w:val="20"/>
          <w:lang w:val="en-GB"/>
        </w:rPr>
      </w:pPr>
      <w:r w:rsidRPr="00041BDF">
        <w:rPr>
          <w:rFonts w:ascii="Arial" w:hAnsi="Arial" w:cs="Arial"/>
          <w:b/>
          <w:bCs/>
          <w:color w:val="000000" w:themeColor="text1"/>
          <w:sz w:val="20"/>
          <w:szCs w:val="20"/>
          <w:lang w:val="en-GB"/>
        </w:rPr>
        <w:t>Panasonic Energy Europe NV</w:t>
      </w:r>
    </w:p>
    <w:p w14:paraId="40AD0249" w14:textId="77777777" w:rsidR="0018779A" w:rsidRPr="00041BDF" w:rsidRDefault="0018779A" w:rsidP="0018779A">
      <w:pPr>
        <w:widowControl w:val="0"/>
        <w:suppressAutoHyphens/>
        <w:autoSpaceDE w:val="0"/>
        <w:autoSpaceDN w:val="0"/>
        <w:adjustRightInd w:val="0"/>
        <w:spacing w:line="360" w:lineRule="auto"/>
        <w:textAlignment w:val="center"/>
        <w:outlineLvl w:val="0"/>
        <w:rPr>
          <w:rFonts w:ascii="Arial" w:hAnsi="Arial" w:cs="Arial"/>
          <w:color w:val="000000" w:themeColor="text1"/>
          <w:sz w:val="20"/>
          <w:szCs w:val="20"/>
          <w:lang w:val="en-GB"/>
        </w:rPr>
      </w:pPr>
      <w:r w:rsidRPr="00041BDF">
        <w:rPr>
          <w:rFonts w:ascii="Arial" w:hAnsi="Arial" w:cs="Arial"/>
          <w:color w:val="000000" w:themeColor="text1"/>
          <w:sz w:val="20"/>
          <w:szCs w:val="20"/>
          <w:lang w:val="en-GB"/>
        </w:rPr>
        <w:t>Vicky Raman</w:t>
      </w:r>
    </w:p>
    <w:p w14:paraId="483D8A5A" w14:textId="77777777" w:rsidR="0018779A" w:rsidRPr="00BC3395" w:rsidRDefault="0018779A" w:rsidP="0018779A">
      <w:pPr>
        <w:widowControl w:val="0"/>
        <w:suppressAutoHyphens/>
        <w:autoSpaceDE w:val="0"/>
        <w:autoSpaceDN w:val="0"/>
        <w:adjustRightInd w:val="0"/>
        <w:spacing w:line="360" w:lineRule="auto"/>
        <w:textAlignment w:val="center"/>
        <w:rPr>
          <w:rFonts w:ascii="Arial" w:hAnsi="Arial" w:cs="Arial"/>
          <w:color w:val="000000" w:themeColor="text1"/>
          <w:sz w:val="20"/>
          <w:szCs w:val="20"/>
          <w:lang w:val="en-US"/>
        </w:rPr>
      </w:pPr>
      <w:r w:rsidRPr="00BC3395">
        <w:rPr>
          <w:rFonts w:ascii="Arial" w:hAnsi="Arial" w:cs="Arial"/>
          <w:color w:val="000000" w:themeColor="text1"/>
          <w:sz w:val="20"/>
          <w:szCs w:val="20"/>
          <w:lang w:val="en-US"/>
        </w:rPr>
        <w:t>Brand Marketing Manager</w:t>
      </w:r>
    </w:p>
    <w:p w14:paraId="7BF184BF" w14:textId="77777777" w:rsidR="0018779A" w:rsidRPr="00BC3395" w:rsidRDefault="0018779A" w:rsidP="0018779A">
      <w:pPr>
        <w:widowControl w:val="0"/>
        <w:suppressAutoHyphens/>
        <w:autoSpaceDE w:val="0"/>
        <w:autoSpaceDN w:val="0"/>
        <w:adjustRightInd w:val="0"/>
        <w:spacing w:line="360" w:lineRule="auto"/>
        <w:textAlignment w:val="center"/>
        <w:rPr>
          <w:rFonts w:ascii="Arial" w:hAnsi="Arial" w:cs="Arial"/>
          <w:color w:val="000000" w:themeColor="text1"/>
          <w:sz w:val="20"/>
          <w:szCs w:val="20"/>
          <w:lang w:val="en-US"/>
        </w:rPr>
      </w:pPr>
      <w:r w:rsidRPr="00D22518">
        <w:rPr>
          <w:rFonts w:ascii="Arial" w:hAnsi="Arial" w:cs="Arial"/>
          <w:color w:val="000000" w:themeColor="text1"/>
          <w:sz w:val="20"/>
          <w:szCs w:val="20"/>
          <w:lang w:val="da"/>
        </w:rPr>
        <w:t>Tlf.</w:t>
      </w:r>
      <w:r w:rsidRPr="00BC3395">
        <w:rPr>
          <w:rFonts w:ascii="Arial" w:hAnsi="Arial" w:cs="Arial"/>
          <w:color w:val="000000" w:themeColor="text1"/>
          <w:sz w:val="20"/>
          <w:szCs w:val="20"/>
          <w:lang w:val="en-US"/>
        </w:rPr>
        <w:t xml:space="preserve"> +32 2 467 84 35</w:t>
      </w:r>
    </w:p>
    <w:p w14:paraId="7B7E7C5C" w14:textId="77777777" w:rsidR="0018779A" w:rsidRPr="00BC3395" w:rsidRDefault="0018779A" w:rsidP="0018779A">
      <w:pPr>
        <w:spacing w:line="360" w:lineRule="auto"/>
        <w:rPr>
          <w:rFonts w:ascii="Arial" w:hAnsi="Arial"/>
          <w:color w:val="000000" w:themeColor="text1"/>
          <w:sz w:val="20"/>
          <w:szCs w:val="20"/>
          <w:u w:val="single"/>
          <w:lang w:val="en-US"/>
        </w:rPr>
        <w:sectPr w:rsidR="0018779A" w:rsidRPr="00BC3395" w:rsidSect="00931322">
          <w:headerReference w:type="even" r:id="rId13"/>
          <w:headerReference w:type="first" r:id="rId14"/>
          <w:type w:val="continuous"/>
          <w:pgSz w:w="11900" w:h="16840"/>
          <w:pgMar w:top="1417" w:right="1417" w:bottom="1417" w:left="1417" w:header="708" w:footer="708" w:gutter="0"/>
          <w:cols w:num="2" w:space="709"/>
          <w:titlePg/>
          <w:docGrid w:linePitch="360"/>
        </w:sectPr>
      </w:pPr>
      <w:r w:rsidRPr="00BC3395">
        <w:rPr>
          <w:rStyle w:val="Hyperlink"/>
          <w:rFonts w:ascii="Arial" w:hAnsi="Arial" w:cs="Arial"/>
          <w:color w:val="000000" w:themeColor="text1"/>
          <w:sz w:val="20"/>
          <w:szCs w:val="20"/>
          <w:lang w:val="en-US"/>
        </w:rPr>
        <w:t xml:space="preserve">vicky.raman@eu.panasonic.com </w:t>
      </w:r>
      <w:hyperlink r:id="rId15" w:history="1">
        <w:r w:rsidRPr="00BC3395">
          <w:rPr>
            <w:rStyle w:val="Hyperlink"/>
            <w:rFonts w:ascii="Arial" w:hAnsi="Arial"/>
            <w:color w:val="000000" w:themeColor="text1"/>
            <w:sz w:val="20"/>
            <w:szCs w:val="20"/>
            <w:lang w:val="en-US"/>
          </w:rPr>
          <w:t>www.panasonic-batteries.com</w:t>
        </w:r>
      </w:hyperlink>
      <w:r w:rsidRPr="00BC3395">
        <w:rPr>
          <w:rStyle w:val="Hyperlink"/>
          <w:rFonts w:ascii="Arial" w:hAnsi="Arial"/>
          <w:color w:val="000000" w:themeColor="text1"/>
          <w:sz w:val="20"/>
          <w:szCs w:val="20"/>
          <w:lang w:val="en-US"/>
        </w:rPr>
        <w:t xml:space="preserve"> </w:t>
      </w:r>
    </w:p>
    <w:p w14:paraId="3E75C1B2" w14:textId="77777777" w:rsidR="0018779A" w:rsidRPr="00BC3395" w:rsidRDefault="0018779A" w:rsidP="0018779A">
      <w:pPr>
        <w:widowControl w:val="0"/>
        <w:autoSpaceDE w:val="0"/>
        <w:autoSpaceDN w:val="0"/>
        <w:adjustRightInd w:val="0"/>
        <w:spacing w:line="360" w:lineRule="auto"/>
        <w:jc w:val="both"/>
        <w:rPr>
          <w:rFonts w:cs="Arial"/>
          <w:b/>
          <w:color w:val="000000" w:themeColor="text1"/>
          <w:sz w:val="22"/>
          <w:szCs w:val="22"/>
          <w:lang w:val="en-US"/>
        </w:rPr>
      </w:pPr>
    </w:p>
    <w:p w14:paraId="46948F46" w14:textId="77777777" w:rsidR="0018779A" w:rsidRPr="00BC3395" w:rsidRDefault="0018779A" w:rsidP="0018779A">
      <w:pPr>
        <w:widowControl w:val="0"/>
        <w:autoSpaceDE w:val="0"/>
        <w:autoSpaceDN w:val="0"/>
        <w:adjustRightInd w:val="0"/>
        <w:spacing w:line="360" w:lineRule="auto"/>
        <w:jc w:val="both"/>
        <w:rPr>
          <w:rFonts w:cs="Arial"/>
          <w:b/>
          <w:color w:val="000000" w:themeColor="text1"/>
          <w:sz w:val="22"/>
          <w:szCs w:val="22"/>
          <w:lang w:val="en-US"/>
        </w:rPr>
      </w:pPr>
    </w:p>
    <w:p w14:paraId="2B007440" w14:textId="77777777" w:rsidR="007B3B50" w:rsidRPr="002C0C56" w:rsidRDefault="007B3B50" w:rsidP="0018779A">
      <w:pPr>
        <w:widowControl w:val="0"/>
        <w:autoSpaceDE w:val="0"/>
        <w:autoSpaceDN w:val="0"/>
        <w:adjustRightInd w:val="0"/>
        <w:spacing w:line="360" w:lineRule="auto"/>
        <w:rPr>
          <w:rFonts w:cs="Arial"/>
          <w:b/>
          <w:color w:val="000000" w:themeColor="text1"/>
          <w:sz w:val="22"/>
          <w:szCs w:val="22"/>
        </w:rPr>
      </w:pPr>
    </w:p>
    <w:sectPr w:rsidR="007B3B50" w:rsidRPr="002C0C56" w:rsidSect="0018779A">
      <w:headerReference w:type="first" r:id="rId16"/>
      <w:type w:val="continuous"/>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460C" w14:textId="77777777" w:rsidR="001D2E8C" w:rsidRDefault="001D2E8C" w:rsidP="000941DD">
      <w:r>
        <w:separator/>
      </w:r>
    </w:p>
  </w:endnote>
  <w:endnote w:type="continuationSeparator" w:id="0">
    <w:p w14:paraId="53DF22FA" w14:textId="77777777" w:rsidR="001D2E8C" w:rsidRDefault="001D2E8C"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8726" w14:textId="77777777" w:rsidR="001D2E8C" w:rsidRDefault="001D2E8C" w:rsidP="000941DD">
      <w:r>
        <w:separator/>
      </w:r>
    </w:p>
  </w:footnote>
  <w:footnote w:type="continuationSeparator" w:id="0">
    <w:p w14:paraId="520EB099" w14:textId="77777777" w:rsidR="001D2E8C" w:rsidRDefault="001D2E8C"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4074" w14:textId="77777777" w:rsidR="0018779A" w:rsidRDefault="001D2E8C">
    <w:pPr>
      <w:pStyle w:val="Koptekst"/>
    </w:pPr>
    <w:sdt>
      <w:sdtPr>
        <w:id w:val="-382253959"/>
        <w:temporary/>
        <w:showingPlcHdr/>
      </w:sdtPr>
      <w:sdtEndPr/>
      <w:sdtContent>
        <w:r w:rsidR="0018779A">
          <w:rPr>
            <w:lang w:val="da"/>
          </w:rPr>
          <w:t>[Geef de tekst op]</w:t>
        </w:r>
      </w:sdtContent>
    </w:sdt>
    <w:r w:rsidR="0018779A">
      <w:rPr>
        <w:lang w:val="da"/>
      </w:rPr>
      <w:ptab w:relativeTo="margin" w:alignment="center" w:leader="none"/>
    </w:r>
    <w:sdt>
      <w:sdtPr>
        <w:id w:val="770909025"/>
        <w:temporary/>
        <w:showingPlcHdr/>
      </w:sdtPr>
      <w:sdtEndPr/>
      <w:sdtContent>
        <w:r w:rsidR="0018779A">
          <w:rPr>
            <w:lang w:val="da"/>
          </w:rPr>
          <w:t>[Geef de tekst op]</w:t>
        </w:r>
      </w:sdtContent>
    </w:sdt>
    <w:r w:rsidR="0018779A">
      <w:rPr>
        <w:lang w:val="da"/>
      </w:rPr>
      <w:ptab w:relativeTo="margin" w:alignment="right" w:leader="none"/>
    </w:r>
    <w:sdt>
      <w:sdtPr>
        <w:id w:val="-1923009712"/>
        <w:temporary/>
        <w:showingPlcHdr/>
      </w:sdtPr>
      <w:sdtEndPr/>
      <w:sdtContent>
        <w:r w:rsidR="0018779A">
          <w:rPr>
            <w:lang w:val="da"/>
          </w:rPr>
          <w:t>[Geef de tekst op]</w:t>
        </w:r>
      </w:sdtContent>
    </w:sdt>
  </w:p>
  <w:p w14:paraId="313A7BAE" w14:textId="77777777" w:rsidR="0018779A" w:rsidRDefault="001877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8C62" w14:textId="77777777" w:rsidR="0018779A" w:rsidRPr="00041BDF" w:rsidRDefault="0018779A"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041BDF">
      <w:rPr>
        <w:rFonts w:ascii="Arial" w:hAnsi="Arial" w:cs="Arial"/>
        <w:b/>
        <w:bCs/>
        <w:caps/>
        <w:noProof/>
        <w:sz w:val="30"/>
        <w:szCs w:val="30"/>
      </w:rPr>
      <w:drawing>
        <wp:inline distT="0" distB="0" distL="0" distR="0" wp14:anchorId="32883F42" wp14:editId="2FEF9834">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041BDF">
      <w:rPr>
        <w:rFonts w:ascii="Arial" w:hAnsi="Arial" w:cs="Arial"/>
        <w:b/>
        <w:bCs/>
        <w:caps/>
        <w:sz w:val="30"/>
        <w:szCs w:val="30"/>
      </w:rPr>
      <w:tab/>
      <w:t xml:space="preserve"> </w:t>
    </w:r>
    <w:r w:rsidRPr="00041BDF">
      <w:rPr>
        <w:rFonts w:ascii="Arial" w:hAnsi="Arial" w:cs="Arial"/>
        <w:b/>
        <w:bCs/>
        <w:caps/>
        <w:sz w:val="30"/>
        <w:szCs w:val="30"/>
      </w:rPr>
      <w:tab/>
    </w:r>
    <w:r>
      <w:rPr>
        <w:rFonts w:ascii="Arial" w:eastAsia="Arial" w:hAnsi="Arial" w:cs="Arial"/>
        <w:b/>
        <w:bCs/>
        <w:smallCaps/>
        <w:sz w:val="30"/>
        <w:szCs w:val="30"/>
        <w:lang w:val="da"/>
      </w:rPr>
      <w:t>PRESSEMEDDELELSE</w:t>
    </w:r>
  </w:p>
  <w:p w14:paraId="63DD7EB1" w14:textId="77777777" w:rsidR="0018779A" w:rsidRPr="00041BDF" w:rsidRDefault="001877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04C0" w14:textId="77777777" w:rsidR="0018779A" w:rsidRDefault="001D2E8C">
    <w:pPr>
      <w:pStyle w:val="Koptekst"/>
    </w:pPr>
    <w:sdt>
      <w:sdtPr>
        <w:id w:val="1279068368"/>
        <w:temporary/>
        <w:showingPlcHdr/>
      </w:sdtPr>
      <w:sdtEndPr/>
      <w:sdtContent>
        <w:r w:rsidR="0018779A">
          <w:rPr>
            <w:lang w:val="da"/>
          </w:rPr>
          <w:t>[Geef de tekst op]</w:t>
        </w:r>
      </w:sdtContent>
    </w:sdt>
    <w:r w:rsidR="0018779A">
      <w:rPr>
        <w:lang w:val="da"/>
      </w:rPr>
      <w:ptab w:relativeTo="margin" w:alignment="center" w:leader="none"/>
    </w:r>
    <w:sdt>
      <w:sdtPr>
        <w:id w:val="1680084276"/>
        <w:temporary/>
        <w:showingPlcHdr/>
      </w:sdtPr>
      <w:sdtEndPr/>
      <w:sdtContent>
        <w:r w:rsidR="0018779A">
          <w:rPr>
            <w:lang w:val="da"/>
          </w:rPr>
          <w:t>[Geef de tekst op]</w:t>
        </w:r>
      </w:sdtContent>
    </w:sdt>
    <w:r w:rsidR="0018779A">
      <w:rPr>
        <w:lang w:val="da"/>
      </w:rPr>
      <w:ptab w:relativeTo="margin" w:alignment="right" w:leader="none"/>
    </w:r>
    <w:sdt>
      <w:sdtPr>
        <w:id w:val="-641270807"/>
        <w:temporary/>
        <w:showingPlcHdr/>
      </w:sdtPr>
      <w:sdtEndPr/>
      <w:sdtContent>
        <w:r w:rsidR="0018779A">
          <w:rPr>
            <w:lang w:val="da"/>
          </w:rPr>
          <w:t>[Geef de tekst op]</w:t>
        </w:r>
      </w:sdtContent>
    </w:sdt>
  </w:p>
  <w:p w14:paraId="00591325" w14:textId="77777777" w:rsidR="0018779A" w:rsidRDefault="0018779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EE17" w14:textId="77777777" w:rsidR="0018779A" w:rsidRDefault="0018779A"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a"/>
      </w:rPr>
      <w:drawing>
        <wp:inline distT="0" distB="0" distL="0" distR="0" wp14:anchorId="15AEBDF9" wp14:editId="6BBAC8B1">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a"/>
      </w:rPr>
      <w:tab/>
    </w:r>
    <w:r>
      <w:rPr>
        <w:rFonts w:ascii="Arial" w:hAnsi="Arial" w:cs="Arial"/>
        <w:b/>
        <w:bCs/>
        <w:caps/>
        <w:sz w:val="30"/>
        <w:szCs w:val="30"/>
        <w:lang w:val="da"/>
      </w:rPr>
      <w:t xml:space="preserve"> </w:t>
    </w:r>
    <w:r>
      <w:rPr>
        <w:rFonts w:ascii="Arial" w:hAnsi="Arial" w:cs="Arial"/>
        <w:b/>
        <w:bCs/>
        <w:caps/>
        <w:sz w:val="30"/>
        <w:szCs w:val="30"/>
        <w:lang w:val="da"/>
      </w:rPr>
      <w:tab/>
      <w:t>PERSBERICHT</w:t>
    </w:r>
  </w:p>
  <w:p w14:paraId="14E3C2CC" w14:textId="77777777" w:rsidR="0018779A" w:rsidRDefault="0018779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4D63" w14:textId="77777777" w:rsidR="00B22F49" w:rsidRDefault="00B22F49" w:rsidP="00B22F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497A8F7A" wp14:editId="7DDF2437">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PRESSEMEDDELELSE</w:t>
    </w:r>
  </w:p>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5F5E"/>
    <w:multiLevelType w:val="hybridMultilevel"/>
    <w:tmpl w:val="E08A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5698A"/>
    <w:rsid w:val="00062F0F"/>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14C2F"/>
    <w:rsid w:val="0013164E"/>
    <w:rsid w:val="0013702E"/>
    <w:rsid w:val="00140DB6"/>
    <w:rsid w:val="0014313A"/>
    <w:rsid w:val="00151CEE"/>
    <w:rsid w:val="00153CF7"/>
    <w:rsid w:val="00156476"/>
    <w:rsid w:val="001735FD"/>
    <w:rsid w:val="001865E7"/>
    <w:rsid w:val="0018779A"/>
    <w:rsid w:val="00190D81"/>
    <w:rsid w:val="0019273D"/>
    <w:rsid w:val="00194047"/>
    <w:rsid w:val="00196352"/>
    <w:rsid w:val="00196BFE"/>
    <w:rsid w:val="001A1051"/>
    <w:rsid w:val="001B1A72"/>
    <w:rsid w:val="001D092A"/>
    <w:rsid w:val="001D29C6"/>
    <w:rsid w:val="001D2E8C"/>
    <w:rsid w:val="001D6133"/>
    <w:rsid w:val="001F1989"/>
    <w:rsid w:val="00202926"/>
    <w:rsid w:val="00213F64"/>
    <w:rsid w:val="002144D9"/>
    <w:rsid w:val="00217270"/>
    <w:rsid w:val="00221009"/>
    <w:rsid w:val="00230E2E"/>
    <w:rsid w:val="0024513B"/>
    <w:rsid w:val="00251CD4"/>
    <w:rsid w:val="00257F2D"/>
    <w:rsid w:val="002726DC"/>
    <w:rsid w:val="00274EEC"/>
    <w:rsid w:val="00292934"/>
    <w:rsid w:val="002B5FEB"/>
    <w:rsid w:val="002C0C56"/>
    <w:rsid w:val="002D285B"/>
    <w:rsid w:val="002D6E3F"/>
    <w:rsid w:val="002D71EE"/>
    <w:rsid w:val="002E71A0"/>
    <w:rsid w:val="002F53CB"/>
    <w:rsid w:val="002F741B"/>
    <w:rsid w:val="00301B9D"/>
    <w:rsid w:val="00304352"/>
    <w:rsid w:val="00310129"/>
    <w:rsid w:val="00311A7F"/>
    <w:rsid w:val="00311DDE"/>
    <w:rsid w:val="003207C3"/>
    <w:rsid w:val="003217DB"/>
    <w:rsid w:val="00332DE7"/>
    <w:rsid w:val="00352FF8"/>
    <w:rsid w:val="0035546B"/>
    <w:rsid w:val="00364413"/>
    <w:rsid w:val="003675EE"/>
    <w:rsid w:val="00377AD9"/>
    <w:rsid w:val="00394527"/>
    <w:rsid w:val="003A1124"/>
    <w:rsid w:val="003A2AF6"/>
    <w:rsid w:val="003A3FD0"/>
    <w:rsid w:val="003B624B"/>
    <w:rsid w:val="003C1C91"/>
    <w:rsid w:val="003C4C31"/>
    <w:rsid w:val="003C6B81"/>
    <w:rsid w:val="003D5DD9"/>
    <w:rsid w:val="003D682C"/>
    <w:rsid w:val="003E761A"/>
    <w:rsid w:val="003F2843"/>
    <w:rsid w:val="003F6406"/>
    <w:rsid w:val="00400EC4"/>
    <w:rsid w:val="004063B8"/>
    <w:rsid w:val="00410C20"/>
    <w:rsid w:val="004219DE"/>
    <w:rsid w:val="00424738"/>
    <w:rsid w:val="00435F9D"/>
    <w:rsid w:val="00436328"/>
    <w:rsid w:val="00441575"/>
    <w:rsid w:val="0044158C"/>
    <w:rsid w:val="004428C1"/>
    <w:rsid w:val="00446671"/>
    <w:rsid w:val="00455A60"/>
    <w:rsid w:val="00456BB2"/>
    <w:rsid w:val="0046288A"/>
    <w:rsid w:val="004743E3"/>
    <w:rsid w:val="00476330"/>
    <w:rsid w:val="0048737C"/>
    <w:rsid w:val="004901C5"/>
    <w:rsid w:val="0049060F"/>
    <w:rsid w:val="00492FF0"/>
    <w:rsid w:val="004B1934"/>
    <w:rsid w:val="004B4CE5"/>
    <w:rsid w:val="004C66D8"/>
    <w:rsid w:val="004C73BD"/>
    <w:rsid w:val="004E61E9"/>
    <w:rsid w:val="00502CA4"/>
    <w:rsid w:val="0050394D"/>
    <w:rsid w:val="0051119F"/>
    <w:rsid w:val="005113E7"/>
    <w:rsid w:val="00513578"/>
    <w:rsid w:val="00514325"/>
    <w:rsid w:val="00521B7D"/>
    <w:rsid w:val="00523F9B"/>
    <w:rsid w:val="00527BB7"/>
    <w:rsid w:val="00532C9A"/>
    <w:rsid w:val="005466AF"/>
    <w:rsid w:val="00546BD3"/>
    <w:rsid w:val="00550B5F"/>
    <w:rsid w:val="00553302"/>
    <w:rsid w:val="005535DB"/>
    <w:rsid w:val="00560134"/>
    <w:rsid w:val="005611EA"/>
    <w:rsid w:val="0056492B"/>
    <w:rsid w:val="005661B2"/>
    <w:rsid w:val="00571AD0"/>
    <w:rsid w:val="00576329"/>
    <w:rsid w:val="00583485"/>
    <w:rsid w:val="005934EC"/>
    <w:rsid w:val="00595D2B"/>
    <w:rsid w:val="005B2A35"/>
    <w:rsid w:val="005B3750"/>
    <w:rsid w:val="005B6577"/>
    <w:rsid w:val="005D2C75"/>
    <w:rsid w:val="005D6025"/>
    <w:rsid w:val="005E20A4"/>
    <w:rsid w:val="005E37DC"/>
    <w:rsid w:val="005E4865"/>
    <w:rsid w:val="005F0557"/>
    <w:rsid w:val="005F7CF8"/>
    <w:rsid w:val="00606E93"/>
    <w:rsid w:val="00611269"/>
    <w:rsid w:val="006211CE"/>
    <w:rsid w:val="00622C3B"/>
    <w:rsid w:val="006415D5"/>
    <w:rsid w:val="00645D69"/>
    <w:rsid w:val="006533F4"/>
    <w:rsid w:val="006603AA"/>
    <w:rsid w:val="0066169A"/>
    <w:rsid w:val="00664A98"/>
    <w:rsid w:val="0066618A"/>
    <w:rsid w:val="00674171"/>
    <w:rsid w:val="00675191"/>
    <w:rsid w:val="006753B9"/>
    <w:rsid w:val="006B176B"/>
    <w:rsid w:val="006B1BF1"/>
    <w:rsid w:val="006B3EFA"/>
    <w:rsid w:val="006B5A03"/>
    <w:rsid w:val="006C30BC"/>
    <w:rsid w:val="006C3E8D"/>
    <w:rsid w:val="006D4222"/>
    <w:rsid w:val="006D4EE5"/>
    <w:rsid w:val="006E07B2"/>
    <w:rsid w:val="006E7B34"/>
    <w:rsid w:val="006E7F99"/>
    <w:rsid w:val="006F512F"/>
    <w:rsid w:val="006F58DC"/>
    <w:rsid w:val="00711C06"/>
    <w:rsid w:val="00712AEB"/>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B3B50"/>
    <w:rsid w:val="007D0E0C"/>
    <w:rsid w:val="007E0653"/>
    <w:rsid w:val="007F1370"/>
    <w:rsid w:val="007F5C8C"/>
    <w:rsid w:val="00805F5F"/>
    <w:rsid w:val="00817AD1"/>
    <w:rsid w:val="008217E3"/>
    <w:rsid w:val="00823619"/>
    <w:rsid w:val="00826A3C"/>
    <w:rsid w:val="0084645B"/>
    <w:rsid w:val="00856515"/>
    <w:rsid w:val="00857C13"/>
    <w:rsid w:val="0086356E"/>
    <w:rsid w:val="00871DF4"/>
    <w:rsid w:val="00872E11"/>
    <w:rsid w:val="00874B6F"/>
    <w:rsid w:val="00896DBD"/>
    <w:rsid w:val="008A2696"/>
    <w:rsid w:val="008A4BBA"/>
    <w:rsid w:val="008B488B"/>
    <w:rsid w:val="008B7A01"/>
    <w:rsid w:val="008C2C10"/>
    <w:rsid w:val="008D23EC"/>
    <w:rsid w:val="008D6D5E"/>
    <w:rsid w:val="008E5284"/>
    <w:rsid w:val="008E7844"/>
    <w:rsid w:val="008F7458"/>
    <w:rsid w:val="009001A8"/>
    <w:rsid w:val="00902D54"/>
    <w:rsid w:val="009129D8"/>
    <w:rsid w:val="0091503C"/>
    <w:rsid w:val="0094123F"/>
    <w:rsid w:val="00950A63"/>
    <w:rsid w:val="0095118C"/>
    <w:rsid w:val="00962595"/>
    <w:rsid w:val="009719B8"/>
    <w:rsid w:val="00971A1A"/>
    <w:rsid w:val="009760FE"/>
    <w:rsid w:val="00983974"/>
    <w:rsid w:val="00984D36"/>
    <w:rsid w:val="009965C5"/>
    <w:rsid w:val="009B179D"/>
    <w:rsid w:val="009B328D"/>
    <w:rsid w:val="009B3DBF"/>
    <w:rsid w:val="009B74B7"/>
    <w:rsid w:val="009C453E"/>
    <w:rsid w:val="009D5196"/>
    <w:rsid w:val="009D6D4E"/>
    <w:rsid w:val="009E73E4"/>
    <w:rsid w:val="009F7523"/>
    <w:rsid w:val="00A0221C"/>
    <w:rsid w:val="00A025EC"/>
    <w:rsid w:val="00A05DC9"/>
    <w:rsid w:val="00A1212A"/>
    <w:rsid w:val="00A20588"/>
    <w:rsid w:val="00A227BE"/>
    <w:rsid w:val="00A3026D"/>
    <w:rsid w:val="00A33159"/>
    <w:rsid w:val="00A33D10"/>
    <w:rsid w:val="00A35EF8"/>
    <w:rsid w:val="00A431B4"/>
    <w:rsid w:val="00A43AEF"/>
    <w:rsid w:val="00A82376"/>
    <w:rsid w:val="00A8538B"/>
    <w:rsid w:val="00A93C97"/>
    <w:rsid w:val="00AB5169"/>
    <w:rsid w:val="00AC0A00"/>
    <w:rsid w:val="00AC1F73"/>
    <w:rsid w:val="00AC2CFE"/>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1DE4"/>
    <w:rsid w:val="00B223C6"/>
    <w:rsid w:val="00B22F49"/>
    <w:rsid w:val="00B2404D"/>
    <w:rsid w:val="00B27ABD"/>
    <w:rsid w:val="00B27AEF"/>
    <w:rsid w:val="00B3154B"/>
    <w:rsid w:val="00B3342D"/>
    <w:rsid w:val="00B355F1"/>
    <w:rsid w:val="00B52D5D"/>
    <w:rsid w:val="00B55795"/>
    <w:rsid w:val="00B573B8"/>
    <w:rsid w:val="00B72E42"/>
    <w:rsid w:val="00B73EA4"/>
    <w:rsid w:val="00B76E83"/>
    <w:rsid w:val="00B8643C"/>
    <w:rsid w:val="00B86AEB"/>
    <w:rsid w:val="00B93B89"/>
    <w:rsid w:val="00B94A51"/>
    <w:rsid w:val="00B95C86"/>
    <w:rsid w:val="00BA43E4"/>
    <w:rsid w:val="00BD2C7B"/>
    <w:rsid w:val="00BD4400"/>
    <w:rsid w:val="00BD5DA6"/>
    <w:rsid w:val="00BE5488"/>
    <w:rsid w:val="00BF4D73"/>
    <w:rsid w:val="00C122C3"/>
    <w:rsid w:val="00C22D32"/>
    <w:rsid w:val="00C37CED"/>
    <w:rsid w:val="00C42516"/>
    <w:rsid w:val="00C51CC3"/>
    <w:rsid w:val="00C56740"/>
    <w:rsid w:val="00C62EC5"/>
    <w:rsid w:val="00C71EA4"/>
    <w:rsid w:val="00C72173"/>
    <w:rsid w:val="00C73818"/>
    <w:rsid w:val="00C94368"/>
    <w:rsid w:val="00C955D3"/>
    <w:rsid w:val="00CA0D3B"/>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47FA2"/>
    <w:rsid w:val="00D67FD5"/>
    <w:rsid w:val="00D749FB"/>
    <w:rsid w:val="00D774F6"/>
    <w:rsid w:val="00D8473A"/>
    <w:rsid w:val="00D85C56"/>
    <w:rsid w:val="00DA76F7"/>
    <w:rsid w:val="00DB3017"/>
    <w:rsid w:val="00DB30AB"/>
    <w:rsid w:val="00DC155A"/>
    <w:rsid w:val="00DC750D"/>
    <w:rsid w:val="00DC75D7"/>
    <w:rsid w:val="00DE4066"/>
    <w:rsid w:val="00DF25D4"/>
    <w:rsid w:val="00DF5436"/>
    <w:rsid w:val="00DF7E94"/>
    <w:rsid w:val="00E078A4"/>
    <w:rsid w:val="00E41A1B"/>
    <w:rsid w:val="00E5583A"/>
    <w:rsid w:val="00E57210"/>
    <w:rsid w:val="00E61C98"/>
    <w:rsid w:val="00E655CE"/>
    <w:rsid w:val="00E83686"/>
    <w:rsid w:val="00EA2E0F"/>
    <w:rsid w:val="00EA6C03"/>
    <w:rsid w:val="00EB3F6D"/>
    <w:rsid w:val="00ED6039"/>
    <w:rsid w:val="00EF1045"/>
    <w:rsid w:val="00EF2E1B"/>
    <w:rsid w:val="00EF65A1"/>
    <w:rsid w:val="00F00950"/>
    <w:rsid w:val="00F0115E"/>
    <w:rsid w:val="00F14AFE"/>
    <w:rsid w:val="00F174D3"/>
    <w:rsid w:val="00F20D30"/>
    <w:rsid w:val="00F31798"/>
    <w:rsid w:val="00F35C78"/>
    <w:rsid w:val="00F56766"/>
    <w:rsid w:val="00F60F89"/>
    <w:rsid w:val="00F67218"/>
    <w:rsid w:val="00F73D37"/>
    <w:rsid w:val="00F806D3"/>
    <w:rsid w:val="00F93BD5"/>
    <w:rsid w:val="00FA1023"/>
    <w:rsid w:val="00FA10AF"/>
    <w:rsid w:val="00FA5647"/>
    <w:rsid w:val="00FC14D8"/>
    <w:rsid w:val="00FC34DF"/>
    <w:rsid w:val="00FC352B"/>
    <w:rsid w:val="00FC47A5"/>
    <w:rsid w:val="00FD2B72"/>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 w:type="paragraph" w:styleId="Lijstalinea">
    <w:name w:val="List Paragraph"/>
    <w:basedOn w:val="Standaard"/>
    <w:uiPriority w:val="34"/>
    <w:qFormat/>
    <w:rsid w:val="00CA0D3B"/>
    <w:pPr>
      <w:ind w:left="720"/>
    </w:pPr>
    <w:rPr>
      <w:rFonts w:ascii="Calibri" w:eastAsiaTheme="minorHAnsi" w:hAnsi="Calibri" w:cs="Calibri"/>
      <w:lang w:val="en-US" w:eastAsia="en-US"/>
    </w:rPr>
  </w:style>
  <w:style w:type="character" w:styleId="Onopgelostemelding">
    <w:name w:val="Unresolved Mention"/>
    <w:basedOn w:val="Standaardalinea-lettertype"/>
    <w:uiPriority w:val="99"/>
    <w:semiHidden/>
    <w:unhideWhenUsed/>
    <w:rsid w:val="00971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309098373">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070466210">
      <w:bodyDiv w:val="1"/>
      <w:marLeft w:val="0"/>
      <w:marRight w:val="0"/>
      <w:marTop w:val="0"/>
      <w:marBottom w:val="0"/>
      <w:divBdr>
        <w:top w:val="none" w:sz="0" w:space="0" w:color="auto"/>
        <w:left w:val="none" w:sz="0" w:space="0" w:color="auto"/>
        <w:bottom w:val="none" w:sz="0" w:space="0" w:color="auto"/>
        <w:right w:val="none" w:sz="0" w:space="0" w:color="auto"/>
      </w:divBdr>
    </w:div>
    <w:div w:id="1311709794">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 w:id="208641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kbb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asonic.net/"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BD9874-1E9B-264C-A6B9-0D80053A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653</Words>
  <Characters>3596</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Tine Noens</cp:lastModifiedBy>
  <cp:revision>7</cp:revision>
  <cp:lastPrinted>2019-04-15T12:28:00Z</cp:lastPrinted>
  <dcterms:created xsi:type="dcterms:W3CDTF">2019-04-15T12:28:00Z</dcterms:created>
  <dcterms:modified xsi:type="dcterms:W3CDTF">2019-04-29T06:54:00Z</dcterms:modified>
</cp:coreProperties>
</file>