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A7A3A" w14:textId="77777777" w:rsidR="00931322" w:rsidRPr="00E1440B" w:rsidRDefault="00931322" w:rsidP="00CA2F3B">
      <w:pPr>
        <w:spacing w:line="276" w:lineRule="auto"/>
        <w:rPr>
          <w:rFonts w:ascii="Arial" w:hAnsi="Arial" w:cs="Arial"/>
          <w:b/>
          <w:sz w:val="30"/>
          <w:szCs w:val="30"/>
          <w:vertAlign w:val="subscript"/>
        </w:rPr>
      </w:pPr>
      <w:bookmarkStart w:id="0" w:name="_GoBack"/>
      <w:bookmarkEnd w:id="0"/>
    </w:p>
    <w:p w14:paraId="45B9B60E" w14:textId="77777777" w:rsidR="008C014C" w:rsidRPr="005965BF" w:rsidRDefault="008C014C" w:rsidP="008C014C">
      <w:pPr>
        <w:spacing w:line="360" w:lineRule="auto"/>
        <w:rPr>
          <w:rFonts w:ascii="Arial" w:hAnsi="Arial" w:cs="Arial"/>
          <w:b/>
          <w:color w:val="000000"/>
          <w:sz w:val="32"/>
          <w:szCs w:val="32"/>
        </w:rPr>
      </w:pPr>
      <w:r>
        <w:rPr>
          <w:rFonts w:ascii="Arial" w:hAnsi="Arial" w:cs="Arial"/>
          <w:b/>
          <w:color w:val="000000"/>
          <w:sz w:val="32"/>
          <w:szCs w:val="32"/>
        </w:rPr>
        <w:t>Sembra essere una gara energetica!</w:t>
      </w:r>
    </w:p>
    <w:p w14:paraId="008A022B" w14:textId="77777777" w:rsidR="008C014C" w:rsidRPr="005965BF" w:rsidRDefault="008C014C" w:rsidP="008C014C">
      <w:pPr>
        <w:spacing w:line="360" w:lineRule="auto"/>
        <w:rPr>
          <w:rFonts w:ascii="Arial" w:hAnsi="Arial" w:cs="Arial"/>
          <w:color w:val="000000"/>
          <w:sz w:val="30"/>
          <w:szCs w:val="30"/>
        </w:rPr>
      </w:pPr>
      <w:r>
        <w:rPr>
          <w:rFonts w:ascii="Arial" w:hAnsi="Arial" w:cs="Arial"/>
          <w:color w:val="000000"/>
          <w:sz w:val="30"/>
          <w:szCs w:val="30"/>
        </w:rPr>
        <w:t xml:space="preserve">Panasonic e Angry </w:t>
      </w:r>
      <w:proofErr w:type="spellStart"/>
      <w:r>
        <w:rPr>
          <w:rFonts w:ascii="Arial" w:hAnsi="Arial" w:cs="Arial"/>
          <w:color w:val="000000"/>
          <w:sz w:val="30"/>
          <w:szCs w:val="30"/>
        </w:rPr>
        <w:t>Birds</w:t>
      </w:r>
      <w:proofErr w:type="spellEnd"/>
      <w:r>
        <w:rPr>
          <w:rFonts w:ascii="Arial" w:hAnsi="Arial" w:cs="Arial"/>
          <w:color w:val="000000"/>
          <w:sz w:val="30"/>
          <w:szCs w:val="30"/>
        </w:rPr>
        <w:t xml:space="preserve"> per la vittoria </w:t>
      </w:r>
    </w:p>
    <w:p w14:paraId="4981DF3F" w14:textId="77777777" w:rsidR="008C014C" w:rsidRPr="005965BF" w:rsidRDefault="008C014C" w:rsidP="008C014C">
      <w:pPr>
        <w:spacing w:line="276" w:lineRule="auto"/>
        <w:rPr>
          <w:rFonts w:ascii="Calibri" w:hAnsi="Calibri"/>
          <w:color w:val="000000"/>
          <w:sz w:val="22"/>
          <w:szCs w:val="22"/>
        </w:rPr>
      </w:pPr>
    </w:p>
    <w:p w14:paraId="165E5380" w14:textId="77777777" w:rsidR="008C014C" w:rsidRPr="005965BF" w:rsidRDefault="008C014C" w:rsidP="008C014C">
      <w:pPr>
        <w:spacing w:line="360" w:lineRule="auto"/>
        <w:rPr>
          <w:rFonts w:ascii="Arial" w:hAnsi="Arial" w:cs="Arial"/>
          <w:color w:val="000000"/>
          <w:sz w:val="20"/>
          <w:szCs w:val="20"/>
        </w:rPr>
      </w:pPr>
      <w:proofErr w:type="spellStart"/>
      <w:r>
        <w:rPr>
          <w:rFonts w:ascii="Arial" w:hAnsi="Arial" w:cs="Arial"/>
          <w:b/>
          <w:i/>
          <w:color w:val="000000"/>
          <w:sz w:val="20"/>
          <w:szCs w:val="20"/>
        </w:rPr>
        <w:t>Zellik</w:t>
      </w:r>
      <w:proofErr w:type="spellEnd"/>
      <w:r>
        <w:rPr>
          <w:rFonts w:ascii="Arial" w:hAnsi="Arial" w:cs="Arial"/>
          <w:b/>
          <w:i/>
          <w:color w:val="000000"/>
          <w:sz w:val="20"/>
          <w:szCs w:val="20"/>
        </w:rPr>
        <w:t xml:space="preserve">, 11 </w:t>
      </w:r>
      <w:proofErr w:type="gramStart"/>
      <w:r>
        <w:rPr>
          <w:rFonts w:ascii="Arial" w:hAnsi="Arial" w:cs="Arial"/>
          <w:b/>
          <w:i/>
          <w:color w:val="000000"/>
          <w:sz w:val="20"/>
          <w:szCs w:val="20"/>
        </w:rPr>
        <w:t>Maggio</w:t>
      </w:r>
      <w:proofErr w:type="gramEnd"/>
      <w:r>
        <w:rPr>
          <w:rFonts w:ascii="Arial" w:hAnsi="Arial" w:cs="Arial"/>
          <w:b/>
          <w:i/>
          <w:color w:val="000000"/>
          <w:sz w:val="20"/>
          <w:szCs w:val="20"/>
        </w:rPr>
        <w:t xml:space="preserve"> 2016.</w:t>
      </w:r>
      <w:r>
        <w:rPr>
          <w:rFonts w:ascii="Arial" w:hAnsi="Arial" w:cs="Arial"/>
          <w:b/>
          <w:color w:val="000000"/>
          <w:sz w:val="20"/>
          <w:szCs w:val="20"/>
        </w:rPr>
        <w:t xml:space="preserve"> - Nell'attesa dell'uscita europea sul grande schermo l'11 maggio, i fan di Angry </w:t>
      </w:r>
      <w:proofErr w:type="spellStart"/>
      <w:r>
        <w:rPr>
          <w:rFonts w:ascii="Arial" w:hAnsi="Arial" w:cs="Arial"/>
          <w:b/>
          <w:color w:val="000000"/>
          <w:sz w:val="20"/>
          <w:szCs w:val="20"/>
        </w:rPr>
        <w:t>Birds</w:t>
      </w:r>
      <w:proofErr w:type="spellEnd"/>
      <w:r>
        <w:rPr>
          <w:rFonts w:ascii="Arial" w:hAnsi="Arial" w:cs="Arial"/>
          <w:b/>
          <w:color w:val="000000"/>
          <w:sz w:val="20"/>
          <w:szCs w:val="20"/>
        </w:rPr>
        <w:t xml:space="preserve"> si sono impegnati a indossare sopracciglia, piume e becchi dei personaggi del film. Perché? Per entrare nella gara unica dei sosia di Angry </w:t>
      </w:r>
      <w:proofErr w:type="spellStart"/>
      <w:r>
        <w:rPr>
          <w:rFonts w:ascii="Arial" w:hAnsi="Arial" w:cs="Arial"/>
          <w:b/>
          <w:color w:val="000000"/>
          <w:sz w:val="20"/>
          <w:szCs w:val="20"/>
        </w:rPr>
        <w:t>Birds</w:t>
      </w:r>
      <w:proofErr w:type="spellEnd"/>
      <w:r>
        <w:rPr>
          <w:rFonts w:ascii="Arial" w:hAnsi="Arial" w:cs="Arial"/>
          <w:b/>
          <w:color w:val="000000"/>
          <w:sz w:val="20"/>
          <w:szCs w:val="20"/>
        </w:rPr>
        <w:t xml:space="preserve"> organizzata da Panasonic. I concorrenti sono chiamati a scattare foto di </w:t>
      </w:r>
      <w:proofErr w:type="gramStart"/>
      <w:r>
        <w:rPr>
          <w:rFonts w:ascii="Arial" w:hAnsi="Arial" w:cs="Arial"/>
          <w:b/>
          <w:color w:val="000000"/>
          <w:sz w:val="20"/>
          <w:szCs w:val="20"/>
        </w:rPr>
        <w:t>se</w:t>
      </w:r>
      <w:proofErr w:type="gramEnd"/>
      <w:r>
        <w:rPr>
          <w:rFonts w:ascii="Arial" w:hAnsi="Arial" w:cs="Arial"/>
          <w:b/>
          <w:color w:val="000000"/>
          <w:sz w:val="20"/>
          <w:szCs w:val="20"/>
        </w:rPr>
        <w:t xml:space="preserve"> stessi travestiti da Angry </w:t>
      </w:r>
      <w:proofErr w:type="spellStart"/>
      <w:r>
        <w:rPr>
          <w:rFonts w:ascii="Arial" w:hAnsi="Arial" w:cs="Arial"/>
          <w:b/>
          <w:color w:val="000000"/>
          <w:sz w:val="20"/>
          <w:szCs w:val="20"/>
        </w:rPr>
        <w:t>Birds</w:t>
      </w:r>
      <w:proofErr w:type="spellEnd"/>
      <w:r>
        <w:rPr>
          <w:rFonts w:ascii="Arial" w:hAnsi="Arial" w:cs="Arial"/>
          <w:b/>
          <w:color w:val="000000"/>
          <w:sz w:val="20"/>
          <w:szCs w:val="20"/>
        </w:rPr>
        <w:t xml:space="preserve">, nel tentativo di vincere uno dei favolosi premi a tema. </w:t>
      </w:r>
    </w:p>
    <w:p w14:paraId="3BB60BC0" w14:textId="5898769A" w:rsidR="008C014C" w:rsidRDefault="00E2426C" w:rsidP="008C014C">
      <w:pPr>
        <w:spacing w:line="360" w:lineRule="auto"/>
        <w:rPr>
          <w:rFonts w:ascii="Arial" w:hAnsi="Arial" w:cs="Arial"/>
          <w:b/>
          <w:color w:val="000000"/>
          <w:sz w:val="20"/>
          <w:szCs w:val="20"/>
        </w:rPr>
      </w:pPr>
      <w:r>
        <w:rPr>
          <w:rFonts w:ascii="Arial" w:hAnsi="Arial" w:cs="Arial"/>
          <w:b/>
          <w:noProof/>
          <w:color w:val="000000"/>
          <w:sz w:val="20"/>
          <w:szCs w:val="20"/>
          <w:lang w:val="nl-NL"/>
        </w:rPr>
        <w:drawing>
          <wp:inline distT="0" distB="0" distL="0" distR="0" wp14:anchorId="1BDAEA19" wp14:editId="76B9FFD5">
            <wp:extent cx="5740400" cy="4483100"/>
            <wp:effectExtent l="0" t="0" r="0" b="12700"/>
            <wp:docPr id="2" name="Afbeelding 2" descr="../../images/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R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0400" cy="4483100"/>
                    </a:xfrm>
                    <a:prstGeom prst="rect">
                      <a:avLst/>
                    </a:prstGeom>
                    <a:noFill/>
                    <a:ln>
                      <a:noFill/>
                    </a:ln>
                  </pic:spPr>
                </pic:pic>
              </a:graphicData>
            </a:graphic>
          </wp:inline>
        </w:drawing>
      </w:r>
    </w:p>
    <w:p w14:paraId="6C0AE542" w14:textId="77777777" w:rsidR="00E2426C" w:rsidRPr="005965BF" w:rsidRDefault="00E2426C" w:rsidP="008C014C">
      <w:pPr>
        <w:spacing w:line="360" w:lineRule="auto"/>
        <w:rPr>
          <w:rFonts w:ascii="Arial" w:hAnsi="Arial" w:cs="Arial"/>
          <w:b/>
          <w:color w:val="000000"/>
          <w:sz w:val="20"/>
          <w:szCs w:val="20"/>
        </w:rPr>
      </w:pPr>
    </w:p>
    <w:p w14:paraId="51ED8BB5" w14:textId="77777777" w:rsidR="008C014C" w:rsidRPr="005965BF" w:rsidRDefault="008C014C" w:rsidP="008C014C">
      <w:pPr>
        <w:spacing w:line="360" w:lineRule="auto"/>
        <w:rPr>
          <w:rFonts w:ascii="Arial" w:eastAsia="Calibri" w:hAnsi="Arial" w:cs="Arial"/>
          <w:color w:val="000000"/>
          <w:sz w:val="20"/>
          <w:szCs w:val="20"/>
        </w:rPr>
      </w:pPr>
      <w:r>
        <w:rPr>
          <w:rFonts w:ascii="Arial" w:hAnsi="Arial" w:cs="Arial"/>
          <w:color w:val="000000"/>
          <w:sz w:val="20"/>
          <w:szCs w:val="20"/>
        </w:rPr>
        <w:t xml:space="preserve">Dall'11 maggio i fans di Angry </w:t>
      </w:r>
      <w:proofErr w:type="spellStart"/>
      <w:r>
        <w:rPr>
          <w:rFonts w:ascii="Arial" w:hAnsi="Arial" w:cs="Arial"/>
          <w:color w:val="000000"/>
          <w:sz w:val="20"/>
          <w:szCs w:val="20"/>
        </w:rPr>
        <w:t>Birds</w:t>
      </w:r>
      <w:proofErr w:type="spellEnd"/>
      <w:r>
        <w:rPr>
          <w:rFonts w:ascii="Arial" w:hAnsi="Arial" w:cs="Arial"/>
          <w:color w:val="000000"/>
          <w:sz w:val="20"/>
          <w:szCs w:val="20"/>
        </w:rPr>
        <w:t xml:space="preserve"> potranno seguire le imprese di tutti i loro personaggi preferiti sul grande schermo. Panasonic ha collaborato con Angry </w:t>
      </w:r>
      <w:proofErr w:type="spellStart"/>
      <w:r>
        <w:rPr>
          <w:rFonts w:ascii="Arial" w:hAnsi="Arial" w:cs="Arial"/>
          <w:color w:val="000000"/>
          <w:sz w:val="20"/>
          <w:szCs w:val="20"/>
        </w:rPr>
        <w:t>Birds</w:t>
      </w:r>
      <w:proofErr w:type="spellEnd"/>
      <w:r>
        <w:rPr>
          <w:rFonts w:ascii="Arial" w:hAnsi="Arial" w:cs="Arial"/>
          <w:color w:val="000000"/>
          <w:sz w:val="20"/>
          <w:szCs w:val="20"/>
        </w:rPr>
        <w:t xml:space="preserve"> per lanciare un concorso divertente per sosia, dove si possono vincere ricchi premi, rendendo il conto alla rovescia ancora più emozionante. </w:t>
      </w:r>
      <w:r>
        <w:rPr>
          <w:rFonts w:ascii="Arial" w:eastAsia="Calibri" w:hAnsi="Arial" w:cs="Arial"/>
          <w:color w:val="000000"/>
          <w:sz w:val="20"/>
          <w:szCs w:val="20"/>
        </w:rPr>
        <w:t xml:space="preserve">I concorrenti possono sia inventare il proprio look sia scaricarsi sopracciglia, becchi e altri accessori dal sito web del concorso, per trasformarsi nel loro uccello preferito.  </w:t>
      </w:r>
    </w:p>
    <w:p w14:paraId="2115791F" w14:textId="77777777" w:rsidR="008C014C" w:rsidRPr="005965BF" w:rsidRDefault="008C014C" w:rsidP="008C014C">
      <w:pPr>
        <w:spacing w:line="360" w:lineRule="auto"/>
        <w:rPr>
          <w:rFonts w:ascii="Arial" w:eastAsia="Calibri" w:hAnsi="Arial" w:cs="Arial"/>
          <w:color w:val="000000"/>
          <w:sz w:val="20"/>
          <w:szCs w:val="20"/>
        </w:rPr>
      </w:pPr>
    </w:p>
    <w:p w14:paraId="4FD44FFC" w14:textId="77777777" w:rsidR="008C014C" w:rsidRPr="005965BF" w:rsidRDefault="008C014C" w:rsidP="008C014C">
      <w:pPr>
        <w:spacing w:line="360" w:lineRule="auto"/>
        <w:rPr>
          <w:rFonts w:ascii="Arial" w:hAnsi="Arial" w:cs="Arial"/>
          <w:color w:val="000000"/>
          <w:sz w:val="20"/>
          <w:szCs w:val="20"/>
        </w:rPr>
      </w:pPr>
      <w:r>
        <w:rPr>
          <w:rFonts w:ascii="Arial" w:hAnsi="Arial" w:cs="Arial"/>
          <w:color w:val="000000"/>
          <w:sz w:val="20"/>
          <w:szCs w:val="20"/>
        </w:rPr>
        <w:t xml:space="preserve"> Il primo premio è una vacanza in Croazia per una famiglia di quattro persone. Inoltre sono in palio diversi fantastici accessori di Angry </w:t>
      </w:r>
      <w:proofErr w:type="spellStart"/>
      <w:r>
        <w:rPr>
          <w:rFonts w:ascii="Arial" w:hAnsi="Arial" w:cs="Arial"/>
          <w:color w:val="000000"/>
          <w:sz w:val="20"/>
          <w:szCs w:val="20"/>
        </w:rPr>
        <w:t>Birds</w:t>
      </w:r>
      <w:proofErr w:type="spellEnd"/>
      <w:r>
        <w:rPr>
          <w:rFonts w:ascii="Arial" w:hAnsi="Arial" w:cs="Arial"/>
          <w:color w:val="000000"/>
          <w:sz w:val="20"/>
          <w:szCs w:val="20"/>
        </w:rPr>
        <w:t xml:space="preserve">, come giocattoli </w:t>
      </w:r>
      <w:proofErr w:type="spellStart"/>
      <w:r>
        <w:rPr>
          <w:rFonts w:ascii="Arial" w:hAnsi="Arial" w:cs="Arial"/>
          <w:color w:val="000000"/>
          <w:sz w:val="20"/>
          <w:szCs w:val="20"/>
        </w:rPr>
        <w:t>antristress</w:t>
      </w:r>
      <w:proofErr w:type="spellEnd"/>
      <w:r>
        <w:rPr>
          <w:rFonts w:ascii="Arial" w:hAnsi="Arial" w:cs="Arial"/>
          <w:color w:val="000000"/>
          <w:sz w:val="20"/>
          <w:szCs w:val="20"/>
        </w:rPr>
        <w:t xml:space="preserve"> a forma di </w:t>
      </w:r>
      <w:proofErr w:type="spellStart"/>
      <w:r>
        <w:rPr>
          <w:rFonts w:ascii="Arial" w:hAnsi="Arial" w:cs="Arial"/>
          <w:color w:val="000000"/>
          <w:sz w:val="20"/>
          <w:szCs w:val="20"/>
        </w:rPr>
        <w:t>Red</w:t>
      </w:r>
      <w:proofErr w:type="spellEnd"/>
      <w:r>
        <w:rPr>
          <w:rFonts w:ascii="Arial" w:hAnsi="Arial" w:cs="Arial"/>
          <w:color w:val="000000"/>
          <w:sz w:val="20"/>
          <w:szCs w:val="20"/>
        </w:rPr>
        <w:t xml:space="preserve">, </w:t>
      </w:r>
      <w:proofErr w:type="spellStart"/>
      <w:r>
        <w:rPr>
          <w:rFonts w:ascii="Arial" w:hAnsi="Arial" w:cs="Arial"/>
          <w:color w:val="000000"/>
          <w:sz w:val="20"/>
          <w:szCs w:val="20"/>
        </w:rPr>
        <w:t>Chuck</w:t>
      </w:r>
      <w:proofErr w:type="spellEnd"/>
      <w:r>
        <w:rPr>
          <w:rFonts w:ascii="Arial" w:hAnsi="Arial" w:cs="Arial"/>
          <w:color w:val="000000"/>
          <w:sz w:val="20"/>
          <w:szCs w:val="20"/>
        </w:rPr>
        <w:t xml:space="preserve"> e </w:t>
      </w:r>
      <w:proofErr w:type="spellStart"/>
      <w:r>
        <w:rPr>
          <w:rFonts w:ascii="Arial" w:hAnsi="Arial" w:cs="Arial"/>
          <w:color w:val="000000"/>
          <w:sz w:val="20"/>
          <w:szCs w:val="20"/>
        </w:rPr>
        <w:t>Bomb</w:t>
      </w:r>
      <w:proofErr w:type="spellEnd"/>
      <w:r>
        <w:rPr>
          <w:rFonts w:ascii="Arial" w:hAnsi="Arial" w:cs="Arial"/>
          <w:color w:val="000000"/>
          <w:sz w:val="20"/>
          <w:szCs w:val="20"/>
        </w:rPr>
        <w:t xml:space="preserve">, </w:t>
      </w:r>
      <w:r>
        <w:rPr>
          <w:rFonts w:ascii="Arial" w:hAnsi="Arial" w:cs="Arial"/>
          <w:color w:val="000000"/>
          <w:sz w:val="20"/>
          <w:szCs w:val="20"/>
        </w:rPr>
        <w:lastRenderedPageBreak/>
        <w:t xml:space="preserve">oltre a set con cui poter costruire e distruggere </w:t>
      </w:r>
      <w:proofErr w:type="spellStart"/>
      <w:r>
        <w:rPr>
          <w:rFonts w:ascii="Arial" w:hAnsi="Arial" w:cs="Arial"/>
          <w:color w:val="000000"/>
          <w:sz w:val="20"/>
          <w:szCs w:val="20"/>
        </w:rPr>
        <w:t>Pig</w:t>
      </w:r>
      <w:proofErr w:type="spellEnd"/>
      <w:r>
        <w:rPr>
          <w:rFonts w:ascii="Arial" w:hAnsi="Arial" w:cs="Arial"/>
          <w:color w:val="000000"/>
          <w:sz w:val="20"/>
          <w:szCs w:val="20"/>
        </w:rPr>
        <w:t xml:space="preserve"> City e fantastici auricolari, occhiali, borse, </w:t>
      </w:r>
      <w:proofErr w:type="spellStart"/>
      <w:proofErr w:type="gramStart"/>
      <w:r>
        <w:rPr>
          <w:rFonts w:ascii="Arial" w:hAnsi="Arial" w:cs="Arial"/>
          <w:color w:val="000000"/>
          <w:sz w:val="20"/>
          <w:szCs w:val="20"/>
        </w:rPr>
        <w:t>ecc.di</w:t>
      </w:r>
      <w:proofErr w:type="spellEnd"/>
      <w:proofErr w:type="gramEnd"/>
      <w:r>
        <w:rPr>
          <w:rFonts w:ascii="Arial" w:hAnsi="Arial" w:cs="Arial"/>
          <w:color w:val="000000"/>
          <w:sz w:val="20"/>
          <w:szCs w:val="20"/>
        </w:rPr>
        <w:t xml:space="preserve"> Angry </w:t>
      </w:r>
      <w:proofErr w:type="spellStart"/>
      <w:r>
        <w:rPr>
          <w:rFonts w:ascii="Arial" w:hAnsi="Arial" w:cs="Arial"/>
          <w:color w:val="000000"/>
          <w:sz w:val="20"/>
          <w:szCs w:val="20"/>
        </w:rPr>
        <w:t>Birds</w:t>
      </w:r>
      <w:proofErr w:type="spellEnd"/>
      <w:r>
        <w:rPr>
          <w:rFonts w:ascii="Arial" w:hAnsi="Arial" w:cs="Arial"/>
          <w:color w:val="000000"/>
          <w:sz w:val="20"/>
          <w:szCs w:val="20"/>
        </w:rPr>
        <w:t xml:space="preserve">. </w:t>
      </w:r>
    </w:p>
    <w:p w14:paraId="1F0D5974" w14:textId="77777777" w:rsidR="008C014C" w:rsidRPr="005965BF" w:rsidRDefault="008C014C" w:rsidP="008C014C">
      <w:pPr>
        <w:spacing w:line="360" w:lineRule="auto"/>
        <w:rPr>
          <w:rFonts w:ascii="Arial" w:hAnsi="Arial" w:cs="Arial"/>
          <w:color w:val="000000"/>
          <w:sz w:val="20"/>
          <w:szCs w:val="20"/>
        </w:rPr>
      </w:pPr>
    </w:p>
    <w:p w14:paraId="5E2D87FD" w14:textId="70065818" w:rsidR="008C014C" w:rsidRPr="005965BF" w:rsidRDefault="008C014C" w:rsidP="008C014C">
      <w:pPr>
        <w:spacing w:line="360" w:lineRule="auto"/>
        <w:rPr>
          <w:rFonts w:ascii="Arial" w:hAnsi="Arial" w:cs="Arial"/>
          <w:color w:val="000000"/>
          <w:sz w:val="20"/>
          <w:szCs w:val="20"/>
        </w:rPr>
      </w:pPr>
      <w:r>
        <w:rPr>
          <w:rFonts w:ascii="Arial" w:hAnsi="Arial" w:cs="Arial"/>
          <w:color w:val="000000"/>
          <w:sz w:val="20"/>
          <w:szCs w:val="20"/>
        </w:rPr>
        <w:t>Visiti</w:t>
      </w:r>
      <w:r w:rsidRPr="008C014C">
        <w:rPr>
          <w:rFonts w:ascii="Arial" w:hAnsi="Arial" w:cs="Arial"/>
          <w:color w:val="000000"/>
          <w:sz w:val="20"/>
          <w:szCs w:val="20"/>
        </w:rPr>
        <w:t xml:space="preserve"> </w:t>
      </w:r>
      <w:hyperlink r:id="rId8" w:history="1">
        <w:r w:rsidRPr="008C014C">
          <w:rPr>
            <w:rFonts w:ascii="Arial" w:hAnsi="Arial" w:cs="Arial"/>
            <w:color w:val="000000"/>
            <w:sz w:val="20"/>
            <w:szCs w:val="20"/>
            <w:u w:val="single"/>
          </w:rPr>
          <w:t>https://angrybirds.panasonic-batteries.com/it</w:t>
        </w:r>
      </w:hyperlink>
      <w:r w:rsidRPr="008C014C">
        <w:rPr>
          <w:rFonts w:ascii="Arial" w:hAnsi="Arial" w:cs="Arial"/>
          <w:color w:val="000000"/>
          <w:sz w:val="20"/>
          <w:szCs w:val="20"/>
        </w:rPr>
        <w:t xml:space="preserve"> </w:t>
      </w:r>
      <w:r>
        <w:rPr>
          <w:rFonts w:ascii="Arial" w:hAnsi="Arial" w:cs="Arial"/>
          <w:color w:val="000000"/>
          <w:sz w:val="20"/>
          <w:szCs w:val="20"/>
        </w:rPr>
        <w:t xml:space="preserve">per maggiori informazioni. </w:t>
      </w:r>
    </w:p>
    <w:p w14:paraId="13C6CE61" w14:textId="77777777" w:rsidR="008C014C" w:rsidRPr="005965BF" w:rsidRDefault="008C014C" w:rsidP="008C014C">
      <w:pPr>
        <w:spacing w:line="360" w:lineRule="auto"/>
        <w:rPr>
          <w:rFonts w:ascii="Arial" w:hAnsi="Arial" w:cs="Arial"/>
          <w:b/>
          <w:color w:val="000000"/>
          <w:sz w:val="20"/>
          <w:szCs w:val="20"/>
        </w:rPr>
      </w:pPr>
    </w:p>
    <w:p w14:paraId="4CE80E11" w14:textId="77777777" w:rsidR="008C014C" w:rsidRPr="005965BF" w:rsidRDefault="008C014C" w:rsidP="008C014C">
      <w:pPr>
        <w:pStyle w:val="Tekstopmerking"/>
        <w:spacing w:line="360" w:lineRule="auto"/>
        <w:rPr>
          <w:rFonts w:ascii="Arial" w:hAnsi="Arial" w:cs="Arial"/>
          <w:b/>
          <w:color w:val="000000"/>
        </w:rPr>
      </w:pPr>
      <w:proofErr w:type="spellStart"/>
      <w:r>
        <w:rPr>
          <w:rFonts w:ascii="Arial" w:hAnsi="Arial" w:cs="Arial"/>
          <w:b/>
          <w:color w:val="000000"/>
        </w:rPr>
        <w:t>Doni</w:t>
      </w:r>
      <w:proofErr w:type="spellEnd"/>
      <w:r>
        <w:rPr>
          <w:rFonts w:ascii="Arial" w:hAnsi="Arial" w:cs="Arial"/>
          <w:b/>
          <w:color w:val="000000"/>
        </w:rPr>
        <w:t xml:space="preserve"> </w:t>
      </w:r>
      <w:proofErr w:type="spellStart"/>
      <w:r>
        <w:rPr>
          <w:rFonts w:ascii="Arial" w:hAnsi="Arial" w:cs="Arial"/>
          <w:b/>
          <w:color w:val="000000"/>
        </w:rPr>
        <w:t>energia</w:t>
      </w:r>
      <w:proofErr w:type="spellEnd"/>
      <w:r>
        <w:rPr>
          <w:rFonts w:ascii="Arial" w:hAnsi="Arial" w:cs="Arial"/>
          <w:b/>
          <w:color w:val="000000"/>
        </w:rPr>
        <w:t xml:space="preserve"> </w:t>
      </w:r>
      <w:proofErr w:type="spellStart"/>
      <w:r>
        <w:rPr>
          <w:rFonts w:ascii="Arial" w:hAnsi="Arial" w:cs="Arial"/>
          <w:b/>
          <w:color w:val="000000"/>
        </w:rPr>
        <w:t>alla</w:t>
      </w:r>
      <w:proofErr w:type="spellEnd"/>
      <w:r>
        <w:rPr>
          <w:rFonts w:ascii="Arial" w:hAnsi="Arial" w:cs="Arial"/>
          <w:b/>
          <w:color w:val="000000"/>
        </w:rPr>
        <w:t xml:space="preserve"> </w:t>
      </w:r>
      <w:proofErr w:type="spellStart"/>
      <w:r>
        <w:rPr>
          <w:rFonts w:ascii="Arial" w:hAnsi="Arial" w:cs="Arial"/>
          <w:b/>
          <w:color w:val="000000"/>
        </w:rPr>
        <w:t>sua</w:t>
      </w:r>
      <w:proofErr w:type="spellEnd"/>
      <w:r>
        <w:rPr>
          <w:rFonts w:ascii="Arial" w:hAnsi="Arial" w:cs="Arial"/>
          <w:b/>
          <w:color w:val="000000"/>
        </w:rPr>
        <w:t xml:space="preserve"> </w:t>
      </w:r>
      <w:proofErr w:type="spellStart"/>
      <w:r>
        <w:rPr>
          <w:rFonts w:ascii="Arial" w:hAnsi="Arial" w:cs="Arial"/>
          <w:b/>
          <w:color w:val="000000"/>
        </w:rPr>
        <w:t>giornata</w:t>
      </w:r>
      <w:proofErr w:type="spellEnd"/>
      <w:r>
        <w:rPr>
          <w:rFonts w:ascii="Arial" w:hAnsi="Arial" w:cs="Arial"/>
          <w:b/>
          <w:color w:val="000000"/>
        </w:rPr>
        <w:t xml:space="preserve"> con Panasonic e Angry Birds</w:t>
      </w:r>
    </w:p>
    <w:p w14:paraId="7D70902B" w14:textId="77777777" w:rsidR="008C014C" w:rsidRPr="005965BF" w:rsidRDefault="008C014C" w:rsidP="008C014C">
      <w:pPr>
        <w:spacing w:line="360" w:lineRule="auto"/>
        <w:rPr>
          <w:rFonts w:ascii="Arial" w:hAnsi="Arial" w:cs="Arial"/>
          <w:color w:val="000000"/>
          <w:sz w:val="20"/>
          <w:szCs w:val="20"/>
        </w:rPr>
      </w:pPr>
      <w:r>
        <w:rPr>
          <w:rFonts w:ascii="Arial" w:hAnsi="Arial" w:cs="Arial"/>
          <w:color w:val="000000"/>
          <w:sz w:val="20"/>
          <w:szCs w:val="20"/>
        </w:rPr>
        <w:t xml:space="preserve">La partnership di Panasonic con Angry </w:t>
      </w:r>
      <w:proofErr w:type="spellStart"/>
      <w:r>
        <w:rPr>
          <w:rFonts w:ascii="Arial" w:hAnsi="Arial" w:cs="Arial"/>
          <w:color w:val="000000"/>
          <w:sz w:val="20"/>
          <w:szCs w:val="20"/>
        </w:rPr>
        <w:t>Birds</w:t>
      </w:r>
      <w:proofErr w:type="spellEnd"/>
      <w:r>
        <w:rPr>
          <w:rFonts w:ascii="Arial" w:hAnsi="Arial" w:cs="Arial"/>
          <w:color w:val="000000"/>
          <w:sz w:val="20"/>
          <w:szCs w:val="20"/>
        </w:rPr>
        <w:t xml:space="preserve"> offre all'azienda la possibilità di aumentare in modo significativo la consapevolezza dei consumatori riguardo alla sua vasta gamma avanzata di pile. I protagonisti principali del film - </w:t>
      </w:r>
      <w:proofErr w:type="spellStart"/>
      <w:r>
        <w:rPr>
          <w:rFonts w:ascii="Arial" w:hAnsi="Arial" w:cs="Arial"/>
          <w:color w:val="000000"/>
          <w:sz w:val="20"/>
          <w:szCs w:val="20"/>
        </w:rPr>
        <w:t>Reb</w:t>
      </w:r>
      <w:proofErr w:type="spellEnd"/>
      <w:r>
        <w:rPr>
          <w:rFonts w:ascii="Arial" w:hAnsi="Arial" w:cs="Arial"/>
          <w:color w:val="000000"/>
          <w:sz w:val="20"/>
          <w:szCs w:val="20"/>
        </w:rPr>
        <w:t xml:space="preserve">, </w:t>
      </w:r>
      <w:proofErr w:type="spellStart"/>
      <w:r>
        <w:rPr>
          <w:rFonts w:ascii="Arial" w:hAnsi="Arial" w:cs="Arial"/>
          <w:color w:val="000000"/>
          <w:sz w:val="20"/>
          <w:szCs w:val="20"/>
        </w:rPr>
        <w:t>Chuck</w:t>
      </w:r>
      <w:proofErr w:type="spellEnd"/>
      <w:r>
        <w:rPr>
          <w:rFonts w:ascii="Arial" w:hAnsi="Arial" w:cs="Arial"/>
          <w:color w:val="000000"/>
          <w:sz w:val="20"/>
          <w:szCs w:val="20"/>
        </w:rPr>
        <w:t xml:space="preserve"> e </w:t>
      </w:r>
      <w:proofErr w:type="spellStart"/>
      <w:r>
        <w:rPr>
          <w:rFonts w:ascii="Arial" w:hAnsi="Arial" w:cs="Arial"/>
          <w:color w:val="000000"/>
          <w:sz w:val="20"/>
          <w:szCs w:val="20"/>
        </w:rPr>
        <w:t>Bomb</w:t>
      </w:r>
      <w:proofErr w:type="spellEnd"/>
      <w:r>
        <w:rPr>
          <w:rFonts w:ascii="Arial" w:hAnsi="Arial" w:cs="Arial"/>
          <w:color w:val="000000"/>
          <w:sz w:val="20"/>
          <w:szCs w:val="20"/>
        </w:rPr>
        <w:t xml:space="preserve"> - appaiono su tutti i materiali e packaging attuali dei punti vendita Panasonic Doni energia al suo messaggio giornaliero. Guardi i divertenti filmati promozionali in cui partecipano individualmente i personaggi di Angry </w:t>
      </w:r>
      <w:proofErr w:type="spellStart"/>
      <w:r>
        <w:rPr>
          <w:rFonts w:ascii="Arial" w:hAnsi="Arial" w:cs="Arial"/>
          <w:color w:val="000000"/>
          <w:sz w:val="20"/>
          <w:szCs w:val="20"/>
        </w:rPr>
        <w:t>Birds</w:t>
      </w:r>
      <w:proofErr w:type="spellEnd"/>
      <w:r>
        <w:rPr>
          <w:rFonts w:ascii="Arial" w:hAnsi="Arial" w:cs="Arial"/>
          <w:color w:val="000000"/>
          <w:sz w:val="20"/>
          <w:szCs w:val="20"/>
        </w:rPr>
        <w:t xml:space="preserve">, attraverso i seguenti </w:t>
      </w:r>
      <w:proofErr w:type="spellStart"/>
      <w:r>
        <w:rPr>
          <w:rFonts w:ascii="Arial" w:hAnsi="Arial" w:cs="Arial"/>
          <w:color w:val="000000"/>
          <w:sz w:val="20"/>
          <w:szCs w:val="20"/>
        </w:rPr>
        <w:t>links</w:t>
      </w:r>
      <w:proofErr w:type="spellEnd"/>
      <w:r>
        <w:rPr>
          <w:rFonts w:ascii="Arial" w:hAnsi="Arial" w:cs="Arial"/>
          <w:color w:val="000000"/>
          <w:sz w:val="20"/>
          <w:szCs w:val="20"/>
        </w:rPr>
        <w:t>:</w:t>
      </w:r>
    </w:p>
    <w:p w14:paraId="6257B456" w14:textId="77777777" w:rsidR="008C014C" w:rsidRPr="005965BF" w:rsidRDefault="008C014C" w:rsidP="008C014C">
      <w:pPr>
        <w:spacing w:line="360" w:lineRule="auto"/>
        <w:rPr>
          <w:rStyle w:val="Hyperlink"/>
          <w:rFonts w:ascii="Arial" w:hAnsi="Arial" w:cs="Arial"/>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"https://business.panasonicenergy.eu/main.html?download&amp;weblink=bbbf955df28a477ddb1a52f6e96950c4&amp;realfilename=Panasonic_Angry_Birds_FILM1_15_04_16.mp4" </w:instrText>
      </w:r>
      <w:r>
        <w:rPr>
          <w:rFonts w:ascii="Arial" w:hAnsi="Arial" w:cs="Arial"/>
          <w:color w:val="000000"/>
          <w:sz w:val="20"/>
          <w:szCs w:val="20"/>
        </w:rPr>
        <w:fldChar w:fldCharType="separate"/>
      </w:r>
      <w:r>
        <w:rPr>
          <w:rStyle w:val="Hyperlink"/>
          <w:rFonts w:ascii="Arial" w:hAnsi="Arial" w:cs="Arial"/>
          <w:color w:val="000000"/>
          <w:sz w:val="20"/>
          <w:szCs w:val="20"/>
        </w:rPr>
        <w:t xml:space="preserve">Vi state chiedendo perché proprio Panasonic Energy sta unendo le sue forze con Angry </w:t>
      </w:r>
      <w:proofErr w:type="spellStart"/>
      <w:r>
        <w:rPr>
          <w:rStyle w:val="Hyperlink"/>
          <w:rFonts w:ascii="Arial" w:hAnsi="Arial" w:cs="Arial"/>
          <w:color w:val="000000"/>
          <w:sz w:val="20"/>
          <w:szCs w:val="20"/>
        </w:rPr>
        <w:t>Birds</w:t>
      </w:r>
      <w:proofErr w:type="spellEnd"/>
      <w:r>
        <w:rPr>
          <w:rStyle w:val="Hyperlink"/>
          <w:rFonts w:ascii="Arial" w:hAnsi="Arial" w:cs="Arial"/>
          <w:color w:val="000000"/>
          <w:sz w:val="20"/>
          <w:szCs w:val="20"/>
        </w:rPr>
        <w:t>?</w:t>
      </w:r>
    </w:p>
    <w:p w14:paraId="59AE24AD" w14:textId="77777777" w:rsidR="008C014C" w:rsidRPr="005965BF" w:rsidRDefault="008C014C" w:rsidP="008C014C">
      <w:pPr>
        <w:spacing w:line="360" w:lineRule="auto"/>
        <w:rPr>
          <w:rFonts w:ascii="Arial" w:hAnsi="Arial" w:cs="Arial"/>
          <w:color w:val="000000"/>
          <w:sz w:val="20"/>
          <w:szCs w:val="20"/>
        </w:rPr>
      </w:pPr>
      <w:r>
        <w:rPr>
          <w:rFonts w:ascii="Arial" w:hAnsi="Arial" w:cs="Arial"/>
          <w:color w:val="000000"/>
          <w:sz w:val="20"/>
          <w:szCs w:val="20"/>
        </w:rPr>
        <w:fldChar w:fldCharType="end"/>
      </w:r>
      <w:hyperlink r:id="rId9" w:history="1">
        <w:r>
          <w:rPr>
            <w:rStyle w:val="Hyperlink"/>
            <w:rFonts w:ascii="Arial" w:hAnsi="Arial" w:cs="Arial"/>
            <w:color w:val="000000"/>
            <w:sz w:val="20"/>
            <w:szCs w:val="20"/>
          </w:rPr>
          <w:t xml:space="preserve">Curiosi di sapere da dove prende la sua energia </w:t>
        </w:r>
        <w:proofErr w:type="spellStart"/>
        <w:r>
          <w:rPr>
            <w:rStyle w:val="Hyperlink"/>
            <w:rFonts w:ascii="Arial" w:hAnsi="Arial" w:cs="Arial"/>
            <w:color w:val="000000"/>
            <w:sz w:val="20"/>
            <w:szCs w:val="20"/>
          </w:rPr>
          <w:t>Chuck</w:t>
        </w:r>
        <w:proofErr w:type="spellEnd"/>
        <w:r>
          <w:rPr>
            <w:rStyle w:val="Hyperlink"/>
            <w:rFonts w:ascii="Arial" w:hAnsi="Arial" w:cs="Arial"/>
            <w:color w:val="000000"/>
            <w:sz w:val="20"/>
            <w:szCs w:val="20"/>
          </w:rPr>
          <w:t>?</w:t>
        </w:r>
      </w:hyperlink>
    </w:p>
    <w:p w14:paraId="08C1EE19" w14:textId="77777777" w:rsidR="008C014C" w:rsidRPr="005965BF" w:rsidRDefault="008C014C" w:rsidP="008C014C">
      <w:pPr>
        <w:spacing w:line="360" w:lineRule="auto"/>
        <w:rPr>
          <w:rStyle w:val="Hyperlink"/>
          <w:rFonts w:ascii="Arial" w:eastAsia="Calibri" w:hAnsi="Arial" w:cs="Arial"/>
          <w:color w:val="000000"/>
          <w:sz w:val="20"/>
          <w:szCs w:val="20"/>
        </w:rPr>
      </w:pPr>
      <w:r>
        <w:rPr>
          <w:rFonts w:ascii="Arial" w:eastAsia="Calibri" w:hAnsi="Arial" w:cs="Arial"/>
          <w:color w:val="000000"/>
          <w:sz w:val="20"/>
          <w:szCs w:val="20"/>
        </w:rPr>
        <w:fldChar w:fldCharType="begin"/>
      </w:r>
      <w:r>
        <w:rPr>
          <w:rFonts w:ascii="Arial" w:eastAsia="Calibri" w:hAnsi="Arial" w:cs="Arial"/>
          <w:color w:val="000000"/>
          <w:sz w:val="20"/>
          <w:szCs w:val="20"/>
        </w:rPr>
        <w:instrText xml:space="preserve"> HYPERLINK "https://business.panasonicenergy.eu/main.html?download&amp;weblink=edf9599be0f5da947e3599a81d63e2c8&amp;realfilename=Panasonic_Angry_Birds_FILM3_15_04_16.mp4" </w:instrText>
      </w:r>
      <w:r>
        <w:rPr>
          <w:rFonts w:ascii="Arial" w:eastAsia="Calibri" w:hAnsi="Arial" w:cs="Arial"/>
          <w:color w:val="000000"/>
          <w:sz w:val="20"/>
          <w:szCs w:val="20"/>
        </w:rPr>
        <w:fldChar w:fldCharType="separate"/>
      </w:r>
      <w:r>
        <w:rPr>
          <w:rStyle w:val="Hyperlink"/>
          <w:rFonts w:ascii="Arial" w:eastAsia="Calibri" w:hAnsi="Arial" w:cs="Arial"/>
          <w:color w:val="000000"/>
          <w:sz w:val="20"/>
          <w:szCs w:val="20"/>
        </w:rPr>
        <w:t>Perché le batterie Panasonic durano di più di quanto ci si possa immaginare?</w:t>
      </w:r>
    </w:p>
    <w:p w14:paraId="12D7E21E" w14:textId="77777777" w:rsidR="008C014C" w:rsidRPr="005965BF" w:rsidRDefault="008C014C" w:rsidP="008C014C">
      <w:pPr>
        <w:shd w:val="clear" w:color="auto" w:fill="FFFFFF"/>
        <w:spacing w:line="360" w:lineRule="auto"/>
        <w:rPr>
          <w:rStyle w:val="Hyperlink"/>
          <w:rFonts w:ascii="Arial" w:eastAsia="Calibri" w:hAnsi="Arial" w:cs="Arial"/>
          <w:color w:val="000000"/>
          <w:sz w:val="20"/>
          <w:szCs w:val="20"/>
        </w:rPr>
      </w:pPr>
      <w:r>
        <w:rPr>
          <w:rFonts w:ascii="Arial" w:eastAsia="Calibri" w:hAnsi="Arial" w:cs="Arial"/>
          <w:color w:val="000000"/>
          <w:sz w:val="20"/>
          <w:szCs w:val="20"/>
        </w:rPr>
        <w:fldChar w:fldCharType="end"/>
      </w:r>
      <w:r>
        <w:rPr>
          <w:rFonts w:ascii="Arial" w:eastAsia="Calibri" w:hAnsi="Arial" w:cs="Arial"/>
          <w:color w:val="000000"/>
          <w:sz w:val="20"/>
          <w:szCs w:val="20"/>
        </w:rPr>
        <w:fldChar w:fldCharType="begin"/>
      </w:r>
      <w:r>
        <w:rPr>
          <w:rFonts w:ascii="Arial" w:eastAsia="Calibri" w:hAnsi="Arial" w:cs="Arial"/>
          <w:color w:val="000000"/>
          <w:sz w:val="20"/>
          <w:szCs w:val="20"/>
        </w:rPr>
        <w:instrText xml:space="preserve"> HYPERLINK "https://business.panasonicenergy.eu/main.html?download&amp;weblink=ba87cce68682909c5d4efa68043f4884&amp;realfilename=Panasonic_Angry_Birds_FILM4_15_04_16.mp4" </w:instrText>
      </w:r>
      <w:r>
        <w:rPr>
          <w:rFonts w:ascii="Arial" w:eastAsia="Calibri" w:hAnsi="Arial" w:cs="Arial"/>
          <w:color w:val="000000"/>
          <w:sz w:val="20"/>
          <w:szCs w:val="20"/>
        </w:rPr>
        <w:fldChar w:fldCharType="separate"/>
      </w:r>
      <w:r>
        <w:rPr>
          <w:rStyle w:val="Hyperlink"/>
          <w:rFonts w:ascii="Arial" w:eastAsia="Calibri" w:hAnsi="Arial" w:cs="Arial"/>
          <w:color w:val="000000"/>
          <w:sz w:val="20"/>
          <w:szCs w:val="20"/>
        </w:rPr>
        <w:t>Oppure, le batterie Panasonic come possono fornire quel valore aggiunto?</w:t>
      </w:r>
    </w:p>
    <w:p w14:paraId="103D95AB" w14:textId="77777777" w:rsidR="00E2426C" w:rsidRDefault="008C014C" w:rsidP="00E2426C">
      <w:pPr>
        <w:spacing w:line="276" w:lineRule="auto"/>
        <w:rPr>
          <w:rFonts w:ascii="Arial" w:eastAsia="Calibri" w:hAnsi="Arial" w:cs="Arial"/>
          <w:color w:val="000000"/>
          <w:sz w:val="20"/>
          <w:szCs w:val="20"/>
        </w:rPr>
      </w:pPr>
      <w:r>
        <w:rPr>
          <w:rFonts w:ascii="Arial" w:eastAsia="Calibri" w:hAnsi="Arial" w:cs="Arial"/>
          <w:color w:val="000000"/>
          <w:sz w:val="20"/>
          <w:szCs w:val="20"/>
        </w:rPr>
        <w:fldChar w:fldCharType="end"/>
      </w:r>
    </w:p>
    <w:p w14:paraId="2E86BBAF" w14:textId="25A38349" w:rsidR="00BD1A6D" w:rsidRPr="00E2426C" w:rsidRDefault="00D17266" w:rsidP="00E2426C">
      <w:pPr>
        <w:spacing w:line="276" w:lineRule="auto"/>
        <w:rPr>
          <w:rFonts w:ascii="Arial" w:eastAsia="Calibri" w:hAnsi="Arial" w:cs="Arial"/>
          <w:color w:val="000000"/>
          <w:sz w:val="20"/>
          <w:szCs w:val="20"/>
        </w:rPr>
      </w:pPr>
      <w:r w:rsidRPr="00095C79">
        <w:rPr>
          <w:rFonts w:ascii="Arial" w:hAnsi="Arial" w:cs="Arial"/>
          <w:b/>
          <w:sz w:val="20"/>
          <w:szCs w:val="20"/>
        </w:rPr>
        <w:br/>
      </w:r>
      <w:r w:rsidR="00BD1A6D" w:rsidRPr="000C47A6">
        <w:rPr>
          <w:rFonts w:ascii="Arial" w:hAnsi="Arial" w:cs="Arial"/>
          <w:b/>
          <w:sz w:val="20"/>
          <w:szCs w:val="20"/>
        </w:rPr>
        <w:t>Panasonic Energy Europe</w:t>
      </w:r>
    </w:p>
    <w:p w14:paraId="01DAEE7D" w14:textId="77777777" w:rsidR="00BD1A6D" w:rsidRPr="000C47A6" w:rsidRDefault="00BD1A6D" w:rsidP="00BD1A6D">
      <w:pPr>
        <w:pStyle w:val="Tekstopmerking"/>
        <w:spacing w:line="360" w:lineRule="auto"/>
        <w:rPr>
          <w:rFonts w:ascii="Arial" w:hAnsi="Arial" w:cs="Arial"/>
          <w:lang w:val="it-IT" w:eastAsia="nl-NL" w:bidi="ar-SA"/>
        </w:rPr>
      </w:pPr>
      <w:r>
        <w:rPr>
          <w:rFonts w:ascii="Arial" w:hAnsi="Arial" w:cs="Arial"/>
          <w:color w:val="000000"/>
          <w:lang w:val="it-IT" w:eastAsia="nl-NL" w:bidi="ar-SA"/>
        </w:rPr>
        <w:t>Panasonic Energy</w:t>
      </w:r>
      <w:r w:rsidRPr="000C47A6">
        <w:rPr>
          <w:rFonts w:ascii="Arial" w:hAnsi="Arial" w:cs="Arial"/>
          <w:color w:val="000000"/>
          <w:lang w:val="it-IT" w:eastAsia="nl-NL" w:bidi="ar-SA"/>
        </w:rPr>
        <w:t xml:space="preserve"> Europe ha sede a </w:t>
      </w:r>
      <w:proofErr w:type="spellStart"/>
      <w:r w:rsidRPr="000C47A6">
        <w:rPr>
          <w:rFonts w:ascii="Arial" w:hAnsi="Arial" w:cs="Arial"/>
          <w:color w:val="000000"/>
          <w:lang w:val="it-IT" w:eastAsia="nl-NL" w:bidi="ar-SA"/>
        </w:rPr>
        <w:t>Zellik</w:t>
      </w:r>
      <w:proofErr w:type="spellEnd"/>
      <w:r w:rsidRPr="000C47A6">
        <w:rPr>
          <w:rFonts w:ascii="Arial" w:hAnsi="Arial" w:cs="Arial"/>
          <w:color w:val="000000"/>
          <w:lang w:val="it-IT" w:eastAsia="nl-NL" w:bidi="ar-SA"/>
        </w:rPr>
        <w:t xml:space="preserve"> vicino a Bruxelles, in Belgio. La società fa parte della Panasonic Corporation, produttore leader globale di prodotti elettrici ed elettronici. La grande e lunga esperienza di Panasonic nel campo dell’elettronica di consumo ha contribuito a far diventare Panasonic il più grande produttore di batterie, ad oggi, di tutta Europa. Gli stabilimenti di produzione europei che si trovano a </w:t>
      </w:r>
      <w:proofErr w:type="spellStart"/>
      <w:r w:rsidRPr="000C47A6">
        <w:rPr>
          <w:rFonts w:ascii="Arial" w:hAnsi="Arial" w:cs="Arial"/>
          <w:color w:val="000000"/>
          <w:lang w:val="it-IT" w:eastAsia="nl-NL" w:bidi="ar-SA"/>
        </w:rPr>
        <w:t>Tessenderlo</w:t>
      </w:r>
      <w:proofErr w:type="spellEnd"/>
      <w:r w:rsidRPr="000C47A6">
        <w:rPr>
          <w:rFonts w:ascii="Arial" w:hAnsi="Arial" w:cs="Arial"/>
          <w:color w:val="000000"/>
          <w:lang w:val="it-IT" w:eastAsia="nl-NL" w:bidi="ar-SA"/>
        </w:rPr>
        <w:t xml:space="preserve">, Belgio, e a Gniezno, Polonia, producono fino a due miliardi di batterie all’anno. Panasonic Energy Europe fornisce soluzioni di energia “mobile” in oltre 30 paesi europei. La vasta gamma di prodotti della società comprende batterie ricaricabili, caricatori, batterie zinco-carbone, alcaline e batterie di specialità (quali zinco-aria, per foto al litio, a bottone al litio, </w:t>
      </w:r>
      <w:proofErr w:type="spellStart"/>
      <w:r w:rsidRPr="000C47A6">
        <w:rPr>
          <w:rFonts w:ascii="Arial" w:hAnsi="Arial" w:cs="Arial"/>
          <w:color w:val="000000"/>
          <w:lang w:val="it-IT" w:eastAsia="nl-NL" w:bidi="ar-SA"/>
        </w:rPr>
        <w:t>microalcaline</w:t>
      </w:r>
      <w:proofErr w:type="spellEnd"/>
      <w:r w:rsidRPr="000C47A6">
        <w:rPr>
          <w:rFonts w:ascii="Arial" w:hAnsi="Arial" w:cs="Arial"/>
          <w:color w:val="000000"/>
          <w:lang w:val="it-IT" w:eastAsia="nl-NL" w:bidi="ar-SA"/>
        </w:rPr>
        <w:t>, all’ossido d’argento)</w:t>
      </w:r>
      <w:r w:rsidRPr="000C47A6">
        <w:rPr>
          <w:rFonts w:ascii="Arial" w:hAnsi="Arial" w:cs="Arial"/>
          <w:lang w:val="it-IT" w:eastAsia="nl-NL" w:bidi="ar-SA"/>
        </w:rPr>
        <w:t xml:space="preserve">. </w:t>
      </w:r>
    </w:p>
    <w:p w14:paraId="46FBD095" w14:textId="77777777" w:rsidR="00BD1A6D" w:rsidRPr="000C47A6" w:rsidRDefault="00BD1A6D" w:rsidP="00BD1A6D">
      <w:pPr>
        <w:widowControl w:val="0"/>
        <w:autoSpaceDE w:val="0"/>
        <w:autoSpaceDN w:val="0"/>
        <w:adjustRightInd w:val="0"/>
        <w:spacing w:line="360" w:lineRule="auto"/>
        <w:rPr>
          <w:rFonts w:ascii="Arial" w:hAnsi="Arial" w:cs="Arial"/>
          <w:sz w:val="20"/>
          <w:szCs w:val="20"/>
        </w:rPr>
      </w:pPr>
      <w:r w:rsidRPr="000C47A6">
        <w:rPr>
          <w:rFonts w:ascii="Arial" w:hAnsi="Arial" w:cs="Arial"/>
          <w:color w:val="000000"/>
          <w:sz w:val="20"/>
          <w:szCs w:val="20"/>
        </w:rPr>
        <w:t xml:space="preserve">Per maggiori informazioni visitare il sito </w:t>
      </w:r>
      <w:hyperlink r:id="rId10" w:history="1">
        <w:r w:rsidRPr="000C47A6">
          <w:rPr>
            <w:rFonts w:ascii="Arial" w:hAnsi="Arial" w:cs="Arial"/>
            <w:sz w:val="20"/>
            <w:szCs w:val="20"/>
            <w:u w:val="single"/>
          </w:rPr>
          <w:t>www.panasonic-batteries.com</w:t>
        </w:r>
      </w:hyperlink>
      <w:r w:rsidRPr="000C47A6">
        <w:rPr>
          <w:rFonts w:ascii="Arial" w:hAnsi="Arial" w:cs="Arial"/>
          <w:sz w:val="20"/>
          <w:szCs w:val="20"/>
          <w:u w:val="single"/>
        </w:rPr>
        <w:t>.</w:t>
      </w:r>
    </w:p>
    <w:p w14:paraId="457DAD30" w14:textId="77777777" w:rsidR="00BD1A6D" w:rsidRPr="000C47A6" w:rsidRDefault="00BD1A6D" w:rsidP="00BD1A6D">
      <w:pPr>
        <w:widowControl w:val="0"/>
        <w:autoSpaceDE w:val="0"/>
        <w:autoSpaceDN w:val="0"/>
        <w:adjustRightInd w:val="0"/>
        <w:spacing w:line="360" w:lineRule="auto"/>
        <w:rPr>
          <w:rFonts w:ascii="Arial" w:hAnsi="Arial" w:cs="Arial"/>
          <w:sz w:val="20"/>
          <w:szCs w:val="20"/>
        </w:rPr>
      </w:pPr>
    </w:p>
    <w:p w14:paraId="0169D8BE" w14:textId="77777777" w:rsidR="00BD1A6D" w:rsidRPr="000C47A6" w:rsidRDefault="00BD1A6D" w:rsidP="00BD1A6D">
      <w:pPr>
        <w:widowControl w:val="0"/>
        <w:autoSpaceDE w:val="0"/>
        <w:autoSpaceDN w:val="0"/>
        <w:adjustRightInd w:val="0"/>
        <w:spacing w:line="360" w:lineRule="auto"/>
        <w:outlineLvl w:val="0"/>
        <w:rPr>
          <w:rFonts w:ascii="Arial" w:hAnsi="Arial" w:cs="Arial"/>
          <w:b/>
          <w:sz w:val="20"/>
          <w:szCs w:val="20"/>
        </w:rPr>
      </w:pPr>
      <w:r w:rsidRPr="000C47A6">
        <w:rPr>
          <w:rFonts w:ascii="Arial" w:hAnsi="Arial" w:cs="Arial"/>
          <w:b/>
          <w:sz w:val="20"/>
          <w:szCs w:val="20"/>
        </w:rPr>
        <w:t>Panasonic</w:t>
      </w:r>
    </w:p>
    <w:p w14:paraId="54AC9D61" w14:textId="77777777" w:rsidR="00BD1A6D" w:rsidRPr="000C47A6" w:rsidRDefault="00BD1A6D" w:rsidP="00BD1A6D">
      <w:pPr>
        <w:widowControl w:val="0"/>
        <w:autoSpaceDE w:val="0"/>
        <w:autoSpaceDN w:val="0"/>
        <w:adjustRightInd w:val="0"/>
        <w:spacing w:line="360" w:lineRule="auto"/>
        <w:outlineLvl w:val="0"/>
        <w:rPr>
          <w:rFonts w:ascii="Arial" w:hAnsi="Arial" w:cs="Arial"/>
          <w:sz w:val="20"/>
          <w:szCs w:val="20"/>
        </w:rPr>
      </w:pPr>
      <w:r w:rsidRPr="000C47A6">
        <w:rPr>
          <w:rFonts w:ascii="Arial" w:hAnsi="Arial" w:cs="Arial"/>
          <w:sz w:val="20"/>
          <w:szCs w:val="20"/>
        </w:rPr>
        <w:t xml:space="preserve">Panasonic Corporation </w:t>
      </w:r>
      <w:r w:rsidRPr="000C47A6">
        <w:rPr>
          <w:rFonts w:ascii="Arial" w:eastAsia="Calibri" w:hAnsi="Arial" w:cs="Arial"/>
          <w:sz w:val="20"/>
          <w:szCs w:val="20"/>
        </w:rPr>
        <w:t>è</w:t>
      </w:r>
      <w:r w:rsidRPr="000C47A6">
        <w:rPr>
          <w:rFonts w:ascii="Arial" w:hAnsi="Arial" w:cs="Arial"/>
          <w:sz w:val="20"/>
          <w:szCs w:val="20"/>
        </w:rPr>
        <w:t xml:space="preserve"> </w:t>
      </w:r>
      <w:r w:rsidRPr="000C47A6">
        <w:rPr>
          <w:rFonts w:ascii="Arial" w:eastAsia="Calibri" w:hAnsi="Arial" w:cs="Arial"/>
          <w:sz w:val="20"/>
          <w:szCs w:val="20"/>
        </w:rPr>
        <w:t>un</w:t>
      </w:r>
      <w:r w:rsidRPr="000C47A6">
        <w:rPr>
          <w:rFonts w:ascii="Arial" w:hAnsi="Arial" w:cs="Arial"/>
          <w:sz w:val="20"/>
          <w:szCs w:val="20"/>
        </w:rPr>
        <w:t>'</w:t>
      </w:r>
      <w:r w:rsidRPr="000C47A6">
        <w:rPr>
          <w:rFonts w:ascii="Arial" w:eastAsia="Calibri" w:hAnsi="Arial" w:cs="Arial"/>
          <w:sz w:val="20"/>
          <w:szCs w:val="20"/>
        </w:rPr>
        <w:t>azienda</w:t>
      </w:r>
      <w:r w:rsidRPr="000C47A6">
        <w:rPr>
          <w:rFonts w:ascii="Arial" w:hAnsi="Arial" w:cs="Arial"/>
          <w:sz w:val="20"/>
          <w:szCs w:val="20"/>
        </w:rPr>
        <w:t xml:space="preserve"> </w:t>
      </w:r>
      <w:r w:rsidRPr="000C47A6">
        <w:rPr>
          <w:rFonts w:ascii="Arial" w:eastAsia="Calibri" w:hAnsi="Arial" w:cs="Arial"/>
          <w:sz w:val="20"/>
          <w:szCs w:val="20"/>
        </w:rPr>
        <w:t>leader</w:t>
      </w:r>
      <w:r w:rsidRPr="000C47A6">
        <w:rPr>
          <w:rFonts w:ascii="Arial" w:hAnsi="Arial" w:cs="Arial"/>
          <w:sz w:val="20"/>
          <w:szCs w:val="20"/>
        </w:rPr>
        <w:t xml:space="preserve"> </w:t>
      </w:r>
      <w:r w:rsidRPr="000C47A6">
        <w:rPr>
          <w:rFonts w:ascii="Arial" w:eastAsia="Calibri" w:hAnsi="Arial" w:cs="Arial"/>
          <w:sz w:val="20"/>
          <w:szCs w:val="20"/>
        </w:rPr>
        <w:t>nello</w:t>
      </w:r>
      <w:r w:rsidRPr="000C47A6">
        <w:rPr>
          <w:rFonts w:ascii="Arial" w:hAnsi="Arial" w:cs="Arial"/>
          <w:sz w:val="20"/>
          <w:szCs w:val="20"/>
        </w:rPr>
        <w:t xml:space="preserve"> </w:t>
      </w:r>
      <w:r w:rsidRPr="000C47A6">
        <w:rPr>
          <w:rFonts w:ascii="Arial" w:eastAsia="Calibri" w:hAnsi="Arial" w:cs="Arial"/>
          <w:sz w:val="20"/>
          <w:szCs w:val="20"/>
        </w:rPr>
        <w:t>sviluppo</w:t>
      </w:r>
      <w:r w:rsidRPr="000C47A6">
        <w:rPr>
          <w:rFonts w:ascii="Arial" w:hAnsi="Arial" w:cs="Arial"/>
          <w:sz w:val="20"/>
          <w:szCs w:val="20"/>
        </w:rPr>
        <w:t xml:space="preserve"> </w:t>
      </w:r>
      <w:r w:rsidRPr="000C47A6">
        <w:rPr>
          <w:rFonts w:ascii="Arial" w:eastAsia="Calibri" w:hAnsi="Arial" w:cs="Arial"/>
          <w:sz w:val="20"/>
          <w:szCs w:val="20"/>
        </w:rPr>
        <w:t>e</w:t>
      </w:r>
      <w:r w:rsidRPr="000C47A6">
        <w:rPr>
          <w:rFonts w:ascii="Arial" w:hAnsi="Arial" w:cs="Arial"/>
          <w:sz w:val="20"/>
          <w:szCs w:val="20"/>
        </w:rPr>
        <w:t xml:space="preserve"> </w:t>
      </w:r>
      <w:r w:rsidRPr="000C47A6">
        <w:rPr>
          <w:rFonts w:ascii="Arial" w:eastAsia="Calibri" w:hAnsi="Arial" w:cs="Arial"/>
          <w:sz w:val="20"/>
          <w:szCs w:val="20"/>
        </w:rPr>
        <w:t>nella</w:t>
      </w:r>
      <w:r w:rsidRPr="000C47A6">
        <w:rPr>
          <w:rFonts w:ascii="Arial" w:hAnsi="Arial" w:cs="Arial"/>
          <w:sz w:val="20"/>
          <w:szCs w:val="20"/>
        </w:rPr>
        <w:t xml:space="preserve"> </w:t>
      </w:r>
      <w:r w:rsidRPr="000C47A6">
        <w:rPr>
          <w:rFonts w:ascii="Arial" w:eastAsia="Calibri" w:hAnsi="Arial" w:cs="Arial"/>
          <w:sz w:val="20"/>
          <w:szCs w:val="20"/>
        </w:rPr>
        <w:t>produzione</w:t>
      </w:r>
      <w:r w:rsidRPr="000C47A6">
        <w:rPr>
          <w:rFonts w:ascii="Arial" w:hAnsi="Arial" w:cs="Arial"/>
          <w:sz w:val="20"/>
          <w:szCs w:val="20"/>
        </w:rPr>
        <w:t xml:space="preserve"> </w:t>
      </w:r>
      <w:r w:rsidRPr="000C47A6">
        <w:rPr>
          <w:rFonts w:ascii="Arial" w:eastAsia="Calibri" w:hAnsi="Arial" w:cs="Arial"/>
          <w:sz w:val="20"/>
          <w:szCs w:val="20"/>
        </w:rPr>
        <w:t>di</w:t>
      </w:r>
      <w:r w:rsidRPr="000C47A6">
        <w:rPr>
          <w:rFonts w:ascii="Arial" w:hAnsi="Arial" w:cs="Arial"/>
          <w:sz w:val="20"/>
          <w:szCs w:val="20"/>
        </w:rPr>
        <w:t xml:space="preserve"> prodotti elettronici per molteplici utilizzi in ambito privato, commerciale e industriale. Panasonic ha sede in Giappone, a Osaka, e al termine dell'esercizio finanziario, al 31 marzo 2015, ha evidenziato un fatturato netto consolidato di circa 57,28 miliardi di EUR. Panasonic s’impegna a creare una vita migliore ed un mondo migliore, contribuendo attivamente all’evoluzione della società e alla felicità delle persone in tutto il mondo.</w:t>
      </w:r>
    </w:p>
    <w:p w14:paraId="7D1E8075" w14:textId="77777777" w:rsidR="00BD1A6D" w:rsidRPr="0046290A" w:rsidRDefault="00BD1A6D" w:rsidP="00BD1A6D">
      <w:pPr>
        <w:spacing w:line="360" w:lineRule="auto"/>
        <w:rPr>
          <w:rFonts w:ascii="Arial" w:hAnsi="Arial" w:cs="Arial"/>
          <w:sz w:val="20"/>
          <w:szCs w:val="20"/>
        </w:rPr>
      </w:pPr>
      <w:r w:rsidRPr="000C47A6">
        <w:rPr>
          <w:rFonts w:ascii="Arial" w:hAnsi="Arial" w:cs="Arial"/>
          <w:sz w:val="20"/>
          <w:szCs w:val="20"/>
        </w:rPr>
        <w:t xml:space="preserve">Ulteriori informazioni sull'azienda e sul brand Panasonic sono reperibili consultando il sito </w:t>
      </w:r>
      <w:hyperlink r:id="rId11" w:history="1">
        <w:r w:rsidRPr="000C47A6">
          <w:rPr>
            <w:rFonts w:ascii="Arial" w:hAnsi="Arial" w:cs="Arial"/>
            <w:sz w:val="20"/>
            <w:szCs w:val="20"/>
            <w:u w:val="single"/>
          </w:rPr>
          <w:t>http://panasonic.net</w:t>
        </w:r>
      </w:hyperlink>
      <w:r w:rsidRPr="000C47A6">
        <w:rPr>
          <w:rFonts w:ascii="Arial" w:hAnsi="Arial" w:cs="Arial"/>
          <w:sz w:val="20"/>
          <w:szCs w:val="20"/>
          <w:u w:val="single"/>
        </w:rPr>
        <w:t>.</w:t>
      </w:r>
    </w:p>
    <w:p w14:paraId="6A5A962D" w14:textId="51BBD928" w:rsidR="00CA5625" w:rsidRDefault="00CA5625" w:rsidP="00BD1A6D">
      <w:pPr>
        <w:widowControl w:val="0"/>
        <w:autoSpaceDE w:val="0"/>
        <w:autoSpaceDN w:val="0"/>
        <w:adjustRightInd w:val="0"/>
        <w:spacing w:line="360" w:lineRule="auto"/>
        <w:rPr>
          <w:rFonts w:ascii="Arial" w:hAnsi="Arial" w:cs="Arial"/>
          <w:sz w:val="20"/>
          <w:szCs w:val="20"/>
        </w:rPr>
      </w:pPr>
    </w:p>
    <w:p w14:paraId="0CF049E9" w14:textId="77777777" w:rsidR="00E2426C" w:rsidRDefault="00E2426C" w:rsidP="00BD1A6D">
      <w:pPr>
        <w:widowControl w:val="0"/>
        <w:autoSpaceDE w:val="0"/>
        <w:autoSpaceDN w:val="0"/>
        <w:adjustRightInd w:val="0"/>
        <w:spacing w:line="360" w:lineRule="auto"/>
        <w:rPr>
          <w:rFonts w:ascii="Arial" w:hAnsi="Arial" w:cs="Arial"/>
          <w:sz w:val="20"/>
          <w:szCs w:val="20"/>
        </w:rPr>
      </w:pPr>
    </w:p>
    <w:p w14:paraId="79502092" w14:textId="77777777" w:rsidR="00E2426C" w:rsidRDefault="00E2426C" w:rsidP="00BD1A6D">
      <w:pPr>
        <w:widowControl w:val="0"/>
        <w:autoSpaceDE w:val="0"/>
        <w:autoSpaceDN w:val="0"/>
        <w:adjustRightInd w:val="0"/>
        <w:spacing w:line="360" w:lineRule="auto"/>
        <w:rPr>
          <w:rFonts w:ascii="Arial" w:hAnsi="Arial" w:cs="Arial"/>
          <w:sz w:val="20"/>
          <w:szCs w:val="20"/>
        </w:rPr>
      </w:pPr>
    </w:p>
    <w:p w14:paraId="2BCA1A1C" w14:textId="4342D9C5" w:rsidR="00500952" w:rsidRPr="00095C79" w:rsidRDefault="00500952" w:rsidP="00CA2F3B">
      <w:pPr>
        <w:widowControl w:val="0"/>
        <w:pBdr>
          <w:bottom w:val="single" w:sz="6" w:space="1" w:color="auto"/>
        </w:pBdr>
        <w:autoSpaceDE w:val="0"/>
        <w:autoSpaceDN w:val="0"/>
        <w:adjustRightInd w:val="0"/>
        <w:spacing w:line="276" w:lineRule="auto"/>
        <w:jc w:val="both"/>
        <w:rPr>
          <w:rFonts w:ascii="Arial" w:hAnsi="Arial" w:cs="Arial"/>
          <w:color w:val="000000"/>
          <w:sz w:val="20"/>
          <w:szCs w:val="20"/>
        </w:rPr>
      </w:pPr>
    </w:p>
    <w:p w14:paraId="03587E8A" w14:textId="77777777" w:rsidR="00500952" w:rsidRPr="00095C79" w:rsidRDefault="00500952" w:rsidP="00CA2F3B">
      <w:pPr>
        <w:widowControl w:val="0"/>
        <w:suppressAutoHyphens/>
        <w:autoSpaceDE w:val="0"/>
        <w:autoSpaceDN w:val="0"/>
        <w:adjustRightInd w:val="0"/>
        <w:spacing w:line="276" w:lineRule="auto"/>
        <w:textAlignment w:val="center"/>
        <w:rPr>
          <w:rFonts w:ascii="Arial" w:hAnsi="Arial" w:cs="Arial"/>
          <w:b/>
          <w:bCs/>
          <w:caps/>
          <w:color w:val="000000"/>
          <w:sz w:val="20"/>
          <w:szCs w:val="20"/>
        </w:rPr>
      </w:pPr>
    </w:p>
    <w:p w14:paraId="74FB29DA" w14:textId="77777777" w:rsidR="00500952" w:rsidRPr="00095C79" w:rsidRDefault="00500952" w:rsidP="00CA2F3B">
      <w:pPr>
        <w:widowControl w:val="0"/>
        <w:suppressAutoHyphens/>
        <w:autoSpaceDE w:val="0"/>
        <w:autoSpaceDN w:val="0"/>
        <w:adjustRightInd w:val="0"/>
        <w:spacing w:line="276" w:lineRule="auto"/>
        <w:textAlignment w:val="center"/>
        <w:rPr>
          <w:rFonts w:ascii="Arial" w:hAnsi="Arial" w:cs="Arial"/>
          <w:b/>
          <w:bCs/>
          <w:caps/>
          <w:color w:val="000000"/>
          <w:sz w:val="20"/>
          <w:szCs w:val="20"/>
        </w:rPr>
        <w:sectPr w:rsidR="00500952" w:rsidRPr="00095C79" w:rsidSect="009261E2">
          <w:headerReference w:type="even" r:id="rId12"/>
          <w:headerReference w:type="first" r:id="rId13"/>
          <w:pgSz w:w="11900" w:h="16840"/>
          <w:pgMar w:top="1417" w:right="1417" w:bottom="1134" w:left="1417" w:header="708" w:footer="708" w:gutter="0"/>
          <w:cols w:space="708"/>
          <w:titlePg/>
          <w:docGrid w:linePitch="360"/>
        </w:sectPr>
      </w:pPr>
    </w:p>
    <w:p w14:paraId="62819976" w14:textId="77777777" w:rsidR="00500952" w:rsidRPr="00095C79" w:rsidRDefault="00500952" w:rsidP="002E34F9">
      <w:pPr>
        <w:widowControl w:val="0"/>
        <w:suppressAutoHyphens/>
        <w:autoSpaceDE w:val="0"/>
        <w:autoSpaceDN w:val="0"/>
        <w:adjustRightInd w:val="0"/>
        <w:spacing w:line="276" w:lineRule="auto"/>
        <w:textAlignment w:val="center"/>
        <w:outlineLvl w:val="0"/>
        <w:rPr>
          <w:rFonts w:ascii="Arial" w:hAnsi="Arial" w:cs="Arial"/>
          <w:b/>
          <w:bCs/>
          <w:caps/>
          <w:color w:val="000000"/>
          <w:sz w:val="20"/>
          <w:szCs w:val="20"/>
          <w:lang w:val="en-US"/>
        </w:rPr>
      </w:pPr>
      <w:r w:rsidRPr="00095C79">
        <w:rPr>
          <w:rFonts w:ascii="Arial" w:hAnsi="Arial" w:cs="Arial"/>
          <w:b/>
          <w:bCs/>
          <w:caps/>
          <w:color w:val="000000"/>
          <w:sz w:val="20"/>
          <w:szCs w:val="20"/>
          <w:lang w:val="en-US"/>
        </w:rPr>
        <w:lastRenderedPageBreak/>
        <w:t>PRESS CONTACT</w:t>
      </w:r>
    </w:p>
    <w:p w14:paraId="20E93B15" w14:textId="77777777" w:rsidR="00500952" w:rsidRPr="00095C79" w:rsidRDefault="00500952" w:rsidP="00CA2F3B">
      <w:pPr>
        <w:widowControl w:val="0"/>
        <w:suppressAutoHyphens/>
        <w:autoSpaceDE w:val="0"/>
        <w:autoSpaceDN w:val="0"/>
        <w:adjustRightInd w:val="0"/>
        <w:spacing w:line="276" w:lineRule="auto"/>
        <w:textAlignment w:val="center"/>
        <w:rPr>
          <w:rFonts w:ascii="Arial" w:hAnsi="Arial" w:cs="Arial"/>
          <w:b/>
          <w:bCs/>
          <w:caps/>
          <w:color w:val="000000"/>
          <w:sz w:val="20"/>
          <w:szCs w:val="20"/>
          <w:lang w:val="en-US"/>
        </w:rPr>
      </w:pPr>
    </w:p>
    <w:p w14:paraId="2E8C47BB" w14:textId="77777777" w:rsidR="00931322" w:rsidRPr="00095C79" w:rsidRDefault="00931322" w:rsidP="00CA2F3B">
      <w:pPr>
        <w:widowControl w:val="0"/>
        <w:suppressAutoHyphens/>
        <w:autoSpaceDE w:val="0"/>
        <w:autoSpaceDN w:val="0"/>
        <w:adjustRightInd w:val="0"/>
        <w:spacing w:line="276" w:lineRule="auto"/>
        <w:jc w:val="both"/>
        <w:textAlignment w:val="center"/>
        <w:rPr>
          <w:rFonts w:ascii="Arial" w:hAnsi="Arial" w:cs="Arial"/>
          <w:b/>
          <w:color w:val="000000"/>
          <w:sz w:val="20"/>
          <w:szCs w:val="20"/>
          <w:lang w:val="en-US"/>
        </w:rPr>
        <w:sectPr w:rsidR="00931322" w:rsidRPr="00095C79" w:rsidSect="00500952">
          <w:type w:val="continuous"/>
          <w:pgSz w:w="11900" w:h="16840"/>
          <w:pgMar w:top="1417" w:right="1417" w:bottom="1417" w:left="1417" w:header="708" w:footer="708" w:gutter="0"/>
          <w:cols w:num="2" w:space="709"/>
          <w:titlePg/>
          <w:docGrid w:linePitch="360"/>
        </w:sectPr>
      </w:pPr>
    </w:p>
    <w:p w14:paraId="56A8A620" w14:textId="77777777" w:rsidR="00500952" w:rsidRPr="00095C79" w:rsidRDefault="00931322" w:rsidP="00CA2F3B">
      <w:pPr>
        <w:widowControl w:val="0"/>
        <w:suppressAutoHyphens/>
        <w:autoSpaceDE w:val="0"/>
        <w:autoSpaceDN w:val="0"/>
        <w:adjustRightInd w:val="0"/>
        <w:spacing w:line="276" w:lineRule="auto"/>
        <w:jc w:val="both"/>
        <w:textAlignment w:val="center"/>
        <w:rPr>
          <w:rFonts w:ascii="Arial" w:hAnsi="Arial" w:cs="Arial"/>
          <w:b/>
          <w:color w:val="000000"/>
          <w:sz w:val="20"/>
          <w:szCs w:val="20"/>
          <w:lang w:val="en-US"/>
        </w:rPr>
      </w:pPr>
      <w:r w:rsidRPr="00095C79">
        <w:rPr>
          <w:rFonts w:ascii="Arial" w:hAnsi="Arial" w:cs="Arial"/>
          <w:b/>
          <w:color w:val="000000"/>
          <w:sz w:val="20"/>
          <w:szCs w:val="20"/>
          <w:lang w:val="en-US"/>
        </w:rPr>
        <w:lastRenderedPageBreak/>
        <w:br/>
      </w:r>
      <w:r w:rsidR="00500952" w:rsidRPr="00095C79">
        <w:rPr>
          <w:rFonts w:ascii="Arial" w:hAnsi="Arial" w:cs="Arial"/>
          <w:b/>
          <w:color w:val="000000"/>
          <w:sz w:val="20"/>
          <w:szCs w:val="20"/>
          <w:lang w:val="en-US"/>
        </w:rPr>
        <w:t>ARK Communication</w:t>
      </w:r>
    </w:p>
    <w:p w14:paraId="1EFA079F" w14:textId="64E4AA05" w:rsidR="00500952" w:rsidRPr="00095C79" w:rsidRDefault="00E91F02" w:rsidP="00CA2F3B">
      <w:pPr>
        <w:widowControl w:val="0"/>
        <w:suppressAutoHyphens/>
        <w:autoSpaceDE w:val="0"/>
        <w:autoSpaceDN w:val="0"/>
        <w:adjustRightInd w:val="0"/>
        <w:spacing w:line="276" w:lineRule="auto"/>
        <w:jc w:val="both"/>
        <w:textAlignment w:val="center"/>
        <w:rPr>
          <w:rFonts w:ascii="Arial" w:hAnsi="Arial" w:cs="Arial"/>
          <w:color w:val="000000"/>
          <w:sz w:val="20"/>
          <w:szCs w:val="20"/>
          <w:lang w:val="en-US"/>
        </w:rPr>
      </w:pPr>
      <w:r>
        <w:rPr>
          <w:rFonts w:ascii="Arial" w:hAnsi="Arial" w:cs="Arial"/>
          <w:color w:val="000000"/>
          <w:sz w:val="20"/>
          <w:szCs w:val="20"/>
          <w:lang w:val="en-US"/>
        </w:rPr>
        <w:t xml:space="preserve">Ann-Sophie </w:t>
      </w:r>
      <w:proofErr w:type="spellStart"/>
      <w:r>
        <w:rPr>
          <w:rFonts w:ascii="Arial" w:hAnsi="Arial" w:cs="Arial"/>
          <w:color w:val="000000"/>
          <w:sz w:val="20"/>
          <w:szCs w:val="20"/>
          <w:lang w:val="en-US"/>
        </w:rPr>
        <w:t>Cardoen</w:t>
      </w:r>
      <w:proofErr w:type="spellEnd"/>
    </w:p>
    <w:p w14:paraId="79032B1C" w14:textId="77777777" w:rsidR="00500952" w:rsidRPr="00095C79" w:rsidRDefault="00500952" w:rsidP="00CA2F3B">
      <w:pPr>
        <w:widowControl w:val="0"/>
        <w:suppressAutoHyphens/>
        <w:autoSpaceDE w:val="0"/>
        <w:autoSpaceDN w:val="0"/>
        <w:adjustRightInd w:val="0"/>
        <w:spacing w:line="276" w:lineRule="auto"/>
        <w:jc w:val="both"/>
        <w:textAlignment w:val="center"/>
        <w:rPr>
          <w:rFonts w:ascii="Arial" w:hAnsi="Arial" w:cs="Arial"/>
          <w:color w:val="000000"/>
          <w:sz w:val="20"/>
          <w:szCs w:val="20"/>
          <w:lang w:val="en-US"/>
        </w:rPr>
      </w:pPr>
      <w:r w:rsidRPr="00095C79">
        <w:rPr>
          <w:rFonts w:ascii="Arial" w:hAnsi="Arial" w:cs="Arial"/>
          <w:color w:val="000000"/>
          <w:sz w:val="20"/>
          <w:szCs w:val="20"/>
          <w:lang w:val="en-US"/>
        </w:rPr>
        <w:t>Content &amp; PR Consultant</w:t>
      </w:r>
    </w:p>
    <w:p w14:paraId="0999D4E6" w14:textId="77777777" w:rsidR="00500952" w:rsidRPr="00095C79" w:rsidRDefault="00500952" w:rsidP="00CA2F3B">
      <w:pPr>
        <w:widowControl w:val="0"/>
        <w:suppressAutoHyphens/>
        <w:autoSpaceDE w:val="0"/>
        <w:autoSpaceDN w:val="0"/>
        <w:adjustRightInd w:val="0"/>
        <w:spacing w:line="276" w:lineRule="auto"/>
        <w:jc w:val="both"/>
        <w:textAlignment w:val="center"/>
        <w:rPr>
          <w:rFonts w:ascii="Arial" w:hAnsi="Arial" w:cs="Arial"/>
          <w:sz w:val="20"/>
          <w:szCs w:val="20"/>
          <w:lang w:val="en-US"/>
        </w:rPr>
      </w:pPr>
      <w:r w:rsidRPr="00095C79">
        <w:rPr>
          <w:rFonts w:ascii="Arial" w:hAnsi="Arial" w:cs="Arial"/>
          <w:sz w:val="20"/>
          <w:szCs w:val="20"/>
          <w:lang w:val="en-US"/>
        </w:rPr>
        <w:t>T +32 3 780 96 96</w:t>
      </w:r>
    </w:p>
    <w:p w14:paraId="6D893B9E" w14:textId="50B1CBF1" w:rsidR="00500952" w:rsidRPr="00095C79" w:rsidRDefault="006412BA" w:rsidP="00CA2F3B">
      <w:pPr>
        <w:spacing w:line="276" w:lineRule="auto"/>
        <w:jc w:val="both"/>
        <w:rPr>
          <w:rFonts w:ascii="Arial" w:hAnsi="Arial" w:cs="Arial"/>
          <w:sz w:val="20"/>
          <w:szCs w:val="20"/>
          <w:u w:val="single"/>
          <w:lang w:val="en-US"/>
        </w:rPr>
      </w:pPr>
      <w:hyperlink r:id="rId14" w:history="1">
        <w:r w:rsidR="00C45B45">
          <w:rPr>
            <w:rStyle w:val="Hyperlink"/>
            <w:rFonts w:ascii="Arial" w:hAnsi="Arial" w:cs="Arial"/>
            <w:color w:val="auto"/>
            <w:sz w:val="20"/>
            <w:szCs w:val="20"/>
            <w:lang w:val="en-US"/>
          </w:rPr>
          <w:t>ann-sophie</w:t>
        </w:r>
        <w:r w:rsidR="00500952" w:rsidRPr="00095C79">
          <w:rPr>
            <w:rStyle w:val="Hyperlink"/>
            <w:rFonts w:ascii="Arial" w:hAnsi="Arial" w:cs="Arial"/>
            <w:color w:val="auto"/>
            <w:sz w:val="20"/>
            <w:szCs w:val="20"/>
            <w:lang w:val="en-US"/>
          </w:rPr>
          <w:t>@ark.be</w:t>
        </w:r>
      </w:hyperlink>
    </w:p>
    <w:p w14:paraId="44C101DA" w14:textId="77777777" w:rsidR="00500952" w:rsidRPr="00095C79" w:rsidRDefault="006412BA" w:rsidP="00CA2F3B">
      <w:pPr>
        <w:spacing w:line="276" w:lineRule="auto"/>
        <w:jc w:val="both"/>
        <w:rPr>
          <w:rFonts w:ascii="Arial" w:hAnsi="Arial" w:cs="Arial"/>
          <w:sz w:val="20"/>
          <w:szCs w:val="20"/>
          <w:u w:val="single"/>
          <w:lang w:val="en-US"/>
        </w:rPr>
      </w:pPr>
      <w:hyperlink r:id="rId15" w:history="1">
        <w:r w:rsidR="00500952" w:rsidRPr="00095C79">
          <w:rPr>
            <w:rStyle w:val="Hyperlink"/>
            <w:rFonts w:ascii="Arial" w:hAnsi="Arial" w:cs="Arial"/>
            <w:color w:val="auto"/>
            <w:sz w:val="20"/>
            <w:szCs w:val="20"/>
            <w:lang w:val="en-US"/>
          </w:rPr>
          <w:t>www.ark.be</w:t>
        </w:r>
      </w:hyperlink>
    </w:p>
    <w:p w14:paraId="3B70DFF0" w14:textId="77777777" w:rsidR="00500952" w:rsidRPr="00095C79" w:rsidRDefault="00500952" w:rsidP="00CA2F3B">
      <w:pPr>
        <w:spacing w:line="276" w:lineRule="auto"/>
        <w:jc w:val="both"/>
        <w:rPr>
          <w:rFonts w:ascii="Arial" w:hAnsi="Arial" w:cs="Arial"/>
          <w:b/>
          <w:bCs/>
          <w:caps/>
          <w:sz w:val="20"/>
          <w:szCs w:val="20"/>
          <w:lang w:val="en-US"/>
        </w:rPr>
      </w:pPr>
    </w:p>
    <w:p w14:paraId="744BC88F" w14:textId="77777777" w:rsidR="00500952" w:rsidRPr="00095C79" w:rsidRDefault="00500952" w:rsidP="00CA2F3B">
      <w:pPr>
        <w:spacing w:line="276" w:lineRule="auto"/>
        <w:jc w:val="both"/>
        <w:rPr>
          <w:rFonts w:ascii="Arial" w:hAnsi="Arial" w:cs="Arial"/>
          <w:b/>
          <w:bCs/>
          <w:caps/>
          <w:sz w:val="20"/>
          <w:szCs w:val="20"/>
          <w:lang w:val="en-US"/>
        </w:rPr>
      </w:pPr>
    </w:p>
    <w:p w14:paraId="1A5A1601" w14:textId="77777777" w:rsidR="00931322" w:rsidRPr="00095C79" w:rsidRDefault="00931322" w:rsidP="002E34F9">
      <w:pPr>
        <w:spacing w:line="276" w:lineRule="auto"/>
        <w:outlineLvl w:val="0"/>
        <w:rPr>
          <w:rFonts w:ascii="Arial" w:hAnsi="Arial" w:cs="Arial"/>
          <w:b/>
          <w:sz w:val="20"/>
          <w:szCs w:val="20"/>
          <w:lang w:val="en-US"/>
        </w:rPr>
      </w:pPr>
      <w:r w:rsidRPr="00095C79">
        <w:rPr>
          <w:rFonts w:ascii="Arial" w:hAnsi="Arial" w:cs="Arial"/>
          <w:b/>
          <w:sz w:val="20"/>
          <w:szCs w:val="20"/>
          <w:lang w:val="en-US"/>
        </w:rPr>
        <w:t>Panasonic Energy Europe NV</w:t>
      </w:r>
    </w:p>
    <w:p w14:paraId="0D0AE82D" w14:textId="77777777" w:rsidR="00931322" w:rsidRPr="00095C79" w:rsidRDefault="00931322" w:rsidP="002E34F9">
      <w:pPr>
        <w:widowControl w:val="0"/>
        <w:suppressAutoHyphens/>
        <w:autoSpaceDE w:val="0"/>
        <w:autoSpaceDN w:val="0"/>
        <w:adjustRightInd w:val="0"/>
        <w:spacing w:line="276" w:lineRule="auto"/>
        <w:textAlignment w:val="center"/>
        <w:outlineLvl w:val="0"/>
        <w:rPr>
          <w:rFonts w:ascii="Arial" w:hAnsi="Arial" w:cs="Arial"/>
          <w:color w:val="000000"/>
          <w:sz w:val="20"/>
          <w:szCs w:val="20"/>
          <w:lang w:val="en-US"/>
        </w:rPr>
      </w:pPr>
      <w:r w:rsidRPr="00095C79">
        <w:rPr>
          <w:rFonts w:ascii="Arial" w:hAnsi="Arial" w:cs="Arial"/>
          <w:color w:val="000000"/>
          <w:sz w:val="20"/>
          <w:szCs w:val="20"/>
          <w:lang w:val="en-US"/>
        </w:rPr>
        <w:t>Vicky Raman</w:t>
      </w:r>
    </w:p>
    <w:p w14:paraId="7679C895" w14:textId="77777777" w:rsidR="00931322" w:rsidRPr="00095C79" w:rsidRDefault="00931322" w:rsidP="00931322">
      <w:pPr>
        <w:widowControl w:val="0"/>
        <w:suppressAutoHyphens/>
        <w:autoSpaceDE w:val="0"/>
        <w:autoSpaceDN w:val="0"/>
        <w:adjustRightInd w:val="0"/>
        <w:spacing w:line="276" w:lineRule="auto"/>
        <w:textAlignment w:val="center"/>
        <w:rPr>
          <w:rFonts w:ascii="Arial" w:hAnsi="Arial" w:cs="Arial"/>
          <w:color w:val="000000"/>
          <w:sz w:val="20"/>
          <w:szCs w:val="20"/>
          <w:lang w:val="en-US"/>
        </w:rPr>
      </w:pPr>
      <w:r w:rsidRPr="00095C79">
        <w:rPr>
          <w:rFonts w:ascii="Arial" w:hAnsi="Arial" w:cs="Arial"/>
          <w:color w:val="000000"/>
          <w:sz w:val="20"/>
          <w:szCs w:val="20"/>
          <w:lang w:val="en-US"/>
        </w:rPr>
        <w:t>Brand Marketing Manager</w:t>
      </w:r>
    </w:p>
    <w:p w14:paraId="3910EBD9" w14:textId="77777777" w:rsidR="00931322" w:rsidRPr="00095C79" w:rsidRDefault="00931322" w:rsidP="00931322">
      <w:pPr>
        <w:widowControl w:val="0"/>
        <w:suppressAutoHyphens/>
        <w:autoSpaceDE w:val="0"/>
        <w:autoSpaceDN w:val="0"/>
        <w:adjustRightInd w:val="0"/>
        <w:spacing w:line="276" w:lineRule="auto"/>
        <w:textAlignment w:val="center"/>
        <w:rPr>
          <w:rFonts w:ascii="Arial" w:hAnsi="Arial" w:cs="Arial"/>
          <w:color w:val="000000"/>
          <w:sz w:val="20"/>
          <w:szCs w:val="20"/>
          <w:lang w:val="en-US"/>
        </w:rPr>
      </w:pPr>
      <w:r w:rsidRPr="00095C79">
        <w:rPr>
          <w:rFonts w:ascii="Arial" w:hAnsi="Arial" w:cs="Arial"/>
          <w:color w:val="000000"/>
          <w:sz w:val="20"/>
          <w:szCs w:val="20"/>
          <w:lang w:val="en-US"/>
        </w:rPr>
        <w:t>T +32 2 467 84 35</w:t>
      </w:r>
    </w:p>
    <w:p w14:paraId="5934B713" w14:textId="77777777" w:rsidR="00931322" w:rsidRPr="00095C79" w:rsidRDefault="006412BA" w:rsidP="00931322">
      <w:pPr>
        <w:widowControl w:val="0"/>
        <w:suppressAutoHyphens/>
        <w:autoSpaceDE w:val="0"/>
        <w:autoSpaceDN w:val="0"/>
        <w:adjustRightInd w:val="0"/>
        <w:spacing w:line="276" w:lineRule="auto"/>
        <w:textAlignment w:val="center"/>
        <w:rPr>
          <w:u w:val="single"/>
          <w:lang w:val="en-US"/>
        </w:rPr>
      </w:pPr>
      <w:hyperlink r:id="rId16" w:history="1">
        <w:r w:rsidR="00931322" w:rsidRPr="00095C79">
          <w:rPr>
            <w:rFonts w:ascii="Arial" w:hAnsi="Arial" w:cs="Arial"/>
            <w:sz w:val="20"/>
            <w:szCs w:val="20"/>
            <w:u w:val="single"/>
            <w:lang w:val="en-US"/>
          </w:rPr>
          <w:t>vicky.raman@eu.panasonic.com</w:t>
        </w:r>
      </w:hyperlink>
    </w:p>
    <w:p w14:paraId="56604C89" w14:textId="77777777" w:rsidR="00931322" w:rsidRPr="00095C79" w:rsidRDefault="006412BA" w:rsidP="00931322">
      <w:pPr>
        <w:spacing w:line="276" w:lineRule="auto"/>
        <w:rPr>
          <w:rFonts w:ascii="Arial" w:hAnsi="Arial"/>
          <w:sz w:val="20"/>
          <w:szCs w:val="20"/>
          <w:u w:val="single"/>
          <w:lang w:val="en-US"/>
        </w:rPr>
      </w:pPr>
      <w:hyperlink r:id="rId17" w:history="1">
        <w:r w:rsidR="00931322" w:rsidRPr="00095C79">
          <w:rPr>
            <w:rStyle w:val="Hyperlink"/>
            <w:rFonts w:ascii="Arial" w:hAnsi="Arial"/>
            <w:color w:val="auto"/>
            <w:sz w:val="20"/>
            <w:szCs w:val="20"/>
            <w:lang w:val="en-US"/>
          </w:rPr>
          <w:t>www.panasonic-batteries.com</w:t>
        </w:r>
      </w:hyperlink>
    </w:p>
    <w:p w14:paraId="47650E8B" w14:textId="77777777" w:rsidR="00931322" w:rsidRPr="00095C79" w:rsidRDefault="00931322" w:rsidP="00CA2F3B">
      <w:pPr>
        <w:spacing w:line="276" w:lineRule="auto"/>
        <w:jc w:val="both"/>
        <w:rPr>
          <w:rFonts w:ascii="Arial" w:hAnsi="Arial" w:cs="Arial"/>
          <w:b/>
          <w:bCs/>
          <w:caps/>
          <w:sz w:val="20"/>
          <w:szCs w:val="20"/>
          <w:lang w:val="en-US"/>
        </w:rPr>
        <w:sectPr w:rsidR="00931322" w:rsidRPr="00095C79" w:rsidSect="00931322">
          <w:type w:val="continuous"/>
          <w:pgSz w:w="11900" w:h="16840"/>
          <w:pgMar w:top="1417" w:right="1417" w:bottom="1417" w:left="1417" w:header="708" w:footer="708" w:gutter="0"/>
          <w:cols w:num="2" w:space="709"/>
          <w:titlePg/>
          <w:docGrid w:linePitch="360"/>
        </w:sectPr>
      </w:pPr>
    </w:p>
    <w:p w14:paraId="0AEBBE1F" w14:textId="77777777" w:rsidR="00931322" w:rsidRPr="00095C79" w:rsidRDefault="00931322" w:rsidP="00CA2F3B">
      <w:pPr>
        <w:spacing w:line="276" w:lineRule="auto"/>
        <w:jc w:val="both"/>
        <w:rPr>
          <w:rFonts w:ascii="Arial" w:hAnsi="Arial" w:cs="Arial"/>
          <w:b/>
          <w:bCs/>
          <w:caps/>
          <w:sz w:val="20"/>
          <w:szCs w:val="20"/>
          <w:lang w:val="en-US"/>
        </w:rPr>
      </w:pPr>
    </w:p>
    <w:p w14:paraId="10E953A7" w14:textId="77777777" w:rsidR="00931322" w:rsidRPr="00095C79" w:rsidRDefault="00931322" w:rsidP="00CA2F3B">
      <w:pPr>
        <w:spacing w:line="276" w:lineRule="auto"/>
        <w:jc w:val="both"/>
        <w:rPr>
          <w:rFonts w:ascii="Arial" w:hAnsi="Arial" w:cs="Arial"/>
          <w:b/>
          <w:bCs/>
          <w:caps/>
          <w:sz w:val="20"/>
          <w:szCs w:val="20"/>
          <w:lang w:val="en-US"/>
        </w:rPr>
      </w:pPr>
    </w:p>
    <w:p w14:paraId="623ADD78" w14:textId="77777777" w:rsidR="00500952" w:rsidRPr="00095C79" w:rsidRDefault="00500952" w:rsidP="002E34F9">
      <w:pPr>
        <w:widowControl w:val="0"/>
        <w:suppressAutoHyphens/>
        <w:autoSpaceDE w:val="0"/>
        <w:autoSpaceDN w:val="0"/>
        <w:adjustRightInd w:val="0"/>
        <w:spacing w:line="276" w:lineRule="auto"/>
        <w:jc w:val="both"/>
        <w:textAlignment w:val="center"/>
        <w:outlineLvl w:val="0"/>
        <w:rPr>
          <w:rFonts w:ascii="Arial" w:hAnsi="Arial" w:cs="Arial"/>
          <w:b/>
          <w:sz w:val="20"/>
          <w:szCs w:val="20"/>
          <w:lang w:val="en-US"/>
        </w:rPr>
      </w:pPr>
      <w:r w:rsidRPr="00095C79">
        <w:rPr>
          <w:rFonts w:ascii="Arial" w:hAnsi="Arial" w:cs="Arial"/>
          <w:b/>
          <w:sz w:val="20"/>
          <w:szCs w:val="20"/>
          <w:lang w:val="en-US"/>
        </w:rPr>
        <w:t>ARK Communication</w:t>
      </w:r>
    </w:p>
    <w:p w14:paraId="074F4074" w14:textId="77777777" w:rsidR="00500952" w:rsidRPr="00095C79" w:rsidRDefault="00500952" w:rsidP="002E34F9">
      <w:pPr>
        <w:widowControl w:val="0"/>
        <w:suppressAutoHyphens/>
        <w:autoSpaceDE w:val="0"/>
        <w:autoSpaceDN w:val="0"/>
        <w:adjustRightInd w:val="0"/>
        <w:spacing w:line="276" w:lineRule="auto"/>
        <w:jc w:val="both"/>
        <w:textAlignment w:val="center"/>
        <w:outlineLvl w:val="0"/>
        <w:rPr>
          <w:rFonts w:ascii="Arial" w:hAnsi="Arial" w:cs="Arial"/>
          <w:sz w:val="20"/>
          <w:szCs w:val="20"/>
          <w:lang w:val="en-US"/>
        </w:rPr>
      </w:pPr>
      <w:r w:rsidRPr="00095C79">
        <w:rPr>
          <w:rFonts w:ascii="Arial" w:hAnsi="Arial" w:cs="Arial"/>
          <w:sz w:val="20"/>
          <w:szCs w:val="20"/>
          <w:lang w:val="en-US"/>
        </w:rPr>
        <w:t xml:space="preserve">Ann </w:t>
      </w:r>
      <w:proofErr w:type="spellStart"/>
      <w:r w:rsidRPr="00095C79">
        <w:rPr>
          <w:rFonts w:ascii="Arial" w:hAnsi="Arial" w:cs="Arial"/>
          <w:sz w:val="20"/>
          <w:szCs w:val="20"/>
          <w:lang w:val="en-US"/>
        </w:rPr>
        <w:t>Velghe</w:t>
      </w:r>
      <w:proofErr w:type="spellEnd"/>
    </w:p>
    <w:p w14:paraId="06685F49" w14:textId="77777777" w:rsidR="00500952" w:rsidRPr="00095C79" w:rsidRDefault="00500952" w:rsidP="00CA2F3B">
      <w:pPr>
        <w:widowControl w:val="0"/>
        <w:suppressAutoHyphens/>
        <w:autoSpaceDE w:val="0"/>
        <w:autoSpaceDN w:val="0"/>
        <w:adjustRightInd w:val="0"/>
        <w:spacing w:line="276" w:lineRule="auto"/>
        <w:jc w:val="both"/>
        <w:textAlignment w:val="center"/>
        <w:rPr>
          <w:rFonts w:ascii="Arial" w:hAnsi="Arial" w:cs="Arial"/>
          <w:sz w:val="20"/>
          <w:szCs w:val="20"/>
          <w:lang w:val="en-US"/>
        </w:rPr>
      </w:pPr>
      <w:r w:rsidRPr="00095C79">
        <w:rPr>
          <w:rFonts w:ascii="Arial" w:hAnsi="Arial" w:cs="Arial"/>
          <w:sz w:val="20"/>
          <w:szCs w:val="20"/>
          <w:lang w:val="en-US"/>
        </w:rPr>
        <w:t>Content &amp; PR Manager</w:t>
      </w:r>
    </w:p>
    <w:p w14:paraId="6D1C2F63" w14:textId="77777777" w:rsidR="00500952" w:rsidRPr="00095C79" w:rsidRDefault="00500952" w:rsidP="00CA2F3B">
      <w:pPr>
        <w:widowControl w:val="0"/>
        <w:suppressAutoHyphens/>
        <w:autoSpaceDE w:val="0"/>
        <w:autoSpaceDN w:val="0"/>
        <w:adjustRightInd w:val="0"/>
        <w:spacing w:line="276" w:lineRule="auto"/>
        <w:jc w:val="both"/>
        <w:textAlignment w:val="center"/>
        <w:rPr>
          <w:rFonts w:ascii="Arial" w:hAnsi="Arial" w:cs="Arial"/>
          <w:sz w:val="20"/>
          <w:szCs w:val="20"/>
          <w:lang w:val="en-US"/>
        </w:rPr>
      </w:pPr>
      <w:r w:rsidRPr="00095C79">
        <w:rPr>
          <w:rFonts w:ascii="Arial" w:hAnsi="Arial" w:cs="Arial"/>
          <w:sz w:val="20"/>
          <w:szCs w:val="20"/>
          <w:lang w:val="en-US"/>
        </w:rPr>
        <w:t>T +32 3 780 96 96</w:t>
      </w:r>
    </w:p>
    <w:p w14:paraId="6D52C7D2" w14:textId="77777777" w:rsidR="00500952" w:rsidRPr="00095C79" w:rsidRDefault="006412BA" w:rsidP="00CA2F3B">
      <w:pPr>
        <w:spacing w:line="276" w:lineRule="auto"/>
        <w:rPr>
          <w:rFonts w:ascii="Arial" w:hAnsi="Arial" w:cs="Arial"/>
          <w:sz w:val="20"/>
          <w:szCs w:val="20"/>
          <w:u w:val="single"/>
          <w:lang w:val="en-US"/>
        </w:rPr>
      </w:pPr>
      <w:hyperlink r:id="rId18" w:history="1">
        <w:r w:rsidR="00500952" w:rsidRPr="00095C79">
          <w:rPr>
            <w:rStyle w:val="Hyperlink"/>
            <w:rFonts w:ascii="Arial" w:hAnsi="Arial" w:cs="Arial"/>
            <w:color w:val="auto"/>
            <w:sz w:val="20"/>
            <w:szCs w:val="20"/>
            <w:lang w:val="en-US"/>
          </w:rPr>
          <w:t>ann@ark.be</w:t>
        </w:r>
      </w:hyperlink>
    </w:p>
    <w:p w14:paraId="1BC8C1FF" w14:textId="77777777" w:rsidR="00500952" w:rsidRPr="007C4E67" w:rsidRDefault="006412BA" w:rsidP="00CA2F3B">
      <w:pPr>
        <w:spacing w:line="276" w:lineRule="auto"/>
        <w:rPr>
          <w:rFonts w:ascii="Arial" w:hAnsi="Arial" w:cs="Arial"/>
          <w:b/>
          <w:bCs/>
          <w:caps/>
          <w:sz w:val="20"/>
          <w:szCs w:val="20"/>
          <w:u w:val="single"/>
          <w:lang w:val="en-US"/>
        </w:rPr>
      </w:pPr>
      <w:hyperlink r:id="rId19" w:history="1">
        <w:r w:rsidR="00500952" w:rsidRPr="00095C79">
          <w:rPr>
            <w:rStyle w:val="Hyperlink"/>
            <w:rFonts w:ascii="Arial" w:hAnsi="Arial" w:cs="Arial"/>
            <w:color w:val="auto"/>
            <w:sz w:val="20"/>
            <w:szCs w:val="20"/>
            <w:lang w:val="en-US"/>
          </w:rPr>
          <w:t>www.ark.be</w:t>
        </w:r>
      </w:hyperlink>
    </w:p>
    <w:p w14:paraId="7FC70D1A" w14:textId="77777777" w:rsidR="00500952" w:rsidRPr="007C4E67" w:rsidRDefault="00500952" w:rsidP="00CA2F3B">
      <w:pPr>
        <w:spacing w:line="276" w:lineRule="auto"/>
        <w:rPr>
          <w:rFonts w:ascii="Arial" w:hAnsi="Arial" w:cs="Arial"/>
          <w:sz w:val="20"/>
          <w:szCs w:val="20"/>
          <w:lang w:val="en-US"/>
        </w:rPr>
      </w:pPr>
    </w:p>
    <w:p w14:paraId="124EAADD" w14:textId="77777777" w:rsidR="00500952" w:rsidRPr="007C4E67" w:rsidRDefault="00500952" w:rsidP="00CA2F3B">
      <w:pPr>
        <w:spacing w:line="276" w:lineRule="auto"/>
        <w:rPr>
          <w:rFonts w:ascii="Arial" w:hAnsi="Arial" w:cs="Arial"/>
          <w:sz w:val="20"/>
          <w:szCs w:val="20"/>
          <w:lang w:val="en-US"/>
        </w:rPr>
      </w:pPr>
    </w:p>
    <w:p w14:paraId="6EFDA30B" w14:textId="77777777" w:rsidR="00500952" w:rsidRPr="007C4E67" w:rsidRDefault="00500952" w:rsidP="00CA2F3B">
      <w:pPr>
        <w:spacing w:line="276" w:lineRule="auto"/>
        <w:rPr>
          <w:rFonts w:ascii="Arial" w:hAnsi="Arial" w:cs="Arial"/>
          <w:b/>
          <w:sz w:val="20"/>
          <w:szCs w:val="20"/>
          <w:lang w:val="en-US"/>
        </w:rPr>
      </w:pPr>
    </w:p>
    <w:p w14:paraId="1364D722" w14:textId="77777777" w:rsidR="00500952" w:rsidRPr="007C4E67" w:rsidRDefault="00500952" w:rsidP="00CA2F3B">
      <w:pPr>
        <w:spacing w:line="276" w:lineRule="auto"/>
        <w:rPr>
          <w:rFonts w:ascii="Arial" w:hAnsi="Arial" w:cs="Arial"/>
          <w:b/>
          <w:sz w:val="20"/>
          <w:szCs w:val="20"/>
          <w:lang w:val="en-US"/>
        </w:rPr>
      </w:pPr>
    </w:p>
    <w:p w14:paraId="1E9DE9D4" w14:textId="77777777" w:rsidR="00500952" w:rsidRPr="007C4E67" w:rsidRDefault="00500952" w:rsidP="00CA2F3B">
      <w:pPr>
        <w:spacing w:line="276" w:lineRule="auto"/>
        <w:rPr>
          <w:rFonts w:ascii="Arial" w:hAnsi="Arial" w:cs="Arial"/>
          <w:b/>
          <w:sz w:val="20"/>
          <w:szCs w:val="20"/>
          <w:lang w:val="en-US"/>
        </w:rPr>
      </w:pPr>
    </w:p>
    <w:p w14:paraId="2B201F84" w14:textId="77777777" w:rsidR="00CA2F3B" w:rsidRPr="007C4E67" w:rsidRDefault="00CA2F3B" w:rsidP="00CA2F3B">
      <w:pPr>
        <w:spacing w:line="276" w:lineRule="auto"/>
        <w:rPr>
          <w:rFonts w:ascii="Arial" w:hAnsi="Arial" w:cs="Arial"/>
          <w:b/>
          <w:sz w:val="20"/>
          <w:szCs w:val="20"/>
          <w:lang w:val="en-US"/>
        </w:rPr>
      </w:pPr>
    </w:p>
    <w:p w14:paraId="0A65D8F5" w14:textId="77777777" w:rsidR="00CA2F3B" w:rsidRPr="007C4E67" w:rsidRDefault="00CA2F3B" w:rsidP="00CA2F3B">
      <w:pPr>
        <w:spacing w:line="276" w:lineRule="auto"/>
        <w:rPr>
          <w:rFonts w:ascii="Arial" w:hAnsi="Arial" w:cs="Arial"/>
          <w:b/>
          <w:sz w:val="20"/>
          <w:szCs w:val="20"/>
          <w:lang w:val="en-US"/>
        </w:rPr>
      </w:pPr>
    </w:p>
    <w:p w14:paraId="0040E5DB" w14:textId="77777777" w:rsidR="00CA2F3B" w:rsidRPr="007C4E67" w:rsidRDefault="00CA2F3B" w:rsidP="00CA2F3B">
      <w:pPr>
        <w:spacing w:line="276" w:lineRule="auto"/>
        <w:rPr>
          <w:rFonts w:ascii="Arial" w:hAnsi="Arial" w:cs="Arial"/>
          <w:b/>
          <w:sz w:val="20"/>
          <w:szCs w:val="20"/>
          <w:lang w:val="en-US"/>
        </w:rPr>
      </w:pPr>
    </w:p>
    <w:p w14:paraId="54BEB489" w14:textId="77777777" w:rsidR="00500952" w:rsidRPr="007C4E67" w:rsidRDefault="00500952" w:rsidP="00CA2F3B">
      <w:pPr>
        <w:spacing w:line="276" w:lineRule="auto"/>
        <w:rPr>
          <w:rFonts w:ascii="Arial" w:hAnsi="Arial" w:cs="Arial"/>
          <w:b/>
          <w:sz w:val="20"/>
          <w:szCs w:val="20"/>
          <w:lang w:val="en-US"/>
        </w:rPr>
      </w:pPr>
    </w:p>
    <w:p w14:paraId="3320CB88" w14:textId="77777777" w:rsidR="00500952" w:rsidRPr="007C4E67" w:rsidRDefault="00500952" w:rsidP="00CA2F3B">
      <w:pPr>
        <w:spacing w:line="276" w:lineRule="auto"/>
        <w:rPr>
          <w:rFonts w:ascii="Arial" w:hAnsi="Arial" w:cs="Arial"/>
          <w:b/>
          <w:sz w:val="20"/>
          <w:szCs w:val="20"/>
          <w:lang w:val="en-US"/>
        </w:rPr>
      </w:pPr>
    </w:p>
    <w:p w14:paraId="0C2CE784" w14:textId="77777777" w:rsidR="00500952" w:rsidRPr="007C4E67" w:rsidRDefault="00500952" w:rsidP="00CA2F3B">
      <w:pPr>
        <w:spacing w:line="276" w:lineRule="auto"/>
        <w:rPr>
          <w:rFonts w:ascii="Arial" w:hAnsi="Arial" w:cs="Arial"/>
          <w:b/>
          <w:sz w:val="20"/>
          <w:szCs w:val="20"/>
          <w:lang w:val="en-US"/>
        </w:rPr>
      </w:pPr>
    </w:p>
    <w:p w14:paraId="31BA74E4" w14:textId="77777777" w:rsidR="00500952" w:rsidRPr="007C4E67" w:rsidRDefault="00500952" w:rsidP="00CA2F3B">
      <w:pPr>
        <w:spacing w:line="276" w:lineRule="auto"/>
        <w:rPr>
          <w:rFonts w:ascii="Arial" w:hAnsi="Arial" w:cs="Arial"/>
          <w:b/>
          <w:sz w:val="20"/>
          <w:szCs w:val="20"/>
          <w:lang w:val="en-US"/>
        </w:rPr>
      </w:pPr>
    </w:p>
    <w:p w14:paraId="592322AC" w14:textId="77777777" w:rsidR="00500952" w:rsidRPr="007C4E67" w:rsidRDefault="00500952" w:rsidP="00CA2F3B">
      <w:pPr>
        <w:spacing w:line="276" w:lineRule="auto"/>
        <w:rPr>
          <w:rFonts w:ascii="Arial" w:hAnsi="Arial" w:cs="Arial"/>
          <w:b/>
          <w:sz w:val="20"/>
          <w:szCs w:val="20"/>
          <w:lang w:val="en-US"/>
        </w:rPr>
      </w:pPr>
    </w:p>
    <w:sectPr w:rsidR="00500952" w:rsidRPr="007C4E67" w:rsidSect="00500952">
      <w:type w:val="continuous"/>
      <w:pgSz w:w="11900" w:h="16840"/>
      <w:pgMar w:top="1417" w:right="1417" w:bottom="1417" w:left="1417" w:header="708" w:footer="708" w:gutter="0"/>
      <w:cols w:num="2"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E9E25" w14:textId="77777777" w:rsidR="006412BA" w:rsidRDefault="006412BA" w:rsidP="00500952">
      <w:r>
        <w:separator/>
      </w:r>
    </w:p>
  </w:endnote>
  <w:endnote w:type="continuationSeparator" w:id="0">
    <w:p w14:paraId="14CB1355" w14:textId="77777777" w:rsidR="006412BA" w:rsidRDefault="006412BA" w:rsidP="0050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63EEE" w14:textId="77777777" w:rsidR="006412BA" w:rsidRDefault="006412BA" w:rsidP="00500952">
      <w:r>
        <w:separator/>
      </w:r>
    </w:p>
  </w:footnote>
  <w:footnote w:type="continuationSeparator" w:id="0">
    <w:p w14:paraId="287478FE" w14:textId="77777777" w:rsidR="006412BA" w:rsidRDefault="006412BA" w:rsidP="005009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6407B" w14:textId="77777777" w:rsidR="008665AD" w:rsidRPr="007C4E67" w:rsidRDefault="008665AD" w:rsidP="00302170">
    <w:pPr>
      <w:pStyle w:val="Koptekst"/>
      <w:tabs>
        <w:tab w:val="clear" w:pos="4703"/>
        <w:tab w:val="clear" w:pos="9406"/>
        <w:tab w:val="center" w:pos="4533"/>
      </w:tabs>
      <w:rPr>
        <w:lang w:val="en-US"/>
      </w:rPr>
    </w:pPr>
    <w:r w:rsidRPr="007C4E67">
      <w:rPr>
        <w:lang w:val="en-US"/>
      </w:rPr>
      <w:t>[</w:t>
    </w:r>
    <w:proofErr w:type="spellStart"/>
    <w:r w:rsidRPr="007C4E67">
      <w:rPr>
        <w:lang w:val="en-US"/>
      </w:rPr>
      <w:t>Geef</w:t>
    </w:r>
    <w:proofErr w:type="spellEnd"/>
    <w:r w:rsidRPr="007C4E67">
      <w:rPr>
        <w:lang w:val="en-US"/>
      </w:rPr>
      <w:t xml:space="preserve"> de </w:t>
    </w:r>
    <w:proofErr w:type="spellStart"/>
    <w:r w:rsidRPr="007C4E67">
      <w:rPr>
        <w:lang w:val="en-US"/>
      </w:rPr>
      <w:t>tekst</w:t>
    </w:r>
    <w:proofErr w:type="spellEnd"/>
    <w:r w:rsidRPr="007C4E67">
      <w:rPr>
        <w:lang w:val="en-US"/>
      </w:rPr>
      <w:t xml:space="preserve"> op]</w:t>
    </w:r>
    <w:r w:rsidRPr="007C4E67">
      <w:rPr>
        <w:lang w:val="en-US"/>
      </w:rPr>
      <w:tab/>
      <w:t>[</w:t>
    </w:r>
    <w:proofErr w:type="spellStart"/>
    <w:r w:rsidRPr="007C4E67">
      <w:rPr>
        <w:lang w:val="en-US"/>
      </w:rPr>
      <w:t>Geef</w:t>
    </w:r>
    <w:proofErr w:type="spellEnd"/>
    <w:r w:rsidRPr="007C4E67">
      <w:rPr>
        <w:lang w:val="en-US"/>
      </w:rPr>
      <w:t xml:space="preserve"> de </w:t>
    </w:r>
    <w:proofErr w:type="spellStart"/>
    <w:r w:rsidRPr="007C4E67">
      <w:rPr>
        <w:lang w:val="en-US"/>
      </w:rPr>
      <w:t>tekst</w:t>
    </w:r>
    <w:proofErr w:type="spellEnd"/>
    <w:r w:rsidRPr="007C4E67">
      <w:rPr>
        <w:lang w:val="en-US"/>
      </w:rPr>
      <w:t xml:space="preserve"> op] [</w:t>
    </w:r>
    <w:proofErr w:type="spellStart"/>
    <w:r w:rsidRPr="007C4E67">
      <w:rPr>
        <w:lang w:val="en-US"/>
      </w:rPr>
      <w:t>Geef</w:t>
    </w:r>
    <w:proofErr w:type="spellEnd"/>
    <w:r w:rsidRPr="007C4E67">
      <w:rPr>
        <w:lang w:val="en-US"/>
      </w:rPr>
      <w:t xml:space="preserve"> de </w:t>
    </w:r>
    <w:proofErr w:type="spellStart"/>
    <w:r w:rsidRPr="007C4E67">
      <w:rPr>
        <w:lang w:val="en-US"/>
      </w:rPr>
      <w:t>tekst</w:t>
    </w:r>
    <w:proofErr w:type="spellEnd"/>
    <w:r w:rsidRPr="007C4E67">
      <w:rPr>
        <w:lang w:val="en-US"/>
      </w:rPr>
      <w:t xml:space="preserve"> op]</w:t>
    </w:r>
  </w:p>
  <w:p w14:paraId="3E046156" w14:textId="77777777" w:rsidR="008665AD" w:rsidRPr="007C4E67" w:rsidRDefault="008665AD">
    <w:pPr>
      <w:pStyle w:val="Koptekst"/>
      <w:rPr>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5745" w14:textId="0F5926E9" w:rsidR="008665AD" w:rsidRDefault="00EA1031" w:rsidP="00EA1031">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2B6AACA0" wp14:editId="366D537D">
          <wp:extent cx="2160000" cy="338544"/>
          <wp:effectExtent l="0" t="0" r="0" b="0"/>
          <wp:docPr id="1" name="Afbeelding 1" descr="Studio:DATA:BIB:logo bibliotheek:P:PANASONIC:Panasonic_z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P:PANASONIC:Panasonic_zw-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338544"/>
                  </a:xfrm>
                  <a:prstGeom prst="rect">
                    <a:avLst/>
                  </a:prstGeom>
                  <a:noFill/>
                  <a:ln>
                    <a:noFill/>
                  </a:ln>
                </pic:spPr>
              </pic:pic>
            </a:graphicData>
          </a:graphic>
        </wp:inline>
      </w:drawing>
    </w:r>
    <w:r>
      <w:rPr>
        <w:rFonts w:ascii="Arial" w:hAnsi="Arial" w:cs="Arial"/>
        <w:b/>
        <w:caps/>
        <w:sz w:val="30"/>
        <w:szCs w:val="30"/>
      </w:rPr>
      <w:t xml:space="preserve">                   </w:t>
    </w:r>
    <w:r w:rsidR="004517F0">
      <w:rPr>
        <w:rFonts w:ascii="Arial" w:hAnsi="Arial" w:cs="Arial"/>
        <w:b/>
        <w:caps/>
        <w:sz w:val="30"/>
        <w:szCs w:val="30"/>
      </w:rPr>
      <w:t>COM</w:t>
    </w:r>
    <w:r w:rsidR="008665AD">
      <w:rPr>
        <w:rFonts w:ascii="Arial" w:hAnsi="Arial" w:cs="Arial"/>
        <w:b/>
        <w:caps/>
        <w:sz w:val="30"/>
        <w:szCs w:val="30"/>
      </w:rPr>
      <w:t>UNICATO STAMPA</w:t>
    </w:r>
  </w:p>
  <w:p w14:paraId="2876BC2C" w14:textId="77777777" w:rsidR="008665AD" w:rsidRDefault="008665AD">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E12C7B0"/>
    <w:lvl w:ilvl="0">
      <w:start w:val="1"/>
      <w:numFmt w:val="decimal"/>
      <w:lvlText w:val="%1."/>
      <w:lvlJc w:val="left"/>
      <w:pPr>
        <w:tabs>
          <w:tab w:val="num" w:pos="1492"/>
        </w:tabs>
        <w:ind w:left="1492" w:hanging="360"/>
      </w:pPr>
    </w:lvl>
  </w:abstractNum>
  <w:abstractNum w:abstractNumId="1">
    <w:nsid w:val="FFFFFF7D"/>
    <w:multiLevelType w:val="singleLevel"/>
    <w:tmpl w:val="B480FF60"/>
    <w:lvl w:ilvl="0">
      <w:start w:val="1"/>
      <w:numFmt w:val="decimal"/>
      <w:lvlText w:val="%1."/>
      <w:lvlJc w:val="left"/>
      <w:pPr>
        <w:tabs>
          <w:tab w:val="num" w:pos="1209"/>
        </w:tabs>
        <w:ind w:left="1209" w:hanging="360"/>
      </w:pPr>
    </w:lvl>
  </w:abstractNum>
  <w:abstractNum w:abstractNumId="2">
    <w:nsid w:val="FFFFFF7E"/>
    <w:multiLevelType w:val="singleLevel"/>
    <w:tmpl w:val="2C9A81D8"/>
    <w:lvl w:ilvl="0">
      <w:start w:val="1"/>
      <w:numFmt w:val="decimal"/>
      <w:lvlText w:val="%1."/>
      <w:lvlJc w:val="left"/>
      <w:pPr>
        <w:tabs>
          <w:tab w:val="num" w:pos="926"/>
        </w:tabs>
        <w:ind w:left="926" w:hanging="360"/>
      </w:pPr>
    </w:lvl>
  </w:abstractNum>
  <w:abstractNum w:abstractNumId="3">
    <w:nsid w:val="FFFFFF7F"/>
    <w:multiLevelType w:val="singleLevel"/>
    <w:tmpl w:val="A62A311A"/>
    <w:lvl w:ilvl="0">
      <w:start w:val="1"/>
      <w:numFmt w:val="decimal"/>
      <w:lvlText w:val="%1."/>
      <w:lvlJc w:val="left"/>
      <w:pPr>
        <w:tabs>
          <w:tab w:val="num" w:pos="643"/>
        </w:tabs>
        <w:ind w:left="643" w:hanging="360"/>
      </w:pPr>
    </w:lvl>
  </w:abstractNum>
  <w:abstractNum w:abstractNumId="4">
    <w:nsid w:val="FFFFFF80"/>
    <w:multiLevelType w:val="singleLevel"/>
    <w:tmpl w:val="D84800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5CAD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1098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BE9E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6464FC"/>
    <w:lvl w:ilvl="0">
      <w:start w:val="1"/>
      <w:numFmt w:val="decimal"/>
      <w:lvlText w:val="%1."/>
      <w:lvlJc w:val="left"/>
      <w:pPr>
        <w:tabs>
          <w:tab w:val="num" w:pos="360"/>
        </w:tabs>
        <w:ind w:left="360" w:hanging="360"/>
      </w:pPr>
    </w:lvl>
  </w:abstractNum>
  <w:abstractNum w:abstractNumId="9">
    <w:nsid w:val="FFFFFF89"/>
    <w:multiLevelType w:val="singleLevel"/>
    <w:tmpl w:val="576670C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4DA6EAC"/>
    <w:multiLevelType w:val="hybridMultilevel"/>
    <w:tmpl w:val="11262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E285BE1"/>
    <w:multiLevelType w:val="hybridMultilevel"/>
    <w:tmpl w:val="391C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7648E6"/>
    <w:multiLevelType w:val="hybridMultilevel"/>
    <w:tmpl w:val="8252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D4714B"/>
    <w:multiLevelType w:val="hybridMultilevel"/>
    <w:tmpl w:val="A5AE8AEA"/>
    <w:lvl w:ilvl="0" w:tplc="3B9E71EA">
      <w:start w:val="1"/>
      <w:numFmt w:val="bullet"/>
      <w:lvlText w:val="-"/>
      <w:lvlJc w:val="left"/>
      <w:pPr>
        <w:ind w:left="1060" w:hanging="360"/>
      </w:pPr>
      <w:rPr>
        <w:rFonts w:ascii="Calibri" w:eastAsia="MS Mincho" w:hAnsi="Calibri" w:cs="Helvetica Neue"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6">
    <w:nsid w:val="7D2B3ECE"/>
    <w:multiLevelType w:val="hybridMultilevel"/>
    <w:tmpl w:val="C57A8ADA"/>
    <w:lvl w:ilvl="0" w:tplc="98FC7090">
      <w:start w:val="1"/>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5"/>
  </w:num>
  <w:num w:numId="4">
    <w:abstractNumId w:val="16"/>
  </w:num>
  <w:num w:numId="5">
    <w:abstractNumId w:val="14"/>
  </w:num>
  <w:num w:numId="6">
    <w:abstractNumId w:val="13"/>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12"/>
    <w:rsid w:val="000041B7"/>
    <w:rsid w:val="00030A54"/>
    <w:rsid w:val="000426E9"/>
    <w:rsid w:val="000530FF"/>
    <w:rsid w:val="000923FA"/>
    <w:rsid w:val="00094708"/>
    <w:rsid w:val="00095C79"/>
    <w:rsid w:val="000A7830"/>
    <w:rsid w:val="000B7B55"/>
    <w:rsid w:val="000D65F3"/>
    <w:rsid w:val="000E7233"/>
    <w:rsid w:val="00106A4D"/>
    <w:rsid w:val="00154980"/>
    <w:rsid w:val="001747DD"/>
    <w:rsid w:val="001A3B22"/>
    <w:rsid w:val="001B5E08"/>
    <w:rsid w:val="001B7B6F"/>
    <w:rsid w:val="001C04A9"/>
    <w:rsid w:val="001C3A35"/>
    <w:rsid w:val="001D639B"/>
    <w:rsid w:val="002201DF"/>
    <w:rsid w:val="00242005"/>
    <w:rsid w:val="002549C2"/>
    <w:rsid w:val="00261F82"/>
    <w:rsid w:val="00273E58"/>
    <w:rsid w:val="0028158B"/>
    <w:rsid w:val="002B2FC2"/>
    <w:rsid w:val="002C3116"/>
    <w:rsid w:val="002E34F9"/>
    <w:rsid w:val="00302170"/>
    <w:rsid w:val="003358AB"/>
    <w:rsid w:val="00337783"/>
    <w:rsid w:val="00363375"/>
    <w:rsid w:val="00377D39"/>
    <w:rsid w:val="0038147C"/>
    <w:rsid w:val="003A200C"/>
    <w:rsid w:val="003A3754"/>
    <w:rsid w:val="003A56C7"/>
    <w:rsid w:val="003B61AA"/>
    <w:rsid w:val="003C13CE"/>
    <w:rsid w:val="003C5698"/>
    <w:rsid w:val="003D5DA5"/>
    <w:rsid w:val="003F19C4"/>
    <w:rsid w:val="004151A1"/>
    <w:rsid w:val="004517F0"/>
    <w:rsid w:val="00454862"/>
    <w:rsid w:val="0048037E"/>
    <w:rsid w:val="00483D3E"/>
    <w:rsid w:val="00485D4D"/>
    <w:rsid w:val="004A265A"/>
    <w:rsid w:val="004B1993"/>
    <w:rsid w:val="004C1767"/>
    <w:rsid w:val="004D61C6"/>
    <w:rsid w:val="004E008F"/>
    <w:rsid w:val="004F5D04"/>
    <w:rsid w:val="004F60A7"/>
    <w:rsid w:val="004F6629"/>
    <w:rsid w:val="00500952"/>
    <w:rsid w:val="00520226"/>
    <w:rsid w:val="005471B6"/>
    <w:rsid w:val="00556720"/>
    <w:rsid w:val="00556AD0"/>
    <w:rsid w:val="00562071"/>
    <w:rsid w:val="00563238"/>
    <w:rsid w:val="005A2D41"/>
    <w:rsid w:val="005B5B11"/>
    <w:rsid w:val="005D17DD"/>
    <w:rsid w:val="0060549A"/>
    <w:rsid w:val="00616D9D"/>
    <w:rsid w:val="00637F98"/>
    <w:rsid w:val="006412BA"/>
    <w:rsid w:val="0068159B"/>
    <w:rsid w:val="006900A1"/>
    <w:rsid w:val="0069363F"/>
    <w:rsid w:val="006D02E5"/>
    <w:rsid w:val="00791463"/>
    <w:rsid w:val="007C39BC"/>
    <w:rsid w:val="007C4E67"/>
    <w:rsid w:val="007E7C11"/>
    <w:rsid w:val="007F7781"/>
    <w:rsid w:val="008053DF"/>
    <w:rsid w:val="008429BA"/>
    <w:rsid w:val="008574DC"/>
    <w:rsid w:val="008665AD"/>
    <w:rsid w:val="00877EBC"/>
    <w:rsid w:val="0088022B"/>
    <w:rsid w:val="008B187D"/>
    <w:rsid w:val="008C014C"/>
    <w:rsid w:val="008C68D0"/>
    <w:rsid w:val="008D0A4E"/>
    <w:rsid w:val="008E31A6"/>
    <w:rsid w:val="00902B12"/>
    <w:rsid w:val="00914483"/>
    <w:rsid w:val="009261E2"/>
    <w:rsid w:val="0092747E"/>
    <w:rsid w:val="00931322"/>
    <w:rsid w:val="00937828"/>
    <w:rsid w:val="00983EC8"/>
    <w:rsid w:val="00990DA1"/>
    <w:rsid w:val="009B1F3C"/>
    <w:rsid w:val="00A313EC"/>
    <w:rsid w:val="00A42429"/>
    <w:rsid w:val="00A44037"/>
    <w:rsid w:val="00A462F0"/>
    <w:rsid w:val="00A563F6"/>
    <w:rsid w:val="00A60819"/>
    <w:rsid w:val="00A954C4"/>
    <w:rsid w:val="00AB4ACD"/>
    <w:rsid w:val="00AB4F8E"/>
    <w:rsid w:val="00AC23E7"/>
    <w:rsid w:val="00B1351D"/>
    <w:rsid w:val="00B14441"/>
    <w:rsid w:val="00B64DF9"/>
    <w:rsid w:val="00BA013A"/>
    <w:rsid w:val="00BC40AF"/>
    <w:rsid w:val="00BD1A6D"/>
    <w:rsid w:val="00BF2AF2"/>
    <w:rsid w:val="00BF4307"/>
    <w:rsid w:val="00C0099E"/>
    <w:rsid w:val="00C13C50"/>
    <w:rsid w:val="00C34484"/>
    <w:rsid w:val="00C45B45"/>
    <w:rsid w:val="00C55DA6"/>
    <w:rsid w:val="00C57FC9"/>
    <w:rsid w:val="00C61EB2"/>
    <w:rsid w:val="00C6761E"/>
    <w:rsid w:val="00C73A4F"/>
    <w:rsid w:val="00C80998"/>
    <w:rsid w:val="00CA2F3B"/>
    <w:rsid w:val="00CA4532"/>
    <w:rsid w:val="00CA5625"/>
    <w:rsid w:val="00CA7223"/>
    <w:rsid w:val="00CA722C"/>
    <w:rsid w:val="00CD4583"/>
    <w:rsid w:val="00D073D6"/>
    <w:rsid w:val="00D1237A"/>
    <w:rsid w:val="00D13617"/>
    <w:rsid w:val="00D17266"/>
    <w:rsid w:val="00D172DA"/>
    <w:rsid w:val="00D25708"/>
    <w:rsid w:val="00D31CA8"/>
    <w:rsid w:val="00D43B88"/>
    <w:rsid w:val="00D63A1B"/>
    <w:rsid w:val="00D90FC3"/>
    <w:rsid w:val="00DA022F"/>
    <w:rsid w:val="00DB37B5"/>
    <w:rsid w:val="00DC6466"/>
    <w:rsid w:val="00DE2047"/>
    <w:rsid w:val="00DE229E"/>
    <w:rsid w:val="00DF1CC4"/>
    <w:rsid w:val="00E1440B"/>
    <w:rsid w:val="00E17EF5"/>
    <w:rsid w:val="00E20B47"/>
    <w:rsid w:val="00E23C80"/>
    <w:rsid w:val="00E2426C"/>
    <w:rsid w:val="00E2466D"/>
    <w:rsid w:val="00E55D4D"/>
    <w:rsid w:val="00E71F7C"/>
    <w:rsid w:val="00E91F02"/>
    <w:rsid w:val="00E95B07"/>
    <w:rsid w:val="00EA1031"/>
    <w:rsid w:val="00EA6D6A"/>
    <w:rsid w:val="00EE1DB5"/>
    <w:rsid w:val="00EF4752"/>
    <w:rsid w:val="00F23D56"/>
    <w:rsid w:val="00FF322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682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A3B22"/>
    <w:rPr>
      <w:sz w:val="24"/>
      <w:szCs w:val="24"/>
      <w:lang w:val="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foelenco">
    <w:name w:val="Paragrafo elenco"/>
    <w:basedOn w:val="Standaard"/>
    <w:uiPriority w:val="99"/>
    <w:qFormat/>
    <w:rsid w:val="008D0A4E"/>
    <w:pPr>
      <w:ind w:left="720"/>
      <w:contextualSpacing/>
    </w:pPr>
  </w:style>
  <w:style w:type="character" w:styleId="Hyperlink">
    <w:name w:val="Hyperlink"/>
    <w:basedOn w:val="Standaardalinea-lettertype"/>
    <w:uiPriority w:val="99"/>
    <w:unhideWhenUsed/>
    <w:rsid w:val="004A265A"/>
    <w:rPr>
      <w:color w:val="0000FF"/>
      <w:u w:val="single"/>
    </w:rPr>
  </w:style>
  <w:style w:type="paragraph" w:styleId="Tekstopmerking">
    <w:name w:val="annotation text"/>
    <w:link w:val="TekstopmerkingTeken"/>
    <w:uiPriority w:val="99"/>
    <w:semiHidden/>
    <w:unhideWhenUsed/>
    <w:rsid w:val="004A265A"/>
    <w:rPr>
      <w:lang w:val="en-GB" w:eastAsia="en-GB" w:bidi="en-GB"/>
    </w:rPr>
  </w:style>
  <w:style w:type="character" w:customStyle="1" w:styleId="TekstopmerkingTeken">
    <w:name w:val="Tekst opmerking Teken"/>
    <w:basedOn w:val="Standaardalinea-lettertype"/>
    <w:link w:val="Tekstopmerking"/>
    <w:uiPriority w:val="99"/>
    <w:semiHidden/>
    <w:rsid w:val="004A265A"/>
    <w:rPr>
      <w:lang w:val="en-GB" w:eastAsia="en-GB" w:bidi="en-GB"/>
    </w:rPr>
  </w:style>
  <w:style w:type="character" w:styleId="Verwijzingopmerking">
    <w:name w:val="annotation reference"/>
    <w:uiPriority w:val="99"/>
    <w:semiHidden/>
    <w:unhideWhenUsed/>
    <w:rsid w:val="004A265A"/>
    <w:rPr>
      <w:sz w:val="16"/>
      <w:szCs w:val="16"/>
    </w:rPr>
  </w:style>
  <w:style w:type="paragraph" w:styleId="Ballontekst">
    <w:name w:val="Balloon Text"/>
    <w:basedOn w:val="Standaard"/>
    <w:link w:val="BallontekstTeken"/>
    <w:uiPriority w:val="99"/>
    <w:semiHidden/>
    <w:unhideWhenUsed/>
    <w:rsid w:val="004A265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A265A"/>
    <w:rPr>
      <w:rFonts w:ascii="Lucida Grande" w:hAnsi="Lucida Grande" w:cs="Lucida Grande"/>
      <w:sz w:val="18"/>
      <w:szCs w:val="18"/>
    </w:rPr>
  </w:style>
  <w:style w:type="paragraph" w:styleId="Onderwerpvanopmerking">
    <w:name w:val="annotation subject"/>
    <w:basedOn w:val="Tekstopmerking"/>
    <w:next w:val="Tekstopmerking"/>
    <w:link w:val="OnderwerpvanopmerkingTeken"/>
    <w:uiPriority w:val="99"/>
    <w:semiHidden/>
    <w:unhideWhenUsed/>
    <w:rsid w:val="00483D3E"/>
    <w:rPr>
      <w:b/>
      <w:bCs/>
      <w:lang w:val="nl-NL" w:eastAsia="nl-NL" w:bidi="ar-SA"/>
    </w:rPr>
  </w:style>
  <w:style w:type="character" w:customStyle="1" w:styleId="OnderwerpvanopmerkingTeken">
    <w:name w:val="Onderwerp van opmerking Teken"/>
    <w:basedOn w:val="TekstopmerkingTeken"/>
    <w:link w:val="Onderwerpvanopmerking"/>
    <w:uiPriority w:val="99"/>
    <w:semiHidden/>
    <w:rsid w:val="00483D3E"/>
    <w:rPr>
      <w:b/>
      <w:bCs/>
      <w:sz w:val="20"/>
      <w:szCs w:val="20"/>
      <w:lang w:val="en-GB" w:eastAsia="en-GB" w:bidi="en-GB"/>
    </w:rPr>
  </w:style>
  <w:style w:type="paragraph" w:customStyle="1" w:styleId="Basisalinea">
    <w:name w:val="[Basisalinea]"/>
    <w:basedOn w:val="Standaard"/>
    <w:uiPriority w:val="99"/>
    <w:rsid w:val="005009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Koptekst">
    <w:name w:val="header"/>
    <w:basedOn w:val="Standaard"/>
    <w:link w:val="KoptekstTeken"/>
    <w:uiPriority w:val="99"/>
    <w:unhideWhenUsed/>
    <w:rsid w:val="00500952"/>
    <w:pPr>
      <w:tabs>
        <w:tab w:val="center" w:pos="4703"/>
        <w:tab w:val="right" w:pos="9406"/>
      </w:tabs>
    </w:pPr>
  </w:style>
  <w:style w:type="character" w:customStyle="1" w:styleId="KoptekstTeken">
    <w:name w:val="Koptekst Teken"/>
    <w:basedOn w:val="Standaardalinea-lettertype"/>
    <w:link w:val="Koptekst"/>
    <w:uiPriority w:val="99"/>
    <w:rsid w:val="00500952"/>
  </w:style>
  <w:style w:type="paragraph" w:styleId="Voettekst">
    <w:name w:val="footer"/>
    <w:basedOn w:val="Standaard"/>
    <w:link w:val="VoettekstTeken"/>
    <w:uiPriority w:val="99"/>
    <w:unhideWhenUsed/>
    <w:rsid w:val="00500952"/>
    <w:pPr>
      <w:tabs>
        <w:tab w:val="center" w:pos="4536"/>
        <w:tab w:val="right" w:pos="9072"/>
      </w:tabs>
    </w:pPr>
  </w:style>
  <w:style w:type="character" w:customStyle="1" w:styleId="VoettekstTeken">
    <w:name w:val="Voettekst Teken"/>
    <w:basedOn w:val="Standaardalinea-lettertype"/>
    <w:link w:val="Voettekst"/>
    <w:uiPriority w:val="99"/>
    <w:rsid w:val="00500952"/>
  </w:style>
  <w:style w:type="character" w:styleId="GevolgdeHyperlink">
    <w:name w:val="FollowedHyperlink"/>
    <w:basedOn w:val="Standaardalinea-lettertype"/>
    <w:uiPriority w:val="99"/>
    <w:semiHidden/>
    <w:unhideWhenUsed/>
    <w:rsid w:val="00D172DA"/>
    <w:rPr>
      <w:color w:val="800080"/>
      <w:u w:val="single"/>
    </w:rPr>
  </w:style>
  <w:style w:type="paragraph" w:styleId="Lijstalinea">
    <w:name w:val="List Paragraph"/>
    <w:basedOn w:val="Standaard"/>
    <w:uiPriority w:val="34"/>
    <w:qFormat/>
    <w:rsid w:val="00DE229E"/>
    <w:pPr>
      <w:ind w:left="720"/>
      <w:contextualSpacing/>
    </w:pPr>
    <w:rPr>
      <w:rFonts w:asciiTheme="minorHAnsi" w:eastAsiaTheme="minorEastAsia" w:hAnsiTheme="minorHAnsi" w:cstheme="minorBid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07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business.panasonicenergy.eu/main.html?download&amp;weblink=cca3a19584d483b51c82c1d857ea0863&amp;realfilename=Panasonic_Angry_Birds_FILM2_15_04_16.mp4"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panasonic-batteries.com" TargetMode="External"/><Relationship Id="rId11" Type="http://schemas.openxmlformats.org/officeDocument/2006/relationships/hyperlink" Target="http://panasonic.net"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yperlink" Target="mailto:ann-sophie@ark.be" TargetMode="External"/><Relationship Id="rId15" Type="http://schemas.openxmlformats.org/officeDocument/2006/relationships/hyperlink" Target="http://www.ark.be" TargetMode="External"/><Relationship Id="rId16" Type="http://schemas.openxmlformats.org/officeDocument/2006/relationships/hyperlink" Target="mailto:vicky.raman@eu.panasonic.com" TargetMode="External"/><Relationship Id="rId17" Type="http://schemas.openxmlformats.org/officeDocument/2006/relationships/hyperlink" Target="http://www.panasonic-batteries.com" TargetMode="External"/><Relationship Id="rId18" Type="http://schemas.openxmlformats.org/officeDocument/2006/relationships/hyperlink" Target="mailto:ann@ark.be" TargetMode="External"/><Relationship Id="rId19" Type="http://schemas.openxmlformats.org/officeDocument/2006/relationships/hyperlink" Target="http://www.ark.b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angrybirds.panasonic-batteries.com/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814</Words>
  <Characters>4481</Characters>
  <Application>Microsoft Macintosh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Ark</Company>
  <LinksUpToDate>false</LinksUpToDate>
  <CharactersWithSpaces>5285</CharactersWithSpaces>
  <SharedDoc>false</SharedDoc>
  <HLinks>
    <vt:vector size="54" baseType="variant">
      <vt:variant>
        <vt:i4>7077993</vt:i4>
      </vt:variant>
      <vt:variant>
        <vt:i4>24</vt:i4>
      </vt:variant>
      <vt:variant>
        <vt:i4>0</vt:i4>
      </vt:variant>
      <vt:variant>
        <vt:i4>5</vt:i4>
      </vt:variant>
      <vt:variant>
        <vt:lpwstr>http://www.ark.be/</vt:lpwstr>
      </vt:variant>
      <vt:variant>
        <vt:lpwstr/>
      </vt:variant>
      <vt:variant>
        <vt:i4>327773</vt:i4>
      </vt:variant>
      <vt:variant>
        <vt:i4>21</vt:i4>
      </vt:variant>
      <vt:variant>
        <vt:i4>0</vt:i4>
      </vt:variant>
      <vt:variant>
        <vt:i4>5</vt:i4>
      </vt:variant>
      <vt:variant>
        <vt:lpwstr>mailto:ann@ark.be</vt:lpwstr>
      </vt:variant>
      <vt:variant>
        <vt:lpwstr/>
      </vt:variant>
      <vt:variant>
        <vt:i4>2883607</vt:i4>
      </vt:variant>
      <vt:variant>
        <vt:i4>18</vt:i4>
      </vt:variant>
      <vt:variant>
        <vt:i4>0</vt:i4>
      </vt:variant>
      <vt:variant>
        <vt:i4>5</vt:i4>
      </vt:variant>
      <vt:variant>
        <vt:lpwstr>http://www.panasonic-batteries.com/</vt:lpwstr>
      </vt:variant>
      <vt:variant>
        <vt:lpwstr/>
      </vt:variant>
      <vt:variant>
        <vt:i4>7536701</vt:i4>
      </vt:variant>
      <vt:variant>
        <vt:i4>15</vt:i4>
      </vt:variant>
      <vt:variant>
        <vt:i4>0</vt:i4>
      </vt:variant>
      <vt:variant>
        <vt:i4>5</vt:i4>
      </vt:variant>
      <vt:variant>
        <vt:lpwstr>mailto:vicky.raman@eu.panasonic.com</vt:lpwstr>
      </vt:variant>
      <vt:variant>
        <vt:lpwstr/>
      </vt:variant>
      <vt:variant>
        <vt:i4>7077993</vt:i4>
      </vt:variant>
      <vt:variant>
        <vt:i4>12</vt:i4>
      </vt:variant>
      <vt:variant>
        <vt:i4>0</vt:i4>
      </vt:variant>
      <vt:variant>
        <vt:i4>5</vt:i4>
      </vt:variant>
      <vt:variant>
        <vt:lpwstr>http://www.ark.be/</vt:lpwstr>
      </vt:variant>
      <vt:variant>
        <vt:lpwstr/>
      </vt:variant>
      <vt:variant>
        <vt:i4>7602234</vt:i4>
      </vt:variant>
      <vt:variant>
        <vt:i4>9</vt:i4>
      </vt:variant>
      <vt:variant>
        <vt:i4>0</vt:i4>
      </vt:variant>
      <vt:variant>
        <vt:i4>5</vt:i4>
      </vt:variant>
      <vt:variant>
        <vt:lpwstr>mailto:kelly@ark.be</vt:lpwstr>
      </vt:variant>
      <vt:variant>
        <vt:lpwstr/>
      </vt:variant>
      <vt:variant>
        <vt:i4>5308523</vt:i4>
      </vt:variant>
      <vt:variant>
        <vt:i4>6</vt:i4>
      </vt:variant>
      <vt:variant>
        <vt:i4>0</vt:i4>
      </vt:variant>
      <vt:variant>
        <vt:i4>5</vt:i4>
      </vt:variant>
      <vt:variant>
        <vt:lpwstr>http://panasonic.net/</vt:lpwstr>
      </vt:variant>
      <vt:variant>
        <vt:lpwstr/>
      </vt:variant>
      <vt:variant>
        <vt:i4>2883607</vt:i4>
      </vt:variant>
      <vt:variant>
        <vt:i4>3</vt:i4>
      </vt:variant>
      <vt:variant>
        <vt:i4>0</vt:i4>
      </vt:variant>
      <vt:variant>
        <vt:i4>5</vt:i4>
      </vt:variant>
      <vt:variant>
        <vt:lpwstr>http://www.panasonic-batteries.com/</vt:lpwstr>
      </vt:variant>
      <vt:variant>
        <vt:lpwstr/>
      </vt:variant>
      <vt:variant>
        <vt:i4>7471125</vt:i4>
      </vt:variant>
      <vt:variant>
        <vt:i4>0</vt:i4>
      </vt:variant>
      <vt:variant>
        <vt:i4>0</vt:i4>
      </vt:variant>
      <vt:variant>
        <vt:i4>5</vt:i4>
      </vt:variant>
      <vt:variant>
        <vt:lpwstr>http://www.angrybirds-movie.com/en/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Ann-Sophie Cardoen</dc:creator>
  <cp:keywords/>
  <cp:lastModifiedBy>Ann-Sophie Cardoen</cp:lastModifiedBy>
  <cp:revision>7</cp:revision>
  <dcterms:created xsi:type="dcterms:W3CDTF">2016-04-21T09:20:00Z</dcterms:created>
  <dcterms:modified xsi:type="dcterms:W3CDTF">2016-05-10T16:16:00Z</dcterms:modified>
</cp:coreProperties>
</file>