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55F7A" w14:textId="77777777" w:rsidR="005C42D8" w:rsidRDefault="00991D01">
      <w:pPr>
        <w:jc w:val="center"/>
      </w:pPr>
      <w:r>
        <w:rPr>
          <w:noProof/>
        </w:rPr>
        <w:drawing>
          <wp:inline distT="114300" distB="114300" distL="114300" distR="114300" wp14:anchorId="53781C18" wp14:editId="41DA93D8">
            <wp:extent cx="2109788" cy="125437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09788" cy="1254377"/>
                    </a:xfrm>
                    <a:prstGeom prst="rect">
                      <a:avLst/>
                    </a:prstGeom>
                    <a:ln/>
                  </pic:spPr>
                </pic:pic>
              </a:graphicData>
            </a:graphic>
          </wp:inline>
        </w:drawing>
      </w:r>
    </w:p>
    <w:p w14:paraId="051CB4D3" w14:textId="77777777" w:rsidR="005C42D8" w:rsidRPr="00BE798C" w:rsidRDefault="008E12B8">
      <w:pPr>
        <w:jc w:val="center"/>
        <w:rPr>
          <w:rFonts w:ascii="Times New Roman" w:hAnsi="Times New Roman" w:cs="Times New Roman"/>
        </w:rPr>
      </w:pPr>
      <w:r w:rsidRPr="00BE798C">
        <w:rPr>
          <w:rFonts w:ascii="Times New Roman" w:hAnsi="Times New Roman" w:cs="Times New Roman"/>
        </w:rPr>
        <w:t>+++</w:t>
      </w:r>
    </w:p>
    <w:p w14:paraId="3951AC8A" w14:textId="77777777" w:rsidR="005C42D8" w:rsidRPr="00BE798C" w:rsidRDefault="00991D01">
      <w:pPr>
        <w:jc w:val="right"/>
        <w:rPr>
          <w:rFonts w:ascii="Times New Roman" w:eastAsia="Georgia" w:hAnsi="Times New Roman" w:cs="Times New Roman"/>
          <w:b/>
          <w:sz w:val="20"/>
          <w:szCs w:val="20"/>
        </w:rPr>
      </w:pPr>
      <w:r w:rsidRPr="00BE798C">
        <w:rPr>
          <w:rFonts w:ascii="Times New Roman" w:eastAsia="Georgia" w:hAnsi="Times New Roman" w:cs="Times New Roman"/>
          <w:b/>
          <w:sz w:val="20"/>
          <w:szCs w:val="20"/>
        </w:rPr>
        <w:t>FOR MORE INFORMATION:</w:t>
      </w:r>
    </w:p>
    <w:p w14:paraId="0D54F238" w14:textId="77777777" w:rsidR="005C42D8" w:rsidRPr="00BE798C" w:rsidRDefault="00991D01">
      <w:pPr>
        <w:jc w:val="right"/>
        <w:rPr>
          <w:rFonts w:ascii="Times New Roman" w:eastAsia="Georgia" w:hAnsi="Times New Roman" w:cs="Times New Roman"/>
          <w:sz w:val="20"/>
          <w:szCs w:val="20"/>
        </w:rPr>
      </w:pPr>
      <w:r w:rsidRPr="00BE798C">
        <w:rPr>
          <w:rFonts w:ascii="Times New Roman" w:eastAsia="Georgia" w:hAnsi="Times New Roman" w:cs="Times New Roman"/>
          <w:sz w:val="20"/>
          <w:szCs w:val="20"/>
        </w:rPr>
        <w:t>Julia Murphy</w:t>
      </w:r>
      <w:r w:rsidR="008E12B8" w:rsidRPr="00BE798C">
        <w:rPr>
          <w:rFonts w:ascii="Times New Roman" w:eastAsia="Georgia" w:hAnsi="Times New Roman" w:cs="Times New Roman"/>
          <w:sz w:val="20"/>
          <w:szCs w:val="20"/>
        </w:rPr>
        <w:t xml:space="preserve"> / Jennifer Walker</w:t>
      </w:r>
    </w:p>
    <w:p w14:paraId="0EDCF7C8" w14:textId="77777777" w:rsidR="005C42D8" w:rsidRPr="00BE798C" w:rsidRDefault="00991D01">
      <w:pPr>
        <w:jc w:val="right"/>
        <w:rPr>
          <w:rFonts w:ascii="Times New Roman" w:eastAsia="Georgia" w:hAnsi="Times New Roman" w:cs="Times New Roman"/>
          <w:sz w:val="20"/>
          <w:szCs w:val="20"/>
        </w:rPr>
      </w:pPr>
      <w:r w:rsidRPr="00BE798C">
        <w:rPr>
          <w:rFonts w:ascii="Times New Roman" w:eastAsia="Georgia" w:hAnsi="Times New Roman" w:cs="Times New Roman"/>
          <w:sz w:val="20"/>
          <w:szCs w:val="20"/>
        </w:rPr>
        <w:t>BRAVE Public Relations</w:t>
      </w:r>
    </w:p>
    <w:p w14:paraId="4E1A784A" w14:textId="77777777" w:rsidR="005C42D8" w:rsidRPr="00BE798C" w:rsidRDefault="00991D01">
      <w:pPr>
        <w:jc w:val="right"/>
        <w:rPr>
          <w:rFonts w:ascii="Times New Roman" w:eastAsia="Georgia" w:hAnsi="Times New Roman" w:cs="Times New Roman"/>
          <w:sz w:val="20"/>
          <w:szCs w:val="20"/>
        </w:rPr>
      </w:pPr>
      <w:r w:rsidRPr="00BE798C">
        <w:rPr>
          <w:rFonts w:ascii="Times New Roman" w:eastAsia="Georgia" w:hAnsi="Times New Roman" w:cs="Times New Roman"/>
          <w:sz w:val="20"/>
          <w:szCs w:val="20"/>
        </w:rPr>
        <w:t>404.233.3993</w:t>
      </w:r>
    </w:p>
    <w:p w14:paraId="68859768" w14:textId="77777777" w:rsidR="005C42D8" w:rsidRPr="00BE798C" w:rsidRDefault="001844D9">
      <w:pPr>
        <w:jc w:val="right"/>
        <w:rPr>
          <w:rFonts w:ascii="Times New Roman" w:eastAsia="Georgia" w:hAnsi="Times New Roman" w:cs="Times New Roman"/>
          <w:color w:val="1155CC"/>
          <w:sz w:val="20"/>
          <w:szCs w:val="20"/>
          <w:u w:val="single"/>
        </w:rPr>
      </w:pPr>
      <w:hyperlink r:id="rId7">
        <w:r w:rsidR="00991D01" w:rsidRPr="00BE798C">
          <w:rPr>
            <w:rFonts w:ascii="Times New Roman" w:eastAsia="Georgia" w:hAnsi="Times New Roman" w:cs="Times New Roman"/>
            <w:color w:val="1155CC"/>
            <w:sz w:val="20"/>
            <w:szCs w:val="20"/>
            <w:u w:val="single"/>
          </w:rPr>
          <w:t>jmurphy@emailbrave.com</w:t>
        </w:r>
      </w:hyperlink>
      <w:r w:rsidR="008E12B8" w:rsidRPr="00BE798C">
        <w:rPr>
          <w:rFonts w:ascii="Times New Roman" w:eastAsia="Georgia" w:hAnsi="Times New Roman" w:cs="Times New Roman"/>
          <w:color w:val="1155CC"/>
          <w:sz w:val="20"/>
          <w:szCs w:val="20"/>
          <w:u w:val="single"/>
        </w:rPr>
        <w:t xml:space="preserve"> / </w:t>
      </w:r>
    </w:p>
    <w:p w14:paraId="680E5987" w14:textId="77777777" w:rsidR="008E12B8" w:rsidRPr="00BE798C" w:rsidRDefault="008E12B8">
      <w:pPr>
        <w:jc w:val="right"/>
        <w:rPr>
          <w:rFonts w:ascii="Times New Roman" w:eastAsia="Georgia" w:hAnsi="Times New Roman" w:cs="Times New Roman"/>
          <w:sz w:val="20"/>
          <w:szCs w:val="20"/>
        </w:rPr>
      </w:pPr>
      <w:r w:rsidRPr="00BE798C">
        <w:rPr>
          <w:rFonts w:ascii="Times New Roman" w:eastAsia="Georgia" w:hAnsi="Times New Roman" w:cs="Times New Roman"/>
          <w:color w:val="1155CC"/>
          <w:sz w:val="20"/>
          <w:szCs w:val="20"/>
          <w:u w:val="single"/>
        </w:rPr>
        <w:t>jwalker@emailbrave.com</w:t>
      </w:r>
    </w:p>
    <w:p w14:paraId="3DFC64D7" w14:textId="77777777" w:rsidR="00906056" w:rsidRDefault="00906056">
      <w:pPr>
        <w:rPr>
          <w:rFonts w:ascii="Times New Roman" w:eastAsia="Georgia" w:hAnsi="Times New Roman" w:cs="Times New Roman"/>
          <w:b/>
          <w:highlight w:val="yellow"/>
        </w:rPr>
      </w:pPr>
    </w:p>
    <w:p w14:paraId="1681D6F5" w14:textId="12D18090" w:rsidR="005C42D8" w:rsidRPr="00BE798C" w:rsidRDefault="00991D01">
      <w:pPr>
        <w:rPr>
          <w:rFonts w:ascii="Times New Roman" w:eastAsia="Georgia" w:hAnsi="Times New Roman" w:cs="Times New Roman"/>
          <w:b/>
        </w:rPr>
      </w:pPr>
      <w:r w:rsidRPr="00A64D34">
        <w:rPr>
          <w:rFonts w:ascii="Times New Roman" w:eastAsia="Georgia" w:hAnsi="Times New Roman" w:cs="Times New Roman"/>
          <w:b/>
        </w:rPr>
        <w:t xml:space="preserve">FOR </w:t>
      </w:r>
      <w:r w:rsidR="00A64D34">
        <w:rPr>
          <w:rFonts w:ascii="Times New Roman" w:eastAsia="Georgia" w:hAnsi="Times New Roman" w:cs="Times New Roman"/>
          <w:b/>
        </w:rPr>
        <w:t>IMMEDIATE RELEASE</w:t>
      </w:r>
    </w:p>
    <w:p w14:paraId="0E20410F" w14:textId="77777777" w:rsidR="005C42D8" w:rsidRPr="00BE798C" w:rsidRDefault="005C42D8">
      <w:pPr>
        <w:jc w:val="center"/>
        <w:rPr>
          <w:rFonts w:ascii="Times New Roman" w:eastAsia="Georgia" w:hAnsi="Times New Roman" w:cs="Times New Roman"/>
        </w:rPr>
      </w:pPr>
    </w:p>
    <w:p w14:paraId="066C9DF1" w14:textId="2A2274AF" w:rsidR="005C42D8" w:rsidRPr="00BE798C" w:rsidRDefault="00991D01">
      <w:pPr>
        <w:jc w:val="center"/>
        <w:rPr>
          <w:rFonts w:ascii="Times New Roman" w:eastAsia="Georgia" w:hAnsi="Times New Roman" w:cs="Times New Roman"/>
          <w:b/>
          <w:sz w:val="24"/>
          <w:szCs w:val="24"/>
        </w:rPr>
      </w:pPr>
      <w:r w:rsidRPr="00BE798C">
        <w:rPr>
          <w:rFonts w:ascii="Times New Roman" w:eastAsia="Georgia" w:hAnsi="Times New Roman" w:cs="Times New Roman"/>
          <w:b/>
          <w:sz w:val="24"/>
          <w:szCs w:val="24"/>
        </w:rPr>
        <w:t xml:space="preserve">Children’s Museum of Atlanta welcomes back guests with </w:t>
      </w:r>
      <w:r w:rsidR="00D24A2B" w:rsidRPr="00BE798C">
        <w:rPr>
          <w:rFonts w:ascii="Times New Roman" w:eastAsia="Georgia" w:hAnsi="Times New Roman" w:cs="Times New Roman"/>
          <w:b/>
          <w:sz w:val="24"/>
          <w:szCs w:val="24"/>
        </w:rPr>
        <w:t>a</w:t>
      </w:r>
      <w:r w:rsidR="008E12B8" w:rsidRPr="00BE798C">
        <w:rPr>
          <w:rFonts w:ascii="Times New Roman" w:eastAsia="Georgia" w:hAnsi="Times New Roman" w:cs="Times New Roman"/>
          <w:b/>
          <w:sz w:val="24"/>
          <w:szCs w:val="24"/>
        </w:rPr>
        <w:br/>
        <w:t xml:space="preserve">limited </w:t>
      </w:r>
      <w:r w:rsidRPr="00BE798C">
        <w:rPr>
          <w:rFonts w:ascii="Times New Roman" w:eastAsia="Georgia" w:hAnsi="Times New Roman" w:cs="Times New Roman"/>
          <w:b/>
          <w:sz w:val="24"/>
          <w:szCs w:val="24"/>
        </w:rPr>
        <w:t>July programming schedule</w:t>
      </w:r>
      <w:r w:rsidR="008E12B8" w:rsidRPr="00BE798C">
        <w:rPr>
          <w:rFonts w:ascii="Times New Roman" w:eastAsia="Georgia" w:hAnsi="Times New Roman" w:cs="Times New Roman"/>
          <w:b/>
          <w:sz w:val="24"/>
          <w:szCs w:val="24"/>
        </w:rPr>
        <w:t xml:space="preserve"> filled with summer fun</w:t>
      </w:r>
    </w:p>
    <w:p w14:paraId="0FF3D097" w14:textId="5AC4E1FB" w:rsidR="005C42D8" w:rsidRPr="00C90795" w:rsidRDefault="00991D01">
      <w:pPr>
        <w:jc w:val="center"/>
        <w:rPr>
          <w:rFonts w:ascii="Times New Roman" w:eastAsia="Georgia" w:hAnsi="Times New Roman" w:cs="Times New Roman"/>
          <w:i/>
          <w:iCs/>
        </w:rPr>
      </w:pPr>
      <w:r w:rsidRPr="00C90795">
        <w:rPr>
          <w:rFonts w:ascii="Times New Roman" w:eastAsia="Georgia" w:hAnsi="Times New Roman" w:cs="Times New Roman"/>
          <w:i/>
          <w:iCs/>
        </w:rPr>
        <w:t xml:space="preserve">Kids </w:t>
      </w:r>
      <w:r w:rsidR="006D4F0D" w:rsidRPr="00C90795">
        <w:rPr>
          <w:rFonts w:ascii="Times New Roman" w:eastAsia="Georgia" w:hAnsi="Times New Roman" w:cs="Times New Roman"/>
          <w:i/>
          <w:iCs/>
        </w:rPr>
        <w:t>can</w:t>
      </w:r>
      <w:r w:rsidRPr="00C90795">
        <w:rPr>
          <w:rFonts w:ascii="Times New Roman" w:eastAsia="Georgia" w:hAnsi="Times New Roman" w:cs="Times New Roman"/>
          <w:i/>
          <w:iCs/>
        </w:rPr>
        <w:t xml:space="preserve"> celebrate National Ice Cream Day</w:t>
      </w:r>
      <w:r w:rsidR="00312309">
        <w:rPr>
          <w:rFonts w:ascii="Times New Roman" w:eastAsia="Georgia" w:hAnsi="Times New Roman" w:cs="Times New Roman"/>
          <w:i/>
          <w:iCs/>
        </w:rPr>
        <w:t xml:space="preserve">, National Space Exploration Day </w:t>
      </w:r>
      <w:r w:rsidRPr="00C90795">
        <w:rPr>
          <w:rFonts w:ascii="Times New Roman" w:eastAsia="Georgia" w:hAnsi="Times New Roman" w:cs="Times New Roman"/>
          <w:i/>
          <w:iCs/>
        </w:rPr>
        <w:t>and more!</w:t>
      </w:r>
    </w:p>
    <w:p w14:paraId="1795E083" w14:textId="77777777" w:rsidR="005C42D8" w:rsidRPr="00BE798C" w:rsidRDefault="005C42D8">
      <w:pPr>
        <w:jc w:val="center"/>
        <w:rPr>
          <w:rFonts w:ascii="Times New Roman" w:eastAsia="Georgia" w:hAnsi="Times New Roman" w:cs="Times New Roman"/>
          <w:sz w:val="24"/>
          <w:szCs w:val="24"/>
        </w:rPr>
      </w:pPr>
    </w:p>
    <w:p w14:paraId="4AD0C6CE" w14:textId="2D1BF725" w:rsidR="009A2D19" w:rsidRDefault="00991D01">
      <w:pPr>
        <w:rPr>
          <w:rFonts w:ascii="Times New Roman" w:eastAsia="Georgia" w:hAnsi="Times New Roman" w:cs="Times New Roman"/>
        </w:rPr>
      </w:pPr>
      <w:r w:rsidRPr="00BE798C">
        <w:rPr>
          <w:rFonts w:ascii="Times New Roman" w:eastAsia="Georgia" w:hAnsi="Times New Roman" w:cs="Times New Roman"/>
          <w:b/>
        </w:rPr>
        <w:t>ATLANTA (Ju</w:t>
      </w:r>
      <w:r w:rsidR="002A3D1A">
        <w:rPr>
          <w:rFonts w:ascii="Times New Roman" w:eastAsia="Georgia" w:hAnsi="Times New Roman" w:cs="Times New Roman"/>
          <w:b/>
        </w:rPr>
        <w:t>ly</w:t>
      </w:r>
      <w:r w:rsidR="00A64D34">
        <w:rPr>
          <w:rFonts w:ascii="Times New Roman" w:eastAsia="Georgia" w:hAnsi="Times New Roman" w:cs="Times New Roman"/>
          <w:b/>
        </w:rPr>
        <w:t xml:space="preserve"> 9</w:t>
      </w:r>
      <w:r w:rsidRPr="00BE798C">
        <w:rPr>
          <w:rFonts w:ascii="Times New Roman" w:eastAsia="Georgia" w:hAnsi="Times New Roman" w:cs="Times New Roman"/>
          <w:b/>
        </w:rPr>
        <w:t>, 2020)</w:t>
      </w:r>
      <w:r w:rsidRPr="00BE798C">
        <w:rPr>
          <w:rFonts w:ascii="Times New Roman" w:eastAsia="Georgia" w:hAnsi="Times New Roman" w:cs="Times New Roman"/>
        </w:rPr>
        <w:t xml:space="preserve"> — </w:t>
      </w:r>
      <w:r w:rsidRPr="00BE798C">
        <w:rPr>
          <w:rFonts w:ascii="Times New Roman" w:eastAsia="Georgia" w:hAnsi="Times New Roman" w:cs="Times New Roman"/>
          <w:i/>
        </w:rPr>
        <w:t>Welcome back to the Children’s Museum of Atlanta!</w:t>
      </w:r>
      <w:r w:rsidRPr="00BE798C">
        <w:rPr>
          <w:rFonts w:ascii="Times New Roman" w:eastAsia="Georgia" w:hAnsi="Times New Roman" w:cs="Times New Roman"/>
        </w:rPr>
        <w:t xml:space="preserve"> Families </w:t>
      </w:r>
      <w:r w:rsidR="006D4F0D" w:rsidRPr="00BE798C">
        <w:rPr>
          <w:rFonts w:ascii="Times New Roman" w:eastAsia="Georgia" w:hAnsi="Times New Roman" w:cs="Times New Roman"/>
        </w:rPr>
        <w:t xml:space="preserve">are invited to </w:t>
      </w:r>
      <w:r w:rsidRPr="00BE798C">
        <w:rPr>
          <w:rFonts w:ascii="Times New Roman" w:eastAsia="Georgia" w:hAnsi="Times New Roman" w:cs="Times New Roman"/>
        </w:rPr>
        <w:t xml:space="preserve">celebrate the </w:t>
      </w:r>
      <w:r w:rsidR="006D4F0D" w:rsidRPr="00BE798C">
        <w:rPr>
          <w:rFonts w:ascii="Times New Roman" w:eastAsia="Georgia" w:hAnsi="Times New Roman" w:cs="Times New Roman"/>
        </w:rPr>
        <w:t xml:space="preserve">Museum’s </w:t>
      </w:r>
      <w:r w:rsidRPr="00BE798C">
        <w:rPr>
          <w:rFonts w:ascii="Times New Roman" w:eastAsia="Georgia" w:hAnsi="Times New Roman" w:cs="Times New Roman"/>
        </w:rPr>
        <w:t xml:space="preserve">reopening with a programming schedule </w:t>
      </w:r>
      <w:r w:rsidR="006D4F0D" w:rsidRPr="00BE798C">
        <w:rPr>
          <w:rFonts w:ascii="Times New Roman" w:eastAsia="Georgia" w:hAnsi="Times New Roman" w:cs="Times New Roman"/>
        </w:rPr>
        <w:t>filled</w:t>
      </w:r>
      <w:r w:rsidRPr="00BE798C">
        <w:rPr>
          <w:rFonts w:ascii="Times New Roman" w:eastAsia="Georgia" w:hAnsi="Times New Roman" w:cs="Times New Roman"/>
        </w:rPr>
        <w:t xml:space="preserve"> with all kinds of fun for the little ones. On National Ice Cream Day, youngsters will have the chance to make their own ice cream in a bag and get messy with ice cream sundae artwork.</w:t>
      </w:r>
      <w:r w:rsidR="00312309">
        <w:rPr>
          <w:rFonts w:ascii="Times New Roman" w:eastAsia="Georgia" w:hAnsi="Times New Roman" w:cs="Times New Roman"/>
        </w:rPr>
        <w:t xml:space="preserve"> On National Space Exploration Day, kids can feel like an astronaut for a day when they design their own rockets and experiment with levitation. </w:t>
      </w:r>
      <w:r w:rsidR="0044404C" w:rsidRPr="00BE798C">
        <w:rPr>
          <w:rFonts w:ascii="Times New Roman" w:eastAsia="Georgia" w:hAnsi="Times New Roman" w:cs="Times New Roman"/>
        </w:rPr>
        <w:t xml:space="preserve">The Museum will also launch its </w:t>
      </w:r>
      <w:r w:rsidRPr="00BE798C">
        <w:rPr>
          <w:rFonts w:ascii="Times New Roman" w:eastAsia="Georgia" w:hAnsi="Times New Roman" w:cs="Times New Roman"/>
        </w:rPr>
        <w:t xml:space="preserve">newest programming space, Creativity Cafe, which will host both art studio and Build It! lab projects. </w:t>
      </w:r>
      <w:r w:rsidR="009A2D19">
        <w:rPr>
          <w:rFonts w:ascii="Times New Roman" w:eastAsia="Georgia" w:hAnsi="Times New Roman" w:cs="Times New Roman"/>
        </w:rPr>
        <w:t>CMA On Stage, Creativity Café and Science Bar programs will be available to little one</w:t>
      </w:r>
      <w:r w:rsidR="00906056">
        <w:rPr>
          <w:rFonts w:ascii="Times New Roman" w:eastAsia="Georgia" w:hAnsi="Times New Roman" w:cs="Times New Roman"/>
        </w:rPr>
        <w:t>s</w:t>
      </w:r>
      <w:r w:rsidR="009A2D19">
        <w:rPr>
          <w:rFonts w:ascii="Times New Roman" w:eastAsia="Georgia" w:hAnsi="Times New Roman" w:cs="Times New Roman"/>
        </w:rPr>
        <w:t xml:space="preserve">. </w:t>
      </w:r>
    </w:p>
    <w:p w14:paraId="0BACC305" w14:textId="77777777" w:rsidR="005C42D8" w:rsidRPr="00BE798C" w:rsidRDefault="005C42D8">
      <w:pPr>
        <w:rPr>
          <w:rFonts w:ascii="Times New Roman" w:eastAsia="Georgia" w:hAnsi="Times New Roman" w:cs="Times New Roman"/>
        </w:rPr>
      </w:pPr>
    </w:p>
    <w:p w14:paraId="41B9C126" w14:textId="0375D505" w:rsidR="005C42D8" w:rsidRPr="00BE798C" w:rsidRDefault="00991D01">
      <w:pPr>
        <w:rPr>
          <w:rFonts w:ascii="Times New Roman" w:eastAsia="Georgia" w:hAnsi="Times New Roman" w:cs="Times New Roman"/>
          <w:b/>
        </w:rPr>
      </w:pPr>
      <w:r w:rsidRPr="00BE798C">
        <w:rPr>
          <w:rFonts w:ascii="Times New Roman" w:eastAsia="Georgia" w:hAnsi="Times New Roman" w:cs="Times New Roman"/>
          <w:b/>
        </w:rPr>
        <w:t>National Ice Cream Day</w:t>
      </w:r>
    </w:p>
    <w:p w14:paraId="0E33976A" w14:textId="77777777" w:rsidR="005C42D8" w:rsidRPr="00BE798C" w:rsidRDefault="00991D01">
      <w:pPr>
        <w:rPr>
          <w:rFonts w:ascii="Times New Roman" w:eastAsia="Georgia" w:hAnsi="Times New Roman" w:cs="Times New Roman"/>
          <w:i/>
        </w:rPr>
      </w:pPr>
      <w:r w:rsidRPr="00BE798C">
        <w:rPr>
          <w:rFonts w:ascii="Times New Roman" w:eastAsia="Georgia" w:hAnsi="Times New Roman" w:cs="Times New Roman"/>
          <w:i/>
        </w:rPr>
        <w:t>July 12</w:t>
      </w:r>
    </w:p>
    <w:p w14:paraId="6C44715B" w14:textId="7CA629DB" w:rsidR="005C42D8" w:rsidRPr="00BE798C" w:rsidRDefault="00991D01">
      <w:pPr>
        <w:rPr>
          <w:rFonts w:ascii="Times New Roman" w:eastAsia="Georgia" w:hAnsi="Times New Roman" w:cs="Times New Roman"/>
        </w:rPr>
      </w:pPr>
      <w:r w:rsidRPr="00BE798C">
        <w:rPr>
          <w:rFonts w:ascii="Times New Roman" w:eastAsia="Georgia" w:hAnsi="Times New Roman" w:cs="Times New Roman"/>
        </w:rPr>
        <w:t>It's National Ice Cream Day</w:t>
      </w:r>
      <w:r w:rsidR="00672C93" w:rsidRPr="00BE798C">
        <w:rPr>
          <w:rFonts w:ascii="Times New Roman" w:eastAsia="Georgia" w:hAnsi="Times New Roman" w:cs="Times New Roman"/>
        </w:rPr>
        <w:t>,</w:t>
      </w:r>
      <w:r w:rsidRPr="00BE798C">
        <w:rPr>
          <w:rFonts w:ascii="Times New Roman" w:eastAsia="Georgia" w:hAnsi="Times New Roman" w:cs="Times New Roman"/>
        </w:rPr>
        <w:t xml:space="preserve"> and the Museum is celebrating this delicious treat all day long! Kids are invited to the Science Bar to make their own ice cream in a bag</w:t>
      </w:r>
      <w:r w:rsidR="00A05F5C">
        <w:rPr>
          <w:rFonts w:ascii="Times New Roman" w:eastAsia="Georgia" w:hAnsi="Times New Roman" w:cs="Times New Roman"/>
        </w:rPr>
        <w:t xml:space="preserve">. </w:t>
      </w:r>
      <w:r w:rsidRPr="00BE798C">
        <w:rPr>
          <w:rFonts w:ascii="Times New Roman" w:eastAsia="Georgia" w:hAnsi="Times New Roman" w:cs="Times New Roman"/>
        </w:rPr>
        <w:t xml:space="preserve">After making their own ice cream, youngsters can wander over to the Creativity Cafe to continue the ice cream fun with colorful ice cream sundae artwork </w:t>
      </w:r>
      <w:r w:rsidR="00A05F5C">
        <w:rPr>
          <w:rFonts w:ascii="Times New Roman" w:eastAsia="Georgia" w:hAnsi="Times New Roman" w:cs="Times New Roman"/>
        </w:rPr>
        <w:t>during all sessions.</w:t>
      </w:r>
    </w:p>
    <w:p w14:paraId="18BDA493" w14:textId="77777777" w:rsidR="005C42D8" w:rsidRPr="00BE798C" w:rsidRDefault="005C42D8">
      <w:pPr>
        <w:rPr>
          <w:rFonts w:ascii="Times New Roman" w:eastAsia="Georgia" w:hAnsi="Times New Roman" w:cs="Times New Roman"/>
        </w:rPr>
      </w:pPr>
    </w:p>
    <w:p w14:paraId="3E5F6043" w14:textId="77777777" w:rsidR="005C42D8" w:rsidRPr="00BE798C" w:rsidRDefault="00991D01">
      <w:pPr>
        <w:rPr>
          <w:rFonts w:ascii="Times New Roman" w:eastAsia="Georgia" w:hAnsi="Times New Roman" w:cs="Times New Roman"/>
          <w:b/>
        </w:rPr>
      </w:pPr>
      <w:r w:rsidRPr="00BE798C">
        <w:rPr>
          <w:rFonts w:ascii="Times New Roman" w:eastAsia="Georgia" w:hAnsi="Times New Roman" w:cs="Times New Roman"/>
          <w:b/>
        </w:rPr>
        <w:t>CMA On Stage</w:t>
      </w:r>
    </w:p>
    <w:p w14:paraId="6BFCC167" w14:textId="4A25D935" w:rsidR="005C42D8" w:rsidRDefault="00991D01">
      <w:pPr>
        <w:rPr>
          <w:rFonts w:ascii="Times New Roman" w:eastAsia="Georgia" w:hAnsi="Times New Roman" w:cs="Times New Roman"/>
          <w:i/>
        </w:rPr>
      </w:pPr>
      <w:r w:rsidRPr="00BE798C">
        <w:rPr>
          <w:rFonts w:ascii="Times New Roman" w:eastAsia="Georgia" w:hAnsi="Times New Roman" w:cs="Times New Roman"/>
          <w:i/>
        </w:rPr>
        <w:t>July 12</w:t>
      </w:r>
    </w:p>
    <w:p w14:paraId="290A9C0C" w14:textId="0E6BA1A0" w:rsidR="00C90795" w:rsidRPr="00C90795" w:rsidRDefault="00C90795">
      <w:pPr>
        <w:rPr>
          <w:rFonts w:ascii="Times New Roman" w:eastAsia="Georgia" w:hAnsi="Times New Roman" w:cs="Times New Roman"/>
          <w:b/>
          <w:bCs/>
        </w:rPr>
      </w:pPr>
      <w:r w:rsidRPr="00C90795">
        <w:rPr>
          <w:rFonts w:ascii="Times New Roman" w:eastAsia="Georgia" w:hAnsi="Times New Roman" w:cs="Times New Roman"/>
        </w:rPr>
        <w:t>Session A:</w:t>
      </w:r>
      <w:r>
        <w:rPr>
          <w:rFonts w:ascii="Times New Roman" w:eastAsia="Georgia" w:hAnsi="Times New Roman" w:cs="Times New Roman"/>
          <w:b/>
          <w:bCs/>
        </w:rPr>
        <w:t xml:space="preserve"> </w:t>
      </w:r>
      <w:r>
        <w:rPr>
          <w:rFonts w:ascii="Times New Roman" w:eastAsia="Georgia" w:hAnsi="Times New Roman" w:cs="Times New Roman"/>
        </w:rPr>
        <w:t xml:space="preserve">10 a.m., 11 a.m. / </w:t>
      </w:r>
      <w:r w:rsidRPr="00C90795">
        <w:rPr>
          <w:rFonts w:ascii="Times New Roman" w:eastAsia="Georgia" w:hAnsi="Times New Roman" w:cs="Times New Roman"/>
        </w:rPr>
        <w:t xml:space="preserve">Session B: </w:t>
      </w:r>
      <w:r>
        <w:rPr>
          <w:rFonts w:ascii="Times New Roman" w:eastAsia="Georgia" w:hAnsi="Times New Roman" w:cs="Times New Roman"/>
        </w:rPr>
        <w:t>1 p.m., 2 p.m. / Session C:  4 p.m., 5 p.m.</w:t>
      </w:r>
    </w:p>
    <w:p w14:paraId="5A948F2B" w14:textId="72C42842" w:rsidR="005C42D8" w:rsidRPr="00BE798C" w:rsidRDefault="00991D01">
      <w:pPr>
        <w:rPr>
          <w:rFonts w:ascii="Times New Roman" w:eastAsia="Georgia" w:hAnsi="Times New Roman" w:cs="Times New Roman"/>
        </w:rPr>
      </w:pPr>
      <w:r w:rsidRPr="00BE798C">
        <w:rPr>
          <w:rFonts w:ascii="Times New Roman" w:eastAsia="Georgia" w:hAnsi="Times New Roman" w:cs="Times New Roman"/>
        </w:rPr>
        <w:t>Storytime:</w:t>
      </w:r>
      <w:r w:rsidR="0012395F" w:rsidRPr="00BE798C">
        <w:rPr>
          <w:rFonts w:ascii="Times New Roman" w:eastAsia="Georgia" w:hAnsi="Times New Roman" w:cs="Times New Roman"/>
        </w:rPr>
        <w:t xml:space="preserve"> “</w:t>
      </w:r>
      <w:r w:rsidRPr="00BE798C">
        <w:rPr>
          <w:rFonts w:ascii="Times New Roman" w:eastAsia="Georgia" w:hAnsi="Times New Roman" w:cs="Times New Roman"/>
          <w:iCs/>
        </w:rPr>
        <w:t xml:space="preserve">Jabari </w:t>
      </w:r>
      <w:r w:rsidRPr="00BE798C">
        <w:rPr>
          <w:rFonts w:ascii="Times New Roman" w:eastAsia="Georgia" w:hAnsi="Times New Roman" w:cs="Times New Roman"/>
        </w:rPr>
        <w:t>Jumps</w:t>
      </w:r>
      <w:r w:rsidR="0012395F" w:rsidRPr="00BE798C">
        <w:rPr>
          <w:rFonts w:ascii="Times New Roman" w:eastAsia="Georgia" w:hAnsi="Times New Roman" w:cs="Times New Roman"/>
        </w:rPr>
        <w:t>”</w:t>
      </w:r>
      <w:r w:rsidRPr="00BE798C">
        <w:rPr>
          <w:rFonts w:ascii="Times New Roman" w:eastAsia="Georgia" w:hAnsi="Times New Roman" w:cs="Times New Roman"/>
        </w:rPr>
        <w:t xml:space="preserve"> by Gaia Cornwall</w:t>
      </w:r>
    </w:p>
    <w:p w14:paraId="10453D1D" w14:textId="15DF7CC2" w:rsidR="005C42D8" w:rsidRPr="00BE798C" w:rsidRDefault="00991D01">
      <w:pPr>
        <w:rPr>
          <w:rFonts w:ascii="Times New Roman" w:eastAsia="Georgia" w:hAnsi="Times New Roman" w:cs="Times New Roman"/>
        </w:rPr>
      </w:pPr>
      <w:r w:rsidRPr="00BE798C">
        <w:rPr>
          <w:rFonts w:ascii="Times New Roman" w:eastAsia="Georgia" w:hAnsi="Times New Roman" w:cs="Times New Roman"/>
        </w:rPr>
        <w:t>Game Time Classics</w:t>
      </w:r>
    </w:p>
    <w:p w14:paraId="03F4C8C4" w14:textId="01BA9FD6" w:rsidR="00A64D34" w:rsidRDefault="00A64D34">
      <w:pPr>
        <w:rPr>
          <w:rFonts w:ascii="Times New Roman" w:eastAsia="Georgia" w:hAnsi="Times New Roman" w:cs="Times New Roman"/>
        </w:rPr>
      </w:pPr>
    </w:p>
    <w:p w14:paraId="6F927F00" w14:textId="621F0DEC" w:rsidR="00A64D34" w:rsidRDefault="00A64D34">
      <w:pPr>
        <w:rPr>
          <w:rFonts w:ascii="Times New Roman" w:eastAsia="Georgia" w:hAnsi="Times New Roman" w:cs="Times New Roman"/>
        </w:rPr>
      </w:pPr>
    </w:p>
    <w:p w14:paraId="5C660F4B" w14:textId="5265940D" w:rsidR="00A64D34" w:rsidRDefault="00A64D34">
      <w:pPr>
        <w:rPr>
          <w:rFonts w:ascii="Times New Roman" w:eastAsia="Georgia" w:hAnsi="Times New Roman" w:cs="Times New Roman"/>
        </w:rPr>
      </w:pPr>
    </w:p>
    <w:p w14:paraId="1DED8E77" w14:textId="77777777" w:rsidR="00A64D34" w:rsidRDefault="00A64D34">
      <w:pPr>
        <w:rPr>
          <w:rFonts w:ascii="Times New Roman" w:eastAsia="Georgia" w:hAnsi="Times New Roman" w:cs="Times New Roman"/>
          <w:b/>
        </w:rPr>
      </w:pPr>
    </w:p>
    <w:p w14:paraId="6266437D" w14:textId="19449AB4" w:rsidR="005C42D8" w:rsidRPr="00BE798C" w:rsidRDefault="00991D01">
      <w:pPr>
        <w:rPr>
          <w:rFonts w:ascii="Times New Roman" w:eastAsia="Georgia" w:hAnsi="Times New Roman" w:cs="Times New Roman"/>
          <w:b/>
        </w:rPr>
      </w:pPr>
      <w:r w:rsidRPr="00BE798C">
        <w:rPr>
          <w:rFonts w:ascii="Times New Roman" w:eastAsia="Georgia" w:hAnsi="Times New Roman" w:cs="Times New Roman"/>
          <w:b/>
        </w:rPr>
        <w:lastRenderedPageBreak/>
        <w:t>National Space Exploration Day</w:t>
      </w:r>
    </w:p>
    <w:p w14:paraId="08380042" w14:textId="77777777" w:rsidR="005C42D8" w:rsidRPr="00BE798C" w:rsidRDefault="00991D01">
      <w:pPr>
        <w:rPr>
          <w:rFonts w:ascii="Times New Roman" w:eastAsia="Georgia" w:hAnsi="Times New Roman" w:cs="Times New Roman"/>
          <w:i/>
        </w:rPr>
      </w:pPr>
      <w:r w:rsidRPr="00BE798C">
        <w:rPr>
          <w:rFonts w:ascii="Times New Roman" w:eastAsia="Georgia" w:hAnsi="Times New Roman" w:cs="Times New Roman"/>
          <w:i/>
        </w:rPr>
        <w:t>July 20</w:t>
      </w:r>
    </w:p>
    <w:p w14:paraId="676EA264" w14:textId="5FA254D3" w:rsidR="005C42D8" w:rsidRPr="00BE798C" w:rsidRDefault="00991D01">
      <w:pPr>
        <w:rPr>
          <w:rFonts w:ascii="Times New Roman" w:eastAsia="Georgia" w:hAnsi="Times New Roman" w:cs="Times New Roman"/>
        </w:rPr>
      </w:pPr>
      <w:r w:rsidRPr="00BE798C">
        <w:rPr>
          <w:rFonts w:ascii="Times New Roman" w:eastAsia="Georgia" w:hAnsi="Times New Roman" w:cs="Times New Roman"/>
        </w:rPr>
        <w:t>On National Space Exploration Day, kids are invited to celebrate with out-of-this-world activities! At the Creativity Cafe, little ones can create planet marble art, design their own rockets and build tiny aliens</w:t>
      </w:r>
      <w:r w:rsidR="00D24A2B" w:rsidRPr="00BE798C">
        <w:rPr>
          <w:rFonts w:ascii="Times New Roman" w:eastAsia="Georgia" w:hAnsi="Times New Roman" w:cs="Times New Roman"/>
        </w:rPr>
        <w:t xml:space="preserve">. </w:t>
      </w:r>
      <w:r w:rsidRPr="00BE798C">
        <w:rPr>
          <w:rFonts w:ascii="Times New Roman" w:eastAsia="Georgia" w:hAnsi="Times New Roman" w:cs="Times New Roman"/>
        </w:rPr>
        <w:t xml:space="preserve">The Science Bar will feature experiments with levitation, combustion and creating constellation cards. Future astronauts can explore the new frontiers of outer space with the help of the Museum’s resident scientists </w:t>
      </w:r>
      <w:r w:rsidR="00A05F5C">
        <w:rPr>
          <w:rFonts w:ascii="Times New Roman" w:eastAsia="Georgia" w:hAnsi="Times New Roman" w:cs="Times New Roman"/>
        </w:rPr>
        <w:t>in each session</w:t>
      </w:r>
      <w:r w:rsidRPr="00BE798C">
        <w:rPr>
          <w:rFonts w:ascii="Times New Roman" w:eastAsia="Georgia" w:hAnsi="Times New Roman" w:cs="Times New Roman"/>
        </w:rPr>
        <w:t xml:space="preserve">. </w:t>
      </w:r>
    </w:p>
    <w:p w14:paraId="1A58BBEF" w14:textId="77777777" w:rsidR="005C42D8" w:rsidRPr="00BE798C" w:rsidRDefault="005C42D8">
      <w:pPr>
        <w:rPr>
          <w:rFonts w:ascii="Times New Roman" w:eastAsia="Georgia" w:hAnsi="Times New Roman" w:cs="Times New Roman"/>
        </w:rPr>
      </w:pPr>
    </w:p>
    <w:p w14:paraId="592E7EFD" w14:textId="77777777" w:rsidR="005C42D8" w:rsidRPr="00BE798C" w:rsidRDefault="00991D01">
      <w:pPr>
        <w:rPr>
          <w:rFonts w:ascii="Times New Roman" w:eastAsia="Georgia" w:hAnsi="Times New Roman" w:cs="Times New Roman"/>
          <w:b/>
        </w:rPr>
      </w:pPr>
      <w:r w:rsidRPr="00BE798C">
        <w:rPr>
          <w:rFonts w:ascii="Times New Roman" w:eastAsia="Georgia" w:hAnsi="Times New Roman" w:cs="Times New Roman"/>
          <w:b/>
        </w:rPr>
        <w:t>CMA On Stage</w:t>
      </w:r>
    </w:p>
    <w:p w14:paraId="517D3C5D" w14:textId="61B750AF" w:rsidR="00C90795" w:rsidRDefault="00991D01">
      <w:pPr>
        <w:rPr>
          <w:rFonts w:ascii="Times New Roman" w:eastAsia="Georgia" w:hAnsi="Times New Roman" w:cs="Times New Roman"/>
          <w:i/>
        </w:rPr>
      </w:pPr>
      <w:r w:rsidRPr="00BE798C">
        <w:rPr>
          <w:rFonts w:ascii="Times New Roman" w:eastAsia="Georgia" w:hAnsi="Times New Roman" w:cs="Times New Roman"/>
          <w:i/>
        </w:rPr>
        <w:t>July 20</w:t>
      </w:r>
    </w:p>
    <w:p w14:paraId="095CCECA" w14:textId="77777777" w:rsidR="00C90795" w:rsidRPr="00C90795" w:rsidRDefault="00C90795" w:rsidP="00C90795">
      <w:pPr>
        <w:rPr>
          <w:rFonts w:ascii="Times New Roman" w:eastAsia="Georgia" w:hAnsi="Times New Roman" w:cs="Times New Roman"/>
          <w:b/>
          <w:bCs/>
        </w:rPr>
      </w:pPr>
      <w:r w:rsidRPr="00C90795">
        <w:rPr>
          <w:rFonts w:ascii="Times New Roman" w:eastAsia="Georgia" w:hAnsi="Times New Roman" w:cs="Times New Roman"/>
        </w:rPr>
        <w:t>Session A:</w:t>
      </w:r>
      <w:r>
        <w:rPr>
          <w:rFonts w:ascii="Times New Roman" w:eastAsia="Georgia" w:hAnsi="Times New Roman" w:cs="Times New Roman"/>
          <w:b/>
          <w:bCs/>
        </w:rPr>
        <w:t xml:space="preserve"> </w:t>
      </w:r>
      <w:r>
        <w:rPr>
          <w:rFonts w:ascii="Times New Roman" w:eastAsia="Georgia" w:hAnsi="Times New Roman" w:cs="Times New Roman"/>
        </w:rPr>
        <w:t xml:space="preserve">10 a.m., 11 a.m. / </w:t>
      </w:r>
      <w:r w:rsidRPr="00C90795">
        <w:rPr>
          <w:rFonts w:ascii="Times New Roman" w:eastAsia="Georgia" w:hAnsi="Times New Roman" w:cs="Times New Roman"/>
        </w:rPr>
        <w:t xml:space="preserve">Session B: </w:t>
      </w:r>
      <w:r>
        <w:rPr>
          <w:rFonts w:ascii="Times New Roman" w:eastAsia="Georgia" w:hAnsi="Times New Roman" w:cs="Times New Roman"/>
        </w:rPr>
        <w:t>1 p.m., 2 p.m. / Session C:  4 p.m., 5 p.m.</w:t>
      </w:r>
    </w:p>
    <w:p w14:paraId="60C87446" w14:textId="3CB365BE" w:rsidR="005C42D8" w:rsidRPr="00BE798C" w:rsidRDefault="00991D01">
      <w:pPr>
        <w:rPr>
          <w:rFonts w:ascii="Times New Roman" w:eastAsia="Georgia" w:hAnsi="Times New Roman" w:cs="Times New Roman"/>
        </w:rPr>
      </w:pPr>
      <w:r w:rsidRPr="00BE798C">
        <w:rPr>
          <w:rFonts w:ascii="Times New Roman" w:eastAsia="Georgia" w:hAnsi="Times New Roman" w:cs="Times New Roman"/>
        </w:rPr>
        <w:t>Storytime: “Small World”</w:t>
      </w:r>
      <w:r w:rsidR="00AC7452" w:rsidRPr="00BE798C">
        <w:rPr>
          <w:rFonts w:ascii="Times New Roman" w:eastAsia="Georgia" w:hAnsi="Times New Roman" w:cs="Times New Roman"/>
        </w:rPr>
        <w:t xml:space="preserve"> </w:t>
      </w:r>
      <w:r w:rsidR="00AC7452" w:rsidRPr="009A2D19">
        <w:rPr>
          <w:rFonts w:ascii="Times New Roman" w:eastAsia="Georgia" w:hAnsi="Times New Roman" w:cs="Times New Roman"/>
        </w:rPr>
        <w:t xml:space="preserve">by </w:t>
      </w:r>
      <w:proofErr w:type="spellStart"/>
      <w:r w:rsidR="00AC7452" w:rsidRPr="009A2D19">
        <w:rPr>
          <w:rFonts w:ascii="Times New Roman" w:eastAsia="Georgia" w:hAnsi="Times New Roman" w:cs="Times New Roman"/>
        </w:rPr>
        <w:t>Ishta</w:t>
      </w:r>
      <w:proofErr w:type="spellEnd"/>
      <w:r w:rsidR="00AC7452" w:rsidRPr="009A2D19">
        <w:rPr>
          <w:rFonts w:ascii="Times New Roman" w:eastAsia="Georgia" w:hAnsi="Times New Roman" w:cs="Times New Roman"/>
        </w:rPr>
        <w:t xml:space="preserve"> </w:t>
      </w:r>
      <w:proofErr w:type="spellStart"/>
      <w:r w:rsidR="00AC7452" w:rsidRPr="009A2D19">
        <w:rPr>
          <w:rFonts w:ascii="Times New Roman" w:eastAsia="Georgia" w:hAnsi="Times New Roman" w:cs="Times New Roman"/>
        </w:rPr>
        <w:t>Mercurio</w:t>
      </w:r>
      <w:proofErr w:type="spellEnd"/>
    </w:p>
    <w:p w14:paraId="62B0F302" w14:textId="4A143198" w:rsidR="0044404C" w:rsidRDefault="00991D01">
      <w:pPr>
        <w:rPr>
          <w:rFonts w:ascii="Times New Roman" w:eastAsia="Georgia" w:hAnsi="Times New Roman" w:cs="Times New Roman"/>
        </w:rPr>
      </w:pPr>
      <w:r w:rsidRPr="00BE798C">
        <w:rPr>
          <w:rFonts w:ascii="Times New Roman" w:eastAsia="Georgia" w:hAnsi="Times New Roman" w:cs="Times New Roman"/>
        </w:rPr>
        <w:t>Galactic Dance Party</w:t>
      </w:r>
    </w:p>
    <w:p w14:paraId="1BFC3B82" w14:textId="77777777" w:rsidR="00C90795" w:rsidRDefault="00C90795">
      <w:pPr>
        <w:rPr>
          <w:rFonts w:ascii="Times New Roman" w:eastAsia="Georgia" w:hAnsi="Times New Roman" w:cs="Times New Roman"/>
        </w:rPr>
      </w:pPr>
    </w:p>
    <w:p w14:paraId="7F6F6651" w14:textId="723FA480" w:rsidR="00C90795" w:rsidRPr="00906056" w:rsidRDefault="00C90795" w:rsidP="00C90795">
      <w:pPr>
        <w:rPr>
          <w:rFonts w:ascii="Times New Roman" w:eastAsia="Georgia" w:hAnsi="Times New Roman" w:cs="Times New Roman"/>
          <w:b/>
          <w:bCs/>
        </w:rPr>
      </w:pPr>
      <w:r w:rsidRPr="00906056">
        <w:rPr>
          <w:rFonts w:ascii="Times New Roman" w:eastAsia="Georgia" w:hAnsi="Times New Roman" w:cs="Times New Roman"/>
          <w:b/>
          <w:bCs/>
        </w:rPr>
        <w:t>Science Bar</w:t>
      </w:r>
      <w:r w:rsidR="00906056" w:rsidRPr="00906056">
        <w:rPr>
          <w:rFonts w:ascii="Times New Roman" w:eastAsia="Georgia" w:hAnsi="Times New Roman" w:cs="Times New Roman"/>
          <w:b/>
          <w:bCs/>
        </w:rPr>
        <w:t xml:space="preserve"> </w:t>
      </w:r>
      <w:r w:rsidR="00906056">
        <w:rPr>
          <w:rFonts w:ascii="Times New Roman" w:eastAsia="Georgia" w:hAnsi="Times New Roman" w:cs="Times New Roman"/>
          <w:b/>
          <w:bCs/>
        </w:rPr>
        <w:t xml:space="preserve">/ </w:t>
      </w:r>
      <w:r w:rsidR="00906056" w:rsidRPr="00906056">
        <w:rPr>
          <w:rFonts w:ascii="Times New Roman" w:eastAsia="Georgia" w:hAnsi="Times New Roman" w:cs="Times New Roman"/>
          <w:b/>
          <w:bCs/>
        </w:rPr>
        <w:t xml:space="preserve">Creativity </w:t>
      </w:r>
      <w:r w:rsidR="00906056">
        <w:rPr>
          <w:rFonts w:ascii="Times New Roman" w:eastAsia="Georgia" w:hAnsi="Times New Roman" w:cs="Times New Roman"/>
          <w:b/>
          <w:bCs/>
        </w:rPr>
        <w:t xml:space="preserve">Café Times: </w:t>
      </w:r>
      <w:r w:rsidR="00906056">
        <w:rPr>
          <w:rFonts w:ascii="Times New Roman" w:eastAsia="Georgia" w:hAnsi="Times New Roman" w:cs="Times New Roman"/>
          <w:b/>
          <w:bCs/>
        </w:rPr>
        <w:br/>
      </w:r>
      <w:r w:rsidR="00906056">
        <w:rPr>
          <w:rFonts w:ascii="Times New Roman" w:eastAsia="Georgia" w:hAnsi="Times New Roman" w:cs="Times New Roman"/>
        </w:rPr>
        <w:t>Session A (1</w:t>
      </w:r>
      <w:r>
        <w:rPr>
          <w:rFonts w:ascii="Times New Roman" w:eastAsia="Georgia" w:hAnsi="Times New Roman" w:cs="Times New Roman"/>
        </w:rPr>
        <w:t>0-11:15 a.m</w:t>
      </w:r>
      <w:r w:rsidR="00906056">
        <w:rPr>
          <w:rFonts w:ascii="Times New Roman" w:eastAsia="Georgia" w:hAnsi="Times New Roman" w:cs="Times New Roman"/>
        </w:rPr>
        <w:t xml:space="preserve">.), </w:t>
      </w:r>
      <w:r w:rsidRPr="00C90795">
        <w:rPr>
          <w:rFonts w:ascii="Times New Roman" w:eastAsia="Georgia" w:hAnsi="Times New Roman" w:cs="Times New Roman"/>
        </w:rPr>
        <w:t>Session B</w:t>
      </w:r>
      <w:r w:rsidR="00906056">
        <w:rPr>
          <w:rFonts w:ascii="Times New Roman" w:eastAsia="Georgia" w:hAnsi="Times New Roman" w:cs="Times New Roman"/>
        </w:rPr>
        <w:t xml:space="preserve"> (</w:t>
      </w:r>
      <w:r>
        <w:rPr>
          <w:rFonts w:ascii="Times New Roman" w:eastAsia="Georgia" w:hAnsi="Times New Roman" w:cs="Times New Roman"/>
        </w:rPr>
        <w:t>1-2:15 p.m.</w:t>
      </w:r>
      <w:r w:rsidR="00906056">
        <w:rPr>
          <w:rFonts w:ascii="Times New Roman" w:eastAsia="Georgia" w:hAnsi="Times New Roman" w:cs="Times New Roman"/>
        </w:rPr>
        <w:t>) Session C (</w:t>
      </w:r>
      <w:r>
        <w:rPr>
          <w:rFonts w:ascii="Times New Roman" w:eastAsia="Georgia" w:hAnsi="Times New Roman" w:cs="Times New Roman"/>
        </w:rPr>
        <w:t>4-5:15 p.m.</w:t>
      </w:r>
      <w:r w:rsidR="00906056">
        <w:rPr>
          <w:rFonts w:ascii="Times New Roman" w:eastAsia="Georgia" w:hAnsi="Times New Roman" w:cs="Times New Roman"/>
        </w:rPr>
        <w:t xml:space="preserve">) </w:t>
      </w:r>
    </w:p>
    <w:p w14:paraId="3FADF7D4" w14:textId="77777777" w:rsidR="00906056" w:rsidRDefault="00906056" w:rsidP="00BE798C">
      <w:pPr>
        <w:rPr>
          <w:rFonts w:ascii="Times New Roman" w:eastAsia="Georgia" w:hAnsi="Times New Roman" w:cs="Times New Roman"/>
        </w:rPr>
      </w:pPr>
    </w:p>
    <w:p w14:paraId="4FF53791" w14:textId="310EEA59" w:rsidR="00BE798C" w:rsidRPr="00BE798C" w:rsidRDefault="00BE798C" w:rsidP="00BE798C">
      <w:pPr>
        <w:rPr>
          <w:rFonts w:ascii="Times New Roman" w:eastAsia="Georgia" w:hAnsi="Times New Roman" w:cs="Times New Roman"/>
        </w:rPr>
      </w:pPr>
      <w:r w:rsidRPr="00BE798C">
        <w:rPr>
          <w:rFonts w:ascii="Times New Roman" w:eastAsia="Georgia" w:hAnsi="Times New Roman" w:cs="Times New Roman"/>
        </w:rPr>
        <w:t>Children’s Museum of Atlanta has implemented new procedures to promote an enjoyable and safe visit</w:t>
      </w:r>
      <w:r w:rsidR="00906056">
        <w:rPr>
          <w:rFonts w:ascii="Times New Roman" w:eastAsia="Georgia" w:hAnsi="Times New Roman" w:cs="Times New Roman"/>
        </w:rPr>
        <w:t>:</w:t>
      </w:r>
    </w:p>
    <w:p w14:paraId="315EEC5A" w14:textId="77777777" w:rsidR="00017DA8" w:rsidRPr="00455B3F" w:rsidRDefault="00017DA8" w:rsidP="00017DA8">
      <w:pPr>
        <w:pStyle w:val="ListParagraph"/>
        <w:numPr>
          <w:ilvl w:val="0"/>
          <w:numId w:val="2"/>
        </w:numPr>
        <w:rPr>
          <w:rFonts w:ascii="Times New Roman" w:eastAsia="Times New Roman" w:hAnsi="Times New Roman" w:cs="Times New Roman"/>
        </w:rPr>
      </w:pPr>
      <w:r w:rsidRPr="00455B3F">
        <w:rPr>
          <w:rFonts w:ascii="Times New Roman" w:eastAsia="Times New Roman" w:hAnsi="Times New Roman" w:cs="Times New Roman"/>
        </w:rPr>
        <w:t>Limited capacity in each session to encourage social distancing</w:t>
      </w:r>
    </w:p>
    <w:p w14:paraId="219E1815" w14:textId="77777777" w:rsidR="00017DA8" w:rsidRPr="00455B3F" w:rsidRDefault="00017DA8" w:rsidP="00017DA8">
      <w:pPr>
        <w:pStyle w:val="ListParagraph"/>
        <w:numPr>
          <w:ilvl w:val="0"/>
          <w:numId w:val="2"/>
        </w:numPr>
        <w:rPr>
          <w:rFonts w:ascii="Times New Roman" w:eastAsia="Times New Roman" w:hAnsi="Times New Roman" w:cs="Times New Roman"/>
        </w:rPr>
      </w:pPr>
      <w:r w:rsidRPr="00455B3F">
        <w:rPr>
          <w:rFonts w:ascii="Times New Roman" w:eastAsia="Times New Roman" w:hAnsi="Times New Roman" w:cs="Times New Roman"/>
        </w:rPr>
        <w:t>Deep cleaning will occur between each session</w:t>
      </w:r>
      <w:r>
        <w:rPr>
          <w:rFonts w:ascii="Times New Roman" w:eastAsia="Times New Roman" w:hAnsi="Times New Roman" w:cs="Times New Roman"/>
        </w:rPr>
        <w:t xml:space="preserve"> and h</w:t>
      </w:r>
      <w:r w:rsidRPr="00455B3F">
        <w:rPr>
          <w:rFonts w:ascii="Times New Roman" w:eastAsia="Times New Roman" w:hAnsi="Times New Roman" w:cs="Times New Roman"/>
        </w:rPr>
        <w:t>igh touchpoints throughout the Museum will be cleaned during sessions</w:t>
      </w:r>
    </w:p>
    <w:p w14:paraId="490E99DF" w14:textId="77777777" w:rsidR="00017DA8" w:rsidRDefault="00017DA8" w:rsidP="00017DA8">
      <w:pPr>
        <w:pStyle w:val="ListParagraph"/>
        <w:numPr>
          <w:ilvl w:val="0"/>
          <w:numId w:val="2"/>
        </w:numPr>
        <w:rPr>
          <w:rFonts w:ascii="Times New Roman" w:eastAsia="Times New Roman" w:hAnsi="Times New Roman" w:cs="Times New Roman"/>
        </w:rPr>
      </w:pPr>
      <w:r w:rsidRPr="00455B3F">
        <w:rPr>
          <w:rFonts w:ascii="Times New Roman" w:eastAsia="Times New Roman" w:hAnsi="Times New Roman" w:cs="Times New Roman"/>
        </w:rPr>
        <w:t>Museum staff will wear masks on the floor at all times</w:t>
      </w:r>
    </w:p>
    <w:p w14:paraId="5031DB59" w14:textId="77777777" w:rsidR="00017DA8" w:rsidRDefault="00017DA8" w:rsidP="00017DA8">
      <w:pPr>
        <w:numPr>
          <w:ilvl w:val="0"/>
          <w:numId w:val="2"/>
        </w:numPr>
        <w:rPr>
          <w:rFonts w:ascii="Times New Roman" w:eastAsia="Georgia" w:hAnsi="Times New Roman" w:cs="Times New Roman"/>
        </w:rPr>
      </w:pPr>
      <w:r w:rsidRPr="00BE798C">
        <w:rPr>
          <w:rFonts w:ascii="Times New Roman" w:eastAsia="Georgia" w:hAnsi="Times New Roman" w:cs="Times New Roman"/>
        </w:rPr>
        <w:t xml:space="preserve">Face masks </w:t>
      </w:r>
      <w:r>
        <w:rPr>
          <w:rFonts w:ascii="Times New Roman" w:eastAsia="Georgia" w:hAnsi="Times New Roman" w:cs="Times New Roman"/>
        </w:rPr>
        <w:t xml:space="preserve">are </w:t>
      </w:r>
      <w:r w:rsidRPr="00BE798C">
        <w:rPr>
          <w:rFonts w:ascii="Times New Roman" w:eastAsia="Georgia" w:hAnsi="Times New Roman" w:cs="Times New Roman"/>
        </w:rPr>
        <w:t>required for everyone 5 years and older</w:t>
      </w:r>
      <w:r>
        <w:rPr>
          <w:rFonts w:ascii="Times New Roman" w:eastAsia="Georgia" w:hAnsi="Times New Roman" w:cs="Times New Roman"/>
        </w:rPr>
        <w:t>; masks will be available for purchase</w:t>
      </w:r>
    </w:p>
    <w:p w14:paraId="23B8CF48" w14:textId="77777777" w:rsidR="00017DA8" w:rsidRPr="003F118C" w:rsidRDefault="00017DA8" w:rsidP="00017DA8">
      <w:pPr>
        <w:numPr>
          <w:ilvl w:val="0"/>
          <w:numId w:val="2"/>
        </w:numPr>
        <w:rPr>
          <w:rFonts w:ascii="Times New Roman" w:eastAsia="Georgia" w:hAnsi="Times New Roman" w:cs="Times New Roman"/>
        </w:rPr>
      </w:pPr>
      <w:r>
        <w:rPr>
          <w:rFonts w:ascii="Times New Roman" w:eastAsia="Times New Roman" w:hAnsi="Times New Roman" w:cs="Times New Roman"/>
        </w:rPr>
        <w:t>Open air space on the patio will be designated for guests to take PPE breaks</w:t>
      </w:r>
    </w:p>
    <w:p w14:paraId="03F4D0DB" w14:textId="77777777" w:rsidR="00017DA8" w:rsidRPr="00455B3F" w:rsidRDefault="00017DA8" w:rsidP="00017DA8">
      <w:pPr>
        <w:pStyle w:val="ListParagraph"/>
        <w:numPr>
          <w:ilvl w:val="0"/>
          <w:numId w:val="2"/>
        </w:numPr>
        <w:rPr>
          <w:rFonts w:ascii="Times New Roman" w:eastAsia="Times New Roman" w:hAnsi="Times New Roman" w:cs="Times New Roman"/>
        </w:rPr>
      </w:pPr>
      <w:r w:rsidRPr="00455B3F">
        <w:rPr>
          <w:rFonts w:ascii="Times New Roman" w:eastAsia="Times New Roman" w:hAnsi="Times New Roman" w:cs="Times New Roman"/>
        </w:rPr>
        <w:t>Art Studio and Build It! Lab projects will take place in open spaces</w:t>
      </w:r>
    </w:p>
    <w:p w14:paraId="61FD10E9" w14:textId="77777777" w:rsidR="00017DA8" w:rsidRPr="00455B3F" w:rsidRDefault="00017DA8" w:rsidP="00017DA8">
      <w:pPr>
        <w:pStyle w:val="ListParagraph"/>
        <w:numPr>
          <w:ilvl w:val="0"/>
          <w:numId w:val="2"/>
        </w:numPr>
        <w:rPr>
          <w:rFonts w:ascii="Times New Roman" w:eastAsia="Times New Roman" w:hAnsi="Times New Roman" w:cs="Times New Roman"/>
        </w:rPr>
      </w:pPr>
      <w:r w:rsidRPr="00455B3F">
        <w:rPr>
          <w:rFonts w:ascii="Times New Roman" w:eastAsia="Times New Roman" w:hAnsi="Times New Roman" w:cs="Times New Roman"/>
        </w:rPr>
        <w:t>Additional hand sanitizing stations have been installed throughout the Museum</w:t>
      </w:r>
    </w:p>
    <w:p w14:paraId="447EB30E" w14:textId="77777777" w:rsidR="00017DA8" w:rsidRPr="00455B3F" w:rsidRDefault="00017DA8" w:rsidP="00017DA8">
      <w:pPr>
        <w:pStyle w:val="ListParagraph"/>
        <w:numPr>
          <w:ilvl w:val="0"/>
          <w:numId w:val="2"/>
        </w:numPr>
        <w:rPr>
          <w:rFonts w:ascii="Times New Roman" w:eastAsia="Times New Roman" w:hAnsi="Times New Roman" w:cs="Times New Roman"/>
        </w:rPr>
      </w:pPr>
      <w:r w:rsidRPr="00455B3F">
        <w:rPr>
          <w:rFonts w:ascii="Times New Roman" w:eastAsia="Times New Roman" w:hAnsi="Times New Roman" w:cs="Times New Roman"/>
        </w:rPr>
        <w:t>No food will be allowed inside the Museum</w:t>
      </w:r>
    </w:p>
    <w:p w14:paraId="4BA7F5F4" w14:textId="77777777" w:rsidR="00017DA8" w:rsidRPr="00455B3F" w:rsidRDefault="00017DA8" w:rsidP="00017DA8">
      <w:pPr>
        <w:pStyle w:val="ListParagraph"/>
        <w:numPr>
          <w:ilvl w:val="0"/>
          <w:numId w:val="2"/>
        </w:numPr>
        <w:rPr>
          <w:rFonts w:ascii="Times New Roman" w:eastAsia="Times New Roman" w:hAnsi="Times New Roman" w:cs="Times New Roman"/>
        </w:rPr>
      </w:pPr>
      <w:r w:rsidRPr="00455B3F">
        <w:rPr>
          <w:rFonts w:ascii="Times New Roman" w:eastAsia="Times New Roman" w:hAnsi="Times New Roman" w:cs="Times New Roman"/>
        </w:rPr>
        <w:t xml:space="preserve">No cash will </w:t>
      </w:r>
      <w:r>
        <w:rPr>
          <w:rFonts w:ascii="Times New Roman" w:eastAsia="Times New Roman" w:hAnsi="Times New Roman" w:cs="Times New Roman"/>
        </w:rPr>
        <w:t xml:space="preserve">be </w:t>
      </w:r>
      <w:r w:rsidRPr="00455B3F">
        <w:rPr>
          <w:rFonts w:ascii="Times New Roman" w:eastAsia="Times New Roman" w:hAnsi="Times New Roman" w:cs="Times New Roman"/>
        </w:rPr>
        <w:t>accepted at the Museum Store or during Membership purchases</w:t>
      </w:r>
    </w:p>
    <w:p w14:paraId="76440A51" w14:textId="57D154B6" w:rsidR="00D24A2B" w:rsidRPr="00017DA8" w:rsidRDefault="00017DA8" w:rsidP="00017DA8">
      <w:pPr>
        <w:pStyle w:val="ListParagraph"/>
        <w:numPr>
          <w:ilvl w:val="0"/>
          <w:numId w:val="2"/>
        </w:numPr>
        <w:rPr>
          <w:rFonts w:ascii="Times New Roman" w:eastAsia="Times New Roman" w:hAnsi="Times New Roman" w:cs="Times New Roman"/>
        </w:rPr>
      </w:pPr>
      <w:r w:rsidRPr="00455B3F">
        <w:rPr>
          <w:rFonts w:ascii="Times New Roman" w:eastAsia="Times New Roman" w:hAnsi="Times New Roman" w:cs="Times New Roman"/>
        </w:rPr>
        <w:t>Sneeze-guards will be in place at store check-out, member desk, and security with credit card machines and ticket scanners facing guests</w:t>
      </w:r>
      <w:r w:rsidR="00D24A2B" w:rsidRPr="00017DA8">
        <w:rPr>
          <w:rFonts w:ascii="Times New Roman" w:hAnsi="Times New Roman" w:cs="Times New Roman"/>
        </w:rPr>
        <w:br/>
      </w:r>
      <w:r w:rsidR="00D24A2B" w:rsidRPr="00906056">
        <w:rPr>
          <w:rFonts w:ascii="Times New Roman" w:hAnsi="Times New Roman" w:cs="Times New Roman"/>
        </w:rPr>
        <w:t xml:space="preserve">                                                                                     ###</w:t>
      </w:r>
    </w:p>
    <w:p w14:paraId="39678578" w14:textId="39C2E7C9" w:rsidR="0044404C" w:rsidRDefault="00D24A2B" w:rsidP="00F3610F">
      <w:pPr>
        <w:spacing w:line="240" w:lineRule="auto"/>
        <w:ind w:right="-720"/>
        <w:rPr>
          <w:rFonts w:ascii="Times New Roman" w:hAnsi="Times New Roman" w:cs="Times New Roman"/>
        </w:rPr>
      </w:pPr>
      <w:r w:rsidRPr="00B72EEE">
        <w:rPr>
          <w:rFonts w:ascii="Times New Roman" w:hAnsi="Times New Roman" w:cs="Times New Roman"/>
          <w:b/>
          <w:bCs/>
          <w:u w:val="single"/>
        </w:rPr>
        <w:t>About Children’s Museum of Atlanta:</w:t>
      </w:r>
      <w:r w:rsidRPr="00B72EEE">
        <w:rPr>
          <w:rFonts w:ascii="Times New Roman" w:hAnsi="Times New Roman" w:cs="Times New Roman"/>
        </w:rPr>
        <w:br/>
        <w:t xml:space="preserve">Children’s Museum of Atlanta is the only educational venue of its kind in Atlanta, presenting educational programs and exhibits designed for young children ages 0-9. The mission of Children's Museum of Atlanta is to change the world by sparking every child's imagination, sense of discovery and learning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Children’s Museum of Atlanta also offers parties, memberships, field trips, summer camp and private events. For more information or to support Children's Museum of Atlanta, visit </w:t>
      </w:r>
      <w:hyperlink r:id="rId8" w:history="1">
        <w:r w:rsidRPr="00B72EEE">
          <w:rPr>
            <w:rStyle w:val="Hyperlink"/>
            <w:rFonts w:ascii="Times New Roman" w:hAnsi="Times New Roman" w:cs="Times New Roman"/>
          </w:rPr>
          <w:t>childrensmuseumatlanta.org</w:t>
        </w:r>
      </w:hyperlink>
      <w:r w:rsidRPr="00B72EEE">
        <w:rPr>
          <w:rFonts w:ascii="Times New Roman" w:hAnsi="Times New Roman" w:cs="Times New Roman"/>
        </w:rPr>
        <w:t xml:space="preserve"> or call 404.659.KIDS [5437].</w:t>
      </w:r>
      <w:r w:rsidRPr="00B72EEE">
        <w:rPr>
          <w:rFonts w:ascii="Times New Roman" w:hAnsi="Times New Roman" w:cs="Times New Roman"/>
        </w:rPr>
        <w:br/>
      </w:r>
      <w:r w:rsidRPr="00B72EEE">
        <w:rPr>
          <w:rFonts w:ascii="Times New Roman" w:hAnsi="Times New Roman" w:cs="Times New Roman"/>
        </w:rPr>
        <w:br/>
      </w:r>
      <w:r w:rsidRPr="00B72EEE">
        <w:rPr>
          <w:rFonts w:ascii="Times New Roman" w:hAnsi="Times New Roman" w:cs="Times New Roman"/>
          <w:b/>
          <w:bCs/>
        </w:rPr>
        <w:t>Museum Admission:</w:t>
      </w:r>
      <w:r w:rsidRPr="00B72EEE">
        <w:rPr>
          <w:rFonts w:ascii="Times New Roman" w:hAnsi="Times New Roman" w:cs="Times New Roman"/>
        </w:rPr>
        <w:t xml:space="preserve"> </w:t>
      </w:r>
      <w:r w:rsidR="00F3610F">
        <w:rPr>
          <w:rFonts w:ascii="Times New Roman" w:hAnsi="Times New Roman" w:cs="Times New Roman"/>
        </w:rPr>
        <w:t>O</w:t>
      </w:r>
      <w:r w:rsidR="00261B23">
        <w:rPr>
          <w:rFonts w:ascii="Times New Roman" w:hAnsi="Times New Roman" w:cs="Times New Roman"/>
        </w:rPr>
        <w:t xml:space="preserve">nline ticketing only is available at this time. Phone booking is available with ample notice and will be booked via online reservation. </w:t>
      </w:r>
      <w:r w:rsidR="00F3610F">
        <w:rPr>
          <w:rFonts w:ascii="Times New Roman" w:hAnsi="Times New Roman" w:cs="Times New Roman"/>
        </w:rPr>
        <w:t xml:space="preserve">Members must pre-book and will be able to get their $5 voucher online. </w:t>
      </w:r>
      <w:r w:rsidRPr="00B72EEE">
        <w:rPr>
          <w:rFonts w:ascii="Times New Roman" w:hAnsi="Times New Roman" w:cs="Times New Roman"/>
        </w:rPr>
        <w:t xml:space="preserve">Babies under 12 months and members are admitted for free. All daily programs are included in price of admission. Group rates and military discounts are available. For more information regarding ticket and </w:t>
      </w:r>
      <w:r w:rsidRPr="00B72EEE">
        <w:rPr>
          <w:rFonts w:ascii="Times New Roman" w:hAnsi="Times New Roman" w:cs="Times New Roman"/>
        </w:rPr>
        <w:lastRenderedPageBreak/>
        <w:t xml:space="preserve">membership options, visit </w:t>
      </w:r>
      <w:hyperlink r:id="rId9" w:history="1">
        <w:r w:rsidRPr="00B72EEE">
          <w:rPr>
            <w:rStyle w:val="Hyperlink"/>
            <w:rFonts w:ascii="Times New Roman" w:hAnsi="Times New Roman" w:cs="Times New Roman"/>
          </w:rPr>
          <w:t>childrensmuseumatlanta.org</w:t>
        </w:r>
      </w:hyperlink>
      <w:r w:rsidRPr="00B72EEE">
        <w:rPr>
          <w:rFonts w:ascii="Times New Roman" w:hAnsi="Times New Roman" w:cs="Times New Roman"/>
          <w:color w:val="1F497D" w:themeColor="text2"/>
        </w:rPr>
        <w:t>.</w:t>
      </w:r>
      <w:r w:rsidRPr="00B72EEE">
        <w:rPr>
          <w:rFonts w:ascii="Times New Roman" w:hAnsi="Times New Roman" w:cs="Times New Roman"/>
        </w:rPr>
        <w:t xml:space="preserve"> </w:t>
      </w:r>
      <w:r w:rsidRPr="00B72EEE">
        <w:rPr>
          <w:rFonts w:ascii="Times New Roman" w:hAnsi="Times New Roman" w:cs="Times New Roman"/>
        </w:rPr>
        <w:br/>
      </w:r>
      <w:r w:rsidRPr="00B72EEE">
        <w:rPr>
          <w:rFonts w:ascii="Times New Roman" w:hAnsi="Times New Roman" w:cs="Times New Roman"/>
        </w:rPr>
        <w:br/>
      </w:r>
      <w:r w:rsidRPr="00B72EEE">
        <w:rPr>
          <w:rFonts w:ascii="Times New Roman" w:hAnsi="Times New Roman" w:cs="Times New Roman"/>
          <w:b/>
          <w:bCs/>
        </w:rPr>
        <w:t>Museum Hours</w:t>
      </w:r>
      <w:r w:rsidRPr="00B72EEE">
        <w:rPr>
          <w:rFonts w:ascii="Times New Roman" w:hAnsi="Times New Roman" w:cs="Times New Roman"/>
        </w:rPr>
        <w:t xml:space="preserve">: </w:t>
      </w:r>
      <w:r w:rsidR="00261B23">
        <w:rPr>
          <w:rFonts w:ascii="Times New Roman" w:hAnsi="Times New Roman" w:cs="Times New Roman"/>
        </w:rPr>
        <w:t xml:space="preserve">The Museum will </w:t>
      </w:r>
      <w:r w:rsidR="00C77D3E">
        <w:rPr>
          <w:rFonts w:ascii="Times New Roman" w:hAnsi="Times New Roman" w:cs="Times New Roman"/>
        </w:rPr>
        <w:t>operate</w:t>
      </w:r>
      <w:r w:rsidR="00261B23">
        <w:rPr>
          <w:rFonts w:ascii="Times New Roman" w:hAnsi="Times New Roman" w:cs="Times New Roman"/>
        </w:rPr>
        <w:t xml:space="preserve"> </w:t>
      </w:r>
      <w:r w:rsidR="00F3610F">
        <w:rPr>
          <w:rFonts w:ascii="Times New Roman" w:hAnsi="Times New Roman" w:cs="Times New Roman"/>
        </w:rPr>
        <w:t>in</w:t>
      </w:r>
      <w:r w:rsidR="00261B23">
        <w:rPr>
          <w:rFonts w:ascii="Times New Roman" w:hAnsi="Times New Roman" w:cs="Times New Roman"/>
        </w:rPr>
        <w:t xml:space="preserve"> 3 two-hour sessions daily with </w:t>
      </w:r>
      <w:r w:rsidR="00F3610F">
        <w:rPr>
          <w:rFonts w:ascii="Times New Roman" w:hAnsi="Times New Roman" w:cs="Times New Roman"/>
        </w:rPr>
        <w:t>one-hour</w:t>
      </w:r>
      <w:r w:rsidR="00261B23">
        <w:rPr>
          <w:rFonts w:ascii="Times New Roman" w:hAnsi="Times New Roman" w:cs="Times New Roman"/>
        </w:rPr>
        <w:t xml:space="preserve"> cleaning in between sessions. </w:t>
      </w:r>
      <w:r w:rsidR="00F3610F">
        <w:rPr>
          <w:rFonts w:ascii="Times New Roman" w:hAnsi="Times New Roman" w:cs="Times New Roman"/>
        </w:rPr>
        <w:t>Hours of operation for the month of July are 9:30 – 11:30 a.m., 12:30 – 2:30 p.m. and 3:30 – 5:30 p.m.</w:t>
      </w:r>
      <w:r w:rsidR="00A05F5C">
        <w:rPr>
          <w:rFonts w:ascii="Times New Roman" w:hAnsi="Times New Roman" w:cs="Times New Roman"/>
        </w:rPr>
        <w:t xml:space="preserve"> </w:t>
      </w:r>
      <w:r w:rsidR="007614CA" w:rsidRPr="00B72EEE">
        <w:rPr>
          <w:rFonts w:ascii="Times New Roman" w:hAnsi="Times New Roman" w:cs="Times New Roman"/>
        </w:rPr>
        <w:t>Please check the Museum website to confirm hours of operation.</w:t>
      </w:r>
      <w:r w:rsidR="00F3610F">
        <w:rPr>
          <w:rFonts w:ascii="Times New Roman" w:hAnsi="Times New Roman" w:cs="Times New Roman"/>
        </w:rPr>
        <w:t xml:space="preserve"> </w:t>
      </w:r>
    </w:p>
    <w:sectPr w:rsidR="004440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1309"/>
    <w:multiLevelType w:val="multilevel"/>
    <w:tmpl w:val="CE18F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9D54BF"/>
    <w:multiLevelType w:val="hybridMultilevel"/>
    <w:tmpl w:val="398ADE22"/>
    <w:lvl w:ilvl="0" w:tplc="97A65A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2D8"/>
    <w:rsid w:val="00017DA8"/>
    <w:rsid w:val="0012395F"/>
    <w:rsid w:val="001611E1"/>
    <w:rsid w:val="001844D9"/>
    <w:rsid w:val="00261B23"/>
    <w:rsid w:val="002A3D1A"/>
    <w:rsid w:val="00312309"/>
    <w:rsid w:val="0044404C"/>
    <w:rsid w:val="00463140"/>
    <w:rsid w:val="00495ABA"/>
    <w:rsid w:val="005C42D8"/>
    <w:rsid w:val="00672C93"/>
    <w:rsid w:val="006D4F0D"/>
    <w:rsid w:val="007614CA"/>
    <w:rsid w:val="008E12B8"/>
    <w:rsid w:val="00906056"/>
    <w:rsid w:val="00991D01"/>
    <w:rsid w:val="009A2D19"/>
    <w:rsid w:val="00A05F5C"/>
    <w:rsid w:val="00A64D34"/>
    <w:rsid w:val="00AC7452"/>
    <w:rsid w:val="00B776A2"/>
    <w:rsid w:val="00BE798C"/>
    <w:rsid w:val="00C77D3E"/>
    <w:rsid w:val="00C90795"/>
    <w:rsid w:val="00D24A2B"/>
    <w:rsid w:val="00EB7906"/>
    <w:rsid w:val="00F3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7778"/>
  <w15:docId w15:val="{FD6C41A0-7160-4071-8B13-F8354499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E12B8"/>
    <w:rPr>
      <w:sz w:val="16"/>
      <w:szCs w:val="16"/>
    </w:rPr>
  </w:style>
  <w:style w:type="paragraph" w:styleId="CommentText">
    <w:name w:val="annotation text"/>
    <w:basedOn w:val="Normal"/>
    <w:link w:val="CommentTextChar"/>
    <w:uiPriority w:val="99"/>
    <w:semiHidden/>
    <w:unhideWhenUsed/>
    <w:rsid w:val="008E12B8"/>
    <w:pPr>
      <w:spacing w:line="240" w:lineRule="auto"/>
    </w:pPr>
    <w:rPr>
      <w:sz w:val="20"/>
      <w:szCs w:val="20"/>
    </w:rPr>
  </w:style>
  <w:style w:type="character" w:customStyle="1" w:styleId="CommentTextChar">
    <w:name w:val="Comment Text Char"/>
    <w:basedOn w:val="DefaultParagraphFont"/>
    <w:link w:val="CommentText"/>
    <w:uiPriority w:val="99"/>
    <w:semiHidden/>
    <w:rsid w:val="008E12B8"/>
    <w:rPr>
      <w:sz w:val="20"/>
      <w:szCs w:val="20"/>
    </w:rPr>
  </w:style>
  <w:style w:type="paragraph" w:styleId="CommentSubject">
    <w:name w:val="annotation subject"/>
    <w:basedOn w:val="CommentText"/>
    <w:next w:val="CommentText"/>
    <w:link w:val="CommentSubjectChar"/>
    <w:uiPriority w:val="99"/>
    <w:semiHidden/>
    <w:unhideWhenUsed/>
    <w:rsid w:val="008E12B8"/>
    <w:rPr>
      <w:b/>
      <w:bCs/>
    </w:rPr>
  </w:style>
  <w:style w:type="character" w:customStyle="1" w:styleId="CommentSubjectChar">
    <w:name w:val="Comment Subject Char"/>
    <w:basedOn w:val="CommentTextChar"/>
    <w:link w:val="CommentSubject"/>
    <w:uiPriority w:val="99"/>
    <w:semiHidden/>
    <w:rsid w:val="008E12B8"/>
    <w:rPr>
      <w:b/>
      <w:bCs/>
      <w:sz w:val="20"/>
      <w:szCs w:val="20"/>
    </w:rPr>
  </w:style>
  <w:style w:type="paragraph" w:styleId="BalloonText">
    <w:name w:val="Balloon Text"/>
    <w:basedOn w:val="Normal"/>
    <w:link w:val="BalloonTextChar"/>
    <w:uiPriority w:val="99"/>
    <w:semiHidden/>
    <w:unhideWhenUsed/>
    <w:rsid w:val="008E12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2B8"/>
    <w:rPr>
      <w:rFonts w:ascii="Segoe UI" w:hAnsi="Segoe UI" w:cs="Segoe UI"/>
      <w:sz w:val="18"/>
      <w:szCs w:val="18"/>
    </w:rPr>
  </w:style>
  <w:style w:type="character" w:styleId="Hyperlink">
    <w:name w:val="Hyperlink"/>
    <w:basedOn w:val="DefaultParagraphFont"/>
    <w:uiPriority w:val="99"/>
    <w:unhideWhenUsed/>
    <w:rsid w:val="00D24A2B"/>
    <w:rPr>
      <w:color w:val="0000FF" w:themeColor="hyperlink"/>
      <w:u w:val="single"/>
    </w:rPr>
  </w:style>
  <w:style w:type="paragraph" w:styleId="ListParagraph">
    <w:name w:val="List Paragraph"/>
    <w:basedOn w:val="Normal"/>
    <w:uiPriority w:val="34"/>
    <w:qFormat/>
    <w:rsid w:val="00017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hildrensmuseumatlanta.org/" TargetMode="External"/><Relationship Id="rId3" Type="http://schemas.openxmlformats.org/officeDocument/2006/relationships/styles" Target="styles.xml"/><Relationship Id="rId7" Type="http://schemas.openxmlformats.org/officeDocument/2006/relationships/hyperlink" Target="mailto:jmurphy@emailbra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ildrensmuseumatla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7E302-D5B4-4DEF-9AF8-BA0EF99B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Walker</dc:creator>
  <cp:lastModifiedBy>Julia Murphy</cp:lastModifiedBy>
  <cp:revision>2</cp:revision>
  <dcterms:created xsi:type="dcterms:W3CDTF">2020-07-08T21:05:00Z</dcterms:created>
  <dcterms:modified xsi:type="dcterms:W3CDTF">2020-07-08T21:05:00Z</dcterms:modified>
</cp:coreProperties>
</file>