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95F7" w14:textId="77777777" w:rsidR="00AA47E1" w:rsidRPr="00ED0553" w:rsidRDefault="00AA47E1" w:rsidP="004C4342">
      <w:pPr>
        <w:rPr>
          <w:b/>
          <w:bCs/>
          <w:iCs/>
          <w:sz w:val="28"/>
        </w:rPr>
      </w:pPr>
    </w:p>
    <w:p w14:paraId="3F19FDD2" w14:textId="41164192" w:rsidR="0009510A" w:rsidRDefault="008059A5" w:rsidP="00E434B5">
      <w:pPr>
        <w:jc w:val="center"/>
        <w:rPr>
          <w:b/>
          <w:bCs/>
          <w:iCs/>
          <w:sz w:val="28"/>
        </w:rPr>
      </w:pPr>
      <w:r w:rsidRPr="00ED0553">
        <w:rPr>
          <w:noProof/>
        </w:rPr>
        <w:drawing>
          <wp:inline distT="0" distB="0" distL="0" distR="0" wp14:anchorId="1A57DF0D" wp14:editId="3814AD8C">
            <wp:extent cx="2617695" cy="176512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92" cy="1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8B02" w14:textId="030BA3A4" w:rsidR="004C4342" w:rsidRPr="007B76B1" w:rsidRDefault="00303C71" w:rsidP="004C4342">
      <w:pPr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FOR IMMEDIATE RELEASE</w:t>
      </w:r>
      <w:r w:rsidR="004C4342" w:rsidRPr="007B76B1">
        <w:rPr>
          <w:b/>
          <w:bCs/>
          <w:iCs/>
          <w:sz w:val="22"/>
          <w:szCs w:val="22"/>
        </w:rPr>
        <w:tab/>
      </w:r>
      <w:r w:rsidR="004C4342" w:rsidRPr="007B76B1">
        <w:rPr>
          <w:b/>
          <w:bCs/>
          <w:iCs/>
          <w:sz w:val="22"/>
          <w:szCs w:val="22"/>
        </w:rPr>
        <w:tab/>
      </w:r>
      <w:r w:rsidR="004C4342" w:rsidRPr="007B76B1">
        <w:rPr>
          <w:b/>
          <w:bCs/>
          <w:iCs/>
          <w:sz w:val="22"/>
          <w:szCs w:val="22"/>
        </w:rPr>
        <w:tab/>
      </w:r>
      <w:r w:rsidR="004C4342" w:rsidRPr="007B76B1">
        <w:rPr>
          <w:b/>
          <w:bCs/>
          <w:iCs/>
          <w:sz w:val="22"/>
          <w:szCs w:val="22"/>
        </w:rPr>
        <w:tab/>
      </w:r>
      <w:r w:rsidR="004C4342" w:rsidRPr="007B76B1">
        <w:rPr>
          <w:b/>
          <w:bCs/>
          <w:iCs/>
          <w:sz w:val="22"/>
          <w:szCs w:val="22"/>
        </w:rPr>
        <w:tab/>
      </w:r>
      <w:r w:rsidR="004C4342">
        <w:rPr>
          <w:b/>
          <w:bCs/>
          <w:iCs/>
          <w:sz w:val="22"/>
          <w:szCs w:val="22"/>
        </w:rPr>
        <w:tab/>
      </w:r>
      <w:r w:rsidR="004C4342" w:rsidRPr="007B76B1">
        <w:rPr>
          <w:b/>
          <w:bCs/>
          <w:iCs/>
          <w:sz w:val="22"/>
          <w:szCs w:val="22"/>
        </w:rPr>
        <w:t>For Mor</w:t>
      </w:r>
      <w:r>
        <w:rPr>
          <w:b/>
          <w:bCs/>
          <w:iCs/>
          <w:sz w:val="22"/>
          <w:szCs w:val="22"/>
        </w:rPr>
        <w:t xml:space="preserve">e </w:t>
      </w:r>
      <w:r w:rsidR="004C4342" w:rsidRPr="007B76B1">
        <w:rPr>
          <w:b/>
          <w:bCs/>
          <w:iCs/>
          <w:sz w:val="22"/>
          <w:szCs w:val="22"/>
        </w:rPr>
        <w:t>Info</w:t>
      </w:r>
      <w:r w:rsidR="004C4342">
        <w:rPr>
          <w:b/>
          <w:bCs/>
          <w:iCs/>
          <w:sz w:val="22"/>
          <w:szCs w:val="22"/>
        </w:rPr>
        <w:t>rmation</w:t>
      </w:r>
    </w:p>
    <w:p w14:paraId="5E20911C" w14:textId="77777777" w:rsidR="004C4342" w:rsidRPr="007B76B1" w:rsidRDefault="004C4342" w:rsidP="004C4342">
      <w:pPr>
        <w:jc w:val="right"/>
        <w:rPr>
          <w:bCs/>
          <w:iCs/>
          <w:sz w:val="22"/>
          <w:szCs w:val="22"/>
        </w:rPr>
      </w:pPr>
      <w:r w:rsidRPr="007B76B1">
        <w:rPr>
          <w:bCs/>
          <w:iCs/>
          <w:sz w:val="22"/>
          <w:szCs w:val="22"/>
        </w:rPr>
        <w:t>Julia Clinch</w:t>
      </w:r>
    </w:p>
    <w:p w14:paraId="226BC0A8" w14:textId="77777777" w:rsidR="004C4342" w:rsidRPr="007B76B1" w:rsidRDefault="004C4342" w:rsidP="004C4342">
      <w:pPr>
        <w:jc w:val="right"/>
        <w:rPr>
          <w:bCs/>
          <w:iCs/>
          <w:sz w:val="22"/>
          <w:szCs w:val="22"/>
        </w:rPr>
      </w:pPr>
      <w:r w:rsidRPr="007B76B1">
        <w:rPr>
          <w:bCs/>
          <w:iCs/>
          <w:sz w:val="22"/>
          <w:szCs w:val="22"/>
        </w:rPr>
        <w:t>BRAVE Public Relations</w:t>
      </w:r>
    </w:p>
    <w:p w14:paraId="1ACAAC93" w14:textId="77777777" w:rsidR="004C4342" w:rsidRPr="007B76B1" w:rsidRDefault="004C4342" w:rsidP="004C4342">
      <w:pPr>
        <w:jc w:val="right"/>
        <w:rPr>
          <w:bCs/>
          <w:iCs/>
          <w:sz w:val="22"/>
          <w:szCs w:val="22"/>
        </w:rPr>
      </w:pPr>
      <w:r w:rsidRPr="007B76B1">
        <w:rPr>
          <w:color w:val="000000"/>
          <w:sz w:val="22"/>
          <w:szCs w:val="22"/>
        </w:rPr>
        <w:t>404.233.3993</w:t>
      </w:r>
    </w:p>
    <w:p w14:paraId="6C4B3813" w14:textId="77777777" w:rsidR="004C4342" w:rsidRPr="007B76B1" w:rsidRDefault="00A96A30" w:rsidP="004C4342">
      <w:pPr>
        <w:jc w:val="right"/>
        <w:rPr>
          <w:sz w:val="22"/>
          <w:szCs w:val="22"/>
        </w:rPr>
      </w:pPr>
      <w:hyperlink r:id="rId12" w:history="1">
        <w:r w:rsidR="004C4342" w:rsidRPr="007B76B1">
          <w:rPr>
            <w:rStyle w:val="Hyperlink"/>
            <w:sz w:val="22"/>
            <w:szCs w:val="22"/>
          </w:rPr>
          <w:t>jclinch@emailbrave.com</w:t>
        </w:r>
      </w:hyperlink>
    </w:p>
    <w:p w14:paraId="1FAC5EF0" w14:textId="77777777" w:rsidR="004C4342" w:rsidRPr="00ED0553" w:rsidRDefault="004C4342" w:rsidP="004C4342">
      <w:pPr>
        <w:rPr>
          <w:b/>
          <w:bCs/>
          <w:iCs/>
          <w:sz w:val="28"/>
        </w:rPr>
      </w:pPr>
    </w:p>
    <w:p w14:paraId="29803290" w14:textId="77777777" w:rsidR="00336B9A" w:rsidRDefault="007B76B1" w:rsidP="00A46A89">
      <w:pPr>
        <w:jc w:val="center"/>
        <w:rPr>
          <w:b/>
          <w:bCs/>
          <w:iCs/>
          <w:u w:val="single"/>
        </w:rPr>
      </w:pPr>
      <w:r w:rsidRPr="00A46A89">
        <w:rPr>
          <w:b/>
          <w:bCs/>
          <w:i/>
          <w:u w:val="single"/>
        </w:rPr>
        <w:t xml:space="preserve">Disney On Ice </w:t>
      </w:r>
      <w:r w:rsidR="00FE075B">
        <w:rPr>
          <w:b/>
          <w:bCs/>
          <w:i/>
          <w:u w:val="single"/>
        </w:rPr>
        <w:t>p</w:t>
      </w:r>
      <w:r w:rsidRPr="00A46A89">
        <w:rPr>
          <w:b/>
          <w:bCs/>
          <w:i/>
          <w:u w:val="single"/>
        </w:rPr>
        <w:t>resents Dream Big</w:t>
      </w:r>
      <w:r w:rsidRPr="00A46A89">
        <w:rPr>
          <w:b/>
          <w:bCs/>
          <w:iCs/>
          <w:u w:val="single"/>
        </w:rPr>
        <w:t xml:space="preserve"> celebrat</w:t>
      </w:r>
      <w:r w:rsidR="00AD7673">
        <w:rPr>
          <w:b/>
          <w:bCs/>
          <w:iCs/>
          <w:u w:val="single"/>
        </w:rPr>
        <w:t>es</w:t>
      </w:r>
      <w:r w:rsidRPr="00A46A89">
        <w:rPr>
          <w:b/>
          <w:bCs/>
          <w:iCs/>
          <w:u w:val="single"/>
        </w:rPr>
        <w:t xml:space="preserve"> Women’s History Month</w:t>
      </w:r>
      <w:r w:rsidR="00AD7673">
        <w:rPr>
          <w:b/>
          <w:bCs/>
          <w:iCs/>
          <w:u w:val="single"/>
        </w:rPr>
        <w:t xml:space="preserve"> with special </w:t>
      </w:r>
    </w:p>
    <w:p w14:paraId="3F3E02F6" w14:textId="4588BB24" w:rsidR="00773D56" w:rsidRPr="00A46A89" w:rsidRDefault="00AD7673" w:rsidP="00A46A89">
      <w:pPr>
        <w:jc w:val="center"/>
        <w:rPr>
          <w:iCs/>
          <w:u w:val="single"/>
        </w:rPr>
      </w:pPr>
      <w:r>
        <w:rPr>
          <w:b/>
          <w:bCs/>
          <w:iCs/>
          <w:u w:val="single"/>
        </w:rPr>
        <w:t xml:space="preserve">ticket offer </w:t>
      </w:r>
      <w:r w:rsidR="0012255F" w:rsidRPr="00A46A89">
        <w:rPr>
          <w:iCs/>
          <w:u w:val="single"/>
        </w:rPr>
        <w:br/>
      </w:r>
      <w:r w:rsidR="00E10B4F">
        <w:rPr>
          <w:i/>
          <w:iCs/>
          <w:sz w:val="22"/>
          <w:szCs w:val="22"/>
        </w:rPr>
        <w:t>Beloved live family experience celebrates women’s contribution to history and contemporary society</w:t>
      </w:r>
    </w:p>
    <w:p w14:paraId="207E0EC6" w14:textId="77777777" w:rsidR="007B76B1" w:rsidRPr="007B76B1" w:rsidRDefault="007B76B1" w:rsidP="007B76B1">
      <w:pPr>
        <w:pStyle w:val="BodyText"/>
        <w:tabs>
          <w:tab w:val="left" w:pos="3192"/>
        </w:tabs>
        <w:rPr>
          <w:sz w:val="24"/>
          <w:szCs w:val="24"/>
        </w:rPr>
      </w:pPr>
    </w:p>
    <w:p w14:paraId="73B2C7F7" w14:textId="039187E4" w:rsidR="00EE4427" w:rsidRPr="00040673" w:rsidRDefault="00AA47E1" w:rsidP="005F5666">
      <w:pPr>
        <w:rPr>
          <w:bCs/>
          <w:sz w:val="22"/>
          <w:szCs w:val="22"/>
        </w:rPr>
      </w:pPr>
      <w:r w:rsidRPr="007B76B1">
        <w:rPr>
          <w:b/>
          <w:bCs/>
          <w:color w:val="000000" w:themeColor="text1"/>
          <w:sz w:val="22"/>
          <w:szCs w:val="22"/>
        </w:rPr>
        <w:t>ATLANTA (</w:t>
      </w:r>
      <w:r w:rsidR="007B76B1">
        <w:rPr>
          <w:b/>
          <w:bCs/>
          <w:color w:val="000000" w:themeColor="text1"/>
          <w:sz w:val="22"/>
          <w:szCs w:val="22"/>
        </w:rPr>
        <w:t xml:space="preserve">March </w:t>
      </w:r>
      <w:r w:rsidR="00303C71">
        <w:rPr>
          <w:b/>
          <w:bCs/>
          <w:color w:val="000000" w:themeColor="text1"/>
          <w:sz w:val="22"/>
          <w:szCs w:val="22"/>
        </w:rPr>
        <w:t>22</w:t>
      </w:r>
      <w:r w:rsidRPr="007B76B1">
        <w:rPr>
          <w:b/>
          <w:bCs/>
          <w:color w:val="000000" w:themeColor="text1"/>
          <w:sz w:val="22"/>
          <w:szCs w:val="22"/>
        </w:rPr>
        <w:t>, 2021)</w:t>
      </w:r>
      <w:r w:rsidR="005740FE" w:rsidRPr="007B76B1">
        <w:rPr>
          <w:b/>
          <w:color w:val="000000" w:themeColor="text1"/>
          <w:sz w:val="22"/>
          <w:szCs w:val="22"/>
        </w:rPr>
        <w:t xml:space="preserve"> </w:t>
      </w:r>
      <w:r w:rsidR="00B65843" w:rsidRPr="007B76B1">
        <w:rPr>
          <w:bCs/>
          <w:sz w:val="22"/>
          <w:szCs w:val="22"/>
        </w:rPr>
        <w:t xml:space="preserve">– </w:t>
      </w:r>
      <w:r w:rsidR="00EE4427" w:rsidRPr="00040673">
        <w:rPr>
          <w:b/>
          <w:i/>
          <w:iCs/>
          <w:sz w:val="22"/>
          <w:szCs w:val="22"/>
        </w:rPr>
        <w:t xml:space="preserve">Disney On Ice </w:t>
      </w:r>
      <w:r w:rsidR="00FE075B">
        <w:rPr>
          <w:b/>
          <w:i/>
          <w:iCs/>
          <w:sz w:val="22"/>
          <w:szCs w:val="22"/>
        </w:rPr>
        <w:t>p</w:t>
      </w:r>
      <w:r w:rsidR="00EE4427" w:rsidRPr="00040673">
        <w:rPr>
          <w:b/>
          <w:i/>
          <w:iCs/>
          <w:sz w:val="22"/>
          <w:szCs w:val="22"/>
        </w:rPr>
        <w:t>resents Dream Big</w:t>
      </w:r>
      <w:r w:rsidR="00EE4427" w:rsidRPr="00040673">
        <w:rPr>
          <w:bCs/>
          <w:sz w:val="22"/>
          <w:szCs w:val="22"/>
        </w:rPr>
        <w:t xml:space="preserve"> is celebrating Women’s History Month with a limited-time </w:t>
      </w:r>
      <w:r w:rsidR="00F20CF2">
        <w:rPr>
          <w:bCs/>
          <w:sz w:val="22"/>
          <w:szCs w:val="22"/>
        </w:rPr>
        <w:t>20</w:t>
      </w:r>
      <w:r w:rsidR="007B76B1" w:rsidRPr="00040673">
        <w:rPr>
          <w:bCs/>
          <w:sz w:val="22"/>
          <w:szCs w:val="22"/>
        </w:rPr>
        <w:t xml:space="preserve">% </w:t>
      </w:r>
      <w:r w:rsidR="00EE4427" w:rsidRPr="00040673">
        <w:rPr>
          <w:bCs/>
          <w:sz w:val="22"/>
          <w:szCs w:val="22"/>
        </w:rPr>
        <w:t xml:space="preserve">discount on </w:t>
      </w:r>
      <w:r w:rsidR="00F20CF2">
        <w:rPr>
          <w:bCs/>
          <w:sz w:val="22"/>
          <w:szCs w:val="22"/>
        </w:rPr>
        <w:t xml:space="preserve">select </w:t>
      </w:r>
      <w:r w:rsidR="00AD7673">
        <w:rPr>
          <w:bCs/>
          <w:sz w:val="22"/>
          <w:szCs w:val="22"/>
        </w:rPr>
        <w:t>performances</w:t>
      </w:r>
      <w:r w:rsidR="00303C71">
        <w:rPr>
          <w:bCs/>
          <w:sz w:val="22"/>
          <w:szCs w:val="22"/>
        </w:rPr>
        <w:t xml:space="preserve"> and </w:t>
      </w:r>
      <w:r w:rsidR="00F20CF2">
        <w:rPr>
          <w:bCs/>
          <w:sz w:val="22"/>
          <w:szCs w:val="22"/>
        </w:rPr>
        <w:t>price levels</w:t>
      </w:r>
      <w:r w:rsidR="00AD7673">
        <w:rPr>
          <w:bCs/>
          <w:sz w:val="22"/>
          <w:szCs w:val="22"/>
        </w:rPr>
        <w:t xml:space="preserve"> at</w:t>
      </w:r>
      <w:r w:rsidR="00272FF0" w:rsidRPr="00040673">
        <w:rPr>
          <w:bCs/>
          <w:sz w:val="22"/>
          <w:szCs w:val="22"/>
        </w:rPr>
        <w:t xml:space="preserve"> </w:t>
      </w:r>
      <w:r w:rsidR="00272FF0" w:rsidRPr="00040673">
        <w:rPr>
          <w:b/>
          <w:sz w:val="22"/>
          <w:szCs w:val="22"/>
        </w:rPr>
        <w:t>Infinite Energy Arena</w:t>
      </w:r>
      <w:r w:rsidR="00272FF0" w:rsidRPr="00040673">
        <w:rPr>
          <w:bCs/>
          <w:sz w:val="22"/>
          <w:szCs w:val="22"/>
        </w:rPr>
        <w:t xml:space="preserve"> from </w:t>
      </w:r>
      <w:r w:rsidR="00EE4427" w:rsidRPr="00040673">
        <w:rPr>
          <w:b/>
          <w:sz w:val="22"/>
          <w:szCs w:val="22"/>
        </w:rPr>
        <w:t>April 15-25, 2021</w:t>
      </w:r>
      <w:r w:rsidR="00272FF0" w:rsidRPr="00040673">
        <w:rPr>
          <w:bCs/>
          <w:sz w:val="22"/>
          <w:szCs w:val="22"/>
        </w:rPr>
        <w:t xml:space="preserve">. </w:t>
      </w:r>
      <w:r w:rsidR="00EE4427" w:rsidRPr="00040673">
        <w:rPr>
          <w:bCs/>
          <w:sz w:val="22"/>
          <w:szCs w:val="22"/>
        </w:rPr>
        <w:t xml:space="preserve">The show encourages girls and women to </w:t>
      </w:r>
      <w:r w:rsidR="00E10B4F">
        <w:rPr>
          <w:bCs/>
          <w:sz w:val="22"/>
          <w:szCs w:val="22"/>
        </w:rPr>
        <w:t xml:space="preserve">Dream Big as they </w:t>
      </w:r>
      <w:r w:rsidR="00EE4427" w:rsidRPr="00040673">
        <w:rPr>
          <w:bCs/>
          <w:sz w:val="22"/>
          <w:szCs w:val="22"/>
        </w:rPr>
        <w:t xml:space="preserve">pursue their </w:t>
      </w:r>
      <w:r w:rsidR="0012255F" w:rsidRPr="00040673">
        <w:rPr>
          <w:bCs/>
          <w:sz w:val="22"/>
          <w:szCs w:val="22"/>
        </w:rPr>
        <w:t>most ambitious</w:t>
      </w:r>
      <w:r w:rsidR="00EE4427" w:rsidRPr="00040673">
        <w:rPr>
          <w:bCs/>
          <w:sz w:val="22"/>
          <w:szCs w:val="22"/>
        </w:rPr>
        <w:t xml:space="preserve"> passions</w:t>
      </w:r>
      <w:r w:rsidR="00E10B4F">
        <w:rPr>
          <w:bCs/>
          <w:sz w:val="22"/>
          <w:szCs w:val="22"/>
        </w:rPr>
        <w:t xml:space="preserve"> and goals </w:t>
      </w:r>
      <w:r w:rsidR="00EE4427" w:rsidRPr="00040673">
        <w:rPr>
          <w:bCs/>
          <w:sz w:val="22"/>
          <w:szCs w:val="22"/>
        </w:rPr>
        <w:t>with inspiring storylines from some of Disney’s most empowered female characters</w:t>
      </w:r>
      <w:r w:rsidR="0012255F" w:rsidRPr="00040673">
        <w:rPr>
          <w:bCs/>
          <w:sz w:val="22"/>
          <w:szCs w:val="22"/>
        </w:rPr>
        <w:t>,</w:t>
      </w:r>
      <w:r w:rsidR="00EE4427" w:rsidRPr="00040673">
        <w:rPr>
          <w:bCs/>
          <w:sz w:val="22"/>
          <w:szCs w:val="22"/>
        </w:rPr>
        <w:t xml:space="preserve"> including Moana, Rapunzel, Anna, Elsa, Jasmine, Ariel</w:t>
      </w:r>
      <w:r w:rsidR="0012255F" w:rsidRPr="00040673">
        <w:rPr>
          <w:bCs/>
          <w:sz w:val="22"/>
          <w:szCs w:val="22"/>
        </w:rPr>
        <w:t>,</w:t>
      </w:r>
      <w:r w:rsidR="00EE4427" w:rsidRPr="00040673">
        <w:rPr>
          <w:bCs/>
          <w:sz w:val="22"/>
          <w:szCs w:val="22"/>
        </w:rPr>
        <w:t xml:space="preserve"> Aurora, Belle and Cinderella. Fans can </w:t>
      </w:r>
      <w:r w:rsidR="00AD7673">
        <w:rPr>
          <w:bCs/>
          <w:sz w:val="22"/>
          <w:szCs w:val="22"/>
        </w:rPr>
        <w:t>access the special offer</w:t>
      </w:r>
      <w:r w:rsidR="00EE4427" w:rsidRPr="007B76B1">
        <w:rPr>
          <w:bCs/>
          <w:sz w:val="22"/>
          <w:szCs w:val="22"/>
        </w:rPr>
        <w:t xml:space="preserve"> </w:t>
      </w:r>
      <w:r w:rsidR="00EE4427" w:rsidRPr="00040673">
        <w:rPr>
          <w:bCs/>
          <w:sz w:val="22"/>
          <w:szCs w:val="22"/>
        </w:rPr>
        <w:t xml:space="preserve">today, March </w:t>
      </w:r>
      <w:r w:rsidR="000B474C">
        <w:rPr>
          <w:bCs/>
          <w:sz w:val="22"/>
          <w:szCs w:val="22"/>
        </w:rPr>
        <w:t>22</w:t>
      </w:r>
      <w:r w:rsidR="00EE4427" w:rsidRPr="00040673">
        <w:rPr>
          <w:bCs/>
          <w:sz w:val="22"/>
          <w:szCs w:val="22"/>
        </w:rPr>
        <w:t xml:space="preserve"> until March </w:t>
      </w:r>
      <w:r w:rsidR="000B474C">
        <w:rPr>
          <w:bCs/>
          <w:sz w:val="22"/>
          <w:szCs w:val="22"/>
        </w:rPr>
        <w:t>31</w:t>
      </w:r>
      <w:r w:rsidR="00EE4427" w:rsidRPr="00040673">
        <w:rPr>
          <w:bCs/>
          <w:sz w:val="22"/>
          <w:szCs w:val="22"/>
        </w:rPr>
        <w:t xml:space="preserve">, using code </w:t>
      </w:r>
      <w:r w:rsidR="00F20CF2" w:rsidRPr="00F20CF2">
        <w:rPr>
          <w:b/>
          <w:sz w:val="22"/>
          <w:szCs w:val="22"/>
        </w:rPr>
        <w:t>DOI2XS</w:t>
      </w:r>
      <w:r w:rsidR="00EE4427" w:rsidRPr="00040673">
        <w:rPr>
          <w:bCs/>
          <w:sz w:val="22"/>
          <w:szCs w:val="22"/>
        </w:rPr>
        <w:t xml:space="preserve">. </w:t>
      </w:r>
    </w:p>
    <w:p w14:paraId="47501444" w14:textId="77777777" w:rsidR="005F5666" w:rsidRPr="00040673" w:rsidRDefault="005F5666" w:rsidP="005F5666">
      <w:pPr>
        <w:rPr>
          <w:sz w:val="22"/>
          <w:szCs w:val="22"/>
        </w:rPr>
      </w:pPr>
    </w:p>
    <w:p w14:paraId="2F370F0E" w14:textId="2FA5DC29" w:rsidR="00EE4427" w:rsidRPr="007B76B1" w:rsidRDefault="00633B9E" w:rsidP="0012255F">
      <w:pPr>
        <w:rPr>
          <w:bCs/>
          <w:sz w:val="22"/>
          <w:szCs w:val="22"/>
        </w:rPr>
      </w:pPr>
      <w:r w:rsidRPr="00040673">
        <w:rPr>
          <w:bCs/>
          <w:sz w:val="22"/>
          <w:szCs w:val="22"/>
        </w:rPr>
        <w:t>While delivering the same magical</w:t>
      </w:r>
      <w:r w:rsidR="00E82023" w:rsidRPr="00040673">
        <w:rPr>
          <w:bCs/>
          <w:sz w:val="22"/>
          <w:szCs w:val="22"/>
        </w:rPr>
        <w:t xml:space="preserve"> </w:t>
      </w:r>
      <w:r w:rsidRPr="00040673">
        <w:rPr>
          <w:bCs/>
          <w:sz w:val="22"/>
          <w:szCs w:val="22"/>
        </w:rPr>
        <w:t>experience</w:t>
      </w:r>
      <w:r w:rsidR="00DF68E0" w:rsidRPr="00040673">
        <w:rPr>
          <w:bCs/>
          <w:sz w:val="22"/>
          <w:szCs w:val="22"/>
        </w:rPr>
        <w:t>s</w:t>
      </w:r>
      <w:r w:rsidRPr="00040673">
        <w:rPr>
          <w:bCs/>
          <w:sz w:val="22"/>
          <w:szCs w:val="22"/>
        </w:rPr>
        <w:t xml:space="preserve"> guests expect from </w:t>
      </w:r>
      <w:r w:rsidRPr="00040673">
        <w:rPr>
          <w:bCs/>
          <w:i/>
          <w:iCs/>
          <w:sz w:val="22"/>
          <w:szCs w:val="22"/>
        </w:rPr>
        <w:t>Disney On Ice</w:t>
      </w:r>
      <w:r w:rsidRPr="00040673">
        <w:rPr>
          <w:bCs/>
          <w:sz w:val="22"/>
          <w:szCs w:val="22"/>
        </w:rPr>
        <w:t xml:space="preserve">, Feld Entertainment </w:t>
      </w:r>
      <w:r w:rsidR="0072150A" w:rsidRPr="00040673">
        <w:rPr>
          <w:bCs/>
          <w:sz w:val="22"/>
          <w:szCs w:val="22"/>
        </w:rPr>
        <w:t xml:space="preserve">is introducing </w:t>
      </w:r>
      <w:r w:rsidR="009B7AE3" w:rsidRPr="00040673">
        <w:rPr>
          <w:bCs/>
          <w:sz w:val="22"/>
          <w:szCs w:val="22"/>
        </w:rPr>
        <w:t>Guest</w:t>
      </w:r>
      <w:r w:rsidRPr="00040673">
        <w:rPr>
          <w:bCs/>
          <w:sz w:val="22"/>
          <w:szCs w:val="22"/>
        </w:rPr>
        <w:t xml:space="preserve"> Wellness Enhancements</w:t>
      </w:r>
      <w:r w:rsidR="00B34F77" w:rsidRPr="00040673">
        <w:rPr>
          <w:bCs/>
          <w:sz w:val="22"/>
          <w:szCs w:val="22"/>
        </w:rPr>
        <w:t xml:space="preserve"> to help keep families safe at its live </w:t>
      </w:r>
      <w:r w:rsidR="00511D38" w:rsidRPr="00040673">
        <w:rPr>
          <w:bCs/>
          <w:sz w:val="22"/>
          <w:szCs w:val="22"/>
        </w:rPr>
        <w:t>event</w:t>
      </w:r>
      <w:r w:rsidR="002C0E5F" w:rsidRPr="00040673">
        <w:rPr>
          <w:bCs/>
          <w:sz w:val="22"/>
          <w:szCs w:val="22"/>
        </w:rPr>
        <w:t>s</w:t>
      </w:r>
      <w:r w:rsidRPr="00040673">
        <w:rPr>
          <w:bCs/>
          <w:sz w:val="22"/>
          <w:szCs w:val="22"/>
        </w:rPr>
        <w:t>.</w:t>
      </w:r>
      <w:r w:rsidR="00E82023" w:rsidRPr="00040673">
        <w:rPr>
          <w:bCs/>
          <w:sz w:val="22"/>
          <w:szCs w:val="22"/>
        </w:rPr>
        <w:t xml:space="preserve"> Feld Entertainment is w</w:t>
      </w:r>
      <w:r w:rsidRPr="00040673">
        <w:rPr>
          <w:bCs/>
          <w:sz w:val="22"/>
          <w:szCs w:val="22"/>
        </w:rPr>
        <w:t>orking closely with venue partners</w:t>
      </w:r>
      <w:r w:rsidR="00E82023" w:rsidRPr="00040673">
        <w:rPr>
          <w:bCs/>
          <w:sz w:val="22"/>
          <w:szCs w:val="22"/>
        </w:rPr>
        <w:t xml:space="preserve"> </w:t>
      </w:r>
      <w:r w:rsidRPr="00040673">
        <w:rPr>
          <w:bCs/>
          <w:sz w:val="22"/>
          <w:szCs w:val="22"/>
        </w:rPr>
        <w:t xml:space="preserve">to </w:t>
      </w:r>
      <w:r w:rsidR="0072150A" w:rsidRPr="00040673">
        <w:rPr>
          <w:bCs/>
          <w:sz w:val="22"/>
          <w:szCs w:val="22"/>
        </w:rPr>
        <w:t>establish and follow</w:t>
      </w:r>
      <w:r w:rsidRPr="00040673">
        <w:rPr>
          <w:bCs/>
          <w:sz w:val="22"/>
          <w:szCs w:val="22"/>
        </w:rPr>
        <w:t xml:space="preserve"> </w:t>
      </w:r>
      <w:r w:rsidR="006204BB" w:rsidRPr="00040673">
        <w:rPr>
          <w:bCs/>
          <w:sz w:val="22"/>
          <w:szCs w:val="22"/>
        </w:rPr>
        <w:t xml:space="preserve">COVID-19 health and safety </w:t>
      </w:r>
      <w:r w:rsidRPr="00040673">
        <w:rPr>
          <w:bCs/>
          <w:sz w:val="22"/>
          <w:szCs w:val="22"/>
        </w:rPr>
        <w:t xml:space="preserve">standards </w:t>
      </w:r>
      <w:r w:rsidRPr="00040673">
        <w:rPr>
          <w:iCs/>
          <w:sz w:val="22"/>
          <w:szCs w:val="22"/>
        </w:rPr>
        <w:t xml:space="preserve">in accordance with all </w:t>
      </w:r>
      <w:r w:rsidR="00DF68E0" w:rsidRPr="00040673">
        <w:rPr>
          <w:iCs/>
          <w:sz w:val="22"/>
          <w:szCs w:val="22"/>
        </w:rPr>
        <w:t xml:space="preserve">federal, </w:t>
      </w:r>
      <w:r w:rsidRPr="00040673">
        <w:rPr>
          <w:iCs/>
          <w:sz w:val="22"/>
          <w:szCs w:val="22"/>
        </w:rPr>
        <w:t>state and local</w:t>
      </w:r>
      <w:r w:rsidR="006204BB" w:rsidRPr="00040673">
        <w:rPr>
          <w:iCs/>
          <w:sz w:val="22"/>
          <w:szCs w:val="22"/>
        </w:rPr>
        <w:t xml:space="preserve"> </w:t>
      </w:r>
      <w:r w:rsidRPr="00040673">
        <w:rPr>
          <w:iCs/>
          <w:sz w:val="22"/>
          <w:szCs w:val="22"/>
        </w:rPr>
        <w:t xml:space="preserve">guidelines. </w:t>
      </w:r>
      <w:r w:rsidRPr="00040673">
        <w:rPr>
          <w:bCs/>
          <w:sz w:val="22"/>
          <w:szCs w:val="22"/>
        </w:rPr>
        <w:t xml:space="preserve">Additionally, </w:t>
      </w:r>
      <w:r w:rsidR="00C35601" w:rsidRPr="00040673">
        <w:rPr>
          <w:bCs/>
          <w:sz w:val="22"/>
          <w:szCs w:val="22"/>
        </w:rPr>
        <w:t>Pod Seating</w:t>
      </w:r>
      <w:r w:rsidR="00AD0951" w:rsidRPr="00040673">
        <w:rPr>
          <w:bCs/>
          <w:sz w:val="22"/>
          <w:szCs w:val="22"/>
        </w:rPr>
        <w:t xml:space="preserve"> has been</w:t>
      </w:r>
      <w:r w:rsidR="00795CC5" w:rsidRPr="00040673">
        <w:rPr>
          <w:bCs/>
          <w:sz w:val="22"/>
          <w:szCs w:val="22"/>
        </w:rPr>
        <w:t xml:space="preserve"> </w:t>
      </w:r>
      <w:r w:rsidR="00AD0951" w:rsidRPr="00040673">
        <w:rPr>
          <w:bCs/>
          <w:sz w:val="22"/>
          <w:szCs w:val="22"/>
        </w:rPr>
        <w:t>created</w:t>
      </w:r>
      <w:r w:rsidR="00C35601" w:rsidRPr="00040673">
        <w:rPr>
          <w:bCs/>
          <w:sz w:val="22"/>
          <w:szCs w:val="22"/>
        </w:rPr>
        <w:t xml:space="preserve"> for family and friends to safely enjoy </w:t>
      </w:r>
      <w:r w:rsidR="00CD7CB6" w:rsidRPr="00040673">
        <w:rPr>
          <w:bCs/>
          <w:i/>
          <w:iCs/>
          <w:sz w:val="22"/>
          <w:szCs w:val="22"/>
        </w:rPr>
        <w:t>Disney On Ice</w:t>
      </w:r>
      <w:r w:rsidR="00C35601" w:rsidRPr="00040673">
        <w:rPr>
          <w:bCs/>
          <w:sz w:val="22"/>
          <w:szCs w:val="22"/>
        </w:rPr>
        <w:t xml:space="preserve"> while social distancing from </w:t>
      </w:r>
      <w:r w:rsidR="00DF68E0" w:rsidRPr="00040673">
        <w:rPr>
          <w:bCs/>
          <w:sz w:val="22"/>
          <w:szCs w:val="22"/>
        </w:rPr>
        <w:t xml:space="preserve">other </w:t>
      </w:r>
      <w:r w:rsidR="00C35601" w:rsidRPr="00040673">
        <w:rPr>
          <w:bCs/>
          <w:sz w:val="22"/>
          <w:szCs w:val="22"/>
        </w:rPr>
        <w:t xml:space="preserve">groups that are also in attendance. </w:t>
      </w:r>
      <w:r w:rsidR="00930AA2" w:rsidRPr="00040673">
        <w:rPr>
          <w:bCs/>
          <w:sz w:val="22"/>
          <w:szCs w:val="22"/>
        </w:rPr>
        <w:t xml:space="preserve">Seating capacity at </w:t>
      </w:r>
      <w:r w:rsidR="00C37EF3" w:rsidRPr="00040673">
        <w:rPr>
          <w:bCs/>
          <w:sz w:val="22"/>
          <w:szCs w:val="22"/>
        </w:rPr>
        <w:t xml:space="preserve">the </w:t>
      </w:r>
      <w:r w:rsidR="00AA47E1" w:rsidRPr="00040673">
        <w:rPr>
          <w:bCs/>
          <w:sz w:val="22"/>
          <w:szCs w:val="22"/>
        </w:rPr>
        <w:t>Infinite Energy Arena</w:t>
      </w:r>
      <w:r w:rsidR="00C37EF3" w:rsidRPr="00040673">
        <w:rPr>
          <w:bCs/>
          <w:sz w:val="22"/>
          <w:szCs w:val="22"/>
        </w:rPr>
        <w:t xml:space="preserve"> </w:t>
      </w:r>
      <w:r w:rsidR="00AD0951" w:rsidRPr="00040673">
        <w:rPr>
          <w:bCs/>
          <w:sz w:val="22"/>
          <w:szCs w:val="22"/>
        </w:rPr>
        <w:t xml:space="preserve">for </w:t>
      </w:r>
      <w:r w:rsidR="00AD0951" w:rsidRPr="00040673">
        <w:rPr>
          <w:bCs/>
          <w:i/>
          <w:iCs/>
          <w:sz w:val="22"/>
          <w:szCs w:val="22"/>
        </w:rPr>
        <w:t>Disney On Ice</w:t>
      </w:r>
      <w:r w:rsidR="00AD0951" w:rsidRPr="00040673">
        <w:rPr>
          <w:bCs/>
          <w:sz w:val="22"/>
          <w:szCs w:val="22"/>
        </w:rPr>
        <w:t xml:space="preserve"> </w:t>
      </w:r>
      <w:r w:rsidR="00930AA2" w:rsidRPr="00040673">
        <w:rPr>
          <w:bCs/>
          <w:sz w:val="22"/>
          <w:szCs w:val="22"/>
        </w:rPr>
        <w:t xml:space="preserve">will be reduced with </w:t>
      </w:r>
      <w:r w:rsidR="00DE260B" w:rsidRPr="00040673">
        <w:rPr>
          <w:bCs/>
          <w:sz w:val="22"/>
          <w:szCs w:val="22"/>
        </w:rPr>
        <w:t>the</w:t>
      </w:r>
      <w:r w:rsidR="00930AA2" w:rsidRPr="00040673">
        <w:rPr>
          <w:bCs/>
          <w:sz w:val="22"/>
          <w:szCs w:val="22"/>
        </w:rPr>
        <w:t xml:space="preserve"> Pod Seating structure</w:t>
      </w:r>
      <w:r w:rsidR="00DE260B" w:rsidRPr="00040673">
        <w:rPr>
          <w:bCs/>
          <w:sz w:val="22"/>
          <w:szCs w:val="22"/>
        </w:rPr>
        <w:t xml:space="preserve"> in place</w:t>
      </w:r>
      <w:r w:rsidR="00C35601" w:rsidRPr="00040673">
        <w:rPr>
          <w:bCs/>
          <w:sz w:val="22"/>
          <w:szCs w:val="22"/>
        </w:rPr>
        <w:t>.</w:t>
      </w:r>
      <w:r w:rsidR="00930AA2" w:rsidRPr="00040673">
        <w:rPr>
          <w:bCs/>
          <w:sz w:val="22"/>
          <w:szCs w:val="22"/>
        </w:rPr>
        <w:t xml:space="preserve"> </w:t>
      </w:r>
      <w:r w:rsidR="00DE260B" w:rsidRPr="00040673">
        <w:rPr>
          <w:bCs/>
          <w:sz w:val="22"/>
          <w:szCs w:val="22"/>
        </w:rPr>
        <w:t>As</w:t>
      </w:r>
      <w:r w:rsidR="00930AA2" w:rsidRPr="00040673">
        <w:rPr>
          <w:bCs/>
          <w:sz w:val="22"/>
          <w:szCs w:val="22"/>
        </w:rPr>
        <w:t xml:space="preserve"> an additional precaution, a face covering is required for those age 2 and older</w:t>
      </w:r>
      <w:r w:rsidR="00500885" w:rsidRPr="00040673">
        <w:rPr>
          <w:bCs/>
          <w:sz w:val="22"/>
          <w:szCs w:val="22"/>
        </w:rPr>
        <w:t xml:space="preserve"> unless otherwise </w:t>
      </w:r>
      <w:r w:rsidR="001C35AF" w:rsidRPr="00040673">
        <w:rPr>
          <w:bCs/>
          <w:sz w:val="22"/>
          <w:szCs w:val="22"/>
        </w:rPr>
        <w:t>exempted</w:t>
      </w:r>
      <w:r w:rsidR="00500885" w:rsidRPr="00040673">
        <w:rPr>
          <w:bCs/>
          <w:sz w:val="22"/>
          <w:szCs w:val="22"/>
        </w:rPr>
        <w:t xml:space="preserve"> from doing so by law</w:t>
      </w:r>
      <w:r w:rsidR="00930AA2" w:rsidRPr="00040673">
        <w:rPr>
          <w:bCs/>
          <w:sz w:val="22"/>
          <w:szCs w:val="22"/>
        </w:rPr>
        <w:t>.</w:t>
      </w:r>
      <w:r w:rsidR="0012255F" w:rsidRPr="00040673">
        <w:rPr>
          <w:bCs/>
          <w:sz w:val="22"/>
          <w:szCs w:val="22"/>
        </w:rPr>
        <w:t xml:space="preserve"> </w:t>
      </w:r>
      <w:r w:rsidR="00DE260B" w:rsidRPr="00040673">
        <w:rPr>
          <w:bCs/>
          <w:sz w:val="22"/>
          <w:szCs w:val="22"/>
        </w:rPr>
        <w:t>Full details on</w:t>
      </w:r>
      <w:r w:rsidR="00930AA2" w:rsidRPr="00040673">
        <w:rPr>
          <w:bCs/>
          <w:sz w:val="22"/>
          <w:szCs w:val="22"/>
        </w:rPr>
        <w:t xml:space="preserve"> </w:t>
      </w:r>
      <w:r w:rsidR="00225DB2" w:rsidRPr="00040673">
        <w:rPr>
          <w:bCs/>
          <w:sz w:val="22"/>
          <w:szCs w:val="22"/>
        </w:rPr>
        <w:t>Feld Entertainment</w:t>
      </w:r>
      <w:r w:rsidR="00930AA2" w:rsidRPr="00040673">
        <w:rPr>
          <w:bCs/>
          <w:sz w:val="22"/>
          <w:szCs w:val="22"/>
        </w:rPr>
        <w:t xml:space="preserve"> </w:t>
      </w:r>
      <w:r w:rsidR="00B34F77" w:rsidRPr="00040673">
        <w:rPr>
          <w:bCs/>
          <w:sz w:val="22"/>
          <w:szCs w:val="22"/>
        </w:rPr>
        <w:t xml:space="preserve">Guest </w:t>
      </w:r>
      <w:r w:rsidR="00930AA2" w:rsidRPr="00040673">
        <w:rPr>
          <w:bCs/>
          <w:sz w:val="22"/>
          <w:szCs w:val="22"/>
        </w:rPr>
        <w:t xml:space="preserve">Wellness Enhancements can be found </w:t>
      </w:r>
      <w:hyperlink r:id="rId13" w:history="1">
        <w:r w:rsidR="00930AA2" w:rsidRPr="007B76B1">
          <w:rPr>
            <w:rStyle w:val="Hyperlink"/>
            <w:b/>
            <w:sz w:val="22"/>
            <w:szCs w:val="22"/>
          </w:rPr>
          <w:t>her</w:t>
        </w:r>
        <w:r w:rsidR="00930AA2" w:rsidRPr="007B76B1">
          <w:rPr>
            <w:rStyle w:val="Hyperlink"/>
            <w:b/>
            <w:sz w:val="22"/>
            <w:szCs w:val="22"/>
          </w:rPr>
          <w:t>e</w:t>
        </w:r>
      </w:hyperlink>
      <w:r w:rsidR="00930AA2" w:rsidRPr="007B76B1">
        <w:rPr>
          <w:bCs/>
          <w:sz w:val="22"/>
          <w:szCs w:val="22"/>
        </w:rPr>
        <w:t xml:space="preserve">. </w:t>
      </w:r>
    </w:p>
    <w:p w14:paraId="0FA4749C" w14:textId="4E1E185B" w:rsidR="00EE4427" w:rsidRPr="00040673" w:rsidRDefault="00EE4427" w:rsidP="00EE4427">
      <w:pPr>
        <w:pStyle w:val="NormalWeb"/>
        <w:rPr>
          <w:sz w:val="22"/>
          <w:szCs w:val="22"/>
        </w:rPr>
      </w:pPr>
      <w:r w:rsidRPr="00040673">
        <w:rPr>
          <w:b/>
          <w:bCs/>
          <w:sz w:val="22"/>
          <w:szCs w:val="22"/>
          <w:u w:val="single"/>
        </w:rPr>
        <w:t xml:space="preserve">Additional </w:t>
      </w:r>
      <w:r w:rsidRPr="00040673">
        <w:rPr>
          <w:b/>
          <w:bCs/>
          <w:i/>
          <w:iCs/>
          <w:sz w:val="22"/>
          <w:szCs w:val="22"/>
          <w:u w:val="single"/>
        </w:rPr>
        <w:t>Disney On Ice presents Dream Big</w:t>
      </w:r>
      <w:r w:rsidRPr="00040673">
        <w:rPr>
          <w:b/>
          <w:bCs/>
          <w:sz w:val="22"/>
          <w:szCs w:val="22"/>
          <w:u w:val="single"/>
        </w:rPr>
        <w:t xml:space="preserve"> Show Details:</w:t>
      </w:r>
      <w:r w:rsidRPr="00040673">
        <w:rPr>
          <w:b/>
          <w:bCs/>
          <w:sz w:val="22"/>
          <w:szCs w:val="22"/>
        </w:rPr>
        <w:t xml:space="preserve"> </w:t>
      </w:r>
      <w:r w:rsidRPr="00040673">
        <w:rPr>
          <w:sz w:val="22"/>
          <w:szCs w:val="22"/>
        </w:rPr>
        <w:t xml:space="preserve">Join the fearless Moana and the greatest demigod that ever lived, Maui, on an action-packed voyage to restore the stolen heart of </w:t>
      </w:r>
      <w:proofErr w:type="spellStart"/>
      <w:r w:rsidRPr="00040673">
        <w:rPr>
          <w:sz w:val="22"/>
          <w:szCs w:val="22"/>
        </w:rPr>
        <w:t>Te</w:t>
      </w:r>
      <w:proofErr w:type="spellEnd"/>
      <w:r w:rsidRPr="00040673">
        <w:rPr>
          <w:sz w:val="22"/>
          <w:szCs w:val="22"/>
        </w:rPr>
        <w:t xml:space="preserve"> </w:t>
      </w:r>
      <w:proofErr w:type="spellStart"/>
      <w:r w:rsidRPr="00040673">
        <w:rPr>
          <w:sz w:val="22"/>
          <w:szCs w:val="22"/>
        </w:rPr>
        <w:t>Fiti</w:t>
      </w:r>
      <w:proofErr w:type="spellEnd"/>
      <w:r w:rsidRPr="00040673">
        <w:rPr>
          <w:sz w:val="22"/>
          <w:szCs w:val="22"/>
        </w:rPr>
        <w:t xml:space="preserve">. Explore the Land of the Dead as Miguel from Disney Pixar’s </w:t>
      </w:r>
      <w:r w:rsidRPr="00040673">
        <w:rPr>
          <w:i/>
          <w:sz w:val="22"/>
          <w:szCs w:val="22"/>
        </w:rPr>
        <w:t>Coco</w:t>
      </w:r>
      <w:r w:rsidRPr="00040673">
        <w:rPr>
          <w:sz w:val="22"/>
          <w:szCs w:val="22"/>
        </w:rPr>
        <w:t xml:space="preserve"> brings the festivities of Día de los Muertos to the ice. Get tangled up in Rapunzel’s hair-raising quest to see the floating lights. Travel to the kingdom of Arendelle with Anna, Elsa and Olaf in a dramatic retelling of the sisterly love that saved a kingdom. And discover the strength, bravery and kindness that inspired generation after generation with Jasmine, Ariel, Aurora, Belle and Cinderella.</w:t>
      </w:r>
    </w:p>
    <w:p w14:paraId="780E13BA" w14:textId="77777777" w:rsidR="00AF542F" w:rsidRDefault="00AF542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9EB1326" w14:textId="5A4A8646" w:rsidR="00AF542F" w:rsidRPr="00040673" w:rsidRDefault="00EE4427" w:rsidP="00EE4427">
      <w:pPr>
        <w:ind w:firstLine="720"/>
        <w:jc w:val="both"/>
        <w:rPr>
          <w:b/>
          <w:sz w:val="22"/>
          <w:szCs w:val="22"/>
        </w:rPr>
      </w:pPr>
      <w:r w:rsidRPr="00040673">
        <w:rPr>
          <w:b/>
          <w:sz w:val="22"/>
          <w:szCs w:val="22"/>
        </w:rPr>
        <w:lastRenderedPageBreak/>
        <w:t xml:space="preserve">WHAT: </w:t>
      </w:r>
    </w:p>
    <w:p w14:paraId="6A297D4D" w14:textId="10F5B78A" w:rsidR="00EE4427" w:rsidRPr="00040673" w:rsidRDefault="00EE4427" w:rsidP="00EE4427">
      <w:pPr>
        <w:ind w:firstLine="720"/>
        <w:jc w:val="both"/>
        <w:rPr>
          <w:b/>
          <w:sz w:val="22"/>
          <w:szCs w:val="22"/>
        </w:rPr>
      </w:pPr>
      <w:r w:rsidRPr="00040673">
        <w:rPr>
          <w:b/>
          <w:i/>
          <w:iCs/>
          <w:sz w:val="22"/>
          <w:szCs w:val="22"/>
        </w:rPr>
        <w:t xml:space="preserve">Disney On Ice </w:t>
      </w:r>
      <w:r w:rsidR="00FE075B">
        <w:rPr>
          <w:b/>
          <w:i/>
          <w:iCs/>
          <w:sz w:val="22"/>
          <w:szCs w:val="22"/>
        </w:rPr>
        <w:t>p</w:t>
      </w:r>
      <w:r w:rsidRPr="00040673">
        <w:rPr>
          <w:b/>
          <w:i/>
          <w:iCs/>
          <w:sz w:val="22"/>
          <w:szCs w:val="22"/>
        </w:rPr>
        <w:t xml:space="preserve">resents Dream Big </w:t>
      </w:r>
      <w:r w:rsidRPr="00040673">
        <w:rPr>
          <w:b/>
          <w:sz w:val="22"/>
          <w:szCs w:val="22"/>
        </w:rPr>
        <w:t>celebrates Women’s History Month</w:t>
      </w:r>
    </w:p>
    <w:p w14:paraId="27593B47" w14:textId="0FE74767" w:rsidR="00EE4427" w:rsidRPr="00040673" w:rsidRDefault="00AD7673" w:rsidP="00EE4427">
      <w:pPr>
        <w:ind w:left="72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L</w:t>
      </w:r>
      <w:r w:rsidR="00EE4427" w:rsidRPr="00040673">
        <w:rPr>
          <w:bCs/>
          <w:i/>
          <w:iCs/>
          <w:sz w:val="22"/>
          <w:szCs w:val="22"/>
        </w:rPr>
        <w:t xml:space="preserve">imited-time </w:t>
      </w:r>
      <w:r>
        <w:rPr>
          <w:bCs/>
          <w:i/>
          <w:iCs/>
          <w:sz w:val="22"/>
          <w:szCs w:val="22"/>
        </w:rPr>
        <w:t>special offer</w:t>
      </w:r>
      <w:r w:rsidR="0012255F" w:rsidRPr="00040673">
        <w:rPr>
          <w:bCs/>
          <w:i/>
          <w:iCs/>
          <w:sz w:val="22"/>
          <w:szCs w:val="22"/>
        </w:rPr>
        <w:t xml:space="preserve"> to Atlanta shows</w:t>
      </w:r>
      <w:r w:rsidR="00EE4427" w:rsidRPr="00040673">
        <w:rPr>
          <w:bCs/>
          <w:i/>
          <w:iCs/>
          <w:sz w:val="22"/>
          <w:szCs w:val="22"/>
        </w:rPr>
        <w:t xml:space="preserve"> in celebration of the </w:t>
      </w:r>
      <w:r w:rsidR="007B76B1" w:rsidRPr="00040673">
        <w:rPr>
          <w:bCs/>
          <w:i/>
          <w:iCs/>
          <w:sz w:val="22"/>
          <w:szCs w:val="22"/>
        </w:rPr>
        <w:t>festive, empowering month</w:t>
      </w:r>
    </w:p>
    <w:p w14:paraId="06559644" w14:textId="4B8795DA" w:rsidR="00EE4427" w:rsidRPr="00040673" w:rsidRDefault="00EE4427" w:rsidP="00EE4427">
      <w:pPr>
        <w:ind w:firstLine="720"/>
        <w:jc w:val="both"/>
        <w:rPr>
          <w:b/>
          <w:sz w:val="22"/>
          <w:szCs w:val="22"/>
        </w:rPr>
      </w:pPr>
    </w:p>
    <w:p w14:paraId="5D4B7605" w14:textId="77777777" w:rsidR="00AF542F" w:rsidRPr="00040673" w:rsidRDefault="00EE4427" w:rsidP="00EE4427">
      <w:pPr>
        <w:ind w:firstLine="720"/>
        <w:jc w:val="both"/>
        <w:rPr>
          <w:b/>
          <w:sz w:val="22"/>
          <w:szCs w:val="22"/>
        </w:rPr>
      </w:pPr>
      <w:r w:rsidRPr="00040673">
        <w:rPr>
          <w:b/>
          <w:sz w:val="22"/>
          <w:szCs w:val="22"/>
        </w:rPr>
        <w:t xml:space="preserve">WHEN: </w:t>
      </w:r>
    </w:p>
    <w:p w14:paraId="2B8CBB2A" w14:textId="19238554" w:rsidR="00EE4427" w:rsidRPr="00040673" w:rsidRDefault="00AD7673" w:rsidP="00EE4427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Special offer</w:t>
      </w:r>
      <w:r w:rsidRPr="000406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available </w:t>
      </w:r>
      <w:r w:rsidR="007B76B1" w:rsidRPr="00040673">
        <w:rPr>
          <w:bCs/>
          <w:sz w:val="22"/>
          <w:szCs w:val="22"/>
        </w:rPr>
        <w:t xml:space="preserve">from March </w:t>
      </w:r>
      <w:r w:rsidR="00E75BEC">
        <w:rPr>
          <w:bCs/>
          <w:sz w:val="22"/>
          <w:szCs w:val="22"/>
        </w:rPr>
        <w:t>22-31</w:t>
      </w:r>
      <w:r w:rsidR="007B76B1" w:rsidRPr="00040673">
        <w:rPr>
          <w:bCs/>
          <w:sz w:val="22"/>
          <w:szCs w:val="22"/>
        </w:rPr>
        <w:t>, 2021</w:t>
      </w:r>
    </w:p>
    <w:p w14:paraId="30DAE7F5" w14:textId="77777777" w:rsidR="007B76B1" w:rsidRPr="00040673" w:rsidRDefault="007B76B1" w:rsidP="007B76B1">
      <w:pPr>
        <w:ind w:left="720" w:firstLine="720"/>
        <w:rPr>
          <w:b/>
          <w:sz w:val="22"/>
          <w:szCs w:val="22"/>
          <w:u w:val="single"/>
        </w:rPr>
      </w:pPr>
    </w:p>
    <w:p w14:paraId="487E8FC4" w14:textId="02EF4947" w:rsidR="00AA47E1" w:rsidRPr="00040673" w:rsidRDefault="00AA47E1" w:rsidP="007B76B1">
      <w:pPr>
        <w:ind w:left="720" w:firstLine="720"/>
        <w:rPr>
          <w:b/>
          <w:sz w:val="22"/>
          <w:szCs w:val="22"/>
        </w:rPr>
      </w:pPr>
      <w:r w:rsidRPr="00040673">
        <w:rPr>
          <w:b/>
          <w:sz w:val="22"/>
          <w:szCs w:val="22"/>
        </w:rPr>
        <w:t xml:space="preserve">Dates and Times of Performances: </w:t>
      </w:r>
      <w:r w:rsidRPr="00040673">
        <w:rPr>
          <w:b/>
          <w:sz w:val="22"/>
          <w:szCs w:val="22"/>
        </w:rPr>
        <w:tab/>
      </w:r>
    </w:p>
    <w:p w14:paraId="3A5E248D" w14:textId="7C5AFE11" w:rsidR="00AA47E1" w:rsidRPr="00040673" w:rsidRDefault="00AA47E1" w:rsidP="007B76B1">
      <w:pPr>
        <w:ind w:left="720" w:firstLine="720"/>
        <w:rPr>
          <w:b/>
          <w:sz w:val="22"/>
          <w:szCs w:val="22"/>
        </w:rPr>
      </w:pPr>
      <w:r w:rsidRPr="00040673">
        <w:rPr>
          <w:bCs/>
          <w:sz w:val="22"/>
          <w:szCs w:val="22"/>
        </w:rPr>
        <w:t>Thursday</w:t>
      </w:r>
      <w:r w:rsidR="00895E92" w:rsidRPr="00040673">
        <w:rPr>
          <w:bCs/>
          <w:sz w:val="22"/>
          <w:szCs w:val="22"/>
        </w:rPr>
        <w:t xml:space="preserve">, </w:t>
      </w:r>
      <w:r w:rsidRPr="00040673">
        <w:rPr>
          <w:rStyle w:val="Strong"/>
          <w:b w:val="0"/>
          <w:sz w:val="22"/>
          <w:szCs w:val="22"/>
        </w:rPr>
        <w:t>April 15</w:t>
      </w:r>
      <w:r w:rsidR="00895E92" w:rsidRPr="00040673">
        <w:rPr>
          <w:rStyle w:val="Strong"/>
          <w:b w:val="0"/>
          <w:sz w:val="22"/>
          <w:szCs w:val="22"/>
        </w:rPr>
        <w:t xml:space="preserve"> at </w:t>
      </w:r>
      <w:r w:rsidRPr="00040673">
        <w:rPr>
          <w:rStyle w:val="Strong"/>
          <w:b w:val="0"/>
          <w:sz w:val="22"/>
          <w:szCs w:val="22"/>
        </w:rPr>
        <w:t>7 p.m.</w:t>
      </w:r>
    </w:p>
    <w:p w14:paraId="48AD009A" w14:textId="235D4C0E" w:rsidR="00AA47E1" w:rsidRPr="00040673" w:rsidRDefault="00AA47E1" w:rsidP="007B76B1">
      <w:pPr>
        <w:ind w:left="720" w:firstLine="720"/>
        <w:rPr>
          <w:b/>
          <w:sz w:val="22"/>
          <w:szCs w:val="22"/>
        </w:rPr>
      </w:pPr>
      <w:r w:rsidRPr="00040673">
        <w:rPr>
          <w:bCs/>
          <w:sz w:val="22"/>
          <w:szCs w:val="22"/>
        </w:rPr>
        <w:t>Friday</w:t>
      </w:r>
      <w:r w:rsidR="00895E92" w:rsidRPr="00040673">
        <w:rPr>
          <w:bCs/>
          <w:sz w:val="22"/>
          <w:szCs w:val="22"/>
        </w:rPr>
        <w:t xml:space="preserve">, </w:t>
      </w:r>
      <w:r w:rsidRPr="00040673">
        <w:rPr>
          <w:rStyle w:val="Strong"/>
          <w:b w:val="0"/>
          <w:sz w:val="22"/>
          <w:szCs w:val="22"/>
        </w:rPr>
        <w:t>April 16</w:t>
      </w:r>
      <w:r w:rsidR="00895E92" w:rsidRPr="00040673">
        <w:rPr>
          <w:b/>
          <w:sz w:val="22"/>
          <w:szCs w:val="22"/>
        </w:rPr>
        <w:t xml:space="preserve"> </w:t>
      </w:r>
      <w:r w:rsidR="00895E92" w:rsidRPr="00040673">
        <w:rPr>
          <w:bCs/>
          <w:sz w:val="22"/>
          <w:szCs w:val="22"/>
        </w:rPr>
        <w:t>at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rStyle w:val="Strong"/>
          <w:b w:val="0"/>
          <w:sz w:val="22"/>
          <w:szCs w:val="22"/>
        </w:rPr>
        <w:t>7 p.m.</w:t>
      </w:r>
      <w:r w:rsidRPr="00040673">
        <w:rPr>
          <w:b/>
          <w:sz w:val="22"/>
          <w:szCs w:val="22"/>
        </w:rPr>
        <w:tab/>
      </w:r>
      <w:r w:rsidRPr="00040673">
        <w:rPr>
          <w:b/>
          <w:sz w:val="22"/>
          <w:szCs w:val="22"/>
        </w:rPr>
        <w:tab/>
      </w:r>
      <w:r w:rsidRPr="00040673">
        <w:rPr>
          <w:b/>
          <w:sz w:val="22"/>
          <w:szCs w:val="22"/>
        </w:rPr>
        <w:tab/>
      </w:r>
      <w:r w:rsidRPr="00040673">
        <w:rPr>
          <w:b/>
          <w:sz w:val="22"/>
          <w:szCs w:val="22"/>
        </w:rPr>
        <w:tab/>
      </w:r>
    </w:p>
    <w:p w14:paraId="2FFCE372" w14:textId="46D75E9B" w:rsidR="00AA47E1" w:rsidRPr="00040673" w:rsidRDefault="00AA47E1" w:rsidP="007B76B1">
      <w:pPr>
        <w:ind w:left="720" w:firstLine="720"/>
        <w:rPr>
          <w:b/>
          <w:sz w:val="22"/>
          <w:szCs w:val="22"/>
        </w:rPr>
      </w:pPr>
      <w:r w:rsidRPr="00040673">
        <w:rPr>
          <w:bCs/>
          <w:sz w:val="22"/>
          <w:szCs w:val="22"/>
        </w:rPr>
        <w:t>Saturday</w:t>
      </w:r>
      <w:r w:rsidR="00895E92" w:rsidRPr="00040673">
        <w:rPr>
          <w:bCs/>
          <w:sz w:val="22"/>
          <w:szCs w:val="22"/>
        </w:rPr>
        <w:t>,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rStyle w:val="Strong"/>
          <w:b w:val="0"/>
          <w:sz w:val="22"/>
          <w:szCs w:val="22"/>
        </w:rPr>
        <w:t>April 17</w:t>
      </w:r>
      <w:r w:rsidR="00895E92" w:rsidRPr="00040673">
        <w:rPr>
          <w:b/>
          <w:sz w:val="22"/>
          <w:szCs w:val="22"/>
        </w:rPr>
        <w:t xml:space="preserve"> </w:t>
      </w:r>
      <w:r w:rsidR="00895E92" w:rsidRPr="00040673">
        <w:rPr>
          <w:bCs/>
          <w:sz w:val="22"/>
          <w:szCs w:val="22"/>
        </w:rPr>
        <w:t>at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rStyle w:val="Strong"/>
          <w:b w:val="0"/>
          <w:sz w:val="22"/>
          <w:szCs w:val="22"/>
        </w:rPr>
        <w:t>11 a.m.</w:t>
      </w:r>
      <w:r w:rsidR="00895E92" w:rsidRPr="00040673">
        <w:rPr>
          <w:rStyle w:val="Strong"/>
          <w:b w:val="0"/>
          <w:sz w:val="22"/>
          <w:szCs w:val="22"/>
        </w:rPr>
        <w:t xml:space="preserve">, </w:t>
      </w:r>
      <w:r w:rsidRPr="00040673">
        <w:rPr>
          <w:rStyle w:val="Strong"/>
          <w:b w:val="0"/>
          <w:sz w:val="22"/>
          <w:szCs w:val="22"/>
        </w:rPr>
        <w:t xml:space="preserve">3 p.m. </w:t>
      </w:r>
      <w:r w:rsidR="00895E92" w:rsidRPr="00040673">
        <w:rPr>
          <w:rStyle w:val="Strong"/>
          <w:b w:val="0"/>
          <w:sz w:val="22"/>
          <w:szCs w:val="22"/>
        </w:rPr>
        <w:t xml:space="preserve">and </w:t>
      </w:r>
      <w:r w:rsidRPr="00040673">
        <w:rPr>
          <w:rStyle w:val="Strong"/>
          <w:b w:val="0"/>
          <w:sz w:val="22"/>
          <w:szCs w:val="22"/>
        </w:rPr>
        <w:t>7 p.m.</w:t>
      </w:r>
    </w:p>
    <w:p w14:paraId="13AE5B8B" w14:textId="31067306" w:rsidR="00AA47E1" w:rsidRPr="00040673" w:rsidRDefault="00AA47E1" w:rsidP="007B76B1">
      <w:pPr>
        <w:ind w:left="720" w:firstLine="720"/>
        <w:rPr>
          <w:b/>
          <w:sz w:val="22"/>
          <w:szCs w:val="22"/>
        </w:rPr>
      </w:pPr>
      <w:r w:rsidRPr="00040673">
        <w:rPr>
          <w:bCs/>
          <w:sz w:val="22"/>
          <w:szCs w:val="22"/>
        </w:rPr>
        <w:t>Sunday</w:t>
      </w:r>
      <w:r w:rsidR="00895E92" w:rsidRPr="00040673">
        <w:rPr>
          <w:bCs/>
          <w:sz w:val="22"/>
          <w:szCs w:val="22"/>
        </w:rPr>
        <w:t>,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rStyle w:val="Strong"/>
          <w:b w:val="0"/>
          <w:sz w:val="22"/>
          <w:szCs w:val="22"/>
        </w:rPr>
        <w:t>April 18</w:t>
      </w:r>
      <w:r w:rsidR="00895E92" w:rsidRPr="00040673">
        <w:rPr>
          <w:b/>
          <w:sz w:val="22"/>
          <w:szCs w:val="22"/>
        </w:rPr>
        <w:t xml:space="preserve"> </w:t>
      </w:r>
      <w:r w:rsidR="00895E92" w:rsidRPr="00040673">
        <w:rPr>
          <w:bCs/>
          <w:sz w:val="22"/>
          <w:szCs w:val="22"/>
        </w:rPr>
        <w:t>at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rStyle w:val="Strong"/>
          <w:b w:val="0"/>
          <w:sz w:val="22"/>
          <w:szCs w:val="22"/>
        </w:rPr>
        <w:t xml:space="preserve">11 a.m. </w:t>
      </w:r>
      <w:r w:rsidR="00895E92" w:rsidRPr="00040673">
        <w:rPr>
          <w:rStyle w:val="Strong"/>
          <w:b w:val="0"/>
          <w:sz w:val="22"/>
          <w:szCs w:val="22"/>
        </w:rPr>
        <w:t xml:space="preserve">and </w:t>
      </w:r>
      <w:r w:rsidRPr="00040673">
        <w:rPr>
          <w:rStyle w:val="Strong"/>
          <w:b w:val="0"/>
          <w:sz w:val="22"/>
          <w:szCs w:val="22"/>
        </w:rPr>
        <w:t>3 p.m.</w:t>
      </w:r>
      <w:r w:rsidRPr="00040673">
        <w:rPr>
          <w:b/>
          <w:sz w:val="22"/>
          <w:szCs w:val="22"/>
        </w:rPr>
        <w:tab/>
      </w:r>
      <w:r w:rsidRPr="00040673">
        <w:rPr>
          <w:b/>
          <w:sz w:val="22"/>
          <w:szCs w:val="22"/>
        </w:rPr>
        <w:tab/>
        <w:t xml:space="preserve"> </w:t>
      </w:r>
      <w:r w:rsidRPr="00040673">
        <w:rPr>
          <w:b/>
          <w:sz w:val="22"/>
          <w:szCs w:val="22"/>
        </w:rPr>
        <w:tab/>
        <w:t xml:space="preserve"> </w:t>
      </w:r>
    </w:p>
    <w:p w14:paraId="22FA8FC8" w14:textId="59DBCC4C" w:rsidR="00AA47E1" w:rsidRPr="00040673" w:rsidRDefault="00AA47E1" w:rsidP="007B76B1">
      <w:pPr>
        <w:ind w:left="720" w:firstLine="720"/>
        <w:rPr>
          <w:b/>
          <w:sz w:val="22"/>
          <w:szCs w:val="22"/>
        </w:rPr>
      </w:pPr>
      <w:r w:rsidRPr="00040673">
        <w:rPr>
          <w:bCs/>
          <w:sz w:val="22"/>
          <w:szCs w:val="22"/>
        </w:rPr>
        <w:t>Thursday</w:t>
      </w:r>
      <w:r w:rsidR="00895E92" w:rsidRPr="00040673">
        <w:rPr>
          <w:bCs/>
          <w:sz w:val="22"/>
          <w:szCs w:val="22"/>
        </w:rPr>
        <w:t>,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bCs/>
          <w:sz w:val="22"/>
          <w:szCs w:val="22"/>
        </w:rPr>
        <w:t>April 22</w:t>
      </w:r>
      <w:r w:rsidR="00895E92" w:rsidRPr="00040673">
        <w:rPr>
          <w:b/>
          <w:sz w:val="22"/>
          <w:szCs w:val="22"/>
        </w:rPr>
        <w:t xml:space="preserve"> </w:t>
      </w:r>
      <w:r w:rsidR="00895E92" w:rsidRPr="00040673">
        <w:rPr>
          <w:bCs/>
          <w:sz w:val="22"/>
          <w:szCs w:val="22"/>
        </w:rPr>
        <w:t>at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rStyle w:val="Strong"/>
          <w:b w:val="0"/>
          <w:sz w:val="22"/>
          <w:szCs w:val="22"/>
        </w:rPr>
        <w:t>7 p.m.</w:t>
      </w:r>
    </w:p>
    <w:p w14:paraId="016AAC8C" w14:textId="28102E6E" w:rsidR="00AA47E1" w:rsidRPr="00040673" w:rsidRDefault="00AA47E1" w:rsidP="007B76B1">
      <w:pPr>
        <w:ind w:left="720" w:firstLine="720"/>
        <w:rPr>
          <w:b/>
          <w:sz w:val="22"/>
          <w:szCs w:val="22"/>
        </w:rPr>
      </w:pPr>
      <w:r w:rsidRPr="00040673">
        <w:rPr>
          <w:bCs/>
          <w:sz w:val="22"/>
          <w:szCs w:val="22"/>
        </w:rPr>
        <w:t>Friday</w:t>
      </w:r>
      <w:r w:rsidR="00895E92" w:rsidRPr="00040673">
        <w:rPr>
          <w:bCs/>
          <w:sz w:val="22"/>
          <w:szCs w:val="22"/>
        </w:rPr>
        <w:t>,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bCs/>
          <w:sz w:val="22"/>
          <w:szCs w:val="22"/>
        </w:rPr>
        <w:t>April 23</w:t>
      </w:r>
      <w:r w:rsidR="00895E92" w:rsidRPr="00040673">
        <w:rPr>
          <w:b/>
          <w:sz w:val="22"/>
          <w:szCs w:val="22"/>
        </w:rPr>
        <w:t xml:space="preserve"> </w:t>
      </w:r>
      <w:r w:rsidR="00895E92" w:rsidRPr="00040673">
        <w:rPr>
          <w:bCs/>
          <w:sz w:val="22"/>
          <w:szCs w:val="22"/>
        </w:rPr>
        <w:t>at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rStyle w:val="Strong"/>
          <w:b w:val="0"/>
          <w:sz w:val="22"/>
          <w:szCs w:val="22"/>
        </w:rPr>
        <w:t>7 p.m.</w:t>
      </w:r>
    </w:p>
    <w:p w14:paraId="746A35DF" w14:textId="6E0D8043" w:rsidR="00AA47E1" w:rsidRPr="00040673" w:rsidRDefault="00AA47E1" w:rsidP="007B76B1">
      <w:pPr>
        <w:ind w:left="720" w:firstLine="720"/>
        <w:rPr>
          <w:b/>
          <w:sz w:val="22"/>
          <w:szCs w:val="22"/>
        </w:rPr>
      </w:pPr>
      <w:r w:rsidRPr="00040673">
        <w:rPr>
          <w:bCs/>
          <w:sz w:val="22"/>
          <w:szCs w:val="22"/>
        </w:rPr>
        <w:t>Saturday</w:t>
      </w:r>
      <w:r w:rsidR="00895E92" w:rsidRPr="00040673">
        <w:rPr>
          <w:bCs/>
          <w:sz w:val="22"/>
          <w:szCs w:val="22"/>
        </w:rPr>
        <w:t>,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bCs/>
          <w:sz w:val="22"/>
          <w:szCs w:val="22"/>
        </w:rPr>
        <w:t>April 24</w:t>
      </w:r>
      <w:r w:rsidR="00895E92" w:rsidRPr="00040673">
        <w:rPr>
          <w:b/>
          <w:sz w:val="22"/>
          <w:szCs w:val="22"/>
        </w:rPr>
        <w:t xml:space="preserve"> </w:t>
      </w:r>
      <w:r w:rsidR="00895E92" w:rsidRPr="00040673">
        <w:rPr>
          <w:bCs/>
          <w:sz w:val="22"/>
          <w:szCs w:val="22"/>
        </w:rPr>
        <w:t>at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rStyle w:val="Strong"/>
          <w:b w:val="0"/>
          <w:sz w:val="22"/>
          <w:szCs w:val="22"/>
        </w:rPr>
        <w:t>11 a.m.</w:t>
      </w:r>
      <w:proofErr w:type="gramStart"/>
      <w:r w:rsidR="00895E92" w:rsidRPr="00040673">
        <w:rPr>
          <w:rStyle w:val="Strong"/>
          <w:b w:val="0"/>
          <w:sz w:val="22"/>
          <w:szCs w:val="22"/>
        </w:rPr>
        <w:t xml:space="preserve">, </w:t>
      </w:r>
      <w:r w:rsidRPr="00040673">
        <w:rPr>
          <w:rStyle w:val="Strong"/>
          <w:b w:val="0"/>
          <w:sz w:val="22"/>
          <w:szCs w:val="22"/>
        </w:rPr>
        <w:t xml:space="preserve"> 3</w:t>
      </w:r>
      <w:proofErr w:type="gramEnd"/>
      <w:r w:rsidRPr="00040673">
        <w:rPr>
          <w:rStyle w:val="Strong"/>
          <w:b w:val="0"/>
          <w:sz w:val="22"/>
          <w:szCs w:val="22"/>
        </w:rPr>
        <w:t xml:space="preserve"> p.m.</w:t>
      </w:r>
      <w:r w:rsidR="00895E92" w:rsidRPr="00040673">
        <w:rPr>
          <w:rStyle w:val="Strong"/>
          <w:b w:val="0"/>
          <w:sz w:val="22"/>
          <w:szCs w:val="22"/>
        </w:rPr>
        <w:t xml:space="preserve"> and</w:t>
      </w:r>
      <w:r w:rsidRPr="00040673">
        <w:rPr>
          <w:rStyle w:val="Strong"/>
          <w:b w:val="0"/>
          <w:sz w:val="22"/>
          <w:szCs w:val="22"/>
        </w:rPr>
        <w:t xml:space="preserve"> 7 p.m.</w:t>
      </w:r>
    </w:p>
    <w:p w14:paraId="29A1A300" w14:textId="7E7BB065" w:rsidR="00AA47E1" w:rsidRPr="00040673" w:rsidRDefault="00AA47E1" w:rsidP="007B76B1">
      <w:pPr>
        <w:ind w:left="720" w:firstLine="720"/>
        <w:rPr>
          <w:rStyle w:val="Strong"/>
          <w:b w:val="0"/>
          <w:sz w:val="22"/>
          <w:szCs w:val="22"/>
        </w:rPr>
      </w:pPr>
      <w:r w:rsidRPr="00040673">
        <w:rPr>
          <w:bCs/>
          <w:sz w:val="22"/>
          <w:szCs w:val="22"/>
        </w:rPr>
        <w:t>Sunday</w:t>
      </w:r>
      <w:r w:rsidR="00895E92" w:rsidRPr="00040673">
        <w:rPr>
          <w:bCs/>
          <w:sz w:val="22"/>
          <w:szCs w:val="22"/>
        </w:rPr>
        <w:t>,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bCs/>
          <w:sz w:val="22"/>
          <w:szCs w:val="22"/>
        </w:rPr>
        <w:t>April 25</w:t>
      </w:r>
      <w:r w:rsidR="00895E92" w:rsidRPr="00040673">
        <w:rPr>
          <w:b/>
          <w:sz w:val="22"/>
          <w:szCs w:val="22"/>
        </w:rPr>
        <w:t xml:space="preserve"> </w:t>
      </w:r>
      <w:r w:rsidR="00895E92" w:rsidRPr="00040673">
        <w:rPr>
          <w:bCs/>
          <w:sz w:val="22"/>
          <w:szCs w:val="22"/>
        </w:rPr>
        <w:t>at</w:t>
      </w:r>
      <w:r w:rsidR="00895E92" w:rsidRPr="00040673">
        <w:rPr>
          <w:b/>
          <w:sz w:val="22"/>
          <w:szCs w:val="22"/>
        </w:rPr>
        <w:t xml:space="preserve"> </w:t>
      </w:r>
      <w:r w:rsidRPr="00040673">
        <w:rPr>
          <w:rStyle w:val="Strong"/>
          <w:b w:val="0"/>
          <w:sz w:val="22"/>
          <w:szCs w:val="22"/>
        </w:rPr>
        <w:t xml:space="preserve">11 a.m. </w:t>
      </w:r>
      <w:r w:rsidR="00895E92" w:rsidRPr="00040673">
        <w:rPr>
          <w:rStyle w:val="Strong"/>
          <w:b w:val="0"/>
          <w:sz w:val="22"/>
          <w:szCs w:val="22"/>
        </w:rPr>
        <w:t>and 3</w:t>
      </w:r>
      <w:r w:rsidRPr="00040673">
        <w:rPr>
          <w:rStyle w:val="Strong"/>
          <w:b w:val="0"/>
          <w:sz w:val="22"/>
          <w:szCs w:val="22"/>
        </w:rPr>
        <w:t xml:space="preserve"> p.m.</w:t>
      </w:r>
    </w:p>
    <w:p w14:paraId="6A2B1CA2" w14:textId="12F65C21" w:rsidR="007B76B1" w:rsidRPr="007B76B1" w:rsidRDefault="007B76B1" w:rsidP="007B76B1">
      <w:pPr>
        <w:ind w:left="720" w:firstLine="720"/>
        <w:rPr>
          <w:rStyle w:val="Strong"/>
          <w:b w:val="0"/>
          <w:color w:val="000000" w:themeColor="text1"/>
          <w:sz w:val="22"/>
          <w:szCs w:val="22"/>
        </w:rPr>
      </w:pPr>
    </w:p>
    <w:p w14:paraId="788E2722" w14:textId="77777777" w:rsidR="00AF542F" w:rsidRDefault="007B76B1" w:rsidP="0012255F">
      <w:pPr>
        <w:ind w:firstLine="720"/>
        <w:rPr>
          <w:rStyle w:val="Strong"/>
          <w:b w:val="0"/>
          <w:color w:val="000000" w:themeColor="text1"/>
          <w:sz w:val="22"/>
          <w:szCs w:val="22"/>
        </w:rPr>
      </w:pPr>
      <w:r w:rsidRPr="007B76B1">
        <w:rPr>
          <w:rStyle w:val="Strong"/>
          <w:bCs w:val="0"/>
          <w:color w:val="000000" w:themeColor="text1"/>
          <w:sz w:val="22"/>
          <w:szCs w:val="22"/>
        </w:rPr>
        <w:t>HOW:</w:t>
      </w:r>
      <w:r w:rsidRPr="007B76B1">
        <w:rPr>
          <w:rStyle w:val="Strong"/>
          <w:b w:val="0"/>
          <w:color w:val="000000" w:themeColor="text1"/>
          <w:sz w:val="22"/>
          <w:szCs w:val="22"/>
        </w:rPr>
        <w:t xml:space="preserve"> </w:t>
      </w:r>
    </w:p>
    <w:p w14:paraId="2F74530C" w14:textId="27E8C832" w:rsidR="007B76B1" w:rsidRPr="007B76B1" w:rsidRDefault="007B76B1" w:rsidP="0012255F">
      <w:pPr>
        <w:ind w:firstLine="720"/>
        <w:rPr>
          <w:rStyle w:val="Strong"/>
          <w:b w:val="0"/>
          <w:color w:val="000000" w:themeColor="text1"/>
          <w:sz w:val="22"/>
          <w:szCs w:val="22"/>
        </w:rPr>
      </w:pPr>
      <w:r w:rsidRPr="007B76B1">
        <w:rPr>
          <w:rStyle w:val="Strong"/>
          <w:b w:val="0"/>
          <w:color w:val="000000" w:themeColor="text1"/>
          <w:sz w:val="22"/>
          <w:szCs w:val="22"/>
        </w:rPr>
        <w:t xml:space="preserve">Fans can purchase tickets online </w:t>
      </w:r>
      <w:hyperlink r:id="rId14" w:history="1">
        <w:r w:rsidR="0012255F" w:rsidRPr="0012255F">
          <w:rPr>
            <w:rStyle w:val="Hyperlink"/>
            <w:sz w:val="22"/>
            <w:szCs w:val="22"/>
          </w:rPr>
          <w:t>he</w:t>
        </w:r>
        <w:r w:rsidR="0012255F" w:rsidRPr="0012255F">
          <w:rPr>
            <w:rStyle w:val="Hyperlink"/>
            <w:sz w:val="22"/>
            <w:szCs w:val="22"/>
          </w:rPr>
          <w:t>r</w:t>
        </w:r>
        <w:r w:rsidR="0012255F" w:rsidRPr="0012255F">
          <w:rPr>
            <w:rStyle w:val="Hyperlink"/>
            <w:sz w:val="22"/>
            <w:szCs w:val="22"/>
          </w:rPr>
          <w:t>e</w:t>
        </w:r>
      </w:hyperlink>
      <w:r w:rsidR="0012255F">
        <w:rPr>
          <w:rStyle w:val="Strong"/>
          <w:b w:val="0"/>
          <w:color w:val="000000" w:themeColor="text1"/>
          <w:sz w:val="22"/>
          <w:szCs w:val="22"/>
        </w:rPr>
        <w:t xml:space="preserve">, </w:t>
      </w:r>
      <w:r w:rsidRPr="007B76B1">
        <w:rPr>
          <w:rStyle w:val="Strong"/>
          <w:b w:val="0"/>
          <w:color w:val="000000" w:themeColor="text1"/>
          <w:sz w:val="22"/>
          <w:szCs w:val="22"/>
        </w:rPr>
        <w:t xml:space="preserve">using code </w:t>
      </w:r>
      <w:r w:rsidR="00AC3099" w:rsidRPr="00AC3099">
        <w:rPr>
          <w:rStyle w:val="Strong"/>
          <w:bCs w:val="0"/>
          <w:color w:val="000000" w:themeColor="text1"/>
          <w:sz w:val="22"/>
          <w:szCs w:val="22"/>
        </w:rPr>
        <w:t>DOI2XS</w:t>
      </w:r>
      <w:r w:rsidRPr="007B76B1">
        <w:rPr>
          <w:rStyle w:val="Strong"/>
          <w:b w:val="0"/>
          <w:color w:val="000000" w:themeColor="text1"/>
          <w:sz w:val="22"/>
          <w:szCs w:val="22"/>
        </w:rPr>
        <w:t xml:space="preserve"> to receive the promotion.</w:t>
      </w:r>
    </w:p>
    <w:p w14:paraId="3DEEE01A" w14:textId="22F4D4D4" w:rsidR="00B71B7F" w:rsidRPr="007B76B1" w:rsidRDefault="00AA47E1" w:rsidP="0088539D">
      <w:pPr>
        <w:rPr>
          <w:b/>
          <w:color w:val="000000" w:themeColor="text1"/>
          <w:sz w:val="22"/>
          <w:szCs w:val="22"/>
        </w:rPr>
      </w:pPr>
      <w:r w:rsidRPr="007B76B1">
        <w:rPr>
          <w:b/>
          <w:color w:val="000000" w:themeColor="text1"/>
          <w:sz w:val="22"/>
          <w:szCs w:val="22"/>
        </w:rPr>
        <w:tab/>
      </w:r>
    </w:p>
    <w:p w14:paraId="1018195E" w14:textId="6934E56D" w:rsidR="00B71B7F" w:rsidRPr="007B76B1" w:rsidRDefault="00B71B7F" w:rsidP="007B76B1">
      <w:pPr>
        <w:spacing w:after="100" w:afterAutospacing="1"/>
        <w:contextualSpacing/>
        <w:jc w:val="center"/>
        <w:rPr>
          <w:sz w:val="22"/>
          <w:szCs w:val="22"/>
        </w:rPr>
      </w:pPr>
      <w:r w:rsidRPr="007B76B1">
        <w:rPr>
          <w:sz w:val="22"/>
          <w:szCs w:val="22"/>
        </w:rPr>
        <w:t>For more info</w:t>
      </w:r>
      <w:r w:rsidR="00C47260">
        <w:rPr>
          <w:sz w:val="22"/>
          <w:szCs w:val="22"/>
        </w:rPr>
        <w:t>rmation</w:t>
      </w:r>
      <w:r w:rsidRPr="007B76B1">
        <w:rPr>
          <w:sz w:val="22"/>
          <w:szCs w:val="22"/>
        </w:rPr>
        <w:t xml:space="preserve"> about </w:t>
      </w:r>
      <w:r w:rsidRPr="007B76B1">
        <w:rPr>
          <w:i/>
          <w:iCs/>
          <w:sz w:val="22"/>
          <w:szCs w:val="22"/>
        </w:rPr>
        <w:t>Disney On Ice</w:t>
      </w:r>
      <w:r w:rsidRPr="007B76B1">
        <w:rPr>
          <w:sz w:val="22"/>
          <w:szCs w:val="22"/>
        </w:rPr>
        <w:t xml:space="preserve">, follow </w:t>
      </w:r>
      <w:r w:rsidRPr="007B76B1">
        <w:rPr>
          <w:i/>
          <w:iCs/>
          <w:sz w:val="22"/>
          <w:szCs w:val="22"/>
        </w:rPr>
        <w:t>Disney On Ice</w:t>
      </w:r>
      <w:r w:rsidRPr="007B76B1">
        <w:rPr>
          <w:sz w:val="22"/>
          <w:szCs w:val="22"/>
        </w:rPr>
        <w:t xml:space="preserve"> social media channels: </w:t>
      </w:r>
      <w:hyperlink r:id="rId15" w:history="1">
        <w:r w:rsidRPr="007B76B1">
          <w:rPr>
            <w:rStyle w:val="Hyperlink"/>
            <w:sz w:val="22"/>
            <w:szCs w:val="22"/>
          </w:rPr>
          <w:t>Facebook</w:t>
        </w:r>
      </w:hyperlink>
      <w:r w:rsidRPr="007B76B1">
        <w:rPr>
          <w:sz w:val="22"/>
          <w:szCs w:val="22"/>
        </w:rPr>
        <w:t xml:space="preserve">, </w:t>
      </w:r>
      <w:hyperlink r:id="rId16" w:history="1">
        <w:r w:rsidRPr="007B76B1">
          <w:rPr>
            <w:rStyle w:val="Hyperlink"/>
            <w:sz w:val="22"/>
            <w:szCs w:val="22"/>
          </w:rPr>
          <w:t>Twitter</w:t>
        </w:r>
      </w:hyperlink>
      <w:r w:rsidRPr="007B76B1">
        <w:rPr>
          <w:sz w:val="22"/>
          <w:szCs w:val="22"/>
        </w:rPr>
        <w:t xml:space="preserve"> </w:t>
      </w:r>
      <w:r w:rsidR="004C4342">
        <w:rPr>
          <w:sz w:val="22"/>
          <w:szCs w:val="22"/>
        </w:rPr>
        <w:t>and</w:t>
      </w:r>
      <w:r w:rsidRPr="007B76B1">
        <w:rPr>
          <w:sz w:val="22"/>
          <w:szCs w:val="22"/>
        </w:rPr>
        <w:t xml:space="preserve"> </w:t>
      </w:r>
      <w:hyperlink r:id="rId17" w:history="1">
        <w:r w:rsidRPr="007B76B1">
          <w:rPr>
            <w:rStyle w:val="Hyperlink"/>
            <w:sz w:val="22"/>
            <w:szCs w:val="22"/>
          </w:rPr>
          <w:t>Instagram</w:t>
        </w:r>
      </w:hyperlink>
      <w:r w:rsidRPr="007B76B1">
        <w:rPr>
          <w:sz w:val="22"/>
          <w:szCs w:val="22"/>
        </w:rPr>
        <w:t xml:space="preserve">. Subscribe to the </w:t>
      </w:r>
      <w:r w:rsidRPr="007B76B1">
        <w:rPr>
          <w:i/>
          <w:iCs/>
          <w:sz w:val="22"/>
          <w:szCs w:val="22"/>
        </w:rPr>
        <w:t>Disney On Ice</w:t>
      </w:r>
      <w:r w:rsidRPr="007B76B1">
        <w:rPr>
          <w:sz w:val="22"/>
          <w:szCs w:val="22"/>
        </w:rPr>
        <w:t xml:space="preserve"> YouTube Channel at </w:t>
      </w:r>
      <w:hyperlink r:id="rId18" w:history="1">
        <w:r w:rsidRPr="007B76B1">
          <w:rPr>
            <w:rStyle w:val="Hyperlink"/>
            <w:sz w:val="22"/>
            <w:szCs w:val="22"/>
          </w:rPr>
          <w:t>youtube.com/</w:t>
        </w:r>
        <w:proofErr w:type="spellStart"/>
        <w:r w:rsidRPr="007B76B1">
          <w:rPr>
            <w:rStyle w:val="Hyperlink"/>
            <w:sz w:val="22"/>
            <w:szCs w:val="22"/>
          </w:rPr>
          <w:t>DisneyOnIce</w:t>
        </w:r>
        <w:proofErr w:type="spellEnd"/>
      </w:hyperlink>
      <w:r w:rsidR="00C47260">
        <w:rPr>
          <w:rStyle w:val="Hyperlink"/>
          <w:sz w:val="22"/>
          <w:szCs w:val="22"/>
        </w:rPr>
        <w:t>.</w:t>
      </w:r>
    </w:p>
    <w:p w14:paraId="0791EF69" w14:textId="77777777" w:rsidR="00C36937" w:rsidRPr="007B76B1" w:rsidRDefault="0088539D" w:rsidP="00AA47E1">
      <w:pPr>
        <w:rPr>
          <w:sz w:val="22"/>
          <w:szCs w:val="22"/>
          <w:highlight w:val="yellow"/>
        </w:rPr>
      </w:pPr>
      <w:r w:rsidRPr="007B76B1">
        <w:rPr>
          <w:sz w:val="22"/>
          <w:szCs w:val="22"/>
          <w:highlight w:val="yellow"/>
        </w:rPr>
        <w:t xml:space="preserve">                                                                                                               </w:t>
      </w:r>
    </w:p>
    <w:p w14:paraId="2FB52002" w14:textId="7D7F6D5B" w:rsidR="0088539D" w:rsidRPr="007B76B1" w:rsidRDefault="0088539D" w:rsidP="00CD2F94">
      <w:pPr>
        <w:jc w:val="center"/>
        <w:rPr>
          <w:sz w:val="22"/>
          <w:szCs w:val="22"/>
        </w:rPr>
      </w:pPr>
      <w:r w:rsidRPr="007B76B1">
        <w:rPr>
          <w:sz w:val="22"/>
          <w:szCs w:val="22"/>
        </w:rPr>
        <w:t>###</w:t>
      </w:r>
    </w:p>
    <w:p w14:paraId="5299C225" w14:textId="77777777" w:rsidR="007C681A" w:rsidRPr="007B76B1" w:rsidRDefault="007C681A" w:rsidP="007C681A">
      <w:pPr>
        <w:spacing w:line="276" w:lineRule="auto"/>
        <w:outlineLvl w:val="0"/>
        <w:rPr>
          <w:rFonts w:eastAsia="Calibri"/>
          <w:sz w:val="22"/>
          <w:szCs w:val="22"/>
          <w:u w:val="single"/>
        </w:rPr>
      </w:pPr>
      <w:r w:rsidRPr="007B76B1">
        <w:rPr>
          <w:rFonts w:eastAsia="Calibri"/>
          <w:sz w:val="22"/>
          <w:szCs w:val="22"/>
          <w:u w:val="single"/>
        </w:rPr>
        <w:t xml:space="preserve">About Feld Entertainment </w:t>
      </w:r>
    </w:p>
    <w:p w14:paraId="6FB9E1FA" w14:textId="77777777" w:rsidR="00773D56" w:rsidRPr="007B76B1" w:rsidRDefault="00773D56" w:rsidP="00773D56">
      <w:pPr>
        <w:rPr>
          <w:sz w:val="22"/>
          <w:szCs w:val="22"/>
        </w:rPr>
      </w:pPr>
      <w:r w:rsidRPr="007B76B1">
        <w:rPr>
          <w:sz w:val="22"/>
          <w:szCs w:val="22"/>
        </w:rPr>
        <w:t>Feld Entertainment</w:t>
      </w:r>
      <w:r w:rsidRPr="007B76B1">
        <w:rPr>
          <w:sz w:val="22"/>
          <w:szCs w:val="22"/>
          <w:vertAlign w:val="superscript"/>
        </w:rPr>
        <w:t>®</w:t>
      </w:r>
      <w:r w:rsidRPr="007B76B1">
        <w:rPr>
          <w:sz w:val="22"/>
          <w:szCs w:val="22"/>
        </w:rPr>
        <w:t xml:space="preserve"> is the worldwide leader in producing and presenting live family entertainment experiences that bring people together and uplift the human spirit. Properties include Monster Jam</w:t>
      </w:r>
      <w:r w:rsidRPr="007B76B1">
        <w:rPr>
          <w:sz w:val="22"/>
          <w:szCs w:val="22"/>
          <w:vertAlign w:val="superscript"/>
        </w:rPr>
        <w:t>®</w:t>
      </w:r>
      <w:r w:rsidRPr="007B76B1">
        <w:rPr>
          <w:sz w:val="22"/>
          <w:szCs w:val="22"/>
        </w:rPr>
        <w:t xml:space="preserve">, Monster Energy Supercross, </w:t>
      </w:r>
      <w:r w:rsidRPr="007B76B1">
        <w:rPr>
          <w:i/>
          <w:iCs/>
          <w:sz w:val="22"/>
          <w:szCs w:val="22"/>
        </w:rPr>
        <w:t xml:space="preserve">Disney On Ice, Disney </w:t>
      </w:r>
      <w:proofErr w:type="gramStart"/>
      <w:r w:rsidRPr="007B76B1">
        <w:rPr>
          <w:i/>
          <w:iCs/>
          <w:sz w:val="22"/>
          <w:szCs w:val="22"/>
        </w:rPr>
        <w:t>Live!,</w:t>
      </w:r>
      <w:proofErr w:type="gramEnd"/>
      <w:r w:rsidRPr="007B76B1">
        <w:rPr>
          <w:i/>
          <w:iCs/>
          <w:sz w:val="22"/>
          <w:szCs w:val="22"/>
        </w:rPr>
        <w:t xml:space="preserve"> </w:t>
      </w:r>
      <w:r w:rsidRPr="007B76B1">
        <w:rPr>
          <w:sz w:val="22"/>
          <w:szCs w:val="22"/>
        </w:rPr>
        <w:t xml:space="preserve">Marvel Universe LIVE!, </w:t>
      </w:r>
      <w:r w:rsidRPr="007B76B1">
        <w:rPr>
          <w:i/>
          <w:iCs/>
          <w:sz w:val="22"/>
          <w:szCs w:val="22"/>
        </w:rPr>
        <w:t>Sesame Street Live!,</w:t>
      </w:r>
      <w:r w:rsidRPr="007B76B1">
        <w:rPr>
          <w:iCs/>
          <w:sz w:val="22"/>
          <w:szCs w:val="22"/>
        </w:rPr>
        <w:t xml:space="preserve"> </w:t>
      </w:r>
      <w:r w:rsidRPr="007B76B1">
        <w:rPr>
          <w:i/>
          <w:sz w:val="22"/>
          <w:szCs w:val="22"/>
        </w:rPr>
        <w:t>DreamWorks Trolls The Experience</w:t>
      </w:r>
      <w:r w:rsidRPr="007B76B1">
        <w:rPr>
          <w:sz w:val="22"/>
          <w:szCs w:val="22"/>
        </w:rPr>
        <w:t xml:space="preserve"> and </w:t>
      </w:r>
      <w:r w:rsidRPr="007B76B1">
        <w:rPr>
          <w:i/>
          <w:iCs/>
          <w:sz w:val="22"/>
          <w:szCs w:val="22"/>
        </w:rPr>
        <w:t>Jurassic World Live Tour</w:t>
      </w:r>
      <w:r w:rsidRPr="007B76B1">
        <w:rPr>
          <w:sz w:val="22"/>
          <w:szCs w:val="22"/>
        </w:rPr>
        <w:t>. Across the brand portfolio</w:t>
      </w:r>
      <w:r w:rsidRPr="007B76B1">
        <w:rPr>
          <w:color w:val="1F497D"/>
          <w:sz w:val="22"/>
          <w:szCs w:val="22"/>
        </w:rPr>
        <w:t>,</w:t>
      </w:r>
      <w:r w:rsidRPr="007B76B1">
        <w:rPr>
          <w:sz w:val="22"/>
          <w:szCs w:val="22"/>
        </w:rPr>
        <w:t xml:space="preserve"> Feld Entertainment has entertained millions of families in more than 75 countries and on six continents. Visit </w:t>
      </w:r>
      <w:hyperlink r:id="rId19" w:history="1">
        <w:r w:rsidRPr="007B76B1">
          <w:rPr>
            <w:rStyle w:val="Hyperlink"/>
            <w:sz w:val="22"/>
            <w:szCs w:val="22"/>
          </w:rPr>
          <w:t>feldentertainment.com</w:t>
        </w:r>
      </w:hyperlink>
      <w:r w:rsidRPr="007B76B1">
        <w:rPr>
          <w:sz w:val="22"/>
          <w:szCs w:val="22"/>
        </w:rPr>
        <w:t xml:space="preserve"> for more information.</w:t>
      </w:r>
    </w:p>
    <w:p w14:paraId="491F1A2C" w14:textId="77777777" w:rsidR="00773D56" w:rsidRPr="007B76B1" w:rsidRDefault="00773D56" w:rsidP="00773D56">
      <w:pPr>
        <w:pStyle w:val="BodyText"/>
        <w:tabs>
          <w:tab w:val="left" w:pos="3192"/>
        </w:tabs>
        <w:ind w:hanging="540"/>
        <w:rPr>
          <w:bCs w:val="0"/>
          <w:sz w:val="22"/>
          <w:szCs w:val="22"/>
        </w:rPr>
      </w:pPr>
    </w:p>
    <w:p w14:paraId="493BE89E" w14:textId="77777777" w:rsidR="004E6879" w:rsidRPr="007B76B1" w:rsidRDefault="00AA47E1">
      <w:pPr>
        <w:rPr>
          <w:sz w:val="22"/>
          <w:szCs w:val="22"/>
        </w:rPr>
      </w:pPr>
      <w:r w:rsidRPr="007B76B1">
        <w:rPr>
          <w:sz w:val="22"/>
          <w:szCs w:val="22"/>
        </w:rPr>
        <w:t xml:space="preserve">Members of the media should visit </w:t>
      </w:r>
      <w:hyperlink r:id="rId20" w:history="1">
        <w:r w:rsidRPr="007B76B1">
          <w:rPr>
            <w:rStyle w:val="Hyperlink"/>
            <w:sz w:val="22"/>
            <w:szCs w:val="22"/>
          </w:rPr>
          <w:t>he</w:t>
        </w:r>
        <w:r w:rsidRPr="007B76B1">
          <w:rPr>
            <w:rStyle w:val="Hyperlink"/>
            <w:sz w:val="22"/>
            <w:szCs w:val="22"/>
          </w:rPr>
          <w:t>r</w:t>
        </w:r>
        <w:r w:rsidRPr="007B76B1">
          <w:rPr>
            <w:rStyle w:val="Hyperlink"/>
            <w:sz w:val="22"/>
            <w:szCs w:val="22"/>
          </w:rPr>
          <w:t>e</w:t>
        </w:r>
      </w:hyperlink>
      <w:r w:rsidRPr="007B76B1">
        <w:rPr>
          <w:sz w:val="22"/>
          <w:szCs w:val="22"/>
        </w:rPr>
        <w:t xml:space="preserve"> for hi-res photos and video.</w:t>
      </w:r>
    </w:p>
    <w:sectPr w:rsidR="004E6879" w:rsidRPr="007B76B1" w:rsidSect="00FD53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70A57" w14:textId="77777777" w:rsidR="00A96A30" w:rsidRDefault="00A96A30">
      <w:r>
        <w:separator/>
      </w:r>
    </w:p>
  </w:endnote>
  <w:endnote w:type="continuationSeparator" w:id="0">
    <w:p w14:paraId="30F7479B" w14:textId="77777777" w:rsidR="00A96A30" w:rsidRDefault="00A96A30">
      <w:r>
        <w:continuationSeparator/>
      </w:r>
    </w:p>
  </w:endnote>
  <w:endnote w:type="continuationNotice" w:id="1">
    <w:p w14:paraId="4C054E7F" w14:textId="77777777" w:rsidR="00A96A30" w:rsidRDefault="00A96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A3ED" w14:textId="77777777" w:rsidR="00773D56" w:rsidRDefault="00773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4DA3" w14:textId="77777777" w:rsidR="00773D56" w:rsidRDefault="00773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85C1" w14:textId="77777777" w:rsidR="00773D56" w:rsidRDefault="0077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7619" w14:textId="77777777" w:rsidR="00A96A30" w:rsidRDefault="00A96A30">
      <w:r>
        <w:separator/>
      </w:r>
    </w:p>
  </w:footnote>
  <w:footnote w:type="continuationSeparator" w:id="0">
    <w:p w14:paraId="38391066" w14:textId="77777777" w:rsidR="00A96A30" w:rsidRDefault="00A96A30">
      <w:r>
        <w:continuationSeparator/>
      </w:r>
    </w:p>
  </w:footnote>
  <w:footnote w:type="continuationNotice" w:id="1">
    <w:p w14:paraId="54F4A52D" w14:textId="77777777" w:rsidR="00A96A30" w:rsidRDefault="00A96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52FD" w14:textId="77777777" w:rsidR="00773D56" w:rsidRDefault="00773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36F6" w14:textId="77777777" w:rsidR="00C544C6" w:rsidRDefault="00C544C6" w:rsidP="006C179C">
    <w:pPr>
      <w:pStyle w:val="Header"/>
      <w:tabs>
        <w:tab w:val="left" w:pos="64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C313" w14:textId="77777777" w:rsidR="00773D56" w:rsidRDefault="00773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32D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A740D"/>
    <w:multiLevelType w:val="hybridMultilevel"/>
    <w:tmpl w:val="C3308A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642A56"/>
    <w:multiLevelType w:val="hybridMultilevel"/>
    <w:tmpl w:val="ABEA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1E8D"/>
    <w:multiLevelType w:val="hybridMultilevel"/>
    <w:tmpl w:val="A2B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13E8"/>
    <w:multiLevelType w:val="hybridMultilevel"/>
    <w:tmpl w:val="CFACB6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B057D04"/>
    <w:multiLevelType w:val="hybridMultilevel"/>
    <w:tmpl w:val="88B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34156"/>
    <w:multiLevelType w:val="hybridMultilevel"/>
    <w:tmpl w:val="744C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68C1"/>
    <w:multiLevelType w:val="hybridMultilevel"/>
    <w:tmpl w:val="9170010E"/>
    <w:lvl w:ilvl="0" w:tplc="780868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31F50"/>
    <w:multiLevelType w:val="hybridMultilevel"/>
    <w:tmpl w:val="12A6D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0NTEzMzE0M7U0NTRU0lEKTi0uzszPAykwrgUAfaOLUSwAAAA="/>
  </w:docVars>
  <w:rsids>
    <w:rsidRoot w:val="00CE344B"/>
    <w:rsid w:val="00025050"/>
    <w:rsid w:val="00035B58"/>
    <w:rsid w:val="00040673"/>
    <w:rsid w:val="00042B3E"/>
    <w:rsid w:val="00045077"/>
    <w:rsid w:val="00070A5E"/>
    <w:rsid w:val="00073CB8"/>
    <w:rsid w:val="00083000"/>
    <w:rsid w:val="000938E5"/>
    <w:rsid w:val="0009510A"/>
    <w:rsid w:val="000A018A"/>
    <w:rsid w:val="000B474C"/>
    <w:rsid w:val="000D694E"/>
    <w:rsid w:val="000E4DB5"/>
    <w:rsid w:val="000F0C7B"/>
    <w:rsid w:val="000F234E"/>
    <w:rsid w:val="001042BA"/>
    <w:rsid w:val="00111C82"/>
    <w:rsid w:val="00114D8A"/>
    <w:rsid w:val="0012255F"/>
    <w:rsid w:val="001252F2"/>
    <w:rsid w:val="001254D1"/>
    <w:rsid w:val="00146919"/>
    <w:rsid w:val="00152E1F"/>
    <w:rsid w:val="00160C23"/>
    <w:rsid w:val="00161485"/>
    <w:rsid w:val="00163367"/>
    <w:rsid w:val="00172F2B"/>
    <w:rsid w:val="00180D77"/>
    <w:rsid w:val="001A15B4"/>
    <w:rsid w:val="001A33D1"/>
    <w:rsid w:val="001A36D1"/>
    <w:rsid w:val="001C35AF"/>
    <w:rsid w:val="001C39F7"/>
    <w:rsid w:val="001C7221"/>
    <w:rsid w:val="001D2E22"/>
    <w:rsid w:val="001D4014"/>
    <w:rsid w:val="001E5462"/>
    <w:rsid w:val="0020129A"/>
    <w:rsid w:val="00201A55"/>
    <w:rsid w:val="00202894"/>
    <w:rsid w:val="002062F5"/>
    <w:rsid w:val="00213DCC"/>
    <w:rsid w:val="00223DB9"/>
    <w:rsid w:val="002243A8"/>
    <w:rsid w:val="00225DB2"/>
    <w:rsid w:val="00226BC7"/>
    <w:rsid w:val="002315B4"/>
    <w:rsid w:val="00246FE5"/>
    <w:rsid w:val="00247391"/>
    <w:rsid w:val="00256F88"/>
    <w:rsid w:val="00272FF0"/>
    <w:rsid w:val="0028199C"/>
    <w:rsid w:val="00295B10"/>
    <w:rsid w:val="002A4740"/>
    <w:rsid w:val="002C0E5F"/>
    <w:rsid w:val="002C503A"/>
    <w:rsid w:val="002D410E"/>
    <w:rsid w:val="002E698E"/>
    <w:rsid w:val="002F036B"/>
    <w:rsid w:val="003032E6"/>
    <w:rsid w:val="00303C71"/>
    <w:rsid w:val="00307D89"/>
    <w:rsid w:val="003120CF"/>
    <w:rsid w:val="0031492C"/>
    <w:rsid w:val="003227CF"/>
    <w:rsid w:val="00325C50"/>
    <w:rsid w:val="00327A30"/>
    <w:rsid w:val="00327B8D"/>
    <w:rsid w:val="00330CC4"/>
    <w:rsid w:val="00331906"/>
    <w:rsid w:val="00336B9A"/>
    <w:rsid w:val="00347F1A"/>
    <w:rsid w:val="003537E9"/>
    <w:rsid w:val="003547D0"/>
    <w:rsid w:val="00355DBC"/>
    <w:rsid w:val="00361EBF"/>
    <w:rsid w:val="00375498"/>
    <w:rsid w:val="0038508D"/>
    <w:rsid w:val="0038632A"/>
    <w:rsid w:val="003953B2"/>
    <w:rsid w:val="003A370D"/>
    <w:rsid w:val="003C4945"/>
    <w:rsid w:val="003D073E"/>
    <w:rsid w:val="003E7453"/>
    <w:rsid w:val="003F7DE7"/>
    <w:rsid w:val="00411499"/>
    <w:rsid w:val="004233E7"/>
    <w:rsid w:val="0043417E"/>
    <w:rsid w:val="004347E7"/>
    <w:rsid w:val="00445049"/>
    <w:rsid w:val="004507D1"/>
    <w:rsid w:val="00474146"/>
    <w:rsid w:val="00494BEA"/>
    <w:rsid w:val="004962EC"/>
    <w:rsid w:val="004A7FE1"/>
    <w:rsid w:val="004C4342"/>
    <w:rsid w:val="004E053C"/>
    <w:rsid w:val="004E2F5A"/>
    <w:rsid w:val="004E4156"/>
    <w:rsid w:val="004E6879"/>
    <w:rsid w:val="004F2B06"/>
    <w:rsid w:val="00500885"/>
    <w:rsid w:val="00511D38"/>
    <w:rsid w:val="0051267F"/>
    <w:rsid w:val="00517AE1"/>
    <w:rsid w:val="005204EB"/>
    <w:rsid w:val="00521190"/>
    <w:rsid w:val="0052174F"/>
    <w:rsid w:val="0053127A"/>
    <w:rsid w:val="00533186"/>
    <w:rsid w:val="00536472"/>
    <w:rsid w:val="00544FC5"/>
    <w:rsid w:val="00562C4A"/>
    <w:rsid w:val="005702C7"/>
    <w:rsid w:val="00572FBD"/>
    <w:rsid w:val="005740FE"/>
    <w:rsid w:val="00580677"/>
    <w:rsid w:val="005A5157"/>
    <w:rsid w:val="005A5B0C"/>
    <w:rsid w:val="005C384D"/>
    <w:rsid w:val="005F49B0"/>
    <w:rsid w:val="005F5666"/>
    <w:rsid w:val="005F773C"/>
    <w:rsid w:val="006055A9"/>
    <w:rsid w:val="00607CDA"/>
    <w:rsid w:val="00617472"/>
    <w:rsid w:val="006204BB"/>
    <w:rsid w:val="0063236C"/>
    <w:rsid w:val="00633B9E"/>
    <w:rsid w:val="00642AB5"/>
    <w:rsid w:val="00643696"/>
    <w:rsid w:val="006645DB"/>
    <w:rsid w:val="006677C2"/>
    <w:rsid w:val="00677C4A"/>
    <w:rsid w:val="00684414"/>
    <w:rsid w:val="00694ACC"/>
    <w:rsid w:val="006B63DF"/>
    <w:rsid w:val="006C179C"/>
    <w:rsid w:val="006D5253"/>
    <w:rsid w:val="006D75E3"/>
    <w:rsid w:val="0072150A"/>
    <w:rsid w:val="00736483"/>
    <w:rsid w:val="007473CF"/>
    <w:rsid w:val="00761EFF"/>
    <w:rsid w:val="0076786D"/>
    <w:rsid w:val="00772C53"/>
    <w:rsid w:val="00773D56"/>
    <w:rsid w:val="0078587A"/>
    <w:rsid w:val="00786139"/>
    <w:rsid w:val="00791618"/>
    <w:rsid w:val="00795CC5"/>
    <w:rsid w:val="007B76B1"/>
    <w:rsid w:val="007C05CB"/>
    <w:rsid w:val="007C2E4E"/>
    <w:rsid w:val="007C40E4"/>
    <w:rsid w:val="007C681A"/>
    <w:rsid w:val="007C73F0"/>
    <w:rsid w:val="007D184F"/>
    <w:rsid w:val="007D3D16"/>
    <w:rsid w:val="007F2999"/>
    <w:rsid w:val="007F2AA5"/>
    <w:rsid w:val="007F4771"/>
    <w:rsid w:val="00803AE2"/>
    <w:rsid w:val="008059A5"/>
    <w:rsid w:val="0081398F"/>
    <w:rsid w:val="00814F19"/>
    <w:rsid w:val="00817632"/>
    <w:rsid w:val="00820E80"/>
    <w:rsid w:val="008443BC"/>
    <w:rsid w:val="00850F17"/>
    <w:rsid w:val="00857B9E"/>
    <w:rsid w:val="00863D76"/>
    <w:rsid w:val="008740C8"/>
    <w:rsid w:val="00875ECE"/>
    <w:rsid w:val="00880ADC"/>
    <w:rsid w:val="00883EF7"/>
    <w:rsid w:val="0088539D"/>
    <w:rsid w:val="00895178"/>
    <w:rsid w:val="00895E92"/>
    <w:rsid w:val="008B7FFD"/>
    <w:rsid w:val="008D15A3"/>
    <w:rsid w:val="008D74A7"/>
    <w:rsid w:val="008E722B"/>
    <w:rsid w:val="008F259F"/>
    <w:rsid w:val="008F5178"/>
    <w:rsid w:val="00912C7E"/>
    <w:rsid w:val="00917690"/>
    <w:rsid w:val="009251F0"/>
    <w:rsid w:val="00930AA2"/>
    <w:rsid w:val="009336C7"/>
    <w:rsid w:val="009440CE"/>
    <w:rsid w:val="0097051C"/>
    <w:rsid w:val="00975F52"/>
    <w:rsid w:val="00984A77"/>
    <w:rsid w:val="00986CB2"/>
    <w:rsid w:val="009A02FC"/>
    <w:rsid w:val="009B0710"/>
    <w:rsid w:val="009B7AE3"/>
    <w:rsid w:val="009C0974"/>
    <w:rsid w:val="009C4F74"/>
    <w:rsid w:val="009D14C5"/>
    <w:rsid w:val="009E22A9"/>
    <w:rsid w:val="009E6926"/>
    <w:rsid w:val="009F2032"/>
    <w:rsid w:val="009F5DED"/>
    <w:rsid w:val="00A014CE"/>
    <w:rsid w:val="00A06568"/>
    <w:rsid w:val="00A33DF1"/>
    <w:rsid w:val="00A37B84"/>
    <w:rsid w:val="00A46A89"/>
    <w:rsid w:val="00A5481F"/>
    <w:rsid w:val="00A601A4"/>
    <w:rsid w:val="00A70E45"/>
    <w:rsid w:val="00A7217C"/>
    <w:rsid w:val="00A96A30"/>
    <w:rsid w:val="00A97CD6"/>
    <w:rsid w:val="00AA47E1"/>
    <w:rsid w:val="00AA79EE"/>
    <w:rsid w:val="00AC3099"/>
    <w:rsid w:val="00AC6C9D"/>
    <w:rsid w:val="00AD0951"/>
    <w:rsid w:val="00AD7673"/>
    <w:rsid w:val="00AE0DBD"/>
    <w:rsid w:val="00AF542F"/>
    <w:rsid w:val="00B00609"/>
    <w:rsid w:val="00B1102A"/>
    <w:rsid w:val="00B140AC"/>
    <w:rsid w:val="00B34F77"/>
    <w:rsid w:val="00B35B6F"/>
    <w:rsid w:val="00B43D5E"/>
    <w:rsid w:val="00B652D8"/>
    <w:rsid w:val="00B65843"/>
    <w:rsid w:val="00B66ED1"/>
    <w:rsid w:val="00B71B7F"/>
    <w:rsid w:val="00B8264A"/>
    <w:rsid w:val="00B937E8"/>
    <w:rsid w:val="00BC6A4D"/>
    <w:rsid w:val="00BF54C4"/>
    <w:rsid w:val="00C078C0"/>
    <w:rsid w:val="00C24749"/>
    <w:rsid w:val="00C31451"/>
    <w:rsid w:val="00C34BEA"/>
    <w:rsid w:val="00C35077"/>
    <w:rsid w:val="00C35601"/>
    <w:rsid w:val="00C36937"/>
    <w:rsid w:val="00C36B16"/>
    <w:rsid w:val="00C37048"/>
    <w:rsid w:val="00C37EF3"/>
    <w:rsid w:val="00C457E5"/>
    <w:rsid w:val="00C47260"/>
    <w:rsid w:val="00C544C6"/>
    <w:rsid w:val="00C67628"/>
    <w:rsid w:val="00C744CC"/>
    <w:rsid w:val="00C749BB"/>
    <w:rsid w:val="00C771DF"/>
    <w:rsid w:val="00C8785D"/>
    <w:rsid w:val="00C92B46"/>
    <w:rsid w:val="00CA212F"/>
    <w:rsid w:val="00CA2727"/>
    <w:rsid w:val="00CA333D"/>
    <w:rsid w:val="00CB15F9"/>
    <w:rsid w:val="00CB6A43"/>
    <w:rsid w:val="00CD107A"/>
    <w:rsid w:val="00CD2F94"/>
    <w:rsid w:val="00CD7CB6"/>
    <w:rsid w:val="00CE344B"/>
    <w:rsid w:val="00CF7F25"/>
    <w:rsid w:val="00D03227"/>
    <w:rsid w:val="00D06940"/>
    <w:rsid w:val="00D123C4"/>
    <w:rsid w:val="00D17E3B"/>
    <w:rsid w:val="00D21A18"/>
    <w:rsid w:val="00D23A3F"/>
    <w:rsid w:val="00D26814"/>
    <w:rsid w:val="00D560D0"/>
    <w:rsid w:val="00D576FF"/>
    <w:rsid w:val="00D742C7"/>
    <w:rsid w:val="00D75154"/>
    <w:rsid w:val="00D83B86"/>
    <w:rsid w:val="00DA0EE3"/>
    <w:rsid w:val="00DA23F1"/>
    <w:rsid w:val="00DB6A63"/>
    <w:rsid w:val="00DC26FB"/>
    <w:rsid w:val="00DD4CFC"/>
    <w:rsid w:val="00DE260B"/>
    <w:rsid w:val="00DE7D93"/>
    <w:rsid w:val="00DF60F5"/>
    <w:rsid w:val="00DF68E0"/>
    <w:rsid w:val="00DF6EE7"/>
    <w:rsid w:val="00E00C67"/>
    <w:rsid w:val="00E078C7"/>
    <w:rsid w:val="00E10B4F"/>
    <w:rsid w:val="00E17924"/>
    <w:rsid w:val="00E20537"/>
    <w:rsid w:val="00E2200B"/>
    <w:rsid w:val="00E2762B"/>
    <w:rsid w:val="00E30F57"/>
    <w:rsid w:val="00E434B5"/>
    <w:rsid w:val="00E473AE"/>
    <w:rsid w:val="00E62FE9"/>
    <w:rsid w:val="00E75A9B"/>
    <w:rsid w:val="00E75BEC"/>
    <w:rsid w:val="00E82023"/>
    <w:rsid w:val="00E90A3D"/>
    <w:rsid w:val="00EA5F7E"/>
    <w:rsid w:val="00EB42A5"/>
    <w:rsid w:val="00ED0553"/>
    <w:rsid w:val="00ED670C"/>
    <w:rsid w:val="00EE4427"/>
    <w:rsid w:val="00EE5A4A"/>
    <w:rsid w:val="00EE7422"/>
    <w:rsid w:val="00EF78ED"/>
    <w:rsid w:val="00F170D5"/>
    <w:rsid w:val="00F20CF2"/>
    <w:rsid w:val="00F236C3"/>
    <w:rsid w:val="00F32BFD"/>
    <w:rsid w:val="00F35D2C"/>
    <w:rsid w:val="00F54738"/>
    <w:rsid w:val="00F54A8C"/>
    <w:rsid w:val="00F57DED"/>
    <w:rsid w:val="00F63A2C"/>
    <w:rsid w:val="00F67DC6"/>
    <w:rsid w:val="00F840A3"/>
    <w:rsid w:val="00FA54D6"/>
    <w:rsid w:val="00FA5B62"/>
    <w:rsid w:val="00FA71FE"/>
    <w:rsid w:val="00FB7739"/>
    <w:rsid w:val="00FC0FE1"/>
    <w:rsid w:val="00FC681D"/>
    <w:rsid w:val="00FD5335"/>
    <w:rsid w:val="00FD7509"/>
    <w:rsid w:val="00FE075B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1C304"/>
  <w15:chartTrackingRefBased/>
  <w15:docId w15:val="{E31E962F-918B-48C2-864F-88D05E71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C2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3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D4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3C2413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7D3D16"/>
    <w:pPr>
      <w:spacing w:before="100" w:beforeAutospacing="1" w:after="100" w:afterAutospacing="1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8D7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74A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01A5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01A55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rsid w:val="00F57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DED"/>
  </w:style>
  <w:style w:type="paragraph" w:styleId="CommentSubject">
    <w:name w:val="annotation subject"/>
    <w:basedOn w:val="CommentText"/>
    <w:next w:val="CommentText"/>
    <w:link w:val="CommentSubjectChar"/>
    <w:rsid w:val="00F57DED"/>
    <w:rPr>
      <w:b/>
      <w:bCs/>
    </w:rPr>
  </w:style>
  <w:style w:type="character" w:customStyle="1" w:styleId="CommentSubjectChar">
    <w:name w:val="Comment Subject Char"/>
    <w:link w:val="CommentSubject"/>
    <w:rsid w:val="00F57DED"/>
    <w:rPr>
      <w:b/>
      <w:bCs/>
    </w:rPr>
  </w:style>
  <w:style w:type="character" w:styleId="Hyperlink">
    <w:name w:val="Hyperlink"/>
    <w:rsid w:val="00694ACC"/>
    <w:rPr>
      <w:color w:val="0000FF"/>
      <w:u w:val="single"/>
    </w:rPr>
  </w:style>
  <w:style w:type="character" w:styleId="Emphasis">
    <w:name w:val="Emphasis"/>
    <w:qFormat/>
    <w:rsid w:val="00D03227"/>
    <w:rPr>
      <w:i/>
      <w:iCs/>
    </w:rPr>
  </w:style>
  <w:style w:type="character" w:styleId="Strong">
    <w:name w:val="Strong"/>
    <w:uiPriority w:val="22"/>
    <w:qFormat/>
    <w:rsid w:val="004507D1"/>
    <w:rPr>
      <w:b/>
      <w:bCs/>
    </w:rPr>
  </w:style>
  <w:style w:type="paragraph" w:customStyle="1" w:styleId="MediumShading1-Accent11">
    <w:name w:val="Medium Shading 1 - Accent 11"/>
    <w:uiPriority w:val="1"/>
    <w:qFormat/>
    <w:rsid w:val="00DC26FB"/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2E698E"/>
    <w:rPr>
      <w:sz w:val="24"/>
      <w:szCs w:val="24"/>
    </w:rPr>
  </w:style>
  <w:style w:type="paragraph" w:styleId="NoSpacing">
    <w:name w:val="No Spacing"/>
    <w:uiPriority w:val="99"/>
    <w:qFormat/>
    <w:rsid w:val="0009510A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47"/>
    <w:rsid w:val="00CD107A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773D56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73D56"/>
    <w:rPr>
      <w:b/>
      <w:bCs/>
      <w:sz w:val="28"/>
    </w:rPr>
  </w:style>
  <w:style w:type="character" w:customStyle="1" w:styleId="ccbntxt">
    <w:name w:val="ccbntxt"/>
    <w:basedOn w:val="DefaultParagraphFont"/>
    <w:rsid w:val="00773D56"/>
  </w:style>
  <w:style w:type="paragraph" w:styleId="ListParagraph">
    <w:name w:val="List Paragraph"/>
    <w:basedOn w:val="Normal"/>
    <w:uiPriority w:val="34"/>
    <w:qFormat/>
    <w:rsid w:val="00857B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857B9E"/>
    <w:rPr>
      <w:color w:val="954F72" w:themeColor="followedHyperlink"/>
      <w:u w:val="single"/>
    </w:rPr>
  </w:style>
  <w:style w:type="paragraph" w:styleId="Revision">
    <w:name w:val="Revision"/>
    <w:hidden/>
    <w:uiPriority w:val="71"/>
    <w:rsid w:val="004233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1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neyonice.com/guest-wellness" TargetMode="External"/><Relationship Id="rId18" Type="http://schemas.openxmlformats.org/officeDocument/2006/relationships/hyperlink" Target="http://www.youtube.com/DisneyOnIc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jclinch@emailbrave.com" TargetMode="External"/><Relationship Id="rId17" Type="http://schemas.openxmlformats.org/officeDocument/2006/relationships/hyperlink" Target="https://www.instagram.com/DisneyOnIc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DisneyOnIce" TargetMode="External"/><Relationship Id="rId20" Type="http://schemas.openxmlformats.org/officeDocument/2006/relationships/hyperlink" Target="https://www.dropbox.com/sh/ovc48nnza7k0bdf/AADR21FEB8uaRFPBbTPMg4BPa?dl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DisneyOnIc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feldentertainment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xs.com/series/11458/disney-on-ice-presents-dream-big-at-infinite-energy-arena-tickets?skin=gwinnett&amp;_ga=2.18156537.176457456.1612981426-1309458622.1611677243%27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2F3208986AD4793B8FFEAB17C0528" ma:contentTypeVersion="9" ma:contentTypeDescription="" ma:contentTypeScope="" ma:versionID="5fa72dd880e13a2e84497aab6b432bb9">
  <xsd:schema xmlns:xsd="http://www.w3.org/2001/XMLSchema" xmlns:xs="http://www.w3.org/2001/XMLSchema" xmlns:p="http://schemas.microsoft.com/office/2006/metadata/properties" xmlns:ns2="b191c3ca-25d7-47e3-90d0-c8ff7cbde264" targetNamespace="http://schemas.microsoft.com/office/2006/metadata/properties" ma:root="true" ma:fieldsID="341d5657ea691221e296d557debe6af5" ns2:_="">
    <xsd:import namespace="b191c3ca-25d7-47e3-90d0-c8ff7cbde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c3ca-25d7-47e3-90d0-c8ff7cbde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28452-4F32-46F6-B446-2C90E68E0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C5475-5FA7-4FCD-89A3-AE89603C9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1c3ca-25d7-47e3-90d0-c8ff7cbde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7B8D9-C61D-4B7E-A042-BD605A156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ED1E7-4B44-44D9-9A4F-8EDE8B593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</Company>
  <LinksUpToDate>false</LinksUpToDate>
  <CharactersWithSpaces>4656</CharactersWithSpaces>
  <SharedDoc>false</SharedDoc>
  <HLinks>
    <vt:vector size="30" baseType="variant">
      <vt:variant>
        <vt:i4>5373957</vt:i4>
      </vt:variant>
      <vt:variant>
        <vt:i4>12</vt:i4>
      </vt:variant>
      <vt:variant>
        <vt:i4>0</vt:i4>
      </vt:variant>
      <vt:variant>
        <vt:i4>5</vt:i4>
      </vt:variant>
      <vt:variant>
        <vt:lpwstr>http://www.feldentertainment.com/</vt:lpwstr>
      </vt:variant>
      <vt:variant>
        <vt:lpwstr/>
      </vt:variant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http://www.feldentertainment.com/hrp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http://www.feldentertainment.com/PressRoom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http://www.youtube.com/DisneyOnIce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http://www.facebook.com/DisneyOnIce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Clinch</dc:creator>
  <cp:keywords/>
  <cp:lastModifiedBy>Julia Clinch</cp:lastModifiedBy>
  <cp:revision>3</cp:revision>
  <cp:lastPrinted>2020-09-11T20:02:00Z</cp:lastPrinted>
  <dcterms:created xsi:type="dcterms:W3CDTF">2021-03-22T14:31:00Z</dcterms:created>
  <dcterms:modified xsi:type="dcterms:W3CDTF">2021-03-22T14:32:00Z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0x010100E052F3208986AD4793B8FFEAB17C0528</vt:lpwstr>
  </property>
</Properties>
</file>