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586" w14:textId="77777777" w:rsidR="00473C62" w:rsidRPr="006E060D" w:rsidRDefault="00473C62" w:rsidP="006E060D">
      <w:pPr>
        <w:jc w:val="both"/>
        <w:rPr>
          <w:b/>
          <w:bCs/>
          <w:lang w:val="nl-BE"/>
        </w:rPr>
      </w:pPr>
    </w:p>
    <w:p w14:paraId="4ACF9550" w14:textId="6FEEA38E" w:rsidR="004556EA" w:rsidRPr="00695EF4" w:rsidRDefault="00E35A2F" w:rsidP="00282BBD">
      <w:pPr>
        <w:jc w:val="center"/>
        <w:rPr>
          <w:b/>
          <w:bCs/>
          <w:sz w:val="32"/>
          <w:szCs w:val="32"/>
          <w:lang w:val="fr-BE"/>
        </w:rPr>
      </w:pPr>
      <w:r w:rsidRPr="00356D1E">
        <w:rPr>
          <w:b/>
          <w:bCs/>
          <w:sz w:val="32"/>
          <w:szCs w:val="32"/>
          <w:lang w:val="fr-BE"/>
        </w:rPr>
        <w:t xml:space="preserve">Florine </w:t>
      </w:r>
      <w:proofErr w:type="spellStart"/>
      <w:r w:rsidRPr="00356D1E">
        <w:rPr>
          <w:b/>
          <w:bCs/>
          <w:sz w:val="32"/>
          <w:szCs w:val="32"/>
          <w:lang w:val="fr-BE"/>
        </w:rPr>
        <w:t>Chretien</w:t>
      </w:r>
      <w:proofErr w:type="spellEnd"/>
      <w:r w:rsidRPr="00356D1E">
        <w:rPr>
          <w:b/>
          <w:bCs/>
          <w:sz w:val="32"/>
          <w:szCs w:val="32"/>
          <w:lang w:val="fr-BE"/>
        </w:rPr>
        <w:t xml:space="preserve"> d</w:t>
      </w:r>
      <w:r w:rsidR="00180D74">
        <w:rPr>
          <w:b/>
          <w:bCs/>
          <w:sz w:val="32"/>
          <w:szCs w:val="32"/>
          <w:lang w:val="fr-BE"/>
        </w:rPr>
        <w:t>u</w:t>
      </w:r>
      <w:r w:rsidR="00FB4921" w:rsidRPr="00356D1E">
        <w:rPr>
          <w:b/>
          <w:bCs/>
          <w:sz w:val="32"/>
          <w:szCs w:val="32"/>
          <w:lang w:val="fr-BE"/>
        </w:rPr>
        <w:t xml:space="preserve"> restaurant de</w:t>
      </w:r>
      <w:r w:rsidRPr="00356D1E">
        <w:rPr>
          <w:b/>
          <w:bCs/>
          <w:sz w:val="32"/>
          <w:szCs w:val="32"/>
          <w:lang w:val="fr-BE"/>
        </w:rPr>
        <w:t xml:space="preserve"> </w:t>
      </w:r>
      <w:proofErr w:type="spellStart"/>
      <w:r w:rsidRPr="00356D1E">
        <w:rPr>
          <w:b/>
          <w:bCs/>
          <w:sz w:val="32"/>
          <w:szCs w:val="32"/>
          <w:lang w:val="fr-BE"/>
        </w:rPr>
        <w:t>Corbais</w:t>
      </w:r>
      <w:proofErr w:type="spellEnd"/>
      <w:r w:rsidRPr="00356D1E">
        <w:rPr>
          <w:b/>
          <w:bCs/>
          <w:sz w:val="32"/>
          <w:szCs w:val="32"/>
          <w:lang w:val="fr-BE"/>
        </w:rPr>
        <w:t xml:space="preserve"> </w:t>
      </w:r>
      <w:r w:rsidR="00806080" w:rsidRPr="00356D1E">
        <w:rPr>
          <w:b/>
          <w:bCs/>
          <w:sz w:val="32"/>
          <w:szCs w:val="32"/>
          <w:lang w:val="fr-BE"/>
        </w:rPr>
        <w:t xml:space="preserve">est un des visages de </w:t>
      </w:r>
      <w:r w:rsidR="00970098" w:rsidRPr="00356D1E">
        <w:rPr>
          <w:b/>
          <w:bCs/>
          <w:sz w:val="32"/>
          <w:szCs w:val="32"/>
          <w:lang w:val="fr-BE"/>
        </w:rPr>
        <w:t>McDonald</w:t>
      </w:r>
      <w:r w:rsidR="00695EF4" w:rsidRPr="00356D1E">
        <w:rPr>
          <w:b/>
          <w:bCs/>
          <w:sz w:val="32"/>
          <w:szCs w:val="32"/>
          <w:lang w:val="fr-BE"/>
        </w:rPr>
        <w:t>’</w:t>
      </w:r>
      <w:r w:rsidR="00970098" w:rsidRPr="00356D1E">
        <w:rPr>
          <w:b/>
          <w:bCs/>
          <w:sz w:val="32"/>
          <w:szCs w:val="32"/>
          <w:lang w:val="fr-BE"/>
        </w:rPr>
        <w:t xml:space="preserve">s </w:t>
      </w:r>
      <w:r w:rsidR="00806080" w:rsidRPr="00356D1E">
        <w:rPr>
          <w:b/>
          <w:bCs/>
          <w:sz w:val="32"/>
          <w:szCs w:val="32"/>
          <w:lang w:val="fr-BE"/>
        </w:rPr>
        <w:t>pour</w:t>
      </w:r>
      <w:r w:rsidR="00695EF4" w:rsidRPr="00356D1E">
        <w:rPr>
          <w:b/>
          <w:bCs/>
          <w:sz w:val="32"/>
          <w:szCs w:val="32"/>
          <w:lang w:val="fr-BE"/>
        </w:rPr>
        <w:t xml:space="preserve"> </w:t>
      </w:r>
      <w:r w:rsidR="00FB4921" w:rsidRPr="00356D1E">
        <w:rPr>
          <w:b/>
          <w:bCs/>
          <w:sz w:val="32"/>
          <w:szCs w:val="32"/>
          <w:lang w:val="fr-BE"/>
        </w:rPr>
        <w:t>sa</w:t>
      </w:r>
      <w:r w:rsidR="00970098" w:rsidRPr="00356D1E">
        <w:rPr>
          <w:b/>
          <w:bCs/>
          <w:sz w:val="32"/>
          <w:szCs w:val="32"/>
          <w:lang w:val="fr-BE"/>
        </w:rPr>
        <w:t xml:space="preserve"> </w:t>
      </w:r>
      <w:r w:rsidR="00695EF4" w:rsidRPr="00356D1E">
        <w:rPr>
          <w:b/>
          <w:bCs/>
          <w:sz w:val="32"/>
          <w:szCs w:val="32"/>
          <w:lang w:val="fr-BE"/>
        </w:rPr>
        <w:t xml:space="preserve">première campagne </w:t>
      </w:r>
      <w:r w:rsidR="00E1455A" w:rsidRPr="00356D1E">
        <w:rPr>
          <w:b/>
          <w:bCs/>
          <w:sz w:val="32"/>
          <w:szCs w:val="32"/>
          <w:lang w:val="fr-BE"/>
        </w:rPr>
        <w:t xml:space="preserve">nationale </w:t>
      </w:r>
      <w:r w:rsidR="00695EF4" w:rsidRPr="00356D1E">
        <w:rPr>
          <w:b/>
          <w:bCs/>
          <w:sz w:val="32"/>
          <w:szCs w:val="32"/>
          <w:lang w:val="fr-BE"/>
        </w:rPr>
        <w:t>de recrutement</w:t>
      </w:r>
    </w:p>
    <w:p w14:paraId="3413853B" w14:textId="77777777" w:rsidR="00B7595C" w:rsidRPr="00695EF4" w:rsidRDefault="00B7595C" w:rsidP="006E060D">
      <w:pPr>
        <w:jc w:val="both"/>
        <w:rPr>
          <w:lang w:val="fr-BE"/>
        </w:rPr>
      </w:pPr>
    </w:p>
    <w:p w14:paraId="0F8E1B61" w14:textId="01E24D31" w:rsidR="00172F80" w:rsidRPr="00085783" w:rsidRDefault="00695EF4" w:rsidP="006E060D">
      <w:pPr>
        <w:jc w:val="both"/>
        <w:rPr>
          <w:rFonts w:cstheme="minorHAnsi"/>
          <w:b/>
          <w:bCs/>
          <w:lang w:val="fr-BE"/>
        </w:rPr>
      </w:pPr>
      <w:r w:rsidRPr="00085783">
        <w:rPr>
          <w:rFonts w:cstheme="minorHAnsi"/>
          <w:b/>
          <w:bCs/>
          <w:lang w:val="fr-BE"/>
        </w:rPr>
        <w:t>Bruxelles</w:t>
      </w:r>
      <w:r w:rsidRPr="00356D1E">
        <w:rPr>
          <w:rFonts w:cstheme="minorHAnsi"/>
          <w:b/>
          <w:bCs/>
          <w:lang w:val="fr-BE"/>
        </w:rPr>
        <w:t>, 1</w:t>
      </w:r>
      <w:r w:rsidR="00D34A0E">
        <w:rPr>
          <w:rFonts w:cstheme="minorHAnsi"/>
          <w:b/>
          <w:bCs/>
          <w:lang w:val="fr-BE"/>
        </w:rPr>
        <w:t>2</w:t>
      </w:r>
      <w:r w:rsidRPr="00356D1E">
        <w:rPr>
          <w:rFonts w:cstheme="minorHAnsi"/>
          <w:b/>
          <w:bCs/>
          <w:lang w:val="fr-BE"/>
        </w:rPr>
        <w:t xml:space="preserve"> octobre 2022</w:t>
      </w:r>
      <w:r w:rsidRPr="00085783">
        <w:rPr>
          <w:rFonts w:cstheme="minorHAnsi"/>
          <w:b/>
          <w:bCs/>
          <w:lang w:val="fr-BE"/>
        </w:rPr>
        <w:t xml:space="preserve"> –</w:t>
      </w:r>
      <w:r w:rsidR="009D0194">
        <w:rPr>
          <w:rFonts w:cstheme="minorHAnsi"/>
          <w:b/>
          <w:bCs/>
          <w:lang w:val="fr-BE"/>
        </w:rPr>
        <w:t xml:space="preserve"> </w:t>
      </w:r>
      <w:r w:rsidR="00E1455A">
        <w:rPr>
          <w:rFonts w:cstheme="minorHAnsi"/>
          <w:b/>
          <w:bCs/>
          <w:lang w:val="fr-BE"/>
        </w:rPr>
        <w:t>A la</w:t>
      </w:r>
      <w:r w:rsidRPr="00085783">
        <w:rPr>
          <w:rFonts w:cstheme="minorHAnsi"/>
          <w:b/>
          <w:bCs/>
          <w:lang w:val="fr-BE"/>
        </w:rPr>
        <w:t xml:space="preserve"> fin de l’année passée</w:t>
      </w:r>
      <w:r w:rsidR="00E1455A">
        <w:rPr>
          <w:rFonts w:cstheme="minorHAnsi"/>
          <w:b/>
          <w:bCs/>
          <w:lang w:val="fr-BE"/>
        </w:rPr>
        <w:t>,</w:t>
      </w:r>
      <w:r w:rsidRPr="00085783">
        <w:rPr>
          <w:rFonts w:cstheme="minorHAnsi"/>
          <w:b/>
          <w:bCs/>
          <w:lang w:val="fr-BE"/>
        </w:rPr>
        <w:t xml:space="preserve"> McDonald’s a annoncé son ambitieux plan </w:t>
      </w:r>
      <w:r w:rsidR="006D7EF3" w:rsidRPr="00085783">
        <w:rPr>
          <w:rFonts w:cstheme="minorHAnsi"/>
          <w:b/>
          <w:bCs/>
          <w:lang w:val="fr-BE"/>
        </w:rPr>
        <w:t>d’expansion</w:t>
      </w:r>
      <w:r w:rsidRPr="00085783">
        <w:rPr>
          <w:rFonts w:cstheme="minorHAnsi"/>
          <w:b/>
          <w:bCs/>
          <w:lang w:val="fr-BE"/>
        </w:rPr>
        <w:t xml:space="preserve"> en Belgique. </w:t>
      </w:r>
      <w:r w:rsidR="00E1455A">
        <w:rPr>
          <w:rFonts w:cstheme="minorHAnsi"/>
          <w:b/>
          <w:bCs/>
          <w:lang w:val="fr-BE"/>
        </w:rPr>
        <w:t>Ce</w:t>
      </w:r>
      <w:r w:rsidRPr="00085783">
        <w:rPr>
          <w:rFonts w:cstheme="minorHAnsi"/>
          <w:b/>
          <w:bCs/>
          <w:lang w:val="fr-BE"/>
        </w:rPr>
        <w:t xml:space="preserve"> plan </w:t>
      </w:r>
      <w:r w:rsidR="006D7EF3" w:rsidRPr="00085783">
        <w:rPr>
          <w:rFonts w:cstheme="minorHAnsi"/>
          <w:b/>
          <w:bCs/>
          <w:lang w:val="fr-BE"/>
        </w:rPr>
        <w:t>d’expansion</w:t>
      </w:r>
      <w:r w:rsidRPr="00085783">
        <w:rPr>
          <w:rFonts w:cstheme="minorHAnsi"/>
          <w:b/>
          <w:bCs/>
          <w:lang w:val="fr-BE"/>
        </w:rPr>
        <w:t xml:space="preserve"> </w:t>
      </w:r>
      <w:r w:rsidR="008539E0">
        <w:rPr>
          <w:rFonts w:cstheme="minorHAnsi"/>
          <w:b/>
          <w:bCs/>
          <w:lang w:val="fr-BE"/>
        </w:rPr>
        <w:t>s’accompagne de la</w:t>
      </w:r>
      <w:r w:rsidR="006D7EF3" w:rsidRPr="00085783">
        <w:rPr>
          <w:rFonts w:cstheme="minorHAnsi"/>
          <w:b/>
          <w:bCs/>
          <w:lang w:val="fr-BE"/>
        </w:rPr>
        <w:t xml:space="preserve"> création de </w:t>
      </w:r>
      <w:r w:rsidRPr="00085783">
        <w:rPr>
          <w:rFonts w:cstheme="minorHAnsi"/>
          <w:b/>
          <w:bCs/>
          <w:lang w:val="fr-BE"/>
        </w:rPr>
        <w:t xml:space="preserve">2500 nouveaux </w:t>
      </w:r>
      <w:r w:rsidR="006D7EF3" w:rsidRPr="00085783">
        <w:rPr>
          <w:rFonts w:cstheme="minorHAnsi"/>
          <w:b/>
          <w:bCs/>
          <w:lang w:val="fr-BE"/>
        </w:rPr>
        <w:t>emplois</w:t>
      </w:r>
      <w:r w:rsidR="00E1455A">
        <w:rPr>
          <w:rFonts w:cstheme="minorHAnsi"/>
          <w:b/>
          <w:bCs/>
          <w:lang w:val="fr-BE"/>
        </w:rPr>
        <w:t>,</w:t>
      </w:r>
      <w:r w:rsidRPr="00085783">
        <w:rPr>
          <w:rFonts w:cstheme="minorHAnsi"/>
          <w:b/>
          <w:bCs/>
          <w:lang w:val="fr-BE"/>
        </w:rPr>
        <w:t xml:space="preserve"> </w:t>
      </w:r>
      <w:r w:rsidR="006D7EF3" w:rsidRPr="00085783">
        <w:rPr>
          <w:rFonts w:cstheme="minorHAnsi"/>
          <w:b/>
          <w:bCs/>
          <w:lang w:val="fr-BE"/>
        </w:rPr>
        <w:t>alors</w:t>
      </w:r>
      <w:r w:rsidRPr="00085783">
        <w:rPr>
          <w:rFonts w:cstheme="minorHAnsi"/>
          <w:b/>
          <w:bCs/>
          <w:lang w:val="fr-BE"/>
        </w:rPr>
        <w:t xml:space="preserve"> que le marché du travail fait face à une pénurie sans précédent</w:t>
      </w:r>
      <w:r w:rsidR="008539E0">
        <w:rPr>
          <w:rFonts w:cstheme="minorHAnsi"/>
          <w:b/>
          <w:bCs/>
          <w:lang w:val="fr-BE"/>
        </w:rPr>
        <w:t>,</w:t>
      </w:r>
      <w:r w:rsidRPr="00085783">
        <w:rPr>
          <w:rFonts w:cstheme="minorHAnsi"/>
          <w:b/>
          <w:bCs/>
          <w:lang w:val="fr-BE"/>
        </w:rPr>
        <w:t xml:space="preserve"> surtout dans</w:t>
      </w:r>
      <w:r w:rsidR="008539E0">
        <w:rPr>
          <w:rFonts w:cstheme="minorHAnsi"/>
          <w:b/>
          <w:bCs/>
          <w:lang w:val="fr-BE"/>
        </w:rPr>
        <w:t xml:space="preserve"> le secteur de </w:t>
      </w:r>
      <w:r w:rsidRPr="00085783">
        <w:rPr>
          <w:rFonts w:cstheme="minorHAnsi"/>
          <w:b/>
          <w:bCs/>
          <w:lang w:val="fr-BE"/>
        </w:rPr>
        <w:t>l’Ho</w:t>
      </w:r>
      <w:r w:rsidR="00CC3933" w:rsidRPr="00085783">
        <w:rPr>
          <w:rFonts w:cstheme="minorHAnsi"/>
          <w:b/>
          <w:bCs/>
          <w:lang w:val="fr-BE"/>
        </w:rPr>
        <w:t>r</w:t>
      </w:r>
      <w:r w:rsidRPr="00085783">
        <w:rPr>
          <w:rFonts w:cstheme="minorHAnsi"/>
          <w:b/>
          <w:bCs/>
          <w:lang w:val="fr-BE"/>
        </w:rPr>
        <w:t>e</w:t>
      </w:r>
      <w:r w:rsidR="00CC3933" w:rsidRPr="00085783">
        <w:rPr>
          <w:rFonts w:cstheme="minorHAnsi"/>
          <w:b/>
          <w:bCs/>
          <w:lang w:val="fr-BE"/>
        </w:rPr>
        <w:t>c</w:t>
      </w:r>
      <w:r w:rsidRPr="00085783">
        <w:rPr>
          <w:rFonts w:cstheme="minorHAnsi"/>
          <w:b/>
          <w:bCs/>
          <w:lang w:val="fr-BE"/>
        </w:rPr>
        <w:t xml:space="preserve">a. McDonald’s cherche encore </w:t>
      </w:r>
      <w:r w:rsidR="00E1455A">
        <w:rPr>
          <w:rFonts w:cstheme="minorHAnsi"/>
          <w:b/>
          <w:bCs/>
          <w:lang w:val="fr-BE"/>
        </w:rPr>
        <w:t>de</w:t>
      </w:r>
      <w:r w:rsidR="008539E0">
        <w:rPr>
          <w:rFonts w:cstheme="minorHAnsi"/>
          <w:b/>
          <w:bCs/>
          <w:lang w:val="fr-BE"/>
        </w:rPr>
        <w:t xml:space="preserve"> nombreux </w:t>
      </w:r>
      <w:r w:rsidRPr="00085783">
        <w:rPr>
          <w:rFonts w:cstheme="minorHAnsi"/>
          <w:b/>
          <w:bCs/>
          <w:lang w:val="fr-BE"/>
        </w:rPr>
        <w:t xml:space="preserve">candidats et lance aujourd’hui en collaboration avec 10 de ses collaborateurs une grande campagne </w:t>
      </w:r>
      <w:r w:rsidR="00E1455A">
        <w:rPr>
          <w:rFonts w:cstheme="minorHAnsi"/>
          <w:b/>
          <w:bCs/>
          <w:lang w:val="fr-BE"/>
        </w:rPr>
        <w:t xml:space="preserve">nationale </w:t>
      </w:r>
      <w:r w:rsidRPr="00085783">
        <w:rPr>
          <w:rFonts w:cstheme="minorHAnsi"/>
          <w:b/>
          <w:bCs/>
          <w:lang w:val="fr-BE"/>
        </w:rPr>
        <w:t>de recrutement «Un job qui marche pour toi»</w:t>
      </w:r>
      <w:r w:rsidR="008539E0">
        <w:rPr>
          <w:rFonts w:cstheme="minorHAnsi"/>
          <w:b/>
          <w:bCs/>
          <w:lang w:val="fr-BE"/>
        </w:rPr>
        <w:t xml:space="preserve">. Cette campagne se </w:t>
      </w:r>
      <w:r w:rsidRPr="00085783">
        <w:rPr>
          <w:rFonts w:cstheme="minorHAnsi"/>
          <w:b/>
          <w:bCs/>
          <w:lang w:val="fr-BE"/>
        </w:rPr>
        <w:t>dérouler</w:t>
      </w:r>
      <w:r w:rsidR="00B72C6A" w:rsidRPr="00085783">
        <w:rPr>
          <w:rFonts w:cstheme="minorHAnsi"/>
          <w:b/>
          <w:bCs/>
          <w:lang w:val="fr-BE"/>
        </w:rPr>
        <w:t>a</w:t>
      </w:r>
      <w:r w:rsidRPr="00085783">
        <w:rPr>
          <w:rFonts w:cstheme="minorHAnsi"/>
          <w:b/>
          <w:bCs/>
          <w:lang w:val="fr-BE"/>
        </w:rPr>
        <w:t xml:space="preserve"> pendant un mois</w:t>
      </w:r>
      <w:r w:rsidR="006D7EF3" w:rsidRPr="00085783">
        <w:rPr>
          <w:rFonts w:cstheme="minorHAnsi"/>
          <w:b/>
          <w:bCs/>
          <w:lang w:val="fr-BE"/>
        </w:rPr>
        <w:t>.</w:t>
      </w:r>
      <w:r w:rsidR="007E59D5">
        <w:rPr>
          <w:rFonts w:cstheme="minorHAnsi"/>
          <w:b/>
          <w:bCs/>
          <w:lang w:val="fr-BE"/>
        </w:rPr>
        <w:t xml:space="preserve"> </w:t>
      </w:r>
      <w:r w:rsidR="00FE610E" w:rsidRPr="00356D1E">
        <w:rPr>
          <w:rFonts w:cstheme="minorHAnsi"/>
          <w:b/>
          <w:bCs/>
          <w:lang w:val="fr-BE"/>
        </w:rPr>
        <w:t xml:space="preserve">Florine </w:t>
      </w:r>
      <w:proofErr w:type="spellStart"/>
      <w:r w:rsidR="00FE610E" w:rsidRPr="00356D1E">
        <w:rPr>
          <w:rFonts w:cstheme="minorHAnsi"/>
          <w:b/>
          <w:bCs/>
          <w:lang w:val="fr-BE"/>
        </w:rPr>
        <w:t>Chretien</w:t>
      </w:r>
      <w:proofErr w:type="spellEnd"/>
      <w:r w:rsidR="007E59D5" w:rsidRPr="00356D1E">
        <w:rPr>
          <w:rFonts w:cstheme="minorHAnsi"/>
          <w:b/>
          <w:bCs/>
          <w:lang w:val="fr-BE"/>
        </w:rPr>
        <w:t xml:space="preserve">, </w:t>
      </w:r>
      <w:r w:rsidR="00E35A2F" w:rsidRPr="00356D1E">
        <w:rPr>
          <w:rFonts w:cstheme="minorHAnsi"/>
          <w:b/>
          <w:bCs/>
          <w:lang w:val="fr-BE"/>
        </w:rPr>
        <w:t xml:space="preserve">directrice </w:t>
      </w:r>
      <w:r w:rsidR="00180D74">
        <w:rPr>
          <w:rFonts w:cstheme="minorHAnsi"/>
          <w:b/>
          <w:bCs/>
          <w:lang w:val="fr-BE"/>
        </w:rPr>
        <w:t>du</w:t>
      </w:r>
      <w:r w:rsidR="00E35A2F" w:rsidRPr="00356D1E">
        <w:rPr>
          <w:rFonts w:cstheme="minorHAnsi"/>
          <w:b/>
          <w:bCs/>
          <w:lang w:val="fr-BE"/>
        </w:rPr>
        <w:t xml:space="preserve"> restaurant</w:t>
      </w:r>
      <w:r w:rsidR="00282BBD" w:rsidRPr="00356D1E">
        <w:rPr>
          <w:rFonts w:cstheme="minorHAnsi"/>
          <w:b/>
          <w:bCs/>
          <w:lang w:val="fr-BE"/>
        </w:rPr>
        <w:t xml:space="preserve"> McDonald’s </w:t>
      </w:r>
      <w:r w:rsidR="006910F6" w:rsidRPr="00356D1E">
        <w:rPr>
          <w:rFonts w:cstheme="minorHAnsi"/>
          <w:b/>
          <w:bCs/>
          <w:lang w:val="fr-BE"/>
        </w:rPr>
        <w:t xml:space="preserve">de </w:t>
      </w:r>
      <w:proofErr w:type="spellStart"/>
      <w:r w:rsidR="00FE610E" w:rsidRPr="00356D1E">
        <w:rPr>
          <w:rFonts w:cstheme="minorHAnsi"/>
          <w:b/>
          <w:bCs/>
          <w:lang w:val="fr-BE"/>
        </w:rPr>
        <w:t>Corbais</w:t>
      </w:r>
      <w:proofErr w:type="spellEnd"/>
      <w:r w:rsidR="00282BBD" w:rsidRPr="00356D1E">
        <w:rPr>
          <w:rFonts w:cstheme="minorHAnsi"/>
          <w:b/>
          <w:bCs/>
          <w:lang w:val="fr-BE"/>
        </w:rPr>
        <w:t>, est un des visages d</w:t>
      </w:r>
      <w:r w:rsidR="00FB4921" w:rsidRPr="00356D1E">
        <w:rPr>
          <w:rFonts w:cstheme="minorHAnsi"/>
          <w:b/>
          <w:bCs/>
          <w:lang w:val="fr-BE"/>
        </w:rPr>
        <w:t>e cette première grande campagne de recrutement</w:t>
      </w:r>
      <w:r w:rsidR="00282BBD" w:rsidRPr="00356D1E">
        <w:rPr>
          <w:rFonts w:cstheme="minorHAnsi"/>
          <w:b/>
          <w:bCs/>
          <w:lang w:val="fr-BE"/>
        </w:rPr>
        <w:t xml:space="preserve"> </w:t>
      </w:r>
      <w:r w:rsidR="00FB4921" w:rsidRPr="00356D1E">
        <w:rPr>
          <w:rFonts w:cstheme="minorHAnsi"/>
          <w:b/>
          <w:bCs/>
          <w:lang w:val="fr-BE"/>
        </w:rPr>
        <w:t>qui durera un mois.</w:t>
      </w:r>
    </w:p>
    <w:p w14:paraId="2355145F" w14:textId="11FB4D3E" w:rsidR="00FC32C7" w:rsidRPr="00085783" w:rsidRDefault="00FC32C7" w:rsidP="006E060D">
      <w:pPr>
        <w:jc w:val="both"/>
        <w:rPr>
          <w:rFonts w:cstheme="minorHAnsi"/>
          <w:lang w:val="fr-BE"/>
        </w:rPr>
      </w:pPr>
    </w:p>
    <w:p w14:paraId="0452ACD5" w14:textId="6495B47D" w:rsidR="00157D54" w:rsidRDefault="00695EF4" w:rsidP="006E060D">
      <w:pPr>
        <w:jc w:val="both"/>
        <w:rPr>
          <w:rFonts w:cstheme="minorHAnsi"/>
          <w:b/>
          <w:bCs/>
          <w:i/>
          <w:iCs/>
          <w:lang w:val="fr-BE"/>
        </w:rPr>
      </w:pPr>
      <w:r w:rsidRPr="00085783">
        <w:rPr>
          <w:rFonts w:cstheme="minorHAnsi"/>
          <w:b/>
          <w:bCs/>
          <w:i/>
          <w:iCs/>
          <w:lang w:val="fr-BE"/>
        </w:rPr>
        <w:t xml:space="preserve">Les équipes de McDonald’s sont au </w:t>
      </w:r>
      <w:r w:rsidR="00A600E6" w:rsidRPr="00085783">
        <w:rPr>
          <w:rFonts w:cstheme="minorHAnsi"/>
          <w:b/>
          <w:bCs/>
          <w:i/>
          <w:iCs/>
          <w:lang w:val="fr-BE"/>
        </w:rPr>
        <w:t>c</w:t>
      </w:r>
      <w:r w:rsidR="00A600E6">
        <w:rPr>
          <w:rFonts w:cstheme="minorHAnsi"/>
          <w:b/>
          <w:bCs/>
          <w:i/>
          <w:iCs/>
          <w:lang w:val="fr-BE"/>
        </w:rPr>
        <w:t>œur</w:t>
      </w:r>
      <w:r w:rsidRPr="00085783">
        <w:rPr>
          <w:rFonts w:cstheme="minorHAnsi"/>
          <w:b/>
          <w:bCs/>
          <w:i/>
          <w:iCs/>
          <w:lang w:val="fr-BE"/>
        </w:rPr>
        <w:t xml:space="preserve"> de la campagne, tout comme ils sont au </w:t>
      </w:r>
      <w:r w:rsidR="00E1455A">
        <w:rPr>
          <w:rFonts w:cstheme="minorHAnsi"/>
          <w:b/>
          <w:bCs/>
          <w:i/>
          <w:iCs/>
          <w:lang w:val="fr-BE"/>
        </w:rPr>
        <w:t xml:space="preserve">cœur </w:t>
      </w:r>
      <w:r w:rsidRPr="00085783">
        <w:rPr>
          <w:rFonts w:cstheme="minorHAnsi"/>
          <w:b/>
          <w:bCs/>
          <w:i/>
          <w:iCs/>
          <w:lang w:val="fr-BE"/>
        </w:rPr>
        <w:t>des restaurants</w:t>
      </w:r>
      <w:r w:rsidR="00B72C6A" w:rsidRPr="00085783">
        <w:rPr>
          <w:rFonts w:cstheme="minorHAnsi"/>
          <w:b/>
          <w:bCs/>
          <w:i/>
          <w:iCs/>
          <w:lang w:val="fr-BE"/>
        </w:rPr>
        <w:t>.</w:t>
      </w:r>
    </w:p>
    <w:p w14:paraId="5E39FB1F" w14:textId="77777777" w:rsidR="008F35E4" w:rsidRPr="00085783" w:rsidRDefault="008F35E4" w:rsidP="006E060D">
      <w:pPr>
        <w:jc w:val="both"/>
        <w:rPr>
          <w:rFonts w:cstheme="minorHAnsi"/>
          <w:b/>
          <w:bCs/>
          <w:i/>
          <w:iCs/>
          <w:lang w:val="fr-BE"/>
        </w:rPr>
      </w:pPr>
    </w:p>
    <w:p w14:paraId="1E266E09" w14:textId="4263CAEA" w:rsidR="00D82C4D" w:rsidRPr="008539E0" w:rsidRDefault="008539E0" w:rsidP="008539E0">
      <w:pPr>
        <w:rPr>
          <w:rFonts w:cstheme="minorHAnsi"/>
          <w:color w:val="000000" w:themeColor="text1"/>
          <w:shd w:val="clear" w:color="auto" w:fill="FFFFFF"/>
          <w:lang w:val="fr-FR"/>
        </w:rPr>
      </w:pPr>
      <w:r w:rsidRPr="008539E0">
        <w:rPr>
          <w:rFonts w:cstheme="minorHAnsi"/>
          <w:color w:val="000000" w:themeColor="text1"/>
          <w:lang w:val="fr-FR"/>
        </w:rPr>
        <w:t xml:space="preserve">Un restaurant McDonald’s, c’est avant tout une équipe d’environ </w:t>
      </w:r>
      <w:r w:rsidR="00367EC8">
        <w:rPr>
          <w:rFonts w:cstheme="minorHAnsi"/>
          <w:color w:val="000000" w:themeColor="text1"/>
          <w:lang w:val="fr-FR"/>
        </w:rPr>
        <w:t>40-50</w:t>
      </w:r>
      <w:r>
        <w:rPr>
          <w:rFonts w:cstheme="minorHAnsi"/>
          <w:color w:val="000000" w:themeColor="text1"/>
          <w:lang w:val="fr-FR"/>
        </w:rPr>
        <w:t xml:space="preserve"> </w:t>
      </w:r>
      <w:r w:rsidRPr="008539E0">
        <w:rPr>
          <w:rFonts w:cstheme="minorHAnsi"/>
          <w:color w:val="000000" w:themeColor="text1"/>
          <w:lang w:val="fr-FR"/>
        </w:rPr>
        <w:t xml:space="preserve">collaborateurs, qui chaque jour préparent les repas, accueillent les clients et les servent à table. Au total, </w:t>
      </w:r>
      <w:r w:rsidR="006F46B6">
        <w:rPr>
          <w:rFonts w:cstheme="minorHAnsi"/>
          <w:color w:val="000000" w:themeColor="text1"/>
          <w:lang w:val="fr-FR"/>
        </w:rPr>
        <w:t xml:space="preserve">les </w:t>
      </w:r>
      <w:r w:rsidRPr="008539E0">
        <w:rPr>
          <w:rFonts w:cstheme="minorHAnsi"/>
          <w:color w:val="000000" w:themeColor="text1"/>
          <w:lang w:val="fr-FR"/>
        </w:rPr>
        <w:t>restaurants emploient plus de 5 700 personnes.</w:t>
      </w:r>
      <w:r>
        <w:rPr>
          <w:rFonts w:cstheme="minorHAnsi"/>
          <w:color w:val="000000" w:themeColor="text1"/>
          <w:shd w:val="clear" w:color="auto" w:fill="FFFFFF"/>
          <w:lang w:val="fr-FR"/>
        </w:rPr>
        <w:t xml:space="preserve"> </w:t>
      </w:r>
      <w:r w:rsidR="001D5134" w:rsidRPr="00085783">
        <w:rPr>
          <w:rFonts w:cstheme="minorHAnsi"/>
          <w:lang w:val="fr-BE"/>
        </w:rPr>
        <w:t>Ces collaborateurs sont littéralement le visage de McDonald’s et sont au centre de chaque activit</w:t>
      </w:r>
      <w:r>
        <w:rPr>
          <w:rFonts w:cstheme="minorHAnsi"/>
          <w:lang w:val="fr-BE"/>
        </w:rPr>
        <w:t>é</w:t>
      </w:r>
      <w:r w:rsidR="00ED3F42" w:rsidRPr="00085783">
        <w:rPr>
          <w:rFonts w:cstheme="minorHAnsi"/>
          <w:lang w:val="fr-BE"/>
        </w:rPr>
        <w:t>.</w:t>
      </w:r>
    </w:p>
    <w:p w14:paraId="20561087" w14:textId="77777777" w:rsidR="00D82C4D" w:rsidRPr="00085783" w:rsidRDefault="00D82C4D" w:rsidP="006E060D">
      <w:pPr>
        <w:jc w:val="both"/>
        <w:rPr>
          <w:rFonts w:cstheme="minorHAnsi"/>
          <w:lang w:val="fr-BE"/>
        </w:rPr>
      </w:pPr>
    </w:p>
    <w:p w14:paraId="634F9C4A" w14:textId="57329802" w:rsidR="00DF23CA" w:rsidRPr="00085783" w:rsidRDefault="00D82C4D" w:rsidP="006E060D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i/>
          <w:iCs/>
          <w:lang w:val="fr-BE"/>
        </w:rPr>
        <w:t>“</w:t>
      </w:r>
      <w:r w:rsidR="0038115E">
        <w:rPr>
          <w:rFonts w:cstheme="minorHAnsi"/>
          <w:i/>
          <w:iCs/>
          <w:lang w:val="fr-BE"/>
        </w:rPr>
        <w:t>Il était</w:t>
      </w:r>
      <w:r w:rsidR="001D5134" w:rsidRPr="00085783">
        <w:rPr>
          <w:rFonts w:cstheme="minorHAnsi"/>
          <w:i/>
          <w:iCs/>
          <w:lang w:val="fr-BE"/>
        </w:rPr>
        <w:t xml:space="preserve"> évident que nos propres collaborateurs</w:t>
      </w:r>
      <w:r w:rsidR="00B72C6A" w:rsidRPr="00085783">
        <w:rPr>
          <w:rFonts w:cstheme="minorHAnsi"/>
          <w:i/>
          <w:iCs/>
          <w:lang w:val="fr-BE"/>
        </w:rPr>
        <w:t xml:space="preserve"> </w:t>
      </w:r>
      <w:r w:rsidR="0038115E">
        <w:rPr>
          <w:rFonts w:cstheme="minorHAnsi"/>
          <w:i/>
          <w:iCs/>
          <w:lang w:val="fr-BE"/>
        </w:rPr>
        <w:t>all</w:t>
      </w:r>
      <w:r w:rsidR="008539E0">
        <w:rPr>
          <w:rFonts w:cstheme="minorHAnsi"/>
          <w:i/>
          <w:iCs/>
          <w:lang w:val="fr-BE"/>
        </w:rPr>
        <w:t>a</w:t>
      </w:r>
      <w:r w:rsidR="0038115E">
        <w:rPr>
          <w:rFonts w:cstheme="minorHAnsi"/>
          <w:i/>
          <w:iCs/>
          <w:lang w:val="fr-BE"/>
        </w:rPr>
        <w:t>ient être</w:t>
      </w:r>
      <w:r w:rsidR="001D5134" w:rsidRPr="00085783">
        <w:rPr>
          <w:rFonts w:cstheme="minorHAnsi"/>
          <w:i/>
          <w:iCs/>
          <w:lang w:val="fr-BE"/>
        </w:rPr>
        <w:t xml:space="preserve"> le fondement de notre première </w:t>
      </w:r>
      <w:r w:rsidR="00B72C6A" w:rsidRPr="00085783">
        <w:rPr>
          <w:rFonts w:cstheme="minorHAnsi"/>
          <w:i/>
          <w:iCs/>
          <w:lang w:val="fr-BE"/>
        </w:rPr>
        <w:t>grande</w:t>
      </w:r>
      <w:r w:rsidR="001D5134" w:rsidRPr="00085783">
        <w:rPr>
          <w:rFonts w:cstheme="minorHAnsi"/>
          <w:i/>
          <w:iCs/>
          <w:lang w:val="fr-BE"/>
        </w:rPr>
        <w:t xml:space="preserve"> campagne de recrutement. Ils sont les meilleurs ambassadeurs </w:t>
      </w:r>
      <w:r w:rsidR="0038115E">
        <w:rPr>
          <w:rFonts w:cstheme="minorHAnsi"/>
          <w:i/>
          <w:iCs/>
          <w:lang w:val="fr-BE"/>
        </w:rPr>
        <w:t>de nos emplois</w:t>
      </w:r>
      <w:r w:rsidR="00276381" w:rsidRPr="00085783">
        <w:rPr>
          <w:rFonts w:cstheme="minorHAnsi"/>
          <w:i/>
          <w:iCs/>
          <w:lang w:val="fr-BE"/>
        </w:rPr>
        <w:t>”</w:t>
      </w:r>
      <w:r w:rsidR="00276381" w:rsidRPr="00367EC8">
        <w:rPr>
          <w:rFonts w:cstheme="minorHAnsi"/>
          <w:i/>
          <w:iCs/>
          <w:lang w:val="fr-BE"/>
        </w:rPr>
        <w:t>,</w:t>
      </w:r>
      <w:r w:rsidR="00276381" w:rsidRPr="00085783">
        <w:rPr>
          <w:rFonts w:cstheme="minorHAnsi"/>
          <w:lang w:val="fr-BE"/>
        </w:rPr>
        <w:t xml:space="preserve"> </w:t>
      </w:r>
      <w:r w:rsidR="001D5134" w:rsidRPr="00085783">
        <w:rPr>
          <w:rFonts w:cstheme="minorHAnsi"/>
          <w:lang w:val="fr-BE"/>
        </w:rPr>
        <w:t xml:space="preserve">déclare </w:t>
      </w:r>
      <w:proofErr w:type="spellStart"/>
      <w:r w:rsidR="00276381" w:rsidRPr="00085783">
        <w:rPr>
          <w:rFonts w:cstheme="minorHAnsi"/>
          <w:lang w:val="fr-BE"/>
        </w:rPr>
        <w:t>Anaida</w:t>
      </w:r>
      <w:proofErr w:type="spellEnd"/>
      <w:r w:rsidR="00276381" w:rsidRPr="00085783">
        <w:rPr>
          <w:rFonts w:cstheme="minorHAnsi"/>
          <w:lang w:val="fr-BE"/>
        </w:rPr>
        <w:t xml:space="preserve"> </w:t>
      </w:r>
      <w:proofErr w:type="spellStart"/>
      <w:r w:rsidR="00276381" w:rsidRPr="00085783">
        <w:rPr>
          <w:rFonts w:cstheme="minorHAnsi"/>
          <w:lang w:val="fr-BE"/>
        </w:rPr>
        <w:t>Dibra</w:t>
      </w:r>
      <w:proofErr w:type="spellEnd"/>
      <w:r w:rsidR="00276381" w:rsidRPr="00085783">
        <w:rPr>
          <w:rFonts w:cstheme="minorHAnsi"/>
          <w:lang w:val="fr-BE"/>
        </w:rPr>
        <w:t>,</w:t>
      </w:r>
      <w:r w:rsidR="00BF4130" w:rsidRPr="00085783">
        <w:rPr>
          <w:rFonts w:cstheme="minorHAnsi"/>
          <w:lang w:val="fr-BE"/>
        </w:rPr>
        <w:t xml:space="preserve"> Chief People </w:t>
      </w:r>
      <w:proofErr w:type="spellStart"/>
      <w:r w:rsidR="005829F3" w:rsidRPr="00085783">
        <w:rPr>
          <w:rFonts w:cstheme="minorHAnsi"/>
          <w:lang w:val="fr-BE"/>
        </w:rPr>
        <w:t>Director</w:t>
      </w:r>
      <w:proofErr w:type="spellEnd"/>
      <w:r w:rsidR="005829F3" w:rsidRPr="00085783">
        <w:rPr>
          <w:rFonts w:cstheme="minorHAnsi"/>
          <w:lang w:val="fr-BE"/>
        </w:rPr>
        <w:t xml:space="preserve"> </w:t>
      </w:r>
      <w:r w:rsidR="003018AE" w:rsidRPr="00085783">
        <w:rPr>
          <w:rFonts w:cstheme="minorHAnsi"/>
          <w:lang w:val="fr-BE"/>
        </w:rPr>
        <w:t>chez McDonald’s Belgique. Au total, 10 collaborateurs</w:t>
      </w:r>
      <w:r w:rsidR="008539E0">
        <w:rPr>
          <w:rFonts w:cstheme="minorHAnsi"/>
          <w:lang w:val="fr-BE"/>
        </w:rPr>
        <w:t xml:space="preserve"> </w:t>
      </w:r>
      <w:r w:rsidR="003018AE" w:rsidRPr="00085783">
        <w:rPr>
          <w:rFonts w:cstheme="minorHAnsi"/>
          <w:lang w:val="fr-BE"/>
        </w:rPr>
        <w:t xml:space="preserve">de 10 restaurants belges </w:t>
      </w:r>
      <w:r w:rsidR="00367EC8">
        <w:rPr>
          <w:rFonts w:cstheme="minorHAnsi"/>
          <w:lang w:val="fr-BE"/>
        </w:rPr>
        <w:t>(</w:t>
      </w:r>
      <w:r w:rsidR="00367EC8" w:rsidRPr="00085783">
        <w:rPr>
          <w:rFonts w:cstheme="minorHAnsi"/>
          <w:lang w:val="fr-BE"/>
        </w:rPr>
        <w:t>Brug</w:t>
      </w:r>
      <w:r w:rsidR="00367EC8">
        <w:rPr>
          <w:rFonts w:cstheme="minorHAnsi"/>
          <w:lang w:val="fr-BE"/>
        </w:rPr>
        <w:t>es</w:t>
      </w:r>
      <w:r w:rsidR="00367EC8" w:rsidRPr="00085783">
        <w:rPr>
          <w:rFonts w:cstheme="minorHAnsi"/>
          <w:lang w:val="fr-BE"/>
        </w:rPr>
        <w:t>, L</w:t>
      </w:r>
      <w:r w:rsidR="00367EC8">
        <w:rPr>
          <w:rFonts w:cstheme="minorHAnsi"/>
          <w:lang w:val="fr-BE"/>
        </w:rPr>
        <w:t>ouvain</w:t>
      </w:r>
      <w:r w:rsidR="00367EC8" w:rsidRPr="00085783">
        <w:rPr>
          <w:rFonts w:cstheme="minorHAnsi"/>
          <w:lang w:val="fr-BE"/>
        </w:rPr>
        <w:t>, Leeuw</w:t>
      </w:r>
      <w:r w:rsidR="00367EC8">
        <w:rPr>
          <w:rFonts w:cstheme="minorHAnsi"/>
          <w:lang w:val="fr-BE"/>
        </w:rPr>
        <w:t>-Saint-Pierre</w:t>
      </w:r>
      <w:r w:rsidR="00367EC8" w:rsidRPr="00085783">
        <w:rPr>
          <w:rFonts w:cstheme="minorHAnsi"/>
          <w:lang w:val="fr-BE"/>
        </w:rPr>
        <w:t xml:space="preserve">, Machelen, Maasmechelen, </w:t>
      </w:r>
      <w:proofErr w:type="spellStart"/>
      <w:r w:rsidR="00367EC8" w:rsidRPr="00085783">
        <w:rPr>
          <w:rFonts w:cstheme="minorHAnsi"/>
          <w:lang w:val="fr-BE"/>
        </w:rPr>
        <w:t>Houthalen</w:t>
      </w:r>
      <w:proofErr w:type="spellEnd"/>
      <w:r w:rsidR="00367EC8" w:rsidRPr="00085783">
        <w:rPr>
          <w:rFonts w:cstheme="minorHAnsi"/>
          <w:lang w:val="fr-BE"/>
        </w:rPr>
        <w:t xml:space="preserve">, </w:t>
      </w:r>
      <w:proofErr w:type="spellStart"/>
      <w:r w:rsidR="00367EC8" w:rsidRPr="00085783">
        <w:rPr>
          <w:rFonts w:cstheme="minorHAnsi"/>
          <w:lang w:val="fr-BE"/>
        </w:rPr>
        <w:t>Maldeg</w:t>
      </w:r>
      <w:r w:rsidR="00367EC8">
        <w:rPr>
          <w:rFonts w:cstheme="minorHAnsi"/>
          <w:lang w:val="fr-BE"/>
        </w:rPr>
        <w:t>h</w:t>
      </w:r>
      <w:r w:rsidR="00367EC8" w:rsidRPr="00085783">
        <w:rPr>
          <w:rFonts w:cstheme="minorHAnsi"/>
          <w:lang w:val="fr-BE"/>
        </w:rPr>
        <w:t>em</w:t>
      </w:r>
      <w:proofErr w:type="spellEnd"/>
      <w:r w:rsidR="00367EC8" w:rsidRPr="00085783">
        <w:rPr>
          <w:rFonts w:cstheme="minorHAnsi"/>
          <w:lang w:val="fr-BE"/>
        </w:rPr>
        <w:t>, Sambreville</w:t>
      </w:r>
      <w:r w:rsidR="00744EE7">
        <w:rPr>
          <w:rFonts w:cstheme="minorHAnsi"/>
          <w:lang w:val="fr-BE"/>
        </w:rPr>
        <w:t xml:space="preserve"> et</w:t>
      </w:r>
      <w:r w:rsidR="00367EC8" w:rsidRPr="00085783">
        <w:rPr>
          <w:rFonts w:cstheme="minorHAnsi"/>
          <w:lang w:val="fr-BE"/>
        </w:rPr>
        <w:t xml:space="preserve"> </w:t>
      </w:r>
      <w:proofErr w:type="spellStart"/>
      <w:r w:rsidR="00367EC8" w:rsidRPr="00085783">
        <w:rPr>
          <w:rFonts w:cstheme="minorHAnsi"/>
          <w:lang w:val="fr-BE"/>
        </w:rPr>
        <w:t>Corbai</w:t>
      </w:r>
      <w:r w:rsidR="00744EE7">
        <w:rPr>
          <w:rFonts w:cstheme="minorHAnsi"/>
          <w:lang w:val="fr-BE"/>
        </w:rPr>
        <w:t>s</w:t>
      </w:r>
      <w:proofErr w:type="spellEnd"/>
      <w:r w:rsidR="00367EC8" w:rsidRPr="00085783">
        <w:rPr>
          <w:rFonts w:cstheme="minorHAnsi"/>
          <w:lang w:val="fr-BE"/>
        </w:rPr>
        <w:t xml:space="preserve">) </w:t>
      </w:r>
      <w:r w:rsidR="008539E0">
        <w:rPr>
          <w:rFonts w:cstheme="minorHAnsi"/>
          <w:lang w:val="fr-BE"/>
        </w:rPr>
        <w:t>prennent part</w:t>
      </w:r>
      <w:r w:rsidR="003018AE" w:rsidRPr="00085783">
        <w:rPr>
          <w:rFonts w:cstheme="minorHAnsi"/>
          <w:lang w:val="fr-BE"/>
        </w:rPr>
        <w:t xml:space="preserve"> à la campagne de manière active</w:t>
      </w:r>
      <w:r w:rsidR="00947358" w:rsidRPr="00085783">
        <w:rPr>
          <w:rFonts w:cstheme="minorHAnsi"/>
          <w:lang w:val="fr-BE"/>
        </w:rPr>
        <w:t>.</w:t>
      </w:r>
    </w:p>
    <w:p w14:paraId="0FA8502D" w14:textId="17DF3CEC" w:rsidR="0038115E" w:rsidRPr="008539E0" w:rsidRDefault="0038115E" w:rsidP="006E060D">
      <w:pPr>
        <w:jc w:val="both"/>
        <w:rPr>
          <w:rFonts w:cstheme="minorHAnsi"/>
          <w:b/>
          <w:bCs/>
          <w:lang w:val="fr-BE"/>
        </w:rPr>
      </w:pPr>
    </w:p>
    <w:p w14:paraId="382A2EE0" w14:textId="737F410B" w:rsidR="001A2F0B" w:rsidRDefault="00596C23" w:rsidP="006E060D">
      <w:pPr>
        <w:jc w:val="both"/>
        <w:rPr>
          <w:rFonts w:eastAsiaTheme="minorEastAsia" w:cstheme="minorHAnsi"/>
          <w:lang w:val="fr-FR"/>
        </w:rPr>
      </w:pPr>
      <w:r>
        <w:rPr>
          <w:rFonts w:cstheme="minorHAnsi"/>
          <w:lang w:val="fr-BE"/>
        </w:rPr>
        <w:t>Un</w:t>
      </w:r>
      <w:r w:rsidR="003018AE" w:rsidRPr="00085783">
        <w:rPr>
          <w:rFonts w:cstheme="minorHAnsi"/>
          <w:lang w:val="fr-BE"/>
        </w:rPr>
        <w:t xml:space="preserve"> emploi </w:t>
      </w:r>
      <w:r w:rsidR="00ED3F42" w:rsidRPr="00085783">
        <w:rPr>
          <w:rFonts w:cstheme="minorHAnsi"/>
          <w:lang w:val="fr-BE"/>
        </w:rPr>
        <w:t>a une signification différente</w:t>
      </w:r>
      <w:r w:rsidR="003018AE" w:rsidRPr="00085783">
        <w:rPr>
          <w:rFonts w:cstheme="minorHAnsi"/>
          <w:lang w:val="fr-BE"/>
        </w:rPr>
        <w:t xml:space="preserve"> pour </w:t>
      </w:r>
      <w:r w:rsidR="00ED3F42" w:rsidRPr="00085783">
        <w:rPr>
          <w:rFonts w:cstheme="minorHAnsi"/>
          <w:lang w:val="fr-BE"/>
        </w:rPr>
        <w:t>chacun</w:t>
      </w:r>
      <w:r w:rsidR="003018AE" w:rsidRPr="00085783">
        <w:rPr>
          <w:rFonts w:cstheme="minorHAnsi"/>
          <w:lang w:val="fr-BE"/>
        </w:rPr>
        <w:t xml:space="preserve">. </w:t>
      </w:r>
      <w:r w:rsidR="009B041F">
        <w:rPr>
          <w:rFonts w:cstheme="minorHAnsi"/>
          <w:lang w:val="fr-BE"/>
        </w:rPr>
        <w:t>Chacun</w:t>
      </w:r>
      <w:r w:rsidR="00ED3F42" w:rsidRPr="00085783">
        <w:rPr>
          <w:rFonts w:cstheme="minorHAnsi"/>
          <w:lang w:val="fr-BE"/>
        </w:rPr>
        <w:t xml:space="preserve"> est différent</w:t>
      </w:r>
      <w:r w:rsidR="009B041F">
        <w:rPr>
          <w:rFonts w:cstheme="minorHAnsi"/>
          <w:lang w:val="fr-BE"/>
        </w:rPr>
        <w:t xml:space="preserve">, a des ambitions différentes et choisit des </w:t>
      </w:r>
      <w:r w:rsidR="00D630FF">
        <w:rPr>
          <w:rFonts w:cstheme="minorHAnsi"/>
          <w:lang w:val="fr-BE"/>
        </w:rPr>
        <w:t>chemins différents. Chez</w:t>
      </w:r>
      <w:r w:rsidR="003018AE" w:rsidRPr="00085783">
        <w:rPr>
          <w:rFonts w:cstheme="minorHAnsi"/>
          <w:lang w:val="fr-BE"/>
        </w:rPr>
        <w:t xml:space="preserve"> McDonald’s</w:t>
      </w:r>
      <w:r w:rsidR="000C77B0">
        <w:rPr>
          <w:rFonts w:cstheme="minorHAnsi"/>
          <w:lang w:val="fr-BE"/>
        </w:rPr>
        <w:t xml:space="preserve">, </w:t>
      </w:r>
      <w:r w:rsidR="009875C9">
        <w:rPr>
          <w:rFonts w:cstheme="minorHAnsi"/>
          <w:lang w:val="fr-BE"/>
        </w:rPr>
        <w:t xml:space="preserve">cette diversité </w:t>
      </w:r>
      <w:r w:rsidR="000C77B0">
        <w:rPr>
          <w:rFonts w:cstheme="minorHAnsi"/>
          <w:lang w:val="fr-BE"/>
        </w:rPr>
        <w:t xml:space="preserve">est </w:t>
      </w:r>
      <w:r w:rsidR="009B041F">
        <w:rPr>
          <w:rFonts w:cstheme="minorHAnsi"/>
          <w:lang w:val="fr-BE"/>
        </w:rPr>
        <w:t xml:space="preserve">une réalité. </w:t>
      </w:r>
      <w:r w:rsidR="00951593">
        <w:rPr>
          <w:rFonts w:cstheme="minorHAnsi"/>
          <w:lang w:val="fr-BE"/>
        </w:rPr>
        <w:t xml:space="preserve"> </w:t>
      </w:r>
      <w:r w:rsidR="009B041F">
        <w:rPr>
          <w:rFonts w:cstheme="minorHAnsi"/>
          <w:lang w:val="fr-BE"/>
        </w:rPr>
        <w:t>« Un</w:t>
      </w:r>
      <w:r>
        <w:rPr>
          <w:rFonts w:cstheme="minorHAnsi"/>
          <w:lang w:val="fr-BE"/>
        </w:rPr>
        <w:t xml:space="preserve"> </w:t>
      </w:r>
      <w:r w:rsidR="00951593">
        <w:rPr>
          <w:rFonts w:cstheme="minorHAnsi"/>
          <w:lang w:val="fr-BE"/>
        </w:rPr>
        <w:t>job qui marche pour toi »</w:t>
      </w:r>
      <w:r w:rsidR="009B041F">
        <w:rPr>
          <w:rFonts w:cstheme="minorHAnsi"/>
          <w:lang w:val="fr-BE"/>
        </w:rPr>
        <w:t xml:space="preserve"> est donc l’idée centrale </w:t>
      </w:r>
      <w:r w:rsidR="000C77B0">
        <w:rPr>
          <w:rFonts w:cstheme="minorHAnsi"/>
          <w:lang w:val="fr-BE"/>
        </w:rPr>
        <w:t xml:space="preserve">de </w:t>
      </w:r>
      <w:r w:rsidR="009B041F">
        <w:rPr>
          <w:rFonts w:cstheme="minorHAnsi"/>
          <w:lang w:val="fr-BE"/>
        </w:rPr>
        <w:t xml:space="preserve">la </w:t>
      </w:r>
      <w:r w:rsidR="003018AE" w:rsidRPr="00085783">
        <w:rPr>
          <w:rFonts w:cstheme="minorHAnsi"/>
          <w:lang w:val="fr-BE"/>
        </w:rPr>
        <w:t>nouvelle campagne de recrutement</w:t>
      </w:r>
      <w:r w:rsidR="008539E0">
        <w:rPr>
          <w:rFonts w:cstheme="minorHAnsi"/>
          <w:lang w:val="fr-BE"/>
        </w:rPr>
        <w:t>.</w:t>
      </w:r>
      <w:r w:rsidR="000C77B0">
        <w:rPr>
          <w:rFonts w:cstheme="minorHAnsi"/>
          <w:lang w:val="fr-BE"/>
        </w:rPr>
        <w:t xml:space="preserve"> </w:t>
      </w:r>
      <w:r w:rsidR="003018AE" w:rsidRPr="00085783">
        <w:rPr>
          <w:rFonts w:cstheme="minorHAnsi"/>
          <w:lang w:val="fr-BE"/>
        </w:rPr>
        <w:t>McDonald’s</w:t>
      </w:r>
      <w:r w:rsidR="000C77B0">
        <w:rPr>
          <w:rFonts w:cstheme="minorHAnsi"/>
          <w:lang w:val="fr-BE"/>
        </w:rPr>
        <w:t xml:space="preserve"> </w:t>
      </w:r>
      <w:r w:rsidR="009B041F">
        <w:rPr>
          <w:rFonts w:cstheme="minorHAnsi"/>
          <w:lang w:val="fr-BE"/>
        </w:rPr>
        <w:t>aide</w:t>
      </w:r>
      <w:r w:rsidR="00D630FF">
        <w:rPr>
          <w:rFonts w:cstheme="minorHAnsi"/>
          <w:lang w:val="fr-BE"/>
        </w:rPr>
        <w:t xml:space="preserve"> </w:t>
      </w:r>
      <w:r w:rsidR="009B041F">
        <w:rPr>
          <w:rFonts w:cstheme="minorHAnsi"/>
          <w:lang w:val="fr-BE"/>
        </w:rPr>
        <w:t>ses collaborateurs à se développer en leur offrant de nouvelles opportunités</w:t>
      </w:r>
      <w:r w:rsidR="00951593">
        <w:rPr>
          <w:rFonts w:cstheme="minorHAnsi"/>
          <w:lang w:val="fr-BE"/>
        </w:rPr>
        <w:t xml:space="preserve">. </w:t>
      </w:r>
      <w:r w:rsidR="00104579" w:rsidRPr="00085783">
        <w:rPr>
          <w:rFonts w:eastAsiaTheme="minorEastAsia" w:cstheme="minorHAnsi"/>
          <w:lang w:val="fr-FR"/>
        </w:rPr>
        <w:t>En apprenant</w:t>
      </w:r>
      <w:r w:rsidR="00F26A51" w:rsidRPr="00085783">
        <w:rPr>
          <w:rFonts w:eastAsiaTheme="minorEastAsia" w:cstheme="minorHAnsi"/>
          <w:lang w:val="fr-FR"/>
        </w:rPr>
        <w:t xml:space="preserve"> de</w:t>
      </w:r>
      <w:r w:rsidR="00104579" w:rsidRPr="00085783">
        <w:rPr>
          <w:rFonts w:eastAsiaTheme="minorEastAsia" w:cstheme="minorHAnsi"/>
          <w:lang w:val="fr-FR"/>
        </w:rPr>
        <w:t>s</w:t>
      </w:r>
      <w:r w:rsidR="00F26A51" w:rsidRPr="00085783">
        <w:rPr>
          <w:rFonts w:eastAsiaTheme="minorEastAsia" w:cstheme="minorHAnsi"/>
          <w:lang w:val="fr-FR"/>
        </w:rPr>
        <w:t xml:space="preserve"> compétences tout en travaillant</w:t>
      </w:r>
      <w:r w:rsidR="00104579" w:rsidRPr="00085783">
        <w:rPr>
          <w:rFonts w:eastAsiaTheme="minorEastAsia" w:cstheme="minorHAnsi"/>
          <w:lang w:val="fr-FR"/>
        </w:rPr>
        <w:t xml:space="preserve">, les ambitions de </w:t>
      </w:r>
      <w:r w:rsidR="00951593">
        <w:rPr>
          <w:rFonts w:eastAsiaTheme="minorEastAsia" w:cstheme="minorHAnsi"/>
          <w:lang w:val="fr-FR"/>
        </w:rPr>
        <w:t>chacun</w:t>
      </w:r>
      <w:r w:rsidR="00104579" w:rsidRPr="00085783">
        <w:rPr>
          <w:rFonts w:eastAsiaTheme="minorEastAsia" w:cstheme="minorHAnsi"/>
          <w:lang w:val="fr-FR"/>
        </w:rPr>
        <w:t xml:space="preserve"> se </w:t>
      </w:r>
      <w:r w:rsidR="00951593">
        <w:rPr>
          <w:rFonts w:eastAsiaTheme="minorEastAsia" w:cstheme="minorHAnsi"/>
          <w:lang w:val="fr-FR"/>
        </w:rPr>
        <w:t>réalisent</w:t>
      </w:r>
      <w:r w:rsidR="009B041F">
        <w:rPr>
          <w:rFonts w:eastAsiaTheme="minorEastAsia" w:cstheme="minorHAnsi"/>
          <w:lang w:val="fr-FR"/>
        </w:rPr>
        <w:t xml:space="preserve">. « Nous </w:t>
      </w:r>
      <w:r w:rsidR="00F479A8">
        <w:rPr>
          <w:rFonts w:eastAsiaTheme="minorEastAsia" w:cstheme="minorHAnsi"/>
          <w:lang w:val="fr-FR"/>
        </w:rPr>
        <w:t>savons</w:t>
      </w:r>
      <w:r w:rsidR="009B041F">
        <w:rPr>
          <w:rFonts w:eastAsiaTheme="minorEastAsia" w:cstheme="minorHAnsi"/>
          <w:lang w:val="fr-FR"/>
        </w:rPr>
        <w:t xml:space="preserve"> que chacun a des besoins différents sur le marché du travail</w:t>
      </w:r>
      <w:r w:rsidR="00F479A8">
        <w:rPr>
          <w:rFonts w:eastAsiaTheme="minorEastAsia" w:cstheme="minorHAnsi"/>
          <w:lang w:val="fr-FR"/>
        </w:rPr>
        <w:t xml:space="preserve">. Que les candidats souhaitent ajouter </w:t>
      </w:r>
      <w:r w:rsidR="00F26A51" w:rsidRPr="00085783">
        <w:rPr>
          <w:rFonts w:eastAsiaTheme="minorEastAsia" w:cstheme="minorHAnsi"/>
          <w:lang w:val="fr-FR"/>
        </w:rPr>
        <w:t xml:space="preserve">une première expérience </w:t>
      </w:r>
      <w:r w:rsidR="00F479A8">
        <w:rPr>
          <w:rFonts w:eastAsiaTheme="minorEastAsia" w:cstheme="minorHAnsi"/>
          <w:lang w:val="fr-FR"/>
        </w:rPr>
        <w:t xml:space="preserve">professionnelle </w:t>
      </w:r>
      <w:r w:rsidR="0000233B">
        <w:rPr>
          <w:rFonts w:eastAsiaTheme="minorEastAsia" w:cstheme="minorHAnsi"/>
          <w:lang w:val="fr-FR"/>
        </w:rPr>
        <w:t xml:space="preserve">à </w:t>
      </w:r>
      <w:r w:rsidR="00F26A51" w:rsidRPr="00085783">
        <w:rPr>
          <w:rFonts w:eastAsiaTheme="minorEastAsia" w:cstheme="minorHAnsi"/>
          <w:lang w:val="fr-FR"/>
        </w:rPr>
        <w:t xml:space="preserve">leur CV, construire une carrière ou simplement </w:t>
      </w:r>
      <w:r w:rsidR="000C77B0">
        <w:rPr>
          <w:rFonts w:eastAsiaTheme="minorEastAsia" w:cstheme="minorHAnsi"/>
          <w:lang w:val="fr-FR"/>
        </w:rPr>
        <w:t>avoir</w:t>
      </w:r>
      <w:r w:rsidR="00F26A51" w:rsidRPr="00085783">
        <w:rPr>
          <w:rFonts w:eastAsiaTheme="minorEastAsia" w:cstheme="minorHAnsi"/>
          <w:lang w:val="fr-FR"/>
        </w:rPr>
        <w:t xml:space="preserve"> un </w:t>
      </w:r>
      <w:r w:rsidR="00F479A8">
        <w:rPr>
          <w:rFonts w:eastAsiaTheme="minorEastAsia" w:cstheme="minorHAnsi"/>
          <w:lang w:val="fr-FR"/>
        </w:rPr>
        <w:t xml:space="preserve">complément de revenu, toutes les </w:t>
      </w:r>
      <w:r>
        <w:rPr>
          <w:rFonts w:eastAsiaTheme="minorEastAsia" w:cstheme="minorHAnsi"/>
          <w:lang w:val="fr-FR"/>
        </w:rPr>
        <w:t xml:space="preserve">ambitions </w:t>
      </w:r>
      <w:r w:rsidR="00F479A8">
        <w:rPr>
          <w:rFonts w:eastAsiaTheme="minorEastAsia" w:cstheme="minorHAnsi"/>
          <w:lang w:val="fr-FR"/>
        </w:rPr>
        <w:t xml:space="preserve">sont </w:t>
      </w:r>
      <w:r>
        <w:rPr>
          <w:rFonts w:eastAsiaTheme="minorEastAsia" w:cstheme="minorHAnsi"/>
          <w:lang w:val="fr-FR"/>
        </w:rPr>
        <w:t xml:space="preserve">égales </w:t>
      </w:r>
      <w:r w:rsidR="00F479A8">
        <w:rPr>
          <w:rFonts w:eastAsiaTheme="minorEastAsia" w:cstheme="minorHAnsi"/>
          <w:lang w:val="fr-FR"/>
        </w:rPr>
        <w:t>chez McDonald’s, et aucune expérience n’est requise pour se lance</w:t>
      </w:r>
      <w:r>
        <w:rPr>
          <w:rFonts w:eastAsiaTheme="minorEastAsia" w:cstheme="minorHAnsi"/>
          <w:lang w:val="fr-FR"/>
        </w:rPr>
        <w:t>r</w:t>
      </w:r>
      <w:r w:rsidR="00F479A8">
        <w:rPr>
          <w:rFonts w:eastAsiaTheme="minorEastAsia" w:cstheme="minorHAnsi"/>
          <w:lang w:val="fr-FR"/>
        </w:rPr>
        <w:t xml:space="preserve"> », explique </w:t>
      </w:r>
      <w:proofErr w:type="spellStart"/>
      <w:r w:rsidR="00F479A8">
        <w:rPr>
          <w:rFonts w:eastAsiaTheme="minorEastAsia" w:cstheme="minorHAnsi"/>
          <w:lang w:val="fr-FR"/>
        </w:rPr>
        <w:t>Anaida</w:t>
      </w:r>
      <w:proofErr w:type="spellEnd"/>
      <w:r w:rsidR="00F479A8">
        <w:rPr>
          <w:rFonts w:eastAsiaTheme="minorEastAsia" w:cstheme="minorHAnsi"/>
          <w:lang w:val="fr-FR"/>
        </w:rPr>
        <w:t xml:space="preserve"> </w:t>
      </w:r>
      <w:proofErr w:type="spellStart"/>
      <w:r w:rsidR="00F479A8">
        <w:rPr>
          <w:rFonts w:eastAsiaTheme="minorEastAsia" w:cstheme="minorHAnsi"/>
          <w:lang w:val="fr-FR"/>
        </w:rPr>
        <w:t>Dibra</w:t>
      </w:r>
      <w:proofErr w:type="spellEnd"/>
      <w:r w:rsidR="00F479A8">
        <w:rPr>
          <w:rFonts w:eastAsiaTheme="minorEastAsia" w:cstheme="minorHAnsi"/>
          <w:lang w:val="fr-FR"/>
        </w:rPr>
        <w:t>.</w:t>
      </w:r>
    </w:p>
    <w:p w14:paraId="248AEB90" w14:textId="77777777" w:rsidR="00F479A8" w:rsidRPr="00F479A8" w:rsidRDefault="00F479A8" w:rsidP="006E060D">
      <w:pPr>
        <w:jc w:val="both"/>
        <w:rPr>
          <w:rFonts w:eastAsiaTheme="minorEastAsia" w:cstheme="minorHAnsi"/>
          <w:lang w:val="fr-FR"/>
        </w:rPr>
      </w:pPr>
    </w:p>
    <w:p w14:paraId="11782C8F" w14:textId="3A09315C" w:rsidR="004556EA" w:rsidRDefault="00734588" w:rsidP="00734588">
      <w:pPr>
        <w:jc w:val="both"/>
        <w:rPr>
          <w:rFonts w:cstheme="minorHAnsi"/>
          <w:color w:val="242424"/>
          <w:shd w:val="clear" w:color="auto" w:fill="FFFFFF"/>
          <w:lang w:val="fr-BE"/>
        </w:rPr>
      </w:pPr>
      <w:r w:rsidRPr="00356D1E">
        <w:rPr>
          <w:rFonts w:cstheme="minorHAnsi"/>
          <w:color w:val="242424"/>
          <w:shd w:val="clear" w:color="auto" w:fill="FFFFFF"/>
          <w:lang w:val="fr-BE"/>
        </w:rPr>
        <w:t xml:space="preserve">Florine </w:t>
      </w:r>
      <w:proofErr w:type="spellStart"/>
      <w:r w:rsidRPr="00356D1E">
        <w:rPr>
          <w:rFonts w:cstheme="minorHAnsi"/>
          <w:color w:val="242424"/>
          <w:shd w:val="clear" w:color="auto" w:fill="FFFFFF"/>
          <w:lang w:val="fr-BE"/>
        </w:rPr>
        <w:t>Chretien</w:t>
      </w:r>
      <w:proofErr w:type="spellEnd"/>
      <w:r w:rsidRPr="00356D1E">
        <w:rPr>
          <w:rFonts w:cstheme="minorHAnsi"/>
          <w:color w:val="242424"/>
          <w:shd w:val="clear" w:color="auto" w:fill="FFFFFF"/>
          <w:lang w:val="fr-BE"/>
        </w:rPr>
        <w:t xml:space="preserve"> (26) est directrice </w:t>
      </w:r>
      <w:r w:rsidR="00180D74">
        <w:rPr>
          <w:rFonts w:cstheme="minorHAnsi"/>
          <w:color w:val="242424"/>
          <w:shd w:val="clear" w:color="auto" w:fill="FFFFFF"/>
          <w:lang w:val="fr-BE"/>
        </w:rPr>
        <w:t>du</w:t>
      </w:r>
      <w:r w:rsidRPr="00356D1E">
        <w:rPr>
          <w:rFonts w:cstheme="minorHAnsi"/>
          <w:color w:val="242424"/>
          <w:shd w:val="clear" w:color="auto" w:fill="FFFFFF"/>
          <w:lang w:val="fr-BE"/>
        </w:rPr>
        <w:t xml:space="preserve"> restaurant </w:t>
      </w:r>
      <w:r w:rsidR="006910F6" w:rsidRPr="00356D1E">
        <w:rPr>
          <w:rFonts w:cstheme="minorHAnsi"/>
          <w:color w:val="242424"/>
          <w:shd w:val="clear" w:color="auto" w:fill="FFFFFF"/>
          <w:lang w:val="fr-BE"/>
        </w:rPr>
        <w:t>de</w:t>
      </w:r>
      <w:r w:rsidRPr="00356D1E">
        <w:rPr>
          <w:rFonts w:cstheme="minorHAnsi"/>
          <w:color w:val="242424"/>
          <w:shd w:val="clear" w:color="auto" w:fill="FFFFFF"/>
          <w:lang w:val="fr-BE"/>
        </w:rPr>
        <w:t xml:space="preserve"> </w:t>
      </w:r>
      <w:proofErr w:type="spellStart"/>
      <w:r w:rsidRPr="00356D1E">
        <w:rPr>
          <w:rFonts w:cstheme="minorHAnsi"/>
          <w:color w:val="242424"/>
          <w:shd w:val="clear" w:color="auto" w:fill="FFFFFF"/>
          <w:lang w:val="fr-BE"/>
        </w:rPr>
        <w:t>Corbais</w:t>
      </w:r>
      <w:proofErr w:type="spellEnd"/>
      <w:r w:rsidR="00180D74">
        <w:rPr>
          <w:rFonts w:cstheme="minorHAnsi"/>
          <w:color w:val="242424"/>
          <w:shd w:val="clear" w:color="auto" w:fill="FFFFFF"/>
          <w:lang w:val="fr-BE"/>
        </w:rPr>
        <w:t xml:space="preserve"> </w:t>
      </w:r>
      <w:r w:rsidRPr="00356D1E">
        <w:rPr>
          <w:rFonts w:cstheme="minorHAnsi"/>
          <w:color w:val="242424"/>
          <w:shd w:val="clear" w:color="auto" w:fill="FFFFFF"/>
          <w:lang w:val="fr-BE"/>
        </w:rPr>
        <w:t>:  “Je travaille chez McDonald’s depuis 5 ans. J’ai commencé comme étudiante, puis</w:t>
      </w:r>
      <w:r w:rsidR="00AC497C" w:rsidRPr="00356D1E">
        <w:rPr>
          <w:rFonts w:cstheme="minorHAnsi"/>
          <w:color w:val="242424"/>
          <w:shd w:val="clear" w:color="auto" w:fill="FFFFFF"/>
          <w:lang w:val="fr-BE"/>
        </w:rPr>
        <w:t xml:space="preserve"> collaboratrice</w:t>
      </w:r>
      <w:r w:rsidRPr="00356D1E">
        <w:rPr>
          <w:rFonts w:cstheme="minorHAnsi"/>
          <w:color w:val="242424"/>
          <w:shd w:val="clear" w:color="auto" w:fill="FFFFFF"/>
          <w:lang w:val="fr-BE"/>
        </w:rPr>
        <w:t>, manager et maintenant je suis directrice de deux restaurants. C’est, selon moi, le plus grand avantage de travailler chez McDonald’s : la possibilité de développement, même sans première expérience ou sans diplôme au départ.”</w:t>
      </w:r>
    </w:p>
    <w:p w14:paraId="5C640DC0" w14:textId="77777777" w:rsidR="00FB4921" w:rsidRPr="00085783" w:rsidRDefault="00FB4921" w:rsidP="00734588">
      <w:pPr>
        <w:jc w:val="both"/>
        <w:rPr>
          <w:rFonts w:cstheme="minorHAnsi"/>
          <w:i/>
          <w:iCs/>
          <w:color w:val="242424"/>
          <w:shd w:val="clear" w:color="auto" w:fill="FFFFFF"/>
          <w:lang w:val="fr-BE"/>
        </w:rPr>
      </w:pPr>
    </w:p>
    <w:p w14:paraId="5643EA9F" w14:textId="198FF30D" w:rsidR="009B444D" w:rsidRDefault="00087835" w:rsidP="006E060D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lang w:val="fr-BE"/>
        </w:rPr>
        <w:t xml:space="preserve">Un emploi chez McDonald’s se distingue des autres emplois </w:t>
      </w:r>
      <w:r w:rsidR="0000233B">
        <w:rPr>
          <w:rFonts w:cstheme="minorHAnsi"/>
          <w:lang w:val="fr-BE"/>
        </w:rPr>
        <w:t>car il</w:t>
      </w:r>
      <w:r w:rsidR="00110508">
        <w:rPr>
          <w:rFonts w:cstheme="minorHAnsi"/>
          <w:lang w:val="fr-BE"/>
        </w:rPr>
        <w:t xml:space="preserve"> </w:t>
      </w:r>
      <w:r w:rsidR="0000233B">
        <w:rPr>
          <w:rFonts w:cstheme="minorHAnsi"/>
          <w:lang w:val="fr-BE"/>
        </w:rPr>
        <w:t xml:space="preserve">crée </w:t>
      </w:r>
      <w:r w:rsidRPr="00085783">
        <w:rPr>
          <w:rFonts w:cstheme="minorHAnsi"/>
          <w:lang w:val="fr-BE"/>
        </w:rPr>
        <w:t xml:space="preserve">des opportunités pour chacun. Tout le monde chez McDonald’s peut commencer, avec ou sans diplôme, avec ou sans expérience, que ce soit </w:t>
      </w:r>
      <w:r w:rsidR="00110508">
        <w:rPr>
          <w:rFonts w:cstheme="minorHAnsi"/>
          <w:lang w:val="fr-BE"/>
        </w:rPr>
        <w:t>à</w:t>
      </w:r>
      <w:r w:rsidRPr="00085783">
        <w:rPr>
          <w:rFonts w:cstheme="minorHAnsi"/>
          <w:lang w:val="fr-BE"/>
        </w:rPr>
        <w:t xml:space="preserve"> long ou </w:t>
      </w:r>
      <w:r w:rsidR="00110508">
        <w:rPr>
          <w:rFonts w:cstheme="minorHAnsi"/>
          <w:lang w:val="fr-BE"/>
        </w:rPr>
        <w:t>à</w:t>
      </w:r>
      <w:r w:rsidRPr="00085783">
        <w:rPr>
          <w:rFonts w:cstheme="minorHAnsi"/>
          <w:lang w:val="fr-BE"/>
        </w:rPr>
        <w:t xml:space="preserve"> court terme, pour aider à financer </w:t>
      </w:r>
      <w:r w:rsidR="00110508">
        <w:rPr>
          <w:rFonts w:cstheme="minorHAnsi"/>
          <w:lang w:val="fr-BE"/>
        </w:rPr>
        <w:t>d</w:t>
      </w:r>
      <w:r w:rsidRPr="00085783">
        <w:rPr>
          <w:rFonts w:cstheme="minorHAnsi"/>
          <w:lang w:val="fr-BE"/>
        </w:rPr>
        <w:t>es études ou pour construire une carrière chez McDonald’s.</w:t>
      </w:r>
    </w:p>
    <w:p w14:paraId="35C64B3E" w14:textId="77777777" w:rsidR="00FF324F" w:rsidRPr="00085783" w:rsidRDefault="00FF324F" w:rsidP="006E060D">
      <w:pPr>
        <w:jc w:val="both"/>
        <w:rPr>
          <w:rFonts w:cstheme="minorHAnsi"/>
          <w:lang w:val="fr-BE"/>
        </w:rPr>
      </w:pPr>
    </w:p>
    <w:p w14:paraId="0C0520EA" w14:textId="7163BAB0" w:rsidR="009C7B9F" w:rsidRDefault="00FF71BF" w:rsidP="006E060D">
      <w:pPr>
        <w:jc w:val="both"/>
        <w:rPr>
          <w:rFonts w:cstheme="minorHAnsi"/>
          <w:b/>
          <w:bCs/>
          <w:i/>
          <w:iCs/>
          <w:lang w:val="fr-BE"/>
        </w:rPr>
      </w:pPr>
      <w:r w:rsidRPr="00085783">
        <w:rPr>
          <w:rFonts w:cstheme="minorHAnsi"/>
          <w:b/>
          <w:bCs/>
          <w:i/>
          <w:iCs/>
          <w:lang w:val="fr-BE"/>
        </w:rPr>
        <w:t>McDonald</w:t>
      </w:r>
      <w:r w:rsidR="00087835" w:rsidRPr="00085783">
        <w:rPr>
          <w:rFonts w:cstheme="minorHAnsi"/>
          <w:b/>
          <w:bCs/>
          <w:i/>
          <w:iCs/>
          <w:lang w:val="fr-BE"/>
        </w:rPr>
        <w:t>’</w:t>
      </w:r>
      <w:r w:rsidRPr="00085783">
        <w:rPr>
          <w:rFonts w:cstheme="minorHAnsi"/>
          <w:b/>
          <w:bCs/>
          <w:i/>
          <w:iCs/>
          <w:lang w:val="fr-BE"/>
        </w:rPr>
        <w:t xml:space="preserve">s </w:t>
      </w:r>
      <w:r w:rsidR="00087835" w:rsidRPr="00085783">
        <w:rPr>
          <w:rFonts w:cstheme="minorHAnsi"/>
          <w:b/>
          <w:bCs/>
          <w:i/>
          <w:iCs/>
          <w:lang w:val="fr-BE"/>
        </w:rPr>
        <w:t>est fi</w:t>
      </w:r>
      <w:r w:rsidR="006F46B6">
        <w:rPr>
          <w:rFonts w:cstheme="minorHAnsi"/>
          <w:b/>
          <w:bCs/>
          <w:i/>
          <w:iCs/>
          <w:lang w:val="fr-BE"/>
        </w:rPr>
        <w:t>er</w:t>
      </w:r>
      <w:r w:rsidR="00087835" w:rsidRPr="00085783">
        <w:rPr>
          <w:rFonts w:cstheme="minorHAnsi"/>
          <w:b/>
          <w:bCs/>
          <w:i/>
          <w:iCs/>
          <w:lang w:val="fr-BE"/>
        </w:rPr>
        <w:t xml:space="preserve"> de jouer </w:t>
      </w:r>
      <w:r w:rsidR="006F46B6">
        <w:rPr>
          <w:rFonts w:cstheme="minorHAnsi"/>
          <w:b/>
          <w:bCs/>
          <w:i/>
          <w:iCs/>
          <w:lang w:val="fr-BE"/>
        </w:rPr>
        <w:t>un</w:t>
      </w:r>
      <w:r w:rsidR="00087835" w:rsidRPr="00085783">
        <w:rPr>
          <w:rFonts w:cstheme="minorHAnsi"/>
          <w:b/>
          <w:bCs/>
          <w:i/>
          <w:iCs/>
          <w:lang w:val="fr-BE"/>
        </w:rPr>
        <w:t xml:space="preserve"> rôle sociétal de (ré)activation des jeunes sur le marché du travail belge</w:t>
      </w:r>
    </w:p>
    <w:p w14:paraId="19FDD765" w14:textId="77777777" w:rsidR="008F35E4" w:rsidRPr="00085783" w:rsidRDefault="008F35E4" w:rsidP="006E060D">
      <w:pPr>
        <w:jc w:val="both"/>
        <w:rPr>
          <w:rFonts w:cstheme="minorHAnsi"/>
          <w:b/>
          <w:bCs/>
          <w:i/>
          <w:iCs/>
          <w:lang w:val="fr-BE"/>
        </w:rPr>
      </w:pPr>
    </w:p>
    <w:p w14:paraId="26AC3D9F" w14:textId="2583FCE0" w:rsidR="00FF71BF" w:rsidRPr="00085783" w:rsidRDefault="00450204" w:rsidP="003D45FF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i/>
          <w:iCs/>
          <w:lang w:val="fr-BE"/>
        </w:rPr>
        <w:t>“</w:t>
      </w:r>
      <w:r w:rsidR="00087835" w:rsidRPr="00085783">
        <w:rPr>
          <w:rFonts w:cstheme="minorHAnsi"/>
          <w:i/>
          <w:iCs/>
          <w:lang w:val="fr-BE"/>
        </w:rPr>
        <w:t>Nous croyons fermement à l’intégration des jeunes sur le marché du travail</w:t>
      </w:r>
      <w:r w:rsidR="00D630FF">
        <w:rPr>
          <w:rFonts w:cstheme="minorHAnsi"/>
          <w:i/>
          <w:iCs/>
          <w:lang w:val="fr-BE"/>
        </w:rPr>
        <w:t xml:space="preserve"> et </w:t>
      </w:r>
      <w:r w:rsidR="00087835" w:rsidRPr="00085783">
        <w:rPr>
          <w:rFonts w:cstheme="minorHAnsi"/>
          <w:i/>
          <w:iCs/>
          <w:lang w:val="fr-BE"/>
        </w:rPr>
        <w:t>à la (ré)activation des jeunes sur le marché du travail par la formation. Aujourd’hui</w:t>
      </w:r>
      <w:r w:rsidR="008249EF" w:rsidRPr="00085783">
        <w:rPr>
          <w:rFonts w:cstheme="minorHAnsi"/>
          <w:i/>
          <w:iCs/>
          <w:lang w:val="fr-BE"/>
        </w:rPr>
        <w:t>,</w:t>
      </w:r>
      <w:r w:rsidR="00087835" w:rsidRPr="00085783">
        <w:rPr>
          <w:rFonts w:cstheme="minorHAnsi"/>
          <w:i/>
          <w:iCs/>
          <w:lang w:val="fr-BE"/>
        </w:rPr>
        <w:t xml:space="preserve"> </w:t>
      </w:r>
      <w:r w:rsidR="00D630FF">
        <w:rPr>
          <w:rFonts w:cstheme="minorHAnsi"/>
          <w:i/>
          <w:iCs/>
          <w:lang w:val="fr-BE"/>
        </w:rPr>
        <w:t>62% de</w:t>
      </w:r>
      <w:r w:rsidR="00087835" w:rsidRPr="00085783">
        <w:rPr>
          <w:rFonts w:cstheme="minorHAnsi"/>
          <w:i/>
          <w:iCs/>
          <w:lang w:val="fr-BE"/>
        </w:rPr>
        <w:t xml:space="preserve"> nos collaborateurs ont moins de 25 ans</w:t>
      </w:r>
      <w:r w:rsidR="00A51CE8" w:rsidRPr="00085783">
        <w:rPr>
          <w:rFonts w:cstheme="minorHAnsi"/>
          <w:i/>
          <w:iCs/>
          <w:lang w:val="fr-BE"/>
        </w:rPr>
        <w:t xml:space="preserve">, </w:t>
      </w:r>
      <w:r w:rsidR="00087835" w:rsidRPr="00085783">
        <w:rPr>
          <w:rFonts w:cstheme="minorHAnsi"/>
          <w:i/>
          <w:iCs/>
          <w:lang w:val="fr-BE"/>
        </w:rPr>
        <w:t xml:space="preserve">et pour 35 % de nos collaborateurs il s’agit de leur première expérience </w:t>
      </w:r>
      <w:r w:rsidR="00D630FF">
        <w:rPr>
          <w:rFonts w:cstheme="minorHAnsi"/>
          <w:i/>
          <w:iCs/>
          <w:lang w:val="fr-BE"/>
        </w:rPr>
        <w:t>professionnelle</w:t>
      </w:r>
      <w:r w:rsidR="00104579" w:rsidRPr="00085783">
        <w:rPr>
          <w:rFonts w:cstheme="minorHAnsi"/>
          <w:i/>
          <w:iCs/>
          <w:color w:val="242424"/>
          <w:shd w:val="clear" w:color="auto" w:fill="FFFFFF"/>
          <w:lang w:val="fr-BE"/>
        </w:rPr>
        <w:t>”</w:t>
      </w:r>
      <w:r w:rsidR="00087835" w:rsidRPr="00085783">
        <w:rPr>
          <w:rFonts w:cstheme="minorHAnsi"/>
          <w:i/>
          <w:iCs/>
          <w:lang w:val="fr-BE"/>
        </w:rPr>
        <w:t xml:space="preserve"> déclare Stijn </w:t>
      </w:r>
      <w:proofErr w:type="spellStart"/>
      <w:r w:rsidR="00087835" w:rsidRPr="00085783">
        <w:rPr>
          <w:rFonts w:cstheme="minorHAnsi"/>
          <w:i/>
          <w:iCs/>
          <w:lang w:val="fr-BE"/>
        </w:rPr>
        <w:t>Heytens</w:t>
      </w:r>
      <w:proofErr w:type="spellEnd"/>
      <w:r w:rsidR="00087835" w:rsidRPr="00085783">
        <w:rPr>
          <w:rFonts w:cstheme="minorHAnsi"/>
          <w:i/>
          <w:iCs/>
          <w:lang w:val="fr-BE"/>
        </w:rPr>
        <w:t xml:space="preserve">, </w:t>
      </w:r>
      <w:proofErr w:type="spellStart"/>
      <w:r w:rsidR="00367EC8">
        <w:rPr>
          <w:rFonts w:cstheme="minorHAnsi"/>
          <w:i/>
          <w:iCs/>
          <w:lang w:val="fr-BE"/>
        </w:rPr>
        <w:t>Managing</w:t>
      </w:r>
      <w:proofErr w:type="spellEnd"/>
      <w:r w:rsidR="00367EC8">
        <w:rPr>
          <w:rFonts w:cstheme="minorHAnsi"/>
          <w:i/>
          <w:iCs/>
          <w:lang w:val="fr-BE"/>
        </w:rPr>
        <w:t xml:space="preserve"> </w:t>
      </w:r>
      <w:proofErr w:type="spellStart"/>
      <w:r w:rsidR="00367EC8">
        <w:rPr>
          <w:rFonts w:cstheme="minorHAnsi"/>
          <w:i/>
          <w:iCs/>
          <w:lang w:val="fr-BE"/>
        </w:rPr>
        <w:t>Director</w:t>
      </w:r>
      <w:proofErr w:type="spellEnd"/>
      <w:r w:rsidR="00087835" w:rsidRPr="00085783">
        <w:rPr>
          <w:rFonts w:cstheme="minorHAnsi"/>
          <w:i/>
          <w:iCs/>
          <w:lang w:val="fr-BE"/>
        </w:rPr>
        <w:t xml:space="preserve"> de McDonald’s Belgique</w:t>
      </w:r>
      <w:r w:rsidR="00DD37A1" w:rsidRPr="00085783">
        <w:rPr>
          <w:rFonts w:cstheme="minorHAnsi"/>
          <w:i/>
          <w:iCs/>
          <w:lang w:val="fr-BE"/>
        </w:rPr>
        <w:t xml:space="preserve">. </w:t>
      </w:r>
    </w:p>
    <w:p w14:paraId="553EA556" w14:textId="09AB526C" w:rsidR="00886CBA" w:rsidRPr="00085783" w:rsidRDefault="00886CBA" w:rsidP="006E060D">
      <w:pPr>
        <w:jc w:val="both"/>
        <w:rPr>
          <w:rFonts w:cstheme="minorHAnsi"/>
          <w:lang w:val="fr-BE"/>
        </w:rPr>
      </w:pPr>
    </w:p>
    <w:p w14:paraId="418279E6" w14:textId="70E243E7" w:rsidR="004131E0" w:rsidRPr="00085783" w:rsidRDefault="00306F8E" w:rsidP="006E060D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lang w:val="fr-BE"/>
        </w:rPr>
        <w:t>McDonald’s investit dans chaque nouveau collaborateur en leur offrant des formations. En 2021, les collaborateurs de chez McDonald’s ont bénéficié de 130.97 heures de formation. Pour certains d’entre eux</w:t>
      </w:r>
      <w:r w:rsidR="00D630FF">
        <w:rPr>
          <w:rFonts w:cstheme="minorHAnsi"/>
          <w:lang w:val="fr-BE"/>
        </w:rPr>
        <w:t>,</w:t>
      </w:r>
      <w:r w:rsidRPr="00085783">
        <w:rPr>
          <w:rFonts w:cstheme="minorHAnsi"/>
          <w:lang w:val="fr-BE"/>
        </w:rPr>
        <w:t xml:space="preserve"> ce sont leur première forme de formation professionnelle : ces formations permettent d’augmenter leur future employabilité. C'est un excellent tremplin pour leur futur professionnel, chez McDonald's ou ailleurs.  </w:t>
      </w:r>
    </w:p>
    <w:p w14:paraId="09DC3098" w14:textId="77777777" w:rsidR="004131E0" w:rsidRPr="00085783" w:rsidRDefault="004131E0" w:rsidP="006E060D">
      <w:pPr>
        <w:jc w:val="both"/>
        <w:rPr>
          <w:rFonts w:cstheme="minorHAnsi"/>
          <w:lang w:val="fr-BE"/>
        </w:rPr>
      </w:pPr>
    </w:p>
    <w:p w14:paraId="68B38CCC" w14:textId="18B8193E" w:rsidR="004131E0" w:rsidRPr="00085783" w:rsidRDefault="004131E0" w:rsidP="003D45FF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i/>
          <w:iCs/>
          <w:lang w:val="fr-BE"/>
        </w:rPr>
        <w:t>“</w:t>
      </w:r>
      <w:r w:rsidR="00306F8E" w:rsidRPr="00085783">
        <w:rPr>
          <w:rFonts w:cstheme="minorHAnsi"/>
          <w:i/>
          <w:iCs/>
          <w:lang w:val="fr-BE"/>
        </w:rPr>
        <w:t xml:space="preserve">Dans un contexte de grande pénurie </w:t>
      </w:r>
      <w:r w:rsidR="009873F5" w:rsidRPr="00085783">
        <w:rPr>
          <w:rFonts w:cstheme="minorHAnsi"/>
          <w:i/>
          <w:iCs/>
          <w:lang w:val="fr-BE"/>
        </w:rPr>
        <w:t>de main d’œuvres, nous sommes d’autant plus fi</w:t>
      </w:r>
      <w:r w:rsidR="006C553C">
        <w:rPr>
          <w:rFonts w:cstheme="minorHAnsi"/>
          <w:i/>
          <w:iCs/>
          <w:lang w:val="fr-BE"/>
        </w:rPr>
        <w:t>er</w:t>
      </w:r>
      <w:r w:rsidR="009873F5" w:rsidRPr="00085783">
        <w:rPr>
          <w:rFonts w:cstheme="minorHAnsi"/>
          <w:i/>
          <w:iCs/>
          <w:lang w:val="fr-BE"/>
        </w:rPr>
        <w:t xml:space="preserve">s de pouvoir contribuer de cette </w:t>
      </w:r>
      <w:r w:rsidR="00B7207D" w:rsidRPr="00085783">
        <w:rPr>
          <w:rFonts w:cstheme="minorHAnsi"/>
          <w:i/>
          <w:iCs/>
          <w:lang w:val="fr-BE"/>
        </w:rPr>
        <w:t>façon</w:t>
      </w:r>
      <w:r w:rsidR="009873F5" w:rsidRPr="00085783">
        <w:rPr>
          <w:rFonts w:cstheme="minorHAnsi"/>
          <w:i/>
          <w:iCs/>
          <w:lang w:val="fr-BE"/>
        </w:rPr>
        <w:t xml:space="preserve"> à la (ré)activation des jeunes sur le marché d</w:t>
      </w:r>
      <w:r w:rsidR="00B7207D" w:rsidRPr="00085783">
        <w:rPr>
          <w:rFonts w:cstheme="minorHAnsi"/>
          <w:i/>
          <w:iCs/>
          <w:lang w:val="fr-BE"/>
        </w:rPr>
        <w:t>u travail</w:t>
      </w:r>
      <w:r w:rsidR="009873F5" w:rsidRPr="00085783">
        <w:rPr>
          <w:rFonts w:cstheme="minorHAnsi"/>
          <w:i/>
          <w:iCs/>
          <w:lang w:val="fr-BE"/>
        </w:rPr>
        <w:t xml:space="preserve"> en </w:t>
      </w:r>
      <w:r w:rsidR="00B7207D" w:rsidRPr="00085783">
        <w:rPr>
          <w:rFonts w:cstheme="minorHAnsi"/>
          <w:i/>
          <w:iCs/>
          <w:lang w:val="fr-BE"/>
        </w:rPr>
        <w:t xml:space="preserve">leur </w:t>
      </w:r>
      <w:r w:rsidR="009873F5" w:rsidRPr="00085783">
        <w:rPr>
          <w:rFonts w:cstheme="minorHAnsi"/>
          <w:i/>
          <w:iCs/>
          <w:lang w:val="fr-BE"/>
        </w:rPr>
        <w:t xml:space="preserve">offrant un </w:t>
      </w:r>
      <w:r w:rsidR="00B7207D" w:rsidRPr="00085783">
        <w:rPr>
          <w:rFonts w:cstheme="minorHAnsi"/>
          <w:i/>
          <w:iCs/>
          <w:lang w:val="fr-BE"/>
        </w:rPr>
        <w:t>travail</w:t>
      </w:r>
      <w:r w:rsidR="009873F5" w:rsidRPr="00085783">
        <w:rPr>
          <w:rFonts w:cstheme="minorHAnsi"/>
          <w:i/>
          <w:iCs/>
          <w:lang w:val="fr-BE"/>
        </w:rPr>
        <w:t xml:space="preserve"> en combinaison </w:t>
      </w:r>
      <w:r w:rsidR="00D630FF">
        <w:rPr>
          <w:rFonts w:cstheme="minorHAnsi"/>
          <w:i/>
          <w:iCs/>
          <w:lang w:val="fr-BE"/>
        </w:rPr>
        <w:t xml:space="preserve">de </w:t>
      </w:r>
      <w:r w:rsidR="009873F5" w:rsidRPr="00085783">
        <w:rPr>
          <w:rFonts w:cstheme="minorHAnsi"/>
          <w:i/>
          <w:iCs/>
          <w:lang w:val="fr-BE"/>
        </w:rPr>
        <w:t xml:space="preserve"> formation</w:t>
      </w:r>
      <w:r w:rsidR="00B7207D" w:rsidRPr="00085783">
        <w:rPr>
          <w:rFonts w:cstheme="minorHAnsi"/>
          <w:i/>
          <w:iCs/>
          <w:lang w:val="fr-BE"/>
        </w:rPr>
        <w:t>s</w:t>
      </w:r>
      <w:r w:rsidR="009873F5" w:rsidRPr="00085783">
        <w:rPr>
          <w:rFonts w:cstheme="minorHAnsi"/>
          <w:i/>
          <w:iCs/>
          <w:lang w:val="fr-BE"/>
        </w:rPr>
        <w:t xml:space="preserve"> </w:t>
      </w:r>
      <w:r w:rsidR="00B7207D" w:rsidRPr="00085783">
        <w:rPr>
          <w:rFonts w:cstheme="minorHAnsi"/>
          <w:i/>
          <w:iCs/>
          <w:lang w:val="fr-BE"/>
        </w:rPr>
        <w:t xml:space="preserve">de qualité </w:t>
      </w:r>
      <w:r w:rsidR="009873F5" w:rsidRPr="00085783">
        <w:rPr>
          <w:rFonts w:cstheme="minorHAnsi"/>
          <w:i/>
          <w:iCs/>
          <w:lang w:val="fr-BE"/>
        </w:rPr>
        <w:t>reconnue</w:t>
      </w:r>
      <w:r w:rsidR="000D7B51">
        <w:rPr>
          <w:rFonts w:cstheme="minorHAnsi"/>
          <w:i/>
          <w:iCs/>
          <w:lang w:val="fr-BE"/>
        </w:rPr>
        <w:t>s</w:t>
      </w:r>
      <w:r w:rsidR="00104579" w:rsidRPr="00085783">
        <w:rPr>
          <w:rFonts w:cstheme="minorHAnsi"/>
          <w:i/>
          <w:iCs/>
          <w:color w:val="242424"/>
          <w:shd w:val="clear" w:color="auto" w:fill="FFFFFF"/>
          <w:lang w:val="fr-BE"/>
        </w:rPr>
        <w:t>”</w:t>
      </w:r>
      <w:r w:rsidR="009873F5" w:rsidRPr="00085783">
        <w:rPr>
          <w:rFonts w:cstheme="minorHAnsi"/>
          <w:lang w:val="fr-BE"/>
        </w:rPr>
        <w:t xml:space="preserve"> ajouta </w:t>
      </w:r>
      <w:proofErr w:type="spellStart"/>
      <w:r w:rsidR="009873F5" w:rsidRPr="00085783">
        <w:rPr>
          <w:rFonts w:cstheme="minorHAnsi"/>
          <w:lang w:val="fr-BE"/>
        </w:rPr>
        <w:t>Anaida</w:t>
      </w:r>
      <w:proofErr w:type="spellEnd"/>
      <w:r w:rsidR="009873F5" w:rsidRPr="00085783">
        <w:rPr>
          <w:rFonts w:cstheme="minorHAnsi"/>
          <w:lang w:val="fr-BE"/>
        </w:rPr>
        <w:t xml:space="preserve"> </w:t>
      </w:r>
      <w:proofErr w:type="spellStart"/>
      <w:r w:rsidR="009873F5" w:rsidRPr="00085783">
        <w:rPr>
          <w:rFonts w:cstheme="minorHAnsi"/>
          <w:lang w:val="fr-BE"/>
        </w:rPr>
        <w:t>Dibra</w:t>
      </w:r>
      <w:proofErr w:type="spellEnd"/>
    </w:p>
    <w:p w14:paraId="27D9D127" w14:textId="77777777" w:rsidR="004131E0" w:rsidRPr="00085783" w:rsidRDefault="004131E0" w:rsidP="006E060D">
      <w:pPr>
        <w:jc w:val="both"/>
        <w:rPr>
          <w:rFonts w:cstheme="minorHAnsi"/>
          <w:lang w:val="fr-BE"/>
        </w:rPr>
      </w:pPr>
    </w:p>
    <w:p w14:paraId="6E5BF354" w14:textId="396DD8D1" w:rsidR="00023966" w:rsidRPr="00085783" w:rsidRDefault="00B7207D" w:rsidP="006E060D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lang w:val="fr-BE"/>
        </w:rPr>
        <w:t>Tout au long</w:t>
      </w:r>
      <w:r w:rsidR="009873F5" w:rsidRPr="00085783">
        <w:rPr>
          <w:rFonts w:cstheme="minorHAnsi"/>
          <w:lang w:val="fr-BE"/>
        </w:rPr>
        <w:t xml:space="preserve"> de leur carrière, les collaborateurs </w:t>
      </w:r>
      <w:r w:rsidRPr="00085783">
        <w:rPr>
          <w:rFonts w:cstheme="minorHAnsi"/>
          <w:lang w:val="fr-BE"/>
        </w:rPr>
        <w:t>auront</w:t>
      </w:r>
      <w:r w:rsidR="009873F5" w:rsidRPr="00085783">
        <w:rPr>
          <w:rFonts w:cstheme="minorHAnsi"/>
          <w:lang w:val="fr-BE"/>
        </w:rPr>
        <w:t xml:space="preserve"> </w:t>
      </w:r>
      <w:r w:rsidR="000D7B51">
        <w:rPr>
          <w:rFonts w:cstheme="minorHAnsi"/>
          <w:lang w:val="fr-BE"/>
        </w:rPr>
        <w:t>également</w:t>
      </w:r>
      <w:r w:rsidR="009873F5" w:rsidRPr="00085783">
        <w:rPr>
          <w:rFonts w:cstheme="minorHAnsi"/>
          <w:lang w:val="fr-BE"/>
        </w:rPr>
        <w:t xml:space="preserve"> la possibilité </w:t>
      </w:r>
      <w:r w:rsidRPr="00085783">
        <w:rPr>
          <w:rFonts w:cstheme="minorHAnsi"/>
          <w:lang w:val="fr-BE"/>
        </w:rPr>
        <w:t xml:space="preserve">de faire carrière dans les restaurants, et ils pourront par exemple poursuivre des formations à Paris ou </w:t>
      </w:r>
      <w:r w:rsidR="000D7B51">
        <w:rPr>
          <w:rFonts w:cstheme="minorHAnsi"/>
          <w:lang w:val="fr-BE"/>
        </w:rPr>
        <w:t xml:space="preserve">à </w:t>
      </w:r>
      <w:r w:rsidR="009031B9">
        <w:rPr>
          <w:rFonts w:cstheme="minorHAnsi"/>
          <w:lang w:val="fr-BE"/>
        </w:rPr>
        <w:t>Utrecht</w:t>
      </w:r>
      <w:r w:rsidRPr="00085783">
        <w:rPr>
          <w:rFonts w:cstheme="minorHAnsi"/>
          <w:lang w:val="fr-BE"/>
        </w:rPr>
        <w:t xml:space="preserve"> en vue d’occuper des postes supérieurs. 90 % de tous les managers actuel</w:t>
      </w:r>
      <w:r w:rsidR="008249EF" w:rsidRPr="00085783">
        <w:rPr>
          <w:rFonts w:cstheme="minorHAnsi"/>
          <w:lang w:val="fr-BE"/>
        </w:rPr>
        <w:t>s</w:t>
      </w:r>
      <w:r w:rsidRPr="00085783">
        <w:rPr>
          <w:rFonts w:cstheme="minorHAnsi"/>
          <w:lang w:val="fr-BE"/>
        </w:rPr>
        <w:t xml:space="preserve"> de McDonald’s Belgique ont commencé en tant qu’équipier.</w:t>
      </w:r>
    </w:p>
    <w:p w14:paraId="745FA6CD" w14:textId="52CDE3D1" w:rsidR="00CB4D9E" w:rsidRPr="00356D1E" w:rsidRDefault="00CB4D9E" w:rsidP="00023966">
      <w:pPr>
        <w:jc w:val="center"/>
        <w:rPr>
          <w:rStyle w:val="Hyperlink"/>
          <w:rFonts w:cstheme="minorHAnsi"/>
          <w:lang w:val="fr-BE"/>
        </w:rPr>
      </w:pPr>
      <w:r w:rsidRPr="00356D1E">
        <w:rPr>
          <w:rFonts w:cstheme="minorHAnsi"/>
          <w:lang w:val="fr-BE"/>
        </w:rPr>
        <w:t>_______________</w:t>
      </w:r>
    </w:p>
    <w:p w14:paraId="121FC997" w14:textId="77777777" w:rsidR="0016781A" w:rsidRPr="00356D1E" w:rsidRDefault="0016781A" w:rsidP="006E060D">
      <w:pPr>
        <w:jc w:val="both"/>
        <w:rPr>
          <w:rFonts w:cstheme="minorHAnsi"/>
          <w:b/>
          <w:lang w:val="fr-BE"/>
        </w:rPr>
      </w:pPr>
    </w:p>
    <w:p w14:paraId="5B27A55C" w14:textId="6FE655A4" w:rsidR="00610AF4" w:rsidRPr="00085783" w:rsidRDefault="00306F8E" w:rsidP="006E060D">
      <w:pPr>
        <w:jc w:val="both"/>
        <w:rPr>
          <w:rFonts w:cstheme="minorHAnsi"/>
          <w:b/>
          <w:lang w:val="fr-BE"/>
        </w:rPr>
      </w:pPr>
      <w:r w:rsidRPr="00085783">
        <w:rPr>
          <w:rFonts w:cstheme="minorHAnsi"/>
          <w:b/>
          <w:lang w:val="fr-BE"/>
        </w:rPr>
        <w:t>Pour plus d’information</w:t>
      </w:r>
      <w:r w:rsidR="008249EF" w:rsidRPr="00085783">
        <w:rPr>
          <w:rFonts w:cstheme="minorHAnsi"/>
          <w:b/>
          <w:lang w:val="fr-BE"/>
        </w:rPr>
        <w:t>s</w:t>
      </w:r>
      <w:r w:rsidRPr="00085783">
        <w:rPr>
          <w:rFonts w:cstheme="minorHAnsi"/>
          <w:b/>
          <w:lang w:val="fr-BE"/>
        </w:rPr>
        <w:t xml:space="preserve"> sur McDonald’s, veuillez </w:t>
      </w:r>
      <w:r w:rsidR="008249EF" w:rsidRPr="00085783">
        <w:rPr>
          <w:rFonts w:cstheme="minorHAnsi"/>
          <w:b/>
          <w:lang w:val="fr-BE"/>
        </w:rPr>
        <w:t>contacter</w:t>
      </w:r>
      <w:r w:rsidRPr="00085783">
        <w:rPr>
          <w:rFonts w:cstheme="minorHAnsi"/>
          <w:b/>
          <w:lang w:val="fr-BE"/>
        </w:rPr>
        <w:t xml:space="preserve"> les personnes suivantes : </w:t>
      </w:r>
    </w:p>
    <w:p w14:paraId="472B996A" w14:textId="77777777" w:rsidR="00B432AF" w:rsidRPr="00085783" w:rsidRDefault="0083077F" w:rsidP="006E060D">
      <w:pPr>
        <w:pStyle w:val="Default"/>
        <w:jc w:val="both"/>
        <w:rPr>
          <w:rStyle w:val="Hyperlink"/>
          <w:rFonts w:asciiTheme="minorHAnsi" w:hAnsiTheme="minorHAnsi" w:cstheme="minorHAnsi"/>
          <w:bCs/>
          <w:lang w:val="nl-BE"/>
        </w:rPr>
      </w:pPr>
      <w:r w:rsidRPr="00085783">
        <w:rPr>
          <w:rFonts w:asciiTheme="minorHAnsi" w:hAnsiTheme="minorHAnsi" w:cstheme="minorHAnsi"/>
          <w:bCs/>
          <w:lang w:val="nl-BE"/>
        </w:rPr>
        <w:t>Isabelle Verdeyen</w:t>
      </w:r>
      <w:r w:rsidR="00610AF4" w:rsidRPr="00085783">
        <w:rPr>
          <w:rFonts w:asciiTheme="minorHAnsi" w:hAnsiTheme="minorHAnsi" w:cstheme="minorHAnsi"/>
          <w:bCs/>
          <w:lang w:val="nl-BE"/>
        </w:rPr>
        <w:t xml:space="preserve"> – McDonald</w:t>
      </w:r>
      <w:r w:rsidR="00B432AF" w:rsidRPr="00085783">
        <w:rPr>
          <w:rFonts w:asciiTheme="minorHAnsi" w:hAnsiTheme="minorHAnsi" w:cstheme="minorHAnsi"/>
          <w:bCs/>
          <w:lang w:val="nl-BE"/>
        </w:rPr>
        <w:t>’</w:t>
      </w:r>
      <w:r w:rsidR="00610AF4" w:rsidRPr="00085783">
        <w:rPr>
          <w:rFonts w:asciiTheme="minorHAnsi" w:hAnsiTheme="minorHAnsi" w:cstheme="minorHAnsi"/>
          <w:bCs/>
          <w:lang w:val="nl-BE"/>
        </w:rPr>
        <w:t>s België</w:t>
      </w:r>
      <w:r w:rsidR="00B432AF" w:rsidRPr="00085783">
        <w:rPr>
          <w:rFonts w:asciiTheme="minorHAnsi" w:hAnsiTheme="minorHAnsi" w:cstheme="minorHAnsi"/>
          <w:bCs/>
          <w:lang w:val="nl-BE"/>
        </w:rPr>
        <w:t xml:space="preserve"> – </w:t>
      </w:r>
      <w:hyperlink r:id="rId11" w:history="1">
        <w:r w:rsidR="00B432AF" w:rsidRPr="00085783">
          <w:rPr>
            <w:rStyle w:val="Hyperlink"/>
            <w:rFonts w:asciiTheme="minorHAnsi" w:hAnsiTheme="minorHAnsi" w:cstheme="minorHAnsi"/>
            <w:bCs/>
            <w:lang w:val="nl-BE"/>
          </w:rPr>
          <w:t>isabelle.verdeyen@be.mcd.com</w:t>
        </w:r>
      </w:hyperlink>
    </w:p>
    <w:p w14:paraId="29062E49" w14:textId="66C55671" w:rsidR="00B432AF" w:rsidRPr="00085783" w:rsidRDefault="00B432AF" w:rsidP="006E060D">
      <w:pPr>
        <w:pStyle w:val="Default"/>
        <w:jc w:val="both"/>
        <w:rPr>
          <w:rFonts w:asciiTheme="minorHAnsi" w:hAnsiTheme="minorHAnsi" w:cstheme="minorHAnsi"/>
          <w:bCs/>
          <w:lang w:val="nl-BE"/>
        </w:rPr>
      </w:pPr>
      <w:r w:rsidRPr="00085783">
        <w:rPr>
          <w:rFonts w:asciiTheme="minorHAnsi" w:hAnsiTheme="minorHAnsi" w:cstheme="minorHAnsi"/>
          <w:bCs/>
          <w:lang w:val="nl-BE"/>
        </w:rPr>
        <w:t xml:space="preserve">Karen Schellekens – McDonald’s België – </w:t>
      </w:r>
      <w:r w:rsidR="00AC497C">
        <w:fldChar w:fldCharType="begin"/>
      </w:r>
      <w:r w:rsidR="00AC497C" w:rsidRPr="00AC497C">
        <w:rPr>
          <w:lang w:val="nl-BE"/>
        </w:rPr>
        <w:instrText xml:space="preserve"> HYPERLINK "mailto:karen.schellekens@be.mcd.com" </w:instrText>
      </w:r>
      <w:r w:rsidR="00AC497C">
        <w:fldChar w:fldCharType="separate"/>
      </w:r>
      <w:r w:rsidR="004E158E" w:rsidRPr="00085783">
        <w:rPr>
          <w:rStyle w:val="Hyperlink"/>
          <w:rFonts w:asciiTheme="minorHAnsi" w:hAnsiTheme="minorHAnsi" w:cstheme="minorHAnsi"/>
          <w:bCs/>
          <w:lang w:val="nl-BE"/>
        </w:rPr>
        <w:t>karen.schellekens@be.mcd.com</w:t>
      </w:r>
      <w:r w:rsidR="00AC497C">
        <w:rPr>
          <w:rStyle w:val="Hyperlink"/>
          <w:rFonts w:asciiTheme="minorHAnsi" w:hAnsiTheme="minorHAnsi" w:cstheme="minorHAnsi"/>
          <w:bCs/>
          <w:lang w:val="nl-BE"/>
        </w:rPr>
        <w:fldChar w:fldCharType="end"/>
      </w:r>
      <w:r w:rsidR="004E158E" w:rsidRPr="00085783">
        <w:rPr>
          <w:rFonts w:asciiTheme="minorHAnsi" w:hAnsiTheme="minorHAnsi" w:cstheme="minorHAnsi"/>
          <w:bCs/>
          <w:lang w:val="nl-BE"/>
        </w:rPr>
        <w:t xml:space="preserve"> </w:t>
      </w:r>
    </w:p>
    <w:p w14:paraId="1E6E2A9B" w14:textId="12260472" w:rsidR="008D20E3" w:rsidRPr="00085783" w:rsidRDefault="00610AF4" w:rsidP="006E060D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085783">
        <w:rPr>
          <w:rFonts w:asciiTheme="minorHAnsi" w:hAnsiTheme="minorHAnsi" w:cstheme="minorHAnsi"/>
          <w:bCs/>
          <w:lang w:val="fr-BE"/>
        </w:rPr>
        <w:t xml:space="preserve">Laure Miquel-Jean – </w:t>
      </w:r>
      <w:r w:rsidR="00BB73C0" w:rsidRPr="00085783">
        <w:rPr>
          <w:rFonts w:asciiTheme="minorHAnsi" w:hAnsiTheme="minorHAnsi" w:cstheme="minorHAnsi"/>
          <w:bCs/>
          <w:lang w:val="fr-BE"/>
        </w:rPr>
        <w:t xml:space="preserve">TBWA </w:t>
      </w:r>
      <w:proofErr w:type="spellStart"/>
      <w:r w:rsidR="00BB73C0" w:rsidRPr="00085783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085783">
        <w:rPr>
          <w:rFonts w:asciiTheme="minorHAnsi" w:hAnsiTheme="minorHAnsi" w:cstheme="minorHAnsi"/>
          <w:bCs/>
          <w:lang w:val="fr-BE"/>
        </w:rPr>
        <w:t xml:space="preserve"> – +32 477 31 71 61 – </w:t>
      </w:r>
      <w:hyperlink r:id="rId12" w:history="1">
        <w:r w:rsidR="008D20E3" w:rsidRPr="00085783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laure.miquel-jean@tbwa.be</w:t>
        </w:r>
      </w:hyperlink>
    </w:p>
    <w:p w14:paraId="4D40312B" w14:textId="7188F311" w:rsidR="004E158E" w:rsidRPr="00744EE7" w:rsidRDefault="004E158E" w:rsidP="006E060D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744EE7">
        <w:rPr>
          <w:rFonts w:asciiTheme="minorHAnsi" w:hAnsiTheme="minorHAnsi" w:cstheme="minorHAnsi"/>
          <w:bCs/>
          <w:lang w:val="fr-BE"/>
        </w:rPr>
        <w:t xml:space="preserve">Nell </w:t>
      </w:r>
      <w:proofErr w:type="spellStart"/>
      <w:r w:rsidRPr="00744EE7">
        <w:rPr>
          <w:rFonts w:asciiTheme="minorHAnsi" w:hAnsiTheme="minorHAnsi" w:cstheme="minorHAnsi"/>
          <w:bCs/>
          <w:lang w:val="fr-BE"/>
        </w:rPr>
        <w:t>Dumortier</w:t>
      </w:r>
      <w:proofErr w:type="spellEnd"/>
      <w:r w:rsidRPr="00744EE7">
        <w:rPr>
          <w:rFonts w:asciiTheme="minorHAnsi" w:hAnsiTheme="minorHAnsi" w:cstheme="minorHAnsi"/>
          <w:bCs/>
          <w:lang w:val="fr-BE"/>
        </w:rPr>
        <w:t xml:space="preserve"> – TBWA </w:t>
      </w:r>
      <w:proofErr w:type="spellStart"/>
      <w:r w:rsidRPr="00744EE7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744EE7">
        <w:rPr>
          <w:rFonts w:asciiTheme="minorHAnsi" w:hAnsiTheme="minorHAnsi" w:cstheme="minorHAnsi"/>
          <w:bCs/>
          <w:lang w:val="fr-BE"/>
        </w:rPr>
        <w:t xml:space="preserve"> – +32 </w:t>
      </w:r>
      <w:r w:rsidR="00E54B3C" w:rsidRPr="00744EE7">
        <w:rPr>
          <w:rFonts w:asciiTheme="minorHAnsi" w:hAnsiTheme="minorHAnsi" w:cstheme="minorHAnsi"/>
          <w:bCs/>
          <w:lang w:val="fr-BE"/>
        </w:rPr>
        <w:t xml:space="preserve">493 71 45 79 – </w:t>
      </w:r>
      <w:hyperlink r:id="rId13" w:history="1">
        <w:r w:rsidR="00E54B3C" w:rsidRPr="00744EE7">
          <w:rPr>
            <w:rStyle w:val="Hyperlink"/>
            <w:rFonts w:asciiTheme="minorHAnsi" w:hAnsiTheme="minorHAnsi" w:cstheme="minorHAnsi"/>
            <w:bCs/>
            <w:lang w:val="fr-BE"/>
          </w:rPr>
          <w:t>nell.dumortier@tbwa.be</w:t>
        </w:r>
      </w:hyperlink>
      <w:r w:rsidR="00E54B3C" w:rsidRPr="00744EE7">
        <w:rPr>
          <w:rFonts w:asciiTheme="minorHAnsi" w:hAnsiTheme="minorHAnsi" w:cstheme="minorHAnsi"/>
          <w:bCs/>
          <w:lang w:val="fr-BE"/>
        </w:rPr>
        <w:t xml:space="preserve"> </w:t>
      </w:r>
    </w:p>
    <w:p w14:paraId="5F84A293" w14:textId="77777777" w:rsidR="00356D1E" w:rsidRPr="000F6BCA" w:rsidRDefault="00356D1E" w:rsidP="00356D1E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0F6BCA">
        <w:rPr>
          <w:rFonts w:asciiTheme="minorHAnsi" w:hAnsiTheme="minorHAnsi" w:cstheme="minorHAnsi"/>
          <w:bCs/>
          <w:lang w:val="fr-BE"/>
        </w:rPr>
        <w:t xml:space="preserve">Louise </w:t>
      </w:r>
      <w:proofErr w:type="spellStart"/>
      <w:r w:rsidRPr="000F6BCA">
        <w:rPr>
          <w:rFonts w:asciiTheme="minorHAnsi" w:hAnsiTheme="minorHAnsi" w:cstheme="minorHAnsi"/>
          <w:bCs/>
          <w:lang w:val="fr-BE"/>
        </w:rPr>
        <w:t>Castelein</w:t>
      </w:r>
      <w:proofErr w:type="spellEnd"/>
      <w:r w:rsidRPr="000F6BCA">
        <w:rPr>
          <w:rFonts w:asciiTheme="minorHAnsi" w:hAnsiTheme="minorHAnsi" w:cstheme="minorHAnsi"/>
          <w:bCs/>
          <w:lang w:val="fr-BE"/>
        </w:rPr>
        <w:t xml:space="preserve"> – TBWA </w:t>
      </w:r>
      <w:proofErr w:type="spellStart"/>
      <w:r w:rsidRPr="000F6BCA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Pr="000F6BCA">
        <w:rPr>
          <w:rFonts w:asciiTheme="minorHAnsi" w:hAnsiTheme="minorHAnsi" w:cstheme="minorHAnsi"/>
          <w:bCs/>
          <w:lang w:val="fr-BE"/>
        </w:rPr>
        <w:t xml:space="preserve"> – +32 486 71 91 10– </w:t>
      </w:r>
      <w:hyperlink r:id="rId14" w:history="1">
        <w:r w:rsidRPr="000F6BCA">
          <w:rPr>
            <w:rStyle w:val="Hyperlink"/>
            <w:lang w:val="fr-BE"/>
          </w:rPr>
          <w:t>louise.castelein@tbwa.be</w:t>
        </w:r>
      </w:hyperlink>
      <w:r w:rsidRPr="000F6BCA">
        <w:rPr>
          <w:lang w:val="fr-BE"/>
        </w:rPr>
        <w:t xml:space="preserve"> </w:t>
      </w:r>
    </w:p>
    <w:p w14:paraId="40D18EDD" w14:textId="77777777" w:rsidR="00B82131" w:rsidRPr="00744EE7" w:rsidRDefault="00B82131" w:rsidP="006E060D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</w:p>
    <w:p w14:paraId="0C660EDC" w14:textId="2A8D7DEA" w:rsidR="00F40084" w:rsidRPr="00085783" w:rsidRDefault="008249EF" w:rsidP="006E060D">
      <w:pPr>
        <w:pStyle w:val="Default"/>
        <w:jc w:val="both"/>
        <w:rPr>
          <w:rFonts w:asciiTheme="minorHAnsi" w:hAnsiTheme="minorHAnsi" w:cstheme="minorHAnsi"/>
          <w:b/>
          <w:lang w:val="fr-BE"/>
        </w:rPr>
      </w:pPr>
      <w:r w:rsidRPr="00085783">
        <w:rPr>
          <w:rFonts w:asciiTheme="minorHAnsi" w:hAnsiTheme="minorHAnsi" w:cstheme="minorHAnsi"/>
          <w:b/>
          <w:lang w:val="fr-BE"/>
        </w:rPr>
        <w:t>À propos de</w:t>
      </w:r>
      <w:r w:rsidR="00F40084" w:rsidRPr="00085783">
        <w:rPr>
          <w:rFonts w:asciiTheme="minorHAnsi" w:hAnsiTheme="minorHAnsi" w:cstheme="minorHAnsi"/>
          <w:b/>
          <w:lang w:val="fr-BE"/>
        </w:rPr>
        <w:t xml:space="preserve"> McDonald’s Belgi</w:t>
      </w:r>
      <w:r w:rsidRPr="00085783">
        <w:rPr>
          <w:rFonts w:asciiTheme="minorHAnsi" w:hAnsiTheme="minorHAnsi" w:cstheme="minorHAnsi"/>
          <w:b/>
          <w:lang w:val="fr-BE"/>
        </w:rPr>
        <w:t>que</w:t>
      </w:r>
    </w:p>
    <w:p w14:paraId="4254CBD0" w14:textId="5911185C" w:rsidR="00F40084" w:rsidRPr="00085783" w:rsidRDefault="00B7207D" w:rsidP="006E060D">
      <w:pPr>
        <w:pStyle w:val="NormalWeb"/>
        <w:shd w:val="clear" w:color="auto" w:fill="FFFFFF"/>
        <w:spacing w:before="0" w:beforeAutospacing="0" w:after="203" w:afterAutospacing="0"/>
        <w:jc w:val="both"/>
        <w:rPr>
          <w:rFonts w:asciiTheme="minorHAnsi" w:eastAsia="Cambria" w:hAnsiTheme="minorHAnsi" w:cstheme="minorHAnsi"/>
          <w:bCs/>
          <w:color w:val="000000"/>
          <w:lang w:val="fr-BE"/>
        </w:rPr>
      </w:pPr>
      <w:r w:rsidRPr="00085783">
        <w:rPr>
          <w:rFonts w:asciiTheme="minorHAnsi" w:eastAsia="Cambria" w:hAnsiTheme="minorHAnsi" w:cstheme="minorHAnsi"/>
          <w:bCs/>
          <w:color w:val="000000"/>
          <w:lang w:val="fr-BE"/>
        </w:rPr>
        <w:t>Les 102 restaurants McDonald’s belges sont sous la direction de 25 franchisés. Ensemble avec McDonald’s Belgique ils permettent à 5.716 collaborateurs de travailler, dont 62% ont moins de 25 ans. Ils bénéficient dès le premier jour</w:t>
      </w:r>
      <w:r w:rsidR="000F4C74" w:rsidRPr="00085783">
        <w:rPr>
          <w:rFonts w:asciiTheme="minorHAnsi" w:eastAsia="Cambria" w:hAnsiTheme="minorHAnsi" w:cstheme="minorHAnsi"/>
          <w:bCs/>
          <w:color w:val="000000"/>
          <w:lang w:val="fr-BE"/>
        </w:rPr>
        <w:t xml:space="preserve"> de formations permanente</w:t>
      </w:r>
      <w:r w:rsidR="008249EF" w:rsidRPr="00085783">
        <w:rPr>
          <w:rFonts w:asciiTheme="minorHAnsi" w:eastAsia="Cambria" w:hAnsiTheme="minorHAnsi" w:cstheme="minorHAnsi"/>
          <w:bCs/>
          <w:color w:val="000000"/>
          <w:lang w:val="fr-BE"/>
        </w:rPr>
        <w:t>s</w:t>
      </w:r>
      <w:r w:rsidR="000F4C74" w:rsidRPr="00085783">
        <w:rPr>
          <w:rFonts w:asciiTheme="minorHAnsi" w:eastAsia="Cambria" w:hAnsiTheme="minorHAnsi" w:cstheme="minorHAnsi"/>
          <w:bCs/>
          <w:color w:val="000000"/>
          <w:lang w:val="fr-BE"/>
        </w:rPr>
        <w:t xml:space="preserve">. L’année passée , les collaborateurs de chez McDonald’s ont pu </w:t>
      </w:r>
      <w:proofErr w:type="spellStart"/>
      <w:r w:rsidR="000F4C74" w:rsidRPr="00085783">
        <w:rPr>
          <w:rFonts w:asciiTheme="minorHAnsi" w:eastAsia="Cambria" w:hAnsiTheme="minorHAnsi" w:cstheme="minorHAnsi"/>
          <w:bCs/>
          <w:color w:val="000000"/>
          <w:lang w:val="fr-BE"/>
        </w:rPr>
        <w:t>bénéficiés</w:t>
      </w:r>
      <w:proofErr w:type="spellEnd"/>
      <w:r w:rsidR="000F4C74" w:rsidRPr="00085783">
        <w:rPr>
          <w:rFonts w:asciiTheme="minorHAnsi" w:eastAsia="Cambria" w:hAnsiTheme="minorHAnsi" w:cstheme="minorHAnsi"/>
          <w:bCs/>
          <w:color w:val="000000"/>
          <w:lang w:val="fr-BE"/>
        </w:rPr>
        <w:t xml:space="preserve"> de 130.97 heures de formation. Depuis leur arrivée en Belgique, il y a 44 ans, McDonald’s attache une importance capitale à la </w:t>
      </w:r>
      <w:r w:rsidR="000F4C74" w:rsidRPr="00085783">
        <w:rPr>
          <w:rFonts w:asciiTheme="minorHAnsi" w:eastAsia="Cambria" w:hAnsiTheme="minorHAnsi" w:cstheme="minorHAnsi"/>
          <w:bCs/>
          <w:color w:val="000000"/>
          <w:lang w:val="fr-BE"/>
        </w:rPr>
        <w:lastRenderedPageBreak/>
        <w:t xml:space="preserve">durabilité et a pris des décisions concrètes comme par exemple </w:t>
      </w:r>
      <w:r w:rsidR="00411E67" w:rsidRPr="00085783">
        <w:rPr>
          <w:rFonts w:asciiTheme="minorHAnsi" w:eastAsia="Cambria" w:hAnsiTheme="minorHAnsi" w:cstheme="minorHAnsi"/>
          <w:bCs/>
          <w:color w:val="000000"/>
          <w:lang w:val="fr-BE"/>
        </w:rPr>
        <w:t>l’installation</w:t>
      </w:r>
      <w:r w:rsidR="0092109A" w:rsidRPr="00085783">
        <w:rPr>
          <w:rFonts w:asciiTheme="minorHAnsi" w:eastAsia="Cambria" w:hAnsiTheme="minorHAnsi" w:cstheme="minorHAnsi"/>
          <w:bCs/>
          <w:color w:val="000000"/>
          <w:lang w:val="fr-BE"/>
        </w:rPr>
        <w:t xml:space="preserve"> de 100% de son énergie verte depuis 2007.</w:t>
      </w:r>
    </w:p>
    <w:p w14:paraId="0360E45A" w14:textId="346BF8E8" w:rsidR="00E9124F" w:rsidRPr="00ED5057" w:rsidRDefault="00306F8E" w:rsidP="006E060D">
      <w:pPr>
        <w:jc w:val="both"/>
        <w:rPr>
          <w:rFonts w:cstheme="minorHAnsi"/>
          <w:lang w:val="fr-BE"/>
        </w:rPr>
      </w:pPr>
      <w:r w:rsidRPr="00085783">
        <w:rPr>
          <w:rFonts w:cstheme="minorHAnsi"/>
          <w:color w:val="000000" w:themeColor="text1"/>
          <w:shd w:val="clear" w:color="auto" w:fill="FFFFFF"/>
          <w:lang w:val="fr-BE"/>
        </w:rPr>
        <w:t>Plus d’in</w:t>
      </w:r>
      <w:r w:rsidR="0092109A" w:rsidRPr="00085783">
        <w:rPr>
          <w:rFonts w:cstheme="minorHAnsi"/>
          <w:color w:val="000000" w:themeColor="text1"/>
          <w:shd w:val="clear" w:color="auto" w:fill="FFFFFF"/>
          <w:lang w:val="fr-BE"/>
        </w:rPr>
        <w:t>fo</w:t>
      </w:r>
      <w:r w:rsidRPr="00085783">
        <w:rPr>
          <w:rFonts w:cstheme="minorHAnsi"/>
          <w:color w:val="000000" w:themeColor="text1"/>
          <w:shd w:val="clear" w:color="auto" w:fill="FFFFFF"/>
          <w:lang w:val="fr-BE"/>
        </w:rPr>
        <w:t xml:space="preserve">s sur </w:t>
      </w:r>
      <w:r w:rsidR="00F40084" w:rsidRPr="00085783">
        <w:rPr>
          <w:rFonts w:cstheme="minorHAnsi"/>
          <w:color w:val="000000" w:themeColor="text1"/>
          <w:shd w:val="clear" w:color="auto" w:fill="FFFFFF"/>
          <w:lang w:val="fr-BE"/>
        </w:rPr>
        <w:t>: </w:t>
      </w:r>
      <w:hyperlink r:id="rId15" w:history="1">
        <w:r w:rsidR="00F40084" w:rsidRPr="00085783">
          <w:rPr>
            <w:rStyle w:val="Hyperlink"/>
            <w:rFonts w:cstheme="minorHAnsi"/>
            <w:color w:val="256BC9"/>
            <w:shd w:val="clear" w:color="auto" w:fill="FFFFFF"/>
            <w:lang w:val="fr-BE"/>
          </w:rPr>
          <w:t>www.mcdo.be</w:t>
        </w:r>
      </w:hyperlink>
      <w:r w:rsidR="00F40084" w:rsidRPr="00085783">
        <w:rPr>
          <w:rFonts w:cstheme="minorHAnsi"/>
          <w:color w:val="465A62"/>
          <w:shd w:val="clear" w:color="auto" w:fill="FFFFFF"/>
          <w:lang w:val="fr-BE"/>
        </w:rPr>
        <w:t> - </w:t>
      </w:r>
      <w:hyperlink r:id="rId16" w:history="1">
        <w:r w:rsidR="00ED5057" w:rsidRPr="00A42CCD">
          <w:rPr>
            <w:rStyle w:val="Hyperlink"/>
            <w:rFonts w:cstheme="minorHAnsi"/>
            <w:lang w:val="fr-BE"/>
          </w:rPr>
          <w:t>https://www.facebook.com/McDonaldsBelgique</w:t>
        </w:r>
      </w:hyperlink>
      <w:r w:rsidR="00ED5057">
        <w:rPr>
          <w:rFonts w:cstheme="minorHAnsi"/>
          <w:lang w:val="fr-BE"/>
        </w:rPr>
        <w:t xml:space="preserve"> </w:t>
      </w:r>
    </w:p>
    <w:sectPr w:rsidR="00E9124F" w:rsidRPr="00ED505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C4B1" w14:textId="77777777" w:rsidR="00883F0D" w:rsidRDefault="00883F0D" w:rsidP="001B072A">
      <w:r>
        <w:separator/>
      </w:r>
    </w:p>
  </w:endnote>
  <w:endnote w:type="continuationSeparator" w:id="0">
    <w:p w14:paraId="2050C3EB" w14:textId="77777777" w:rsidR="00883F0D" w:rsidRDefault="00883F0D" w:rsidP="001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C326" w14:textId="77777777" w:rsidR="00883F0D" w:rsidRDefault="00883F0D" w:rsidP="001B072A">
      <w:r>
        <w:separator/>
      </w:r>
    </w:p>
  </w:footnote>
  <w:footnote w:type="continuationSeparator" w:id="0">
    <w:p w14:paraId="6DD081CE" w14:textId="77777777" w:rsidR="00883F0D" w:rsidRDefault="00883F0D" w:rsidP="001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D4F" w14:textId="6AE5B3BF" w:rsidR="001B072A" w:rsidRPr="00EA6512" w:rsidRDefault="000F4C74" w:rsidP="001B072A">
    <w:pPr>
      <w:rPr>
        <w:i/>
        <w:lang w:val="fr-FR"/>
      </w:rPr>
    </w:pPr>
    <w:r>
      <w:rPr>
        <w:i/>
        <w:lang w:val="fr-FR"/>
      </w:rPr>
      <w:t xml:space="preserve">Communiqué de presse </w:t>
    </w:r>
  </w:p>
  <w:p w14:paraId="269FDAC1" w14:textId="48215AAF" w:rsidR="001B072A" w:rsidRDefault="001B072A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3E3CD37B" wp14:editId="3E89F4FE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665"/>
    <w:multiLevelType w:val="hybridMultilevel"/>
    <w:tmpl w:val="056080C4"/>
    <w:lvl w:ilvl="0" w:tplc="6B04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7D7B"/>
    <w:multiLevelType w:val="hybridMultilevel"/>
    <w:tmpl w:val="5466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03FF"/>
    <w:multiLevelType w:val="multilevel"/>
    <w:tmpl w:val="E40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8E75B8"/>
    <w:multiLevelType w:val="multilevel"/>
    <w:tmpl w:val="DC0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805F1"/>
    <w:multiLevelType w:val="hybridMultilevel"/>
    <w:tmpl w:val="3DC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4F8D"/>
    <w:multiLevelType w:val="hybridMultilevel"/>
    <w:tmpl w:val="5A7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4DD6"/>
    <w:multiLevelType w:val="hybridMultilevel"/>
    <w:tmpl w:val="95183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E69BB"/>
    <w:multiLevelType w:val="hybridMultilevel"/>
    <w:tmpl w:val="F166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92D66"/>
    <w:multiLevelType w:val="multilevel"/>
    <w:tmpl w:val="B66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A238A9"/>
    <w:multiLevelType w:val="hybridMultilevel"/>
    <w:tmpl w:val="FB86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6F2A"/>
    <w:multiLevelType w:val="hybridMultilevel"/>
    <w:tmpl w:val="358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3389">
    <w:abstractNumId w:val="4"/>
  </w:num>
  <w:num w:numId="2" w16cid:durableId="539124652">
    <w:abstractNumId w:val="5"/>
  </w:num>
  <w:num w:numId="3" w16cid:durableId="566182829">
    <w:abstractNumId w:val="10"/>
  </w:num>
  <w:num w:numId="4" w16cid:durableId="500202656">
    <w:abstractNumId w:val="6"/>
  </w:num>
  <w:num w:numId="5" w16cid:durableId="1703286624">
    <w:abstractNumId w:val="2"/>
  </w:num>
  <w:num w:numId="6" w16cid:durableId="1960456177">
    <w:abstractNumId w:val="3"/>
  </w:num>
  <w:num w:numId="7" w16cid:durableId="1599290632">
    <w:abstractNumId w:val="8"/>
  </w:num>
  <w:num w:numId="8" w16cid:durableId="772749018">
    <w:abstractNumId w:val="1"/>
  </w:num>
  <w:num w:numId="9" w16cid:durableId="512108803">
    <w:abstractNumId w:val="7"/>
  </w:num>
  <w:num w:numId="10" w16cid:durableId="1991320420">
    <w:abstractNumId w:val="9"/>
  </w:num>
  <w:num w:numId="11" w16cid:durableId="94144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B2"/>
    <w:rsid w:val="0000233B"/>
    <w:rsid w:val="0000403F"/>
    <w:rsid w:val="00004D99"/>
    <w:rsid w:val="00016B30"/>
    <w:rsid w:val="00023966"/>
    <w:rsid w:val="0002785F"/>
    <w:rsid w:val="0004160E"/>
    <w:rsid w:val="000422C7"/>
    <w:rsid w:val="000470D8"/>
    <w:rsid w:val="0004719E"/>
    <w:rsid w:val="00047A46"/>
    <w:rsid w:val="00051AF4"/>
    <w:rsid w:val="00052791"/>
    <w:rsid w:val="00054E3F"/>
    <w:rsid w:val="00057B9B"/>
    <w:rsid w:val="0006542F"/>
    <w:rsid w:val="00073957"/>
    <w:rsid w:val="00074E10"/>
    <w:rsid w:val="00080A7F"/>
    <w:rsid w:val="000851A1"/>
    <w:rsid w:val="00085783"/>
    <w:rsid w:val="00087835"/>
    <w:rsid w:val="00094C96"/>
    <w:rsid w:val="00097C30"/>
    <w:rsid w:val="000A1EAD"/>
    <w:rsid w:val="000A456F"/>
    <w:rsid w:val="000B042C"/>
    <w:rsid w:val="000B6660"/>
    <w:rsid w:val="000C77B0"/>
    <w:rsid w:val="000D23E8"/>
    <w:rsid w:val="000D7B51"/>
    <w:rsid w:val="000E1908"/>
    <w:rsid w:val="000E19EE"/>
    <w:rsid w:val="000F10C0"/>
    <w:rsid w:val="000F4322"/>
    <w:rsid w:val="000F4C74"/>
    <w:rsid w:val="00100C9C"/>
    <w:rsid w:val="00104579"/>
    <w:rsid w:val="0010735F"/>
    <w:rsid w:val="00110508"/>
    <w:rsid w:val="001118D1"/>
    <w:rsid w:val="001143AF"/>
    <w:rsid w:val="001143BD"/>
    <w:rsid w:val="00122099"/>
    <w:rsid w:val="00143BFF"/>
    <w:rsid w:val="00146611"/>
    <w:rsid w:val="001518CE"/>
    <w:rsid w:val="0015403F"/>
    <w:rsid w:val="00157D54"/>
    <w:rsid w:val="00160E8E"/>
    <w:rsid w:val="0016738D"/>
    <w:rsid w:val="0016781A"/>
    <w:rsid w:val="00172F80"/>
    <w:rsid w:val="00180D74"/>
    <w:rsid w:val="00181DD7"/>
    <w:rsid w:val="00186982"/>
    <w:rsid w:val="0018733D"/>
    <w:rsid w:val="00190826"/>
    <w:rsid w:val="00196490"/>
    <w:rsid w:val="001A2F0B"/>
    <w:rsid w:val="001A4B1B"/>
    <w:rsid w:val="001A7286"/>
    <w:rsid w:val="001B0478"/>
    <w:rsid w:val="001B072A"/>
    <w:rsid w:val="001B3E55"/>
    <w:rsid w:val="001B4517"/>
    <w:rsid w:val="001B6DF9"/>
    <w:rsid w:val="001C2FBA"/>
    <w:rsid w:val="001D1CF5"/>
    <w:rsid w:val="001D5134"/>
    <w:rsid w:val="001D77E8"/>
    <w:rsid w:val="001F31F7"/>
    <w:rsid w:val="001F5AA5"/>
    <w:rsid w:val="0020795C"/>
    <w:rsid w:val="0021033F"/>
    <w:rsid w:val="002122F2"/>
    <w:rsid w:val="00214982"/>
    <w:rsid w:val="002153F7"/>
    <w:rsid w:val="0022122B"/>
    <w:rsid w:val="00222E6A"/>
    <w:rsid w:val="00224082"/>
    <w:rsid w:val="00235718"/>
    <w:rsid w:val="00236190"/>
    <w:rsid w:val="00244FDA"/>
    <w:rsid w:val="00250280"/>
    <w:rsid w:val="0025430E"/>
    <w:rsid w:val="00257AC8"/>
    <w:rsid w:val="00265CAF"/>
    <w:rsid w:val="00265F61"/>
    <w:rsid w:val="00276381"/>
    <w:rsid w:val="00282BBD"/>
    <w:rsid w:val="00285A64"/>
    <w:rsid w:val="00287619"/>
    <w:rsid w:val="00296FAD"/>
    <w:rsid w:val="002A4156"/>
    <w:rsid w:val="002A73AD"/>
    <w:rsid w:val="002B49C5"/>
    <w:rsid w:val="002C21BA"/>
    <w:rsid w:val="002C462E"/>
    <w:rsid w:val="002D4313"/>
    <w:rsid w:val="002E344F"/>
    <w:rsid w:val="002E63FD"/>
    <w:rsid w:val="002E7B5D"/>
    <w:rsid w:val="002F5FE9"/>
    <w:rsid w:val="003018AE"/>
    <w:rsid w:val="00302850"/>
    <w:rsid w:val="00305307"/>
    <w:rsid w:val="00306C10"/>
    <w:rsid w:val="00306F8E"/>
    <w:rsid w:val="003074CD"/>
    <w:rsid w:val="00310C82"/>
    <w:rsid w:val="00310DD4"/>
    <w:rsid w:val="00311480"/>
    <w:rsid w:val="00312AEB"/>
    <w:rsid w:val="0031480D"/>
    <w:rsid w:val="00317DEE"/>
    <w:rsid w:val="0032216E"/>
    <w:rsid w:val="00325C25"/>
    <w:rsid w:val="00331765"/>
    <w:rsid w:val="00334AF6"/>
    <w:rsid w:val="00337D11"/>
    <w:rsid w:val="00340A03"/>
    <w:rsid w:val="00354668"/>
    <w:rsid w:val="00356D1E"/>
    <w:rsid w:val="00362378"/>
    <w:rsid w:val="003669EB"/>
    <w:rsid w:val="00367EC8"/>
    <w:rsid w:val="0037623E"/>
    <w:rsid w:val="0038115E"/>
    <w:rsid w:val="003832AD"/>
    <w:rsid w:val="00384A92"/>
    <w:rsid w:val="00387323"/>
    <w:rsid w:val="00387448"/>
    <w:rsid w:val="00396A60"/>
    <w:rsid w:val="003B09EE"/>
    <w:rsid w:val="003C58A0"/>
    <w:rsid w:val="003D01A0"/>
    <w:rsid w:val="003D112D"/>
    <w:rsid w:val="003D45FF"/>
    <w:rsid w:val="003D6681"/>
    <w:rsid w:val="003D706E"/>
    <w:rsid w:val="003E45D0"/>
    <w:rsid w:val="003E56CF"/>
    <w:rsid w:val="003E5BD4"/>
    <w:rsid w:val="003F2D97"/>
    <w:rsid w:val="003F3E91"/>
    <w:rsid w:val="00401EF3"/>
    <w:rsid w:val="00411E67"/>
    <w:rsid w:val="004131E0"/>
    <w:rsid w:val="00413E50"/>
    <w:rsid w:val="00450204"/>
    <w:rsid w:val="00452C2E"/>
    <w:rsid w:val="004556EA"/>
    <w:rsid w:val="004619BF"/>
    <w:rsid w:val="0047170B"/>
    <w:rsid w:val="00473C62"/>
    <w:rsid w:val="00474A6A"/>
    <w:rsid w:val="00485229"/>
    <w:rsid w:val="0048534D"/>
    <w:rsid w:val="0049017A"/>
    <w:rsid w:val="00492823"/>
    <w:rsid w:val="004928DB"/>
    <w:rsid w:val="0049558C"/>
    <w:rsid w:val="004955A5"/>
    <w:rsid w:val="00496456"/>
    <w:rsid w:val="004A5B6C"/>
    <w:rsid w:val="004A6D43"/>
    <w:rsid w:val="004A7CBE"/>
    <w:rsid w:val="004B094C"/>
    <w:rsid w:val="004B6294"/>
    <w:rsid w:val="004B6546"/>
    <w:rsid w:val="004C0E4E"/>
    <w:rsid w:val="004C511F"/>
    <w:rsid w:val="004C605B"/>
    <w:rsid w:val="004D7D0B"/>
    <w:rsid w:val="004E1360"/>
    <w:rsid w:val="004E158E"/>
    <w:rsid w:val="004F0FF0"/>
    <w:rsid w:val="004F7D60"/>
    <w:rsid w:val="005159EB"/>
    <w:rsid w:val="00521949"/>
    <w:rsid w:val="005250EC"/>
    <w:rsid w:val="00525364"/>
    <w:rsid w:val="00530676"/>
    <w:rsid w:val="0053281F"/>
    <w:rsid w:val="00543023"/>
    <w:rsid w:val="00546F3A"/>
    <w:rsid w:val="00550571"/>
    <w:rsid w:val="005542D2"/>
    <w:rsid w:val="00556698"/>
    <w:rsid w:val="00570874"/>
    <w:rsid w:val="00572078"/>
    <w:rsid w:val="00577232"/>
    <w:rsid w:val="005829F3"/>
    <w:rsid w:val="00585021"/>
    <w:rsid w:val="00585568"/>
    <w:rsid w:val="00596C23"/>
    <w:rsid w:val="005A4B49"/>
    <w:rsid w:val="005C6F25"/>
    <w:rsid w:val="005D4FDA"/>
    <w:rsid w:val="005D54F8"/>
    <w:rsid w:val="005D77F0"/>
    <w:rsid w:val="005E447B"/>
    <w:rsid w:val="006027CF"/>
    <w:rsid w:val="00603B97"/>
    <w:rsid w:val="00606628"/>
    <w:rsid w:val="00610AF4"/>
    <w:rsid w:val="00611F7F"/>
    <w:rsid w:val="00622781"/>
    <w:rsid w:val="006277E0"/>
    <w:rsid w:val="0063286B"/>
    <w:rsid w:val="00637494"/>
    <w:rsid w:val="00640B6B"/>
    <w:rsid w:val="006417D9"/>
    <w:rsid w:val="006471F3"/>
    <w:rsid w:val="0065051A"/>
    <w:rsid w:val="00653F5B"/>
    <w:rsid w:val="0065447A"/>
    <w:rsid w:val="00655083"/>
    <w:rsid w:val="0065598E"/>
    <w:rsid w:val="00670452"/>
    <w:rsid w:val="00671917"/>
    <w:rsid w:val="00671DEE"/>
    <w:rsid w:val="00672691"/>
    <w:rsid w:val="00672C5B"/>
    <w:rsid w:val="006873DB"/>
    <w:rsid w:val="00690A72"/>
    <w:rsid w:val="006910F6"/>
    <w:rsid w:val="006943D4"/>
    <w:rsid w:val="00695EF4"/>
    <w:rsid w:val="006A5BF6"/>
    <w:rsid w:val="006C0140"/>
    <w:rsid w:val="006C420D"/>
    <w:rsid w:val="006C553C"/>
    <w:rsid w:val="006D044D"/>
    <w:rsid w:val="006D0AF5"/>
    <w:rsid w:val="006D7EF3"/>
    <w:rsid w:val="006E060D"/>
    <w:rsid w:val="006E3CB0"/>
    <w:rsid w:val="006E60D7"/>
    <w:rsid w:val="006F3C6C"/>
    <w:rsid w:val="006F46B6"/>
    <w:rsid w:val="00702EF5"/>
    <w:rsid w:val="00703CCA"/>
    <w:rsid w:val="00706163"/>
    <w:rsid w:val="00710810"/>
    <w:rsid w:val="00710884"/>
    <w:rsid w:val="0071654C"/>
    <w:rsid w:val="00716625"/>
    <w:rsid w:val="00731AF7"/>
    <w:rsid w:val="00731F4B"/>
    <w:rsid w:val="00733861"/>
    <w:rsid w:val="00734588"/>
    <w:rsid w:val="007372DC"/>
    <w:rsid w:val="00737F6D"/>
    <w:rsid w:val="0074362A"/>
    <w:rsid w:val="00744EE7"/>
    <w:rsid w:val="0075368E"/>
    <w:rsid w:val="00757979"/>
    <w:rsid w:val="00757A1E"/>
    <w:rsid w:val="00773EDD"/>
    <w:rsid w:val="0077762E"/>
    <w:rsid w:val="00784EA3"/>
    <w:rsid w:val="0078627B"/>
    <w:rsid w:val="0078693B"/>
    <w:rsid w:val="00790F91"/>
    <w:rsid w:val="007C3543"/>
    <w:rsid w:val="007C73A0"/>
    <w:rsid w:val="007D1F1E"/>
    <w:rsid w:val="007D2894"/>
    <w:rsid w:val="007D6C1F"/>
    <w:rsid w:val="007E18F9"/>
    <w:rsid w:val="007E59D5"/>
    <w:rsid w:val="007E7460"/>
    <w:rsid w:val="007F0B81"/>
    <w:rsid w:val="00805CC3"/>
    <w:rsid w:val="00806080"/>
    <w:rsid w:val="008123AE"/>
    <w:rsid w:val="0081258A"/>
    <w:rsid w:val="00815DD1"/>
    <w:rsid w:val="008164DD"/>
    <w:rsid w:val="008249EF"/>
    <w:rsid w:val="00824B47"/>
    <w:rsid w:val="00827E49"/>
    <w:rsid w:val="0083077F"/>
    <w:rsid w:val="00834253"/>
    <w:rsid w:val="00851E3A"/>
    <w:rsid w:val="008539E0"/>
    <w:rsid w:val="00853EC2"/>
    <w:rsid w:val="008563CC"/>
    <w:rsid w:val="00864016"/>
    <w:rsid w:val="00865C9D"/>
    <w:rsid w:val="0087553F"/>
    <w:rsid w:val="00883F0D"/>
    <w:rsid w:val="00886CBA"/>
    <w:rsid w:val="00887007"/>
    <w:rsid w:val="00887213"/>
    <w:rsid w:val="00895192"/>
    <w:rsid w:val="00895456"/>
    <w:rsid w:val="008A10C5"/>
    <w:rsid w:val="008A26FF"/>
    <w:rsid w:val="008A3AAB"/>
    <w:rsid w:val="008A41B2"/>
    <w:rsid w:val="008B316F"/>
    <w:rsid w:val="008C4A4C"/>
    <w:rsid w:val="008D00C7"/>
    <w:rsid w:val="008D04AD"/>
    <w:rsid w:val="008D20E3"/>
    <w:rsid w:val="008E0468"/>
    <w:rsid w:val="008E13E7"/>
    <w:rsid w:val="008E5CFF"/>
    <w:rsid w:val="008F35E4"/>
    <w:rsid w:val="008F4BCB"/>
    <w:rsid w:val="008F680D"/>
    <w:rsid w:val="0090047C"/>
    <w:rsid w:val="0090120E"/>
    <w:rsid w:val="00901D75"/>
    <w:rsid w:val="009031B9"/>
    <w:rsid w:val="00903DDF"/>
    <w:rsid w:val="009118D3"/>
    <w:rsid w:val="00913175"/>
    <w:rsid w:val="009167D6"/>
    <w:rsid w:val="0092109A"/>
    <w:rsid w:val="00924B7D"/>
    <w:rsid w:val="00927F8A"/>
    <w:rsid w:val="00935109"/>
    <w:rsid w:val="009369FD"/>
    <w:rsid w:val="0094214E"/>
    <w:rsid w:val="00947358"/>
    <w:rsid w:val="00951593"/>
    <w:rsid w:val="00963705"/>
    <w:rsid w:val="009645B0"/>
    <w:rsid w:val="00964D6D"/>
    <w:rsid w:val="0096649B"/>
    <w:rsid w:val="00970098"/>
    <w:rsid w:val="00980F6D"/>
    <w:rsid w:val="009814CE"/>
    <w:rsid w:val="009873F5"/>
    <w:rsid w:val="009875C9"/>
    <w:rsid w:val="00995B7F"/>
    <w:rsid w:val="009A08EE"/>
    <w:rsid w:val="009A1DC5"/>
    <w:rsid w:val="009A430C"/>
    <w:rsid w:val="009A7DCA"/>
    <w:rsid w:val="009B041F"/>
    <w:rsid w:val="009B444D"/>
    <w:rsid w:val="009B7E3F"/>
    <w:rsid w:val="009C26C0"/>
    <w:rsid w:val="009C306F"/>
    <w:rsid w:val="009C3B04"/>
    <w:rsid w:val="009C4F2E"/>
    <w:rsid w:val="009C7B9F"/>
    <w:rsid w:val="009D0194"/>
    <w:rsid w:val="009D52EF"/>
    <w:rsid w:val="009E7797"/>
    <w:rsid w:val="009F0456"/>
    <w:rsid w:val="009F7B38"/>
    <w:rsid w:val="00A05153"/>
    <w:rsid w:val="00A11603"/>
    <w:rsid w:val="00A140BE"/>
    <w:rsid w:val="00A2133C"/>
    <w:rsid w:val="00A21CEB"/>
    <w:rsid w:val="00A2347D"/>
    <w:rsid w:val="00A33CE1"/>
    <w:rsid w:val="00A353D1"/>
    <w:rsid w:val="00A37ECE"/>
    <w:rsid w:val="00A37F05"/>
    <w:rsid w:val="00A40131"/>
    <w:rsid w:val="00A40732"/>
    <w:rsid w:val="00A4081C"/>
    <w:rsid w:val="00A427AD"/>
    <w:rsid w:val="00A460CF"/>
    <w:rsid w:val="00A51CE8"/>
    <w:rsid w:val="00A51FDB"/>
    <w:rsid w:val="00A52480"/>
    <w:rsid w:val="00A600E6"/>
    <w:rsid w:val="00A66AF4"/>
    <w:rsid w:val="00A84EB7"/>
    <w:rsid w:val="00A9442B"/>
    <w:rsid w:val="00AA0531"/>
    <w:rsid w:val="00AA0A52"/>
    <w:rsid w:val="00AA0E9F"/>
    <w:rsid w:val="00AA101C"/>
    <w:rsid w:val="00AA413D"/>
    <w:rsid w:val="00AA5C04"/>
    <w:rsid w:val="00AB69BD"/>
    <w:rsid w:val="00AB6D7E"/>
    <w:rsid w:val="00AC2405"/>
    <w:rsid w:val="00AC497C"/>
    <w:rsid w:val="00AD4EAF"/>
    <w:rsid w:val="00AE0B25"/>
    <w:rsid w:val="00AE101A"/>
    <w:rsid w:val="00AF46BB"/>
    <w:rsid w:val="00AF49C5"/>
    <w:rsid w:val="00AF6028"/>
    <w:rsid w:val="00AF6CE4"/>
    <w:rsid w:val="00B161D5"/>
    <w:rsid w:val="00B22A30"/>
    <w:rsid w:val="00B26264"/>
    <w:rsid w:val="00B26A96"/>
    <w:rsid w:val="00B27873"/>
    <w:rsid w:val="00B31E6D"/>
    <w:rsid w:val="00B432AF"/>
    <w:rsid w:val="00B451F9"/>
    <w:rsid w:val="00B63462"/>
    <w:rsid w:val="00B6356F"/>
    <w:rsid w:val="00B70E78"/>
    <w:rsid w:val="00B7207D"/>
    <w:rsid w:val="00B72BC8"/>
    <w:rsid w:val="00B72C6A"/>
    <w:rsid w:val="00B7595C"/>
    <w:rsid w:val="00B82131"/>
    <w:rsid w:val="00B900A8"/>
    <w:rsid w:val="00B911F7"/>
    <w:rsid w:val="00B91793"/>
    <w:rsid w:val="00B941D6"/>
    <w:rsid w:val="00BA639F"/>
    <w:rsid w:val="00BB234E"/>
    <w:rsid w:val="00BB2D83"/>
    <w:rsid w:val="00BB73C0"/>
    <w:rsid w:val="00BD7BAA"/>
    <w:rsid w:val="00BE3AD8"/>
    <w:rsid w:val="00BE63C0"/>
    <w:rsid w:val="00BF2CEC"/>
    <w:rsid w:val="00BF4130"/>
    <w:rsid w:val="00BF418F"/>
    <w:rsid w:val="00BF712B"/>
    <w:rsid w:val="00C038E9"/>
    <w:rsid w:val="00C05BD6"/>
    <w:rsid w:val="00C15FF5"/>
    <w:rsid w:val="00C209E7"/>
    <w:rsid w:val="00C212ED"/>
    <w:rsid w:val="00C22775"/>
    <w:rsid w:val="00C24880"/>
    <w:rsid w:val="00C26920"/>
    <w:rsid w:val="00C2711D"/>
    <w:rsid w:val="00C53BC3"/>
    <w:rsid w:val="00C54FA1"/>
    <w:rsid w:val="00C5557A"/>
    <w:rsid w:val="00C6054B"/>
    <w:rsid w:val="00C631F6"/>
    <w:rsid w:val="00C632B4"/>
    <w:rsid w:val="00C6450F"/>
    <w:rsid w:val="00C75C07"/>
    <w:rsid w:val="00C80B15"/>
    <w:rsid w:val="00C84F03"/>
    <w:rsid w:val="00C92A97"/>
    <w:rsid w:val="00CA66E6"/>
    <w:rsid w:val="00CA6BB6"/>
    <w:rsid w:val="00CB1EC1"/>
    <w:rsid w:val="00CB1F90"/>
    <w:rsid w:val="00CB4D9E"/>
    <w:rsid w:val="00CC3933"/>
    <w:rsid w:val="00CC540F"/>
    <w:rsid w:val="00CC79F7"/>
    <w:rsid w:val="00CD1D77"/>
    <w:rsid w:val="00CD41D8"/>
    <w:rsid w:val="00CE07CA"/>
    <w:rsid w:val="00CE0B58"/>
    <w:rsid w:val="00CE1558"/>
    <w:rsid w:val="00CE34CB"/>
    <w:rsid w:val="00CE5908"/>
    <w:rsid w:val="00CE6839"/>
    <w:rsid w:val="00CF14E5"/>
    <w:rsid w:val="00CF3792"/>
    <w:rsid w:val="00D0212E"/>
    <w:rsid w:val="00D03B00"/>
    <w:rsid w:val="00D12FFD"/>
    <w:rsid w:val="00D15C68"/>
    <w:rsid w:val="00D16967"/>
    <w:rsid w:val="00D21AE3"/>
    <w:rsid w:val="00D23830"/>
    <w:rsid w:val="00D248FF"/>
    <w:rsid w:val="00D24C25"/>
    <w:rsid w:val="00D328BA"/>
    <w:rsid w:val="00D34A0E"/>
    <w:rsid w:val="00D36B6B"/>
    <w:rsid w:val="00D408D6"/>
    <w:rsid w:val="00D44DE8"/>
    <w:rsid w:val="00D568AA"/>
    <w:rsid w:val="00D57BBB"/>
    <w:rsid w:val="00D6116E"/>
    <w:rsid w:val="00D616D4"/>
    <w:rsid w:val="00D6190A"/>
    <w:rsid w:val="00D630FF"/>
    <w:rsid w:val="00D6394C"/>
    <w:rsid w:val="00D644F4"/>
    <w:rsid w:val="00D647F9"/>
    <w:rsid w:val="00D70710"/>
    <w:rsid w:val="00D73A94"/>
    <w:rsid w:val="00D81681"/>
    <w:rsid w:val="00D82135"/>
    <w:rsid w:val="00D82C4D"/>
    <w:rsid w:val="00D9326B"/>
    <w:rsid w:val="00D94D59"/>
    <w:rsid w:val="00D951C4"/>
    <w:rsid w:val="00DA1ED0"/>
    <w:rsid w:val="00DA3E74"/>
    <w:rsid w:val="00DB18BC"/>
    <w:rsid w:val="00DB3711"/>
    <w:rsid w:val="00DC35B7"/>
    <w:rsid w:val="00DD27BB"/>
    <w:rsid w:val="00DD31DB"/>
    <w:rsid w:val="00DD37A1"/>
    <w:rsid w:val="00DE1C64"/>
    <w:rsid w:val="00DF23CA"/>
    <w:rsid w:val="00DF6C01"/>
    <w:rsid w:val="00E02B0C"/>
    <w:rsid w:val="00E079CB"/>
    <w:rsid w:val="00E11040"/>
    <w:rsid w:val="00E1455A"/>
    <w:rsid w:val="00E233A6"/>
    <w:rsid w:val="00E27EA9"/>
    <w:rsid w:val="00E31438"/>
    <w:rsid w:val="00E32E87"/>
    <w:rsid w:val="00E33427"/>
    <w:rsid w:val="00E33756"/>
    <w:rsid w:val="00E35A2F"/>
    <w:rsid w:val="00E411EC"/>
    <w:rsid w:val="00E415AE"/>
    <w:rsid w:val="00E45FBE"/>
    <w:rsid w:val="00E54B3C"/>
    <w:rsid w:val="00E54DF7"/>
    <w:rsid w:val="00E64899"/>
    <w:rsid w:val="00E648DA"/>
    <w:rsid w:val="00E71619"/>
    <w:rsid w:val="00E718E6"/>
    <w:rsid w:val="00E721AE"/>
    <w:rsid w:val="00E750CF"/>
    <w:rsid w:val="00E75F24"/>
    <w:rsid w:val="00E9124F"/>
    <w:rsid w:val="00E950BF"/>
    <w:rsid w:val="00E96FDB"/>
    <w:rsid w:val="00EA0814"/>
    <w:rsid w:val="00EB24BE"/>
    <w:rsid w:val="00EB42C1"/>
    <w:rsid w:val="00EB6498"/>
    <w:rsid w:val="00EC3F27"/>
    <w:rsid w:val="00EC60D4"/>
    <w:rsid w:val="00EC702B"/>
    <w:rsid w:val="00ED3F42"/>
    <w:rsid w:val="00ED5057"/>
    <w:rsid w:val="00EE5105"/>
    <w:rsid w:val="00EF6811"/>
    <w:rsid w:val="00F00262"/>
    <w:rsid w:val="00F1422C"/>
    <w:rsid w:val="00F14EEB"/>
    <w:rsid w:val="00F26A51"/>
    <w:rsid w:val="00F3058A"/>
    <w:rsid w:val="00F32519"/>
    <w:rsid w:val="00F3595A"/>
    <w:rsid w:val="00F40084"/>
    <w:rsid w:val="00F40FAA"/>
    <w:rsid w:val="00F440A2"/>
    <w:rsid w:val="00F453E0"/>
    <w:rsid w:val="00F479A8"/>
    <w:rsid w:val="00F5051B"/>
    <w:rsid w:val="00F70A20"/>
    <w:rsid w:val="00F71B76"/>
    <w:rsid w:val="00F72311"/>
    <w:rsid w:val="00F80267"/>
    <w:rsid w:val="00F82237"/>
    <w:rsid w:val="00F82854"/>
    <w:rsid w:val="00F82BCA"/>
    <w:rsid w:val="00F84FE9"/>
    <w:rsid w:val="00F92B1A"/>
    <w:rsid w:val="00F94149"/>
    <w:rsid w:val="00FA7149"/>
    <w:rsid w:val="00FB0606"/>
    <w:rsid w:val="00FB4921"/>
    <w:rsid w:val="00FB4DE8"/>
    <w:rsid w:val="00FB52A0"/>
    <w:rsid w:val="00FB7465"/>
    <w:rsid w:val="00FC0B8B"/>
    <w:rsid w:val="00FC144D"/>
    <w:rsid w:val="00FC1C61"/>
    <w:rsid w:val="00FC32C7"/>
    <w:rsid w:val="00FC438A"/>
    <w:rsid w:val="00FC497E"/>
    <w:rsid w:val="00FC676C"/>
    <w:rsid w:val="00FD3AB0"/>
    <w:rsid w:val="00FD5F85"/>
    <w:rsid w:val="00FD6D1D"/>
    <w:rsid w:val="00FE5D71"/>
    <w:rsid w:val="00FE610E"/>
    <w:rsid w:val="00FE74E6"/>
    <w:rsid w:val="00FF324F"/>
    <w:rsid w:val="00FF45EA"/>
    <w:rsid w:val="00FF4CD2"/>
    <w:rsid w:val="00FF4D0E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EA7E6"/>
  <w15:chartTrackingRefBased/>
  <w15:docId w15:val="{C321E733-EFB2-784F-B35C-6ABDF3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B6C"/>
    <w:rPr>
      <w:i/>
      <w:iCs/>
    </w:rPr>
  </w:style>
  <w:style w:type="paragraph" w:styleId="ListParagraph">
    <w:name w:val="List Paragraph"/>
    <w:basedOn w:val="Normal"/>
    <w:uiPriority w:val="34"/>
    <w:qFormat/>
    <w:rsid w:val="00C75C07"/>
    <w:pPr>
      <w:ind w:left="720"/>
      <w:contextualSpacing/>
    </w:pPr>
    <w:rPr>
      <w:rFonts w:ascii="Calibri" w:eastAsia="Calibri" w:hAnsi="Calibri" w:cs="Times New Roman"/>
      <w:lang w:val="en-US" w:eastAsia="ja-JP"/>
    </w:rPr>
  </w:style>
  <w:style w:type="paragraph" w:styleId="Revision">
    <w:name w:val="Revision"/>
    <w:hidden/>
    <w:uiPriority w:val="99"/>
    <w:semiHidden/>
    <w:rsid w:val="00D616D4"/>
  </w:style>
  <w:style w:type="character" w:styleId="CommentReference">
    <w:name w:val="annotation reference"/>
    <w:basedOn w:val="DefaultParagraphFont"/>
    <w:uiPriority w:val="99"/>
    <w:semiHidden/>
    <w:unhideWhenUsed/>
    <w:rsid w:val="00D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A"/>
  </w:style>
  <w:style w:type="paragraph" w:styleId="Footer">
    <w:name w:val="footer"/>
    <w:basedOn w:val="Normal"/>
    <w:link w:val="Foot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A"/>
  </w:style>
  <w:style w:type="paragraph" w:customStyle="1" w:styleId="Default">
    <w:name w:val="Default"/>
    <w:rsid w:val="00610AF4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10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3">
    <w:name w:val="Body Text 3"/>
    <w:basedOn w:val="Normal"/>
    <w:link w:val="BodyText3Char"/>
    <w:uiPriority w:val="99"/>
    <w:rsid w:val="00F9414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94149"/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apple-converted-space">
    <w:name w:val="apple-converted-space"/>
    <w:basedOn w:val="DefaultParagraphFont"/>
    <w:rsid w:val="00D647F9"/>
  </w:style>
  <w:style w:type="character" w:styleId="FollowedHyperlink">
    <w:name w:val="FollowedHyperlink"/>
    <w:basedOn w:val="DefaultParagraphFont"/>
    <w:uiPriority w:val="99"/>
    <w:semiHidden/>
    <w:unhideWhenUsed/>
    <w:rsid w:val="00334AF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ll.dumortier@tbwa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e.miquel-jean@tbwa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cDonaldsBelgiq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le.verdeyen@be.mc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cdo.b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uise.castelein@tbw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1CD56ADE3A8499ADB4EEB54B9C177" ma:contentTypeVersion="6" ma:contentTypeDescription="Create a new document." ma:contentTypeScope="" ma:versionID="5559d95ff30565eecbe8a82c21a3758c">
  <xsd:schema xmlns:xsd="http://www.w3.org/2001/XMLSchema" xmlns:xs="http://www.w3.org/2001/XMLSchema" xmlns:p="http://schemas.microsoft.com/office/2006/metadata/properties" xmlns:ns2="0ba42af7-6bd8-4cec-a303-4b65f0362e50" xmlns:ns3="7e4f235f-0fd7-403d-b35e-8ae40bd733f4" targetNamespace="http://schemas.microsoft.com/office/2006/metadata/properties" ma:root="true" ma:fieldsID="7653fc5a64b2a77abd15cb1b59f8d64d" ns2:_="" ns3:_="">
    <xsd:import namespace="0ba42af7-6bd8-4cec-a303-4b65f0362e50"/>
    <xsd:import namespace="7e4f235f-0fd7-403d-b35e-8ae40bd73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2af7-6bd8-4cec-a303-4b65f036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f235f-0fd7-403d-b35e-8ae40bd73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2115-C579-4439-97E4-89A1EA18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42af7-6bd8-4cec-a303-4b65f0362e50"/>
    <ds:schemaRef ds:uri="7e4f235f-0fd7-403d-b35e-8ae40bd73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0FABB-9884-42F0-A875-6015FD461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FEA84-9B12-46C9-88C6-F7A4AACD5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9C0E2-74C6-45D2-B659-2D6C4B61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Coppens</dc:creator>
  <cp:keywords/>
  <dc:description/>
  <cp:lastModifiedBy>Nell Dumortier</cp:lastModifiedBy>
  <cp:revision>11</cp:revision>
  <cp:lastPrinted>2021-03-22T10:50:00Z</cp:lastPrinted>
  <dcterms:created xsi:type="dcterms:W3CDTF">2022-10-07T09:55:00Z</dcterms:created>
  <dcterms:modified xsi:type="dcterms:W3CDTF">2022-10-12T11:27:00Z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0x0101002441CD56ADE3A8499ADB4EEB54B9C177</vt:lpwstr>
  </property>
  <property fmtid="{D5CDD505-2E9C-101B-9397-08002B2CF9AE}" pid="3" name="GrammarlyDocumentId">
    <vt:lpwstr>df7a93090fe96f07421ccec9421b215c4b653b107b851ceacb42b9154c3511fb</vt:lpwstr>
  </property>
</Properties>
</file>