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7EAF" w14:textId="21CE81C3" w:rsidR="00ED5402" w:rsidRDefault="003B2E3D" w:rsidP="003B2E3D">
      <w:pPr>
        <w:jc w:val="right"/>
        <w:rPr>
          <w:rFonts w:eastAsia="Arial" w:cs="Arial"/>
          <w:szCs w:val="36"/>
          <w:lang w:val="nl-NL" w:bidi="nl-NL"/>
        </w:rPr>
      </w:pPr>
      <w:r>
        <w:rPr>
          <w:rFonts w:eastAsia="Arial" w:cs="Arial"/>
          <w:noProof/>
          <w:szCs w:val="36"/>
          <w:lang w:val="fr-FR" w:eastAsia="fr-FR"/>
        </w:rPr>
        <w:drawing>
          <wp:anchor distT="0" distB="0" distL="114300" distR="114300" simplePos="0" relativeHeight="251658240" behindDoc="0" locked="0" layoutInCell="1" allowOverlap="1" wp14:anchorId="37DBA2B2" wp14:editId="31E6087B">
            <wp:simplePos x="0" y="0"/>
            <wp:positionH relativeFrom="column">
              <wp:posOffset>8890</wp:posOffset>
            </wp:positionH>
            <wp:positionV relativeFrom="paragraph">
              <wp:posOffset>-834390</wp:posOffset>
            </wp:positionV>
            <wp:extent cx="1400810" cy="1510665"/>
            <wp:effectExtent l="0" t="0" r="0" b="0"/>
            <wp:wrapThrough wrapText="bothSides">
              <wp:wrapPolygon edited="0">
                <wp:start x="0" y="0"/>
                <wp:lineTo x="0" y="21064"/>
                <wp:lineTo x="21150" y="21064"/>
                <wp:lineTo x="21150" y="0"/>
                <wp:lineTo x="0" y="0"/>
              </wp:wrapPolygon>
            </wp:wrapThrough>
            <wp:docPr id="2" name="Image 2" descr="Macintosh HD:Users:veroniquevanbaelen:Documents:Members Communication:2015:Nordisk 2015:Logo:Nordisk_logo_vertic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eroniquevanbaelen:Documents:Members Communication:2015:Nordisk 2015:Logo:Nordisk_logo_vertical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81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402">
        <w:rPr>
          <w:rFonts w:eastAsia="Arial" w:cs="Arial"/>
          <w:szCs w:val="36"/>
          <w:lang w:val="nl-NL" w:bidi="nl-NL"/>
        </w:rPr>
        <w:t xml:space="preserve">Persbericht </w:t>
      </w:r>
      <w:r w:rsidR="00CF05B3">
        <w:rPr>
          <w:rFonts w:eastAsia="Arial" w:cs="Arial"/>
          <w:szCs w:val="36"/>
          <w:lang w:val="nl-NL" w:bidi="nl-NL"/>
        </w:rPr>
        <w:t>zomer</w:t>
      </w:r>
      <w:r w:rsidR="00ED5402">
        <w:rPr>
          <w:rFonts w:eastAsia="Arial" w:cs="Arial"/>
          <w:szCs w:val="36"/>
          <w:lang w:val="nl-NL" w:bidi="nl-NL"/>
        </w:rPr>
        <w:t xml:space="preserve"> 2015</w:t>
      </w:r>
    </w:p>
    <w:p w14:paraId="40082E83" w14:textId="77777777" w:rsidR="00ED5402" w:rsidRDefault="00ED5402" w:rsidP="003B2E3D">
      <w:pPr>
        <w:pStyle w:val="Titre1"/>
        <w:jc w:val="right"/>
        <w:rPr>
          <w:rFonts w:eastAsia="Arial" w:cs="Arial"/>
          <w:szCs w:val="36"/>
          <w:lang w:val="nl-NL" w:bidi="nl-NL"/>
        </w:rPr>
      </w:pPr>
    </w:p>
    <w:p w14:paraId="321E0506" w14:textId="77777777" w:rsidR="003B2E3D" w:rsidRDefault="003B2E3D" w:rsidP="003B2E3D">
      <w:pPr>
        <w:pStyle w:val="Titre1"/>
        <w:rPr>
          <w:rFonts w:eastAsia="Arial" w:cs="Arial"/>
          <w:szCs w:val="36"/>
          <w:lang w:val="nl-NL" w:bidi="nl-NL"/>
        </w:rPr>
      </w:pPr>
    </w:p>
    <w:p w14:paraId="44B3755F" w14:textId="77777777" w:rsidR="003B2E3D" w:rsidRDefault="003B2E3D" w:rsidP="003B2E3D">
      <w:pPr>
        <w:pStyle w:val="Titre1"/>
        <w:rPr>
          <w:rFonts w:eastAsia="Arial" w:cs="Arial"/>
          <w:szCs w:val="36"/>
          <w:lang w:val="nl-NL" w:bidi="nl-NL"/>
        </w:rPr>
      </w:pPr>
    </w:p>
    <w:p w14:paraId="72ED8F46" w14:textId="5FDFC6B4" w:rsidR="003B2E3D" w:rsidRPr="00ED5402" w:rsidRDefault="00F5430C" w:rsidP="003B2E3D">
      <w:pPr>
        <w:pStyle w:val="Titre1"/>
        <w:rPr>
          <w:lang w:val="nl-NL"/>
        </w:rPr>
      </w:pPr>
      <w:proofErr w:type="spellStart"/>
      <w:r w:rsidRPr="00ED5402">
        <w:rPr>
          <w:rFonts w:eastAsia="Arial" w:cs="Arial"/>
          <w:szCs w:val="36"/>
          <w:lang w:val="nl-NL" w:bidi="nl-NL"/>
        </w:rPr>
        <w:t>Halland</w:t>
      </w:r>
      <w:proofErr w:type="spellEnd"/>
      <w:r w:rsidRPr="00ED5402">
        <w:rPr>
          <w:rFonts w:eastAsia="Arial" w:cs="Arial"/>
          <w:szCs w:val="36"/>
          <w:lang w:val="nl-NL" w:bidi="nl-NL"/>
        </w:rPr>
        <w:t xml:space="preserve"> 2 LW</w:t>
      </w:r>
      <w:r w:rsidR="00ED5402">
        <w:rPr>
          <w:rFonts w:eastAsia="Arial" w:cs="Arial"/>
          <w:szCs w:val="36"/>
          <w:lang w:val="nl-NL" w:bidi="nl-NL"/>
        </w:rPr>
        <w:t xml:space="preserve"> </w:t>
      </w:r>
      <w:r w:rsidR="0071410B">
        <w:rPr>
          <w:rFonts w:eastAsia="Arial" w:cs="Arial"/>
          <w:szCs w:val="36"/>
          <w:lang w:val="nl-NL" w:bidi="nl-NL"/>
        </w:rPr>
        <w:t>lichtgewicht tent</w:t>
      </w:r>
    </w:p>
    <w:p w14:paraId="02B4DCEF" w14:textId="77777777" w:rsidR="00ED5402" w:rsidRDefault="00ED5402" w:rsidP="00ED5402">
      <w:pPr>
        <w:jc w:val="both"/>
        <w:rPr>
          <w:rFonts w:ascii="Calibri" w:hAnsi="Calibri" w:cs="Calibri"/>
          <w:b/>
          <w:color w:val="000000"/>
          <w:szCs w:val="22"/>
          <w:lang w:val="nl-NL"/>
        </w:rPr>
      </w:pPr>
    </w:p>
    <w:p w14:paraId="32A6C630" w14:textId="77777777" w:rsidR="00ED5402" w:rsidRDefault="00ED5402" w:rsidP="003B2E3D">
      <w:pPr>
        <w:pStyle w:val="Titre2"/>
        <w:rPr>
          <w:rFonts w:eastAsia="Arial" w:cs="Arial"/>
          <w:szCs w:val="22"/>
          <w:lang w:val="nl-NL" w:bidi="nl-NL"/>
        </w:rPr>
      </w:pPr>
    </w:p>
    <w:p w14:paraId="6237ED85" w14:textId="43EDE351" w:rsidR="003B2E3D" w:rsidRPr="0071410B" w:rsidRDefault="00F5430C" w:rsidP="003B2E3D">
      <w:pPr>
        <w:jc w:val="both"/>
        <w:rPr>
          <w:b/>
          <w:lang w:val="nl-NL"/>
        </w:rPr>
      </w:pPr>
      <w:r w:rsidRPr="0071410B">
        <w:rPr>
          <w:rFonts w:eastAsia="Arial" w:cs="Arial"/>
          <w:b/>
          <w:szCs w:val="22"/>
          <w:lang w:val="nl-NL" w:bidi="nl-NL"/>
        </w:rPr>
        <w:t xml:space="preserve">Met ruimte voor twee personen op een totaal gewicht van slechts 1500 gram vertegenwoordigt de </w:t>
      </w:r>
      <w:proofErr w:type="spellStart"/>
      <w:r w:rsidRPr="0071410B">
        <w:rPr>
          <w:rFonts w:eastAsia="Arial" w:cs="Arial"/>
          <w:b/>
          <w:szCs w:val="22"/>
          <w:lang w:val="nl-NL" w:bidi="nl-NL"/>
        </w:rPr>
        <w:t>Halland</w:t>
      </w:r>
      <w:proofErr w:type="spellEnd"/>
      <w:r w:rsidRPr="0071410B">
        <w:rPr>
          <w:rFonts w:eastAsia="Arial" w:cs="Arial"/>
          <w:b/>
          <w:szCs w:val="22"/>
          <w:lang w:val="nl-NL" w:bidi="nl-NL"/>
        </w:rPr>
        <w:t xml:space="preserve"> 2 LW een nieuwe generatie van outdoormateriaal dat ultralicht is zonder afbreuk te doen aan de functionaliteit of </w:t>
      </w:r>
      <w:r w:rsidR="00BD53A8" w:rsidRPr="0071410B">
        <w:rPr>
          <w:rFonts w:eastAsia="Arial" w:cs="Arial"/>
          <w:b/>
          <w:szCs w:val="22"/>
          <w:lang w:val="nl-NL" w:bidi="nl-NL"/>
        </w:rPr>
        <w:t>de sterkte</w:t>
      </w:r>
      <w:r w:rsidRPr="0071410B">
        <w:rPr>
          <w:rFonts w:eastAsia="Arial" w:cs="Arial"/>
          <w:b/>
          <w:szCs w:val="22"/>
          <w:lang w:val="nl-NL" w:bidi="nl-NL"/>
        </w:rPr>
        <w:t xml:space="preserve">. De tent </w:t>
      </w:r>
      <w:r w:rsidR="00BD53A8" w:rsidRPr="0071410B">
        <w:rPr>
          <w:rFonts w:eastAsia="Arial" w:cs="Arial"/>
          <w:b/>
          <w:szCs w:val="22"/>
          <w:lang w:val="nl-NL" w:bidi="nl-NL"/>
        </w:rPr>
        <w:t>heeft een dubbeldaksconstructie</w:t>
      </w:r>
      <w:r w:rsidRPr="0071410B">
        <w:rPr>
          <w:rFonts w:eastAsia="Arial" w:cs="Arial"/>
          <w:b/>
          <w:szCs w:val="22"/>
          <w:lang w:val="nl-NL" w:bidi="nl-NL"/>
        </w:rPr>
        <w:t>, is zeer ruim en beschikt over een aparte ruimte voor materiaal en koken.</w:t>
      </w:r>
    </w:p>
    <w:p w14:paraId="169FF204" w14:textId="77777777" w:rsidR="003B2E3D" w:rsidRPr="00ED5402" w:rsidRDefault="003B2E3D" w:rsidP="003B2E3D">
      <w:pPr>
        <w:rPr>
          <w:lang w:val="nl-NL"/>
        </w:rPr>
      </w:pPr>
    </w:p>
    <w:p w14:paraId="1114501C" w14:textId="77777777" w:rsidR="003B2E3D" w:rsidRPr="00ED5402" w:rsidRDefault="00F5430C" w:rsidP="003B2E3D">
      <w:pPr>
        <w:rPr>
          <w:b/>
          <w:lang w:val="nl-NL"/>
        </w:rPr>
      </w:pPr>
      <w:r w:rsidRPr="00ED5402">
        <w:rPr>
          <w:rFonts w:eastAsia="Arial" w:cs="Arial"/>
          <w:b/>
          <w:bCs/>
          <w:szCs w:val="22"/>
          <w:lang w:val="nl-NL" w:bidi="nl-NL"/>
        </w:rPr>
        <w:t>Functioneel en robuust</w:t>
      </w:r>
    </w:p>
    <w:p w14:paraId="4F6567E7" w14:textId="345CCB95" w:rsidR="003B2E3D" w:rsidRPr="00ED5402" w:rsidRDefault="00F5430C" w:rsidP="003B2E3D">
      <w:pPr>
        <w:jc w:val="both"/>
        <w:rPr>
          <w:lang w:val="nl-NL"/>
        </w:rPr>
      </w:pPr>
      <w:proofErr w:type="spellStart"/>
      <w:r w:rsidRPr="00ED5402">
        <w:rPr>
          <w:rFonts w:eastAsia="Arial" w:cs="Arial"/>
          <w:szCs w:val="22"/>
          <w:lang w:val="nl-NL" w:bidi="nl-NL"/>
        </w:rPr>
        <w:t>Halland</w:t>
      </w:r>
      <w:proofErr w:type="spellEnd"/>
      <w:r w:rsidRPr="00ED5402">
        <w:rPr>
          <w:rFonts w:eastAsia="Arial" w:cs="Arial"/>
          <w:szCs w:val="22"/>
          <w:lang w:val="nl-NL" w:bidi="nl-NL"/>
        </w:rPr>
        <w:t xml:space="preserve"> 2 LW heeft een klassieke tunnelconstructie met slechts twee stokken. Hierdoor is eenvoudig opzetten, een goede ventilatie en een robuuste tent onder alle omstandigheden gegarandeerd. De tent heeft interne stokkensleuven voor extra sterke spanning en een laag gewicht. </w:t>
      </w:r>
      <w:r w:rsidR="00BD53A8" w:rsidRPr="00ED5402">
        <w:rPr>
          <w:rFonts w:eastAsia="Arial" w:cs="Arial"/>
          <w:szCs w:val="22"/>
          <w:lang w:val="nl-NL" w:bidi="nl-NL"/>
        </w:rPr>
        <w:t>De buitentent staat zelfstandig en de binnentent hangt hieraan, maar</w:t>
      </w:r>
      <w:r w:rsidRPr="00ED5402">
        <w:rPr>
          <w:rFonts w:eastAsia="Arial" w:cs="Arial"/>
          <w:szCs w:val="22"/>
          <w:lang w:val="nl-NL" w:bidi="nl-NL"/>
        </w:rPr>
        <w:t xml:space="preserve"> de binnenste cabine kan</w:t>
      </w:r>
      <w:r w:rsidR="00BD53A8" w:rsidRPr="00ED5402">
        <w:rPr>
          <w:rFonts w:eastAsia="Arial" w:cs="Arial"/>
          <w:szCs w:val="22"/>
          <w:lang w:val="nl-NL" w:bidi="nl-NL"/>
        </w:rPr>
        <w:t xml:space="preserve"> ook</w:t>
      </w:r>
      <w:r w:rsidRPr="00ED5402">
        <w:rPr>
          <w:rFonts w:eastAsia="Arial" w:cs="Arial"/>
          <w:szCs w:val="22"/>
          <w:lang w:val="nl-NL" w:bidi="nl-NL"/>
        </w:rPr>
        <w:t xml:space="preserve"> afzonderlijk worden gebruikt.</w:t>
      </w:r>
      <w:r w:rsidR="00ED5402">
        <w:rPr>
          <w:rFonts w:eastAsia="Arial" w:cs="Arial"/>
          <w:szCs w:val="22"/>
          <w:lang w:val="nl-NL" w:bidi="nl-NL"/>
        </w:rPr>
        <w:t xml:space="preserve"> </w:t>
      </w:r>
      <w:r w:rsidRPr="00ED5402">
        <w:rPr>
          <w:rFonts w:eastAsia="Arial" w:cs="Arial"/>
          <w:szCs w:val="22"/>
          <w:lang w:val="nl-NL" w:bidi="nl-NL"/>
        </w:rPr>
        <w:t xml:space="preserve">De constructie is getest in een windtunnel om een luchtstroom van 25 meter per seconde te weerstaan. Dit is vergelijkbaar </w:t>
      </w:r>
      <w:r w:rsidR="00ED5402">
        <w:rPr>
          <w:rFonts w:eastAsia="Arial" w:cs="Arial"/>
          <w:szCs w:val="22"/>
          <w:lang w:val="nl-NL" w:bidi="nl-NL"/>
        </w:rPr>
        <w:t xml:space="preserve">met een zeer sterke wind/storm. </w:t>
      </w:r>
      <w:proofErr w:type="spellStart"/>
      <w:r w:rsidRPr="00ED5402">
        <w:rPr>
          <w:rFonts w:eastAsia="Arial" w:cs="Arial"/>
          <w:szCs w:val="22"/>
          <w:lang w:val="nl-NL" w:bidi="nl-NL"/>
        </w:rPr>
        <w:t>Halland</w:t>
      </w:r>
      <w:proofErr w:type="spellEnd"/>
      <w:r w:rsidRPr="00ED5402">
        <w:rPr>
          <w:rFonts w:eastAsia="Arial" w:cs="Arial"/>
          <w:szCs w:val="22"/>
          <w:lang w:val="nl-NL" w:bidi="nl-NL"/>
        </w:rPr>
        <w:t xml:space="preserve"> 2 LW is voorzien van een grote deur voor eenvoudige toegang. De tent heeft zowel een geïntegreerde </w:t>
      </w:r>
      <w:proofErr w:type="spellStart"/>
      <w:r w:rsidRPr="00ED5402">
        <w:rPr>
          <w:rFonts w:eastAsia="Arial" w:cs="Arial"/>
          <w:szCs w:val="22"/>
          <w:lang w:val="nl-NL" w:bidi="nl-NL"/>
        </w:rPr>
        <w:t>pakzak</w:t>
      </w:r>
      <w:proofErr w:type="spellEnd"/>
      <w:r w:rsidRPr="00ED5402">
        <w:rPr>
          <w:rFonts w:eastAsia="Arial" w:cs="Arial"/>
          <w:szCs w:val="22"/>
          <w:lang w:val="nl-NL" w:bidi="nl-NL"/>
        </w:rPr>
        <w:t xml:space="preserve"> als een afzonderlijke opbergzak.</w:t>
      </w:r>
    </w:p>
    <w:p w14:paraId="004FF964" w14:textId="77777777" w:rsidR="003B2E3D" w:rsidRPr="00ED5402" w:rsidRDefault="003B2E3D" w:rsidP="003B2E3D">
      <w:pPr>
        <w:rPr>
          <w:lang w:val="nl-NL"/>
        </w:rPr>
      </w:pPr>
    </w:p>
    <w:p w14:paraId="171F1718" w14:textId="77777777" w:rsidR="003B2E3D" w:rsidRPr="00ED5402" w:rsidRDefault="00F5430C" w:rsidP="003B2E3D">
      <w:pPr>
        <w:pStyle w:val="Titre2"/>
        <w:rPr>
          <w:lang w:val="nl-NL"/>
        </w:rPr>
      </w:pPr>
      <w:r w:rsidRPr="00ED5402">
        <w:rPr>
          <w:rFonts w:eastAsia="Arial" w:cs="Arial"/>
          <w:szCs w:val="22"/>
          <w:lang w:val="nl-NL" w:bidi="nl-NL"/>
        </w:rPr>
        <w:t>Innovatieve materialen</w:t>
      </w:r>
    </w:p>
    <w:p w14:paraId="592B684E" w14:textId="4B066335" w:rsidR="003B2E3D" w:rsidRPr="00ED5402" w:rsidRDefault="00F5430C" w:rsidP="003B2E3D">
      <w:pPr>
        <w:jc w:val="both"/>
        <w:rPr>
          <w:lang w:val="nl-NL"/>
        </w:rPr>
      </w:pP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is tot dit lage gewicht van 1500 gram gekomen door gebruik te maken van nieuwe innovatieve materialen. De ultralichte 10 denier buitentent heeft zeer sterke eigenschappen in verhouding tot het lage gewicht. Het materiaal is 100% nylon met dubbelzijdige </w:t>
      </w:r>
      <w:proofErr w:type="spellStart"/>
      <w:r w:rsidRPr="00ED5402">
        <w:rPr>
          <w:rFonts w:eastAsia="Arial" w:cs="Arial"/>
          <w:szCs w:val="22"/>
          <w:lang w:val="nl-NL" w:bidi="nl-NL"/>
        </w:rPr>
        <w:t>drielaagse</w:t>
      </w:r>
      <w:proofErr w:type="spellEnd"/>
      <w:r w:rsidRPr="00ED5402">
        <w:rPr>
          <w:rFonts w:eastAsia="Arial" w:cs="Arial"/>
          <w:szCs w:val="22"/>
          <w:lang w:val="nl-NL" w:bidi="nl-NL"/>
        </w:rPr>
        <w:t xml:space="preserve"> siliconen coating en een rip-stopconstructie. De tent heeft een waterkolom van 2000 mm en een scheursterkte van een indrukwekkende 8 kilo ondanks zijn lage gewicht. De gebruikte tentstokken zijn de nieuwe aluminium </w:t>
      </w:r>
      <w:proofErr w:type="spellStart"/>
      <w:r w:rsidRPr="00ED5402">
        <w:rPr>
          <w:rFonts w:eastAsia="Arial" w:cs="Arial"/>
          <w:szCs w:val="22"/>
          <w:lang w:val="nl-NL" w:bidi="nl-NL"/>
        </w:rPr>
        <w:t>Featherlite</w:t>
      </w:r>
      <w:proofErr w:type="spellEnd"/>
      <w:r w:rsidRPr="00ED5402">
        <w:rPr>
          <w:rFonts w:eastAsia="Arial" w:cs="Arial"/>
          <w:szCs w:val="22"/>
          <w:lang w:val="nl-NL" w:bidi="nl-NL"/>
        </w:rPr>
        <w:t xml:space="preserve"> NFL van DAC. Aluminium is een sterk en flexibel materiaal voor tentstokken. De aluminium stokken van </w:t>
      </w: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zijn gemaakt door tentstokkenspecialist DAC. Deze firma heeft een Green </w:t>
      </w:r>
      <w:proofErr w:type="spellStart"/>
      <w:r w:rsidRPr="00ED5402">
        <w:rPr>
          <w:rFonts w:eastAsia="Arial" w:cs="Arial"/>
          <w:szCs w:val="22"/>
          <w:lang w:val="nl-NL" w:bidi="nl-NL"/>
        </w:rPr>
        <w:t>Anodizing</w:t>
      </w:r>
      <w:proofErr w:type="spellEnd"/>
      <w:r w:rsidRPr="00ED5402">
        <w:rPr>
          <w:rFonts w:eastAsia="Arial" w:cs="Arial"/>
          <w:szCs w:val="22"/>
          <w:lang w:val="nl-NL" w:bidi="nl-NL"/>
        </w:rPr>
        <w:t>-proces ontwikkeld dat een aantal van de belangrijkste giftige chemicaliën elimineert en het milieu zo min mogelijk belast.</w:t>
      </w:r>
      <w:r w:rsidR="00ED5402">
        <w:rPr>
          <w:rFonts w:eastAsia="Arial" w:cs="Arial"/>
          <w:szCs w:val="22"/>
          <w:lang w:val="nl-NL" w:bidi="nl-NL"/>
        </w:rPr>
        <w:t xml:space="preserve"> </w:t>
      </w:r>
      <w:r w:rsidRPr="00ED5402">
        <w:rPr>
          <w:rFonts w:eastAsia="Arial" w:cs="Arial"/>
          <w:szCs w:val="22"/>
          <w:lang w:val="nl-NL" w:bidi="nl-NL"/>
        </w:rPr>
        <w:t xml:space="preserve">De haringen zijn de nieuwe aluminium Triple Twister haringen van </w:t>
      </w:r>
      <w:proofErr w:type="spellStart"/>
      <w:r w:rsidRPr="00ED5402">
        <w:rPr>
          <w:rFonts w:eastAsia="Arial" w:cs="Arial"/>
          <w:szCs w:val="22"/>
          <w:lang w:val="nl-NL" w:bidi="nl-NL"/>
        </w:rPr>
        <w:t>Nordisk</w:t>
      </w:r>
      <w:proofErr w:type="spellEnd"/>
      <w:r w:rsidRPr="00ED5402">
        <w:rPr>
          <w:rFonts w:eastAsia="Arial" w:cs="Arial"/>
          <w:szCs w:val="22"/>
          <w:lang w:val="nl-NL" w:bidi="nl-NL"/>
        </w:rPr>
        <w:t>, een Y-haring met een gedraaid design. De Triple Twister is een zeer sterke doch zeer lichte haring met een goede grip in verschillende ondergronden.</w:t>
      </w:r>
      <w:r w:rsidR="00ED5402">
        <w:rPr>
          <w:rFonts w:eastAsia="Arial" w:cs="Arial"/>
          <w:szCs w:val="22"/>
          <w:lang w:val="nl-NL" w:bidi="nl-NL"/>
        </w:rPr>
        <w:t xml:space="preserve"> </w:t>
      </w:r>
      <w:r w:rsidRPr="00ED5402">
        <w:rPr>
          <w:rFonts w:eastAsia="Arial" w:cs="Arial"/>
          <w:szCs w:val="22"/>
          <w:lang w:val="nl-NL" w:bidi="nl-NL"/>
        </w:rPr>
        <w:t xml:space="preserve">De scheerlijn is een zeer sterke </w:t>
      </w:r>
      <w:proofErr w:type="spellStart"/>
      <w:r w:rsidRPr="00ED5402">
        <w:rPr>
          <w:rFonts w:eastAsia="Arial" w:cs="Arial"/>
          <w:szCs w:val="22"/>
          <w:lang w:val="nl-NL" w:bidi="nl-NL"/>
        </w:rPr>
        <w:t>Dyneema</w:t>
      </w:r>
      <w:proofErr w:type="spellEnd"/>
      <w:r w:rsidRPr="00ED5402">
        <w:rPr>
          <w:rFonts w:eastAsia="Arial" w:cs="Arial"/>
          <w:szCs w:val="22"/>
          <w:lang w:val="nl-NL" w:bidi="nl-NL"/>
        </w:rPr>
        <w:t xml:space="preserve"> 2.0 mm scheerlijn die sterk genoeg is om een auto voort te trekken. De </w:t>
      </w:r>
      <w:proofErr w:type="spellStart"/>
      <w:r w:rsidRPr="00ED5402">
        <w:rPr>
          <w:rFonts w:eastAsia="Arial" w:cs="Arial"/>
          <w:szCs w:val="22"/>
          <w:lang w:val="nl-NL" w:bidi="nl-NL"/>
        </w:rPr>
        <w:t>Dyneema</w:t>
      </w:r>
      <w:proofErr w:type="spellEnd"/>
      <w:r w:rsidRPr="00ED5402">
        <w:rPr>
          <w:rFonts w:eastAsia="Arial" w:cs="Arial"/>
          <w:szCs w:val="22"/>
          <w:lang w:val="nl-NL" w:bidi="nl-NL"/>
        </w:rPr>
        <w:t xml:space="preserve"> 2.0 mm scheerlijn is slank en licht, maar toch duurzaam en sterk. </w:t>
      </w:r>
    </w:p>
    <w:p w14:paraId="714D582B" w14:textId="77777777" w:rsidR="003B2E3D" w:rsidRPr="00ED5402" w:rsidRDefault="003B2E3D" w:rsidP="003B2E3D">
      <w:pPr>
        <w:rPr>
          <w:lang w:val="nl-NL"/>
        </w:rPr>
      </w:pPr>
    </w:p>
    <w:p w14:paraId="3F3C4FAC" w14:textId="77777777" w:rsidR="003B2E3D" w:rsidRPr="00ED5402" w:rsidRDefault="00F5430C" w:rsidP="003B2E3D">
      <w:pPr>
        <w:rPr>
          <w:lang w:val="nl-NL"/>
        </w:rPr>
      </w:pPr>
      <w:r w:rsidRPr="00ED5402">
        <w:rPr>
          <w:rFonts w:eastAsia="Arial" w:cs="Arial"/>
          <w:szCs w:val="22"/>
          <w:lang w:val="nl-NL" w:bidi="nl-NL"/>
        </w:rPr>
        <w:t xml:space="preserve">De </w:t>
      </w:r>
      <w:proofErr w:type="spellStart"/>
      <w:r w:rsidRPr="00ED5402">
        <w:rPr>
          <w:rFonts w:eastAsia="Arial" w:cs="Arial"/>
          <w:szCs w:val="22"/>
          <w:lang w:val="nl-NL" w:bidi="nl-NL"/>
        </w:rPr>
        <w:t>Halland</w:t>
      </w:r>
      <w:proofErr w:type="spellEnd"/>
      <w:r w:rsidRPr="00ED5402">
        <w:rPr>
          <w:rFonts w:eastAsia="Arial" w:cs="Arial"/>
          <w:szCs w:val="22"/>
          <w:lang w:val="nl-NL" w:bidi="nl-NL"/>
        </w:rPr>
        <w:t xml:space="preserve"> 2 LW is verkrijgbaar in de kleuren </w:t>
      </w:r>
      <w:proofErr w:type="spellStart"/>
      <w:r w:rsidRPr="00ED5402">
        <w:rPr>
          <w:rFonts w:eastAsia="Arial" w:cs="Arial"/>
          <w:szCs w:val="22"/>
          <w:lang w:val="nl-NL" w:bidi="nl-NL"/>
        </w:rPr>
        <w:t>Forest</w:t>
      </w:r>
      <w:proofErr w:type="spellEnd"/>
      <w:r w:rsidRPr="00ED5402">
        <w:rPr>
          <w:rFonts w:eastAsia="Arial" w:cs="Arial"/>
          <w:szCs w:val="22"/>
          <w:lang w:val="nl-NL" w:bidi="nl-NL"/>
        </w:rPr>
        <w:t xml:space="preserve"> Green en </w:t>
      </w:r>
      <w:proofErr w:type="spellStart"/>
      <w:r w:rsidRPr="00ED5402">
        <w:rPr>
          <w:rFonts w:eastAsia="Arial" w:cs="Arial"/>
          <w:szCs w:val="22"/>
          <w:lang w:val="nl-NL" w:bidi="nl-NL"/>
        </w:rPr>
        <w:t>Burnt</w:t>
      </w:r>
      <w:proofErr w:type="spellEnd"/>
      <w:r w:rsidRPr="00ED5402">
        <w:rPr>
          <w:rFonts w:eastAsia="Arial" w:cs="Arial"/>
          <w:szCs w:val="22"/>
          <w:lang w:val="nl-NL" w:bidi="nl-NL"/>
        </w:rPr>
        <w:t xml:space="preserve"> Red.</w:t>
      </w:r>
    </w:p>
    <w:p w14:paraId="07C9629D" w14:textId="77777777" w:rsidR="003B2E3D" w:rsidRPr="00ED5402" w:rsidRDefault="003B2E3D" w:rsidP="003B2E3D">
      <w:pPr>
        <w:rPr>
          <w:lang w:val="nl-NL"/>
        </w:rPr>
      </w:pPr>
    </w:p>
    <w:p w14:paraId="13414552" w14:textId="77777777" w:rsidR="00E46889" w:rsidRDefault="00E46889">
      <w:pPr>
        <w:rPr>
          <w:rFonts w:eastAsia="Arial" w:cs="Arial"/>
          <w:b/>
          <w:bCs/>
          <w:szCs w:val="22"/>
          <w:lang w:val="nl-NL" w:bidi="nl-NL"/>
        </w:rPr>
      </w:pPr>
      <w:r>
        <w:rPr>
          <w:rFonts w:eastAsia="Arial" w:cs="Arial"/>
          <w:b/>
          <w:bCs/>
          <w:szCs w:val="22"/>
          <w:lang w:val="nl-NL" w:bidi="nl-NL"/>
        </w:rPr>
        <w:br w:type="page"/>
      </w:r>
    </w:p>
    <w:p w14:paraId="204359BD" w14:textId="030FE142" w:rsidR="003B2E3D" w:rsidRPr="00ED5402" w:rsidRDefault="00F5430C" w:rsidP="003B2E3D">
      <w:pPr>
        <w:pStyle w:val="Sansinterligne"/>
        <w:rPr>
          <w:b/>
          <w:lang w:val="nl-NL"/>
        </w:rPr>
      </w:pPr>
      <w:r w:rsidRPr="00ED5402">
        <w:rPr>
          <w:rFonts w:eastAsia="Arial" w:cs="Arial"/>
          <w:b/>
          <w:bCs/>
          <w:szCs w:val="22"/>
          <w:lang w:val="nl-NL" w:bidi="nl-NL"/>
        </w:rPr>
        <w:lastRenderedPageBreak/>
        <w:t>CSR</w:t>
      </w:r>
    </w:p>
    <w:p w14:paraId="52D65DD5" w14:textId="77777777" w:rsidR="003B2E3D" w:rsidRPr="00ED5402" w:rsidRDefault="00F5430C" w:rsidP="003B2E3D">
      <w:pPr>
        <w:jc w:val="both"/>
        <w:rPr>
          <w:lang w:val="nl-NL"/>
        </w:rPr>
      </w:pPr>
      <w:r w:rsidRPr="00ED5402">
        <w:rPr>
          <w:rFonts w:eastAsia="Arial" w:cs="Arial"/>
          <w:szCs w:val="22"/>
          <w:lang w:val="nl-NL" w:bidi="nl-NL"/>
        </w:rPr>
        <w:t xml:space="preserve">Net als alle andere producten van </w:t>
      </w: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voldoet de </w:t>
      </w:r>
      <w:proofErr w:type="spellStart"/>
      <w:r w:rsidRPr="00ED5402">
        <w:rPr>
          <w:rFonts w:eastAsia="Arial" w:cs="Arial"/>
          <w:szCs w:val="22"/>
          <w:lang w:val="nl-NL" w:bidi="nl-NL"/>
        </w:rPr>
        <w:t>Halland</w:t>
      </w:r>
      <w:proofErr w:type="spellEnd"/>
      <w:r w:rsidRPr="00ED5402">
        <w:rPr>
          <w:rFonts w:eastAsia="Arial" w:cs="Arial"/>
          <w:szCs w:val="22"/>
          <w:lang w:val="nl-NL" w:bidi="nl-NL"/>
        </w:rPr>
        <w:t xml:space="preserve"> 2 LW tent aan de REACH-verordening (</w:t>
      </w:r>
      <w:proofErr w:type="spellStart"/>
      <w:r w:rsidRPr="00ED5402">
        <w:rPr>
          <w:rFonts w:eastAsia="Arial" w:cs="Arial"/>
          <w:szCs w:val="22"/>
          <w:lang w:val="nl-NL" w:bidi="nl-NL"/>
        </w:rPr>
        <w:t>Registration</w:t>
      </w:r>
      <w:proofErr w:type="spellEnd"/>
      <w:r w:rsidRPr="00ED5402">
        <w:rPr>
          <w:rFonts w:eastAsia="Arial" w:cs="Arial"/>
          <w:szCs w:val="22"/>
          <w:lang w:val="nl-NL" w:bidi="nl-NL"/>
        </w:rPr>
        <w:t xml:space="preserve">, Evaluation, </w:t>
      </w:r>
      <w:proofErr w:type="spellStart"/>
      <w:r w:rsidRPr="00ED5402">
        <w:rPr>
          <w:rFonts w:eastAsia="Arial" w:cs="Arial"/>
          <w:szCs w:val="22"/>
          <w:lang w:val="nl-NL" w:bidi="nl-NL"/>
        </w:rPr>
        <w:t>Authorisation</w:t>
      </w:r>
      <w:proofErr w:type="spellEnd"/>
      <w:r w:rsidRPr="00ED5402">
        <w:rPr>
          <w:rFonts w:eastAsia="Arial" w:cs="Arial"/>
          <w:szCs w:val="22"/>
          <w:lang w:val="nl-NL" w:bidi="nl-NL"/>
        </w:rPr>
        <w:t xml:space="preserve"> </w:t>
      </w:r>
      <w:proofErr w:type="spellStart"/>
      <w:r w:rsidRPr="00ED5402">
        <w:rPr>
          <w:rFonts w:eastAsia="Arial" w:cs="Arial"/>
          <w:szCs w:val="22"/>
          <w:lang w:val="nl-NL" w:bidi="nl-NL"/>
        </w:rPr>
        <w:t>and</w:t>
      </w:r>
      <w:proofErr w:type="spellEnd"/>
      <w:r w:rsidRPr="00ED5402">
        <w:rPr>
          <w:rFonts w:eastAsia="Arial" w:cs="Arial"/>
          <w:szCs w:val="22"/>
          <w:lang w:val="nl-NL" w:bidi="nl-NL"/>
        </w:rPr>
        <w:t xml:space="preserve"> </w:t>
      </w:r>
      <w:proofErr w:type="spellStart"/>
      <w:r w:rsidRPr="00ED5402">
        <w:rPr>
          <w:rFonts w:eastAsia="Arial" w:cs="Arial"/>
          <w:szCs w:val="22"/>
          <w:lang w:val="nl-NL" w:bidi="nl-NL"/>
        </w:rPr>
        <w:t>Restriction</w:t>
      </w:r>
      <w:proofErr w:type="spellEnd"/>
      <w:r w:rsidRPr="00ED5402">
        <w:rPr>
          <w:rFonts w:eastAsia="Arial" w:cs="Arial"/>
          <w:szCs w:val="22"/>
          <w:lang w:val="nl-NL" w:bidi="nl-NL"/>
        </w:rPr>
        <w:t xml:space="preserve"> of Chemical </w:t>
      </w:r>
      <w:proofErr w:type="spellStart"/>
      <w:r w:rsidRPr="00ED5402">
        <w:rPr>
          <w:rFonts w:eastAsia="Arial" w:cs="Arial"/>
          <w:szCs w:val="22"/>
          <w:lang w:val="nl-NL" w:bidi="nl-NL"/>
        </w:rPr>
        <w:t>substances</w:t>
      </w:r>
      <w:proofErr w:type="spellEnd"/>
      <w:r w:rsidRPr="00ED5402">
        <w:rPr>
          <w:rFonts w:eastAsia="Arial" w:cs="Arial"/>
          <w:szCs w:val="22"/>
          <w:lang w:val="nl-NL" w:bidi="nl-NL"/>
        </w:rPr>
        <w:t xml:space="preserve">), teneinde het gebruik van gevaarlijke stoffen te minimaliseren. </w:t>
      </w:r>
      <w:proofErr w:type="spellStart"/>
      <w:r w:rsidRPr="00ED5402">
        <w:rPr>
          <w:rFonts w:eastAsia="Arial" w:cs="Arial"/>
          <w:szCs w:val="22"/>
          <w:lang w:val="nl-NL" w:bidi="nl-NL"/>
        </w:rPr>
        <w:t>Nordisks</w:t>
      </w:r>
      <w:proofErr w:type="spellEnd"/>
      <w:r w:rsidRPr="00ED5402">
        <w:rPr>
          <w:rFonts w:eastAsia="Arial" w:cs="Arial"/>
          <w:szCs w:val="22"/>
          <w:lang w:val="nl-NL" w:bidi="nl-NL"/>
        </w:rPr>
        <w:t xml:space="preserve"> productie voldoet aan de BSCI (Business </w:t>
      </w:r>
      <w:proofErr w:type="spellStart"/>
      <w:r w:rsidRPr="00ED5402">
        <w:rPr>
          <w:rFonts w:eastAsia="Arial" w:cs="Arial"/>
          <w:szCs w:val="22"/>
          <w:lang w:val="nl-NL" w:bidi="nl-NL"/>
        </w:rPr>
        <w:t>Social</w:t>
      </w:r>
      <w:proofErr w:type="spellEnd"/>
      <w:r w:rsidRPr="00ED5402">
        <w:rPr>
          <w:rFonts w:eastAsia="Arial" w:cs="Arial"/>
          <w:szCs w:val="22"/>
          <w:lang w:val="nl-NL" w:bidi="nl-NL"/>
        </w:rPr>
        <w:t xml:space="preserve"> Compliance </w:t>
      </w:r>
      <w:proofErr w:type="spellStart"/>
      <w:r w:rsidRPr="00ED5402">
        <w:rPr>
          <w:rFonts w:eastAsia="Arial" w:cs="Arial"/>
          <w:szCs w:val="22"/>
          <w:lang w:val="nl-NL" w:bidi="nl-NL"/>
        </w:rPr>
        <w:t>Initiative</w:t>
      </w:r>
      <w:proofErr w:type="spellEnd"/>
      <w:r w:rsidRPr="00ED5402">
        <w:rPr>
          <w:rFonts w:eastAsia="Arial" w:cs="Arial"/>
          <w:szCs w:val="22"/>
          <w:lang w:val="nl-NL" w:bidi="nl-NL"/>
        </w:rPr>
        <w:t>)</w:t>
      </w:r>
      <w:r w:rsidRPr="00ED5402">
        <w:rPr>
          <w:rFonts w:eastAsia="Arial" w:cs="Arial"/>
          <w:i/>
          <w:iCs/>
          <w:szCs w:val="22"/>
          <w:lang w:val="nl-NL" w:bidi="nl-NL"/>
        </w:rPr>
        <w:t xml:space="preserve"> en REACH.</w:t>
      </w:r>
    </w:p>
    <w:p w14:paraId="04DA9ABC" w14:textId="77777777" w:rsidR="003B2E3D" w:rsidRPr="00ED5402" w:rsidRDefault="003B2E3D" w:rsidP="003B2E3D">
      <w:pPr>
        <w:rPr>
          <w:b/>
          <w:lang w:val="nl-NL"/>
        </w:rPr>
      </w:pPr>
    </w:p>
    <w:p w14:paraId="516ED66B" w14:textId="77777777" w:rsidR="003B2E3D" w:rsidRPr="00ED5402" w:rsidRDefault="00F5430C" w:rsidP="003B2E3D">
      <w:pPr>
        <w:rPr>
          <w:b/>
          <w:lang w:val="nl-NL"/>
        </w:rPr>
      </w:pPr>
      <w:r w:rsidRPr="00ED5402">
        <w:rPr>
          <w:rFonts w:eastAsia="Arial" w:cs="Arial"/>
          <w:b/>
          <w:bCs/>
          <w:szCs w:val="22"/>
          <w:lang w:val="nl-NL" w:bidi="nl-NL"/>
        </w:rPr>
        <w:t>Scandinavisch design van Denemarken</w:t>
      </w:r>
    </w:p>
    <w:p w14:paraId="2424A296" w14:textId="77777777" w:rsidR="003B2E3D" w:rsidRPr="00ED5402" w:rsidRDefault="00F5430C" w:rsidP="003B2E3D">
      <w:pPr>
        <w:jc w:val="both"/>
        <w:rPr>
          <w:lang w:val="nl-NL"/>
        </w:rPr>
      </w:pP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is een Deens bedrijf dat outdoormateriaal ontwerpt, produceert en </w:t>
      </w:r>
      <w:proofErr w:type="spellStart"/>
      <w:r w:rsidRPr="00ED5402">
        <w:rPr>
          <w:rFonts w:eastAsia="Arial" w:cs="Arial"/>
          <w:szCs w:val="22"/>
          <w:lang w:val="nl-NL" w:bidi="nl-NL"/>
        </w:rPr>
        <w:t>vermarkt</w:t>
      </w:r>
      <w:proofErr w:type="spellEnd"/>
      <w:r w:rsidRPr="00ED5402">
        <w:rPr>
          <w:rFonts w:eastAsia="Arial" w:cs="Arial"/>
          <w:szCs w:val="22"/>
          <w:lang w:val="nl-NL" w:bidi="nl-NL"/>
        </w:rPr>
        <w:t xml:space="preserve"> voor zowel extreme expedities als voor vrijetijdsbesteding. De esthetiek van </w:t>
      </w: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is geworteld in de Scandinavische designtraditie, en elke tent, slaapzak, mat en rugzak is eenvoudig maar functioneel, en gemaakt van geavanceerde innovatieve en technische materialen. </w:t>
      </w:r>
    </w:p>
    <w:p w14:paraId="2C7E148F" w14:textId="77777777" w:rsidR="003B2E3D" w:rsidRPr="00ED5402" w:rsidRDefault="003B2E3D" w:rsidP="003B2E3D">
      <w:pPr>
        <w:rPr>
          <w:lang w:val="nl-NL"/>
        </w:rPr>
      </w:pPr>
    </w:p>
    <w:p w14:paraId="7BE77109" w14:textId="364EC54F" w:rsidR="003B2E3D" w:rsidRPr="00ED5402" w:rsidRDefault="00F5430C" w:rsidP="003B2E3D">
      <w:pPr>
        <w:jc w:val="both"/>
        <w:rPr>
          <w:lang w:val="nl-NL"/>
        </w:rPr>
      </w:pP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streeft ernaar om de grenzen te verleggen. Dit heeft geleid tot diverse records zoals de </w:t>
      </w:r>
      <w:proofErr w:type="spellStart"/>
      <w:r w:rsidRPr="00ED5402">
        <w:rPr>
          <w:rFonts w:eastAsia="Arial" w:cs="Arial"/>
          <w:szCs w:val="22"/>
          <w:lang w:val="nl-NL" w:bidi="nl-NL"/>
        </w:rPr>
        <w:t>Telemark</w:t>
      </w:r>
      <w:proofErr w:type="spellEnd"/>
      <w:r w:rsidRPr="00ED5402">
        <w:rPr>
          <w:rFonts w:eastAsia="Arial" w:cs="Arial"/>
          <w:szCs w:val="22"/>
          <w:lang w:val="nl-NL" w:bidi="nl-NL"/>
        </w:rPr>
        <w:t xml:space="preserve"> 2, 's werelds lichtste tweepersoonstent, Deze inspanning is bekroond met diverse prijzen bv. de </w:t>
      </w:r>
      <w:proofErr w:type="spellStart"/>
      <w:r w:rsidRPr="00ED5402">
        <w:rPr>
          <w:rFonts w:eastAsia="Arial" w:cs="Arial"/>
          <w:szCs w:val="22"/>
          <w:lang w:val="nl-NL" w:bidi="nl-NL"/>
        </w:rPr>
        <w:t>reddot</w:t>
      </w:r>
      <w:proofErr w:type="spellEnd"/>
      <w:r w:rsidRPr="00ED5402">
        <w:rPr>
          <w:rFonts w:eastAsia="Arial" w:cs="Arial"/>
          <w:szCs w:val="22"/>
          <w:lang w:val="nl-NL" w:bidi="nl-NL"/>
        </w:rPr>
        <w:t xml:space="preserve"> design award voor de </w:t>
      </w:r>
      <w:proofErr w:type="spellStart"/>
      <w:r w:rsidRPr="00ED5402">
        <w:rPr>
          <w:rFonts w:eastAsia="Arial" w:cs="Arial"/>
          <w:szCs w:val="22"/>
          <w:lang w:val="nl-NL" w:bidi="nl-NL"/>
        </w:rPr>
        <w:t>Alfheim</w:t>
      </w:r>
      <w:proofErr w:type="spellEnd"/>
      <w:r w:rsidRPr="00ED5402">
        <w:rPr>
          <w:rFonts w:eastAsia="Arial" w:cs="Arial"/>
          <w:szCs w:val="22"/>
          <w:lang w:val="nl-NL" w:bidi="nl-NL"/>
        </w:rPr>
        <w:t xml:space="preserve"> 12,6, een organische tipi die de wereldwijde </w:t>
      </w:r>
      <w:proofErr w:type="spellStart"/>
      <w:r w:rsidRPr="00ED5402">
        <w:rPr>
          <w:rFonts w:eastAsia="Arial" w:cs="Arial"/>
          <w:szCs w:val="22"/>
          <w:lang w:val="nl-NL" w:bidi="nl-NL"/>
        </w:rPr>
        <w:t>glampingtrend</w:t>
      </w:r>
      <w:proofErr w:type="spellEnd"/>
      <w:r w:rsidRPr="00ED5402">
        <w:rPr>
          <w:rFonts w:eastAsia="Arial" w:cs="Arial"/>
          <w:szCs w:val="22"/>
          <w:lang w:val="nl-NL" w:bidi="nl-NL"/>
        </w:rPr>
        <w:t xml:space="preserve"> belichaamt, en The </w:t>
      </w:r>
      <w:proofErr w:type="spellStart"/>
      <w:r w:rsidRPr="00ED5402">
        <w:rPr>
          <w:rFonts w:eastAsia="Arial" w:cs="Arial"/>
          <w:szCs w:val="22"/>
          <w:lang w:val="nl-NL" w:bidi="nl-NL"/>
        </w:rPr>
        <w:t>German</w:t>
      </w:r>
      <w:proofErr w:type="spellEnd"/>
      <w:r w:rsidRPr="00ED5402">
        <w:rPr>
          <w:rFonts w:eastAsia="Arial" w:cs="Arial"/>
          <w:szCs w:val="22"/>
          <w:lang w:val="nl-NL" w:bidi="nl-NL"/>
        </w:rPr>
        <w:t xml:space="preserve"> Design Award, The Great </w:t>
      </w:r>
      <w:proofErr w:type="spellStart"/>
      <w:r w:rsidRPr="00ED5402">
        <w:rPr>
          <w:rFonts w:eastAsia="Arial" w:cs="Arial"/>
          <w:szCs w:val="22"/>
          <w:lang w:val="nl-NL" w:bidi="nl-NL"/>
        </w:rPr>
        <w:t>Outdoors</w:t>
      </w:r>
      <w:proofErr w:type="spellEnd"/>
      <w:r w:rsidRPr="00ED5402">
        <w:rPr>
          <w:rFonts w:eastAsia="Arial" w:cs="Arial"/>
          <w:szCs w:val="22"/>
          <w:lang w:val="nl-NL" w:bidi="nl-NL"/>
        </w:rPr>
        <w:t xml:space="preserve"> Award, en Op</w:t>
      </w:r>
      <w:r w:rsidR="00ED5402">
        <w:rPr>
          <w:rFonts w:eastAsia="Arial" w:cs="Arial"/>
          <w:szCs w:val="22"/>
          <w:lang w:val="nl-NL" w:bidi="nl-NL"/>
        </w:rPr>
        <w:t xml:space="preserve"> P</w:t>
      </w:r>
      <w:r w:rsidRPr="00ED5402">
        <w:rPr>
          <w:rFonts w:eastAsia="Arial" w:cs="Arial"/>
          <w:szCs w:val="22"/>
          <w:lang w:val="nl-NL" w:bidi="nl-NL"/>
        </w:rPr>
        <w:t xml:space="preserve">ad Outdoor Award </w:t>
      </w:r>
      <w:r w:rsidR="00ED5402">
        <w:rPr>
          <w:rFonts w:eastAsia="Arial" w:cs="Arial"/>
          <w:szCs w:val="22"/>
          <w:lang w:val="nl-NL" w:bidi="nl-NL"/>
        </w:rPr>
        <w:t xml:space="preserve">2014 </w:t>
      </w:r>
      <w:r w:rsidRPr="00ED5402">
        <w:rPr>
          <w:rFonts w:eastAsia="Arial" w:cs="Arial"/>
          <w:szCs w:val="22"/>
          <w:lang w:val="nl-NL" w:bidi="nl-NL"/>
        </w:rPr>
        <w:t xml:space="preserve">voor de </w:t>
      </w:r>
      <w:proofErr w:type="spellStart"/>
      <w:r w:rsidRPr="00ED5402">
        <w:rPr>
          <w:rFonts w:eastAsia="Arial" w:cs="Arial"/>
          <w:szCs w:val="22"/>
          <w:lang w:val="nl-NL" w:bidi="nl-NL"/>
        </w:rPr>
        <w:t>Telemark</w:t>
      </w:r>
      <w:proofErr w:type="spellEnd"/>
      <w:r w:rsidRPr="00ED5402">
        <w:rPr>
          <w:rFonts w:eastAsia="Arial" w:cs="Arial"/>
          <w:szCs w:val="22"/>
          <w:lang w:val="nl-NL" w:bidi="nl-NL"/>
        </w:rPr>
        <w:t xml:space="preserve"> 2 tent</w:t>
      </w:r>
      <w:r w:rsidR="0071410B">
        <w:rPr>
          <w:rFonts w:eastAsia="Arial" w:cs="Arial"/>
          <w:szCs w:val="22"/>
          <w:lang w:val="nl-NL" w:bidi="nl-NL"/>
        </w:rPr>
        <w:t xml:space="preserve"> en de Op Pad Outdoor Award 2015 voor de </w:t>
      </w:r>
      <w:proofErr w:type="spellStart"/>
      <w:r w:rsidR="0071410B">
        <w:rPr>
          <w:rFonts w:eastAsia="Arial" w:cs="Arial"/>
          <w:szCs w:val="22"/>
          <w:lang w:val="nl-NL" w:bidi="nl-NL"/>
        </w:rPr>
        <w:t>Halland</w:t>
      </w:r>
      <w:proofErr w:type="spellEnd"/>
      <w:r w:rsidR="0071410B">
        <w:rPr>
          <w:rFonts w:eastAsia="Arial" w:cs="Arial"/>
          <w:szCs w:val="22"/>
          <w:lang w:val="nl-NL" w:bidi="nl-NL"/>
        </w:rPr>
        <w:t xml:space="preserve"> 2 LW tent</w:t>
      </w:r>
      <w:r w:rsidRPr="00ED5402">
        <w:rPr>
          <w:rFonts w:eastAsia="Arial" w:cs="Arial"/>
          <w:szCs w:val="22"/>
          <w:lang w:val="nl-NL" w:bidi="nl-NL"/>
        </w:rPr>
        <w:t xml:space="preserve">. </w:t>
      </w:r>
      <w:proofErr w:type="spellStart"/>
      <w:r w:rsidRPr="00ED5402">
        <w:rPr>
          <w:rFonts w:eastAsia="Arial" w:cs="Arial"/>
          <w:szCs w:val="22"/>
          <w:lang w:val="nl-NL" w:bidi="nl-NL"/>
        </w:rPr>
        <w:t>Nordisk</w:t>
      </w:r>
      <w:proofErr w:type="spellEnd"/>
      <w:r w:rsidRPr="00ED5402">
        <w:rPr>
          <w:rFonts w:eastAsia="Arial" w:cs="Arial"/>
          <w:szCs w:val="22"/>
          <w:lang w:val="nl-NL" w:bidi="nl-NL"/>
        </w:rPr>
        <w:t xml:space="preserve"> heeft meer dan 100 jaar ervaring en meer dan 1000 jaar trotse Scandinavische erfenis. </w:t>
      </w:r>
    </w:p>
    <w:p w14:paraId="78E86439" w14:textId="77777777" w:rsidR="003B2E3D" w:rsidRPr="00ED5402" w:rsidRDefault="003B2E3D" w:rsidP="003B2E3D">
      <w:pPr>
        <w:rPr>
          <w:lang w:val="nl-NL"/>
        </w:rPr>
      </w:pPr>
    </w:p>
    <w:p w14:paraId="0659C596" w14:textId="77777777" w:rsidR="003B2E3D" w:rsidRPr="00ED5402" w:rsidRDefault="003B2E3D" w:rsidP="003B2E3D">
      <w:pPr>
        <w:rPr>
          <w:lang w:val="nl-NL"/>
        </w:rPr>
      </w:pPr>
    </w:p>
    <w:p w14:paraId="3CFDCE1B" w14:textId="77777777" w:rsidR="003B2E3D" w:rsidRPr="00ED5402" w:rsidRDefault="00F5430C" w:rsidP="003B2E3D">
      <w:pPr>
        <w:pStyle w:val="Titre2"/>
        <w:rPr>
          <w:lang w:val="nl-NL"/>
        </w:rPr>
      </w:pPr>
      <w:r w:rsidRPr="00ED5402">
        <w:rPr>
          <w:rFonts w:eastAsia="Arial" w:cs="Arial"/>
          <w:szCs w:val="22"/>
          <w:lang w:val="nl-NL" w:bidi="nl-NL"/>
        </w:rPr>
        <w:t xml:space="preserve">Feiten over de </w:t>
      </w:r>
      <w:proofErr w:type="spellStart"/>
      <w:r w:rsidRPr="00ED5402">
        <w:rPr>
          <w:rFonts w:eastAsia="Arial" w:cs="Arial"/>
          <w:szCs w:val="22"/>
          <w:lang w:val="nl-NL" w:bidi="nl-NL"/>
        </w:rPr>
        <w:t>Halland</w:t>
      </w:r>
      <w:proofErr w:type="spellEnd"/>
      <w:r w:rsidRPr="00ED5402">
        <w:rPr>
          <w:rFonts w:eastAsia="Arial" w:cs="Arial"/>
          <w:szCs w:val="22"/>
          <w:lang w:val="nl-NL" w:bidi="nl-NL"/>
        </w:rPr>
        <w:t xml:space="preserve"> 2 LW</w:t>
      </w:r>
    </w:p>
    <w:p w14:paraId="6FD8A7A4" w14:textId="4F18B2E2" w:rsidR="003B2E3D" w:rsidRPr="00ED5402" w:rsidRDefault="00F5430C" w:rsidP="003B2E3D">
      <w:pPr>
        <w:rPr>
          <w:lang w:val="nl-NL"/>
        </w:rPr>
      </w:pPr>
      <w:r w:rsidRPr="00ED5402">
        <w:rPr>
          <w:rFonts w:eastAsia="Arial" w:cs="Arial"/>
          <w:szCs w:val="22"/>
          <w:lang w:val="nl-NL" w:bidi="nl-NL"/>
        </w:rPr>
        <w:t>Aantal personen:</w:t>
      </w:r>
      <w:r w:rsidRPr="00ED5402">
        <w:rPr>
          <w:rFonts w:eastAsia="Arial" w:cs="Arial"/>
          <w:szCs w:val="22"/>
          <w:lang w:val="nl-NL" w:bidi="nl-NL"/>
        </w:rPr>
        <w:tab/>
        <w:t>2</w:t>
      </w:r>
    </w:p>
    <w:p w14:paraId="65A42381" w14:textId="77777777" w:rsidR="003B2E3D" w:rsidRPr="00ED5402" w:rsidRDefault="00F5430C" w:rsidP="003B2E3D">
      <w:pPr>
        <w:rPr>
          <w:lang w:val="nl-NL"/>
        </w:rPr>
      </w:pPr>
      <w:r w:rsidRPr="00ED5402">
        <w:rPr>
          <w:rFonts w:eastAsia="Arial" w:cs="Arial"/>
          <w:szCs w:val="22"/>
          <w:lang w:val="nl-NL" w:bidi="nl-NL"/>
        </w:rPr>
        <w:t>Gewicht:</w:t>
      </w:r>
      <w:r w:rsidRPr="00ED5402">
        <w:rPr>
          <w:rFonts w:eastAsia="Arial" w:cs="Arial"/>
          <w:szCs w:val="22"/>
          <w:lang w:val="nl-NL" w:bidi="nl-NL"/>
        </w:rPr>
        <w:tab/>
      </w:r>
      <w:r w:rsidRPr="00ED5402">
        <w:rPr>
          <w:rFonts w:eastAsia="Arial" w:cs="Arial"/>
          <w:szCs w:val="22"/>
          <w:lang w:val="nl-NL" w:bidi="nl-NL"/>
        </w:rPr>
        <w:tab/>
        <w:t>1500 gram</w:t>
      </w:r>
    </w:p>
    <w:p w14:paraId="64F2FF7A" w14:textId="77777777" w:rsidR="003B2E3D" w:rsidRPr="00ED5402" w:rsidRDefault="00F5430C" w:rsidP="003B2E3D">
      <w:pPr>
        <w:rPr>
          <w:lang w:val="nl-NL"/>
        </w:rPr>
      </w:pPr>
      <w:r w:rsidRPr="00ED5402">
        <w:rPr>
          <w:rFonts w:eastAsia="Arial" w:cs="Arial"/>
          <w:szCs w:val="22"/>
          <w:lang w:val="nl-NL" w:bidi="nl-NL"/>
        </w:rPr>
        <w:t>Pakformaat:</w:t>
      </w:r>
      <w:r w:rsidRPr="00ED5402">
        <w:rPr>
          <w:rFonts w:eastAsia="Arial" w:cs="Arial"/>
          <w:szCs w:val="22"/>
          <w:lang w:val="nl-NL" w:bidi="nl-NL"/>
        </w:rPr>
        <w:tab/>
      </w:r>
      <w:r w:rsidRPr="00ED5402">
        <w:rPr>
          <w:rFonts w:eastAsia="Arial" w:cs="Arial"/>
          <w:szCs w:val="22"/>
          <w:lang w:val="nl-NL" w:bidi="nl-NL"/>
        </w:rPr>
        <w:tab/>
        <w:t>10x45 cm</w:t>
      </w:r>
    </w:p>
    <w:p w14:paraId="593FCF93" w14:textId="77777777" w:rsidR="003B2E3D" w:rsidRPr="00ED5402" w:rsidRDefault="00F5430C" w:rsidP="003B2E3D">
      <w:pPr>
        <w:rPr>
          <w:lang w:val="nl-NL"/>
        </w:rPr>
      </w:pPr>
      <w:r w:rsidRPr="00ED5402">
        <w:rPr>
          <w:rFonts w:eastAsia="Arial" w:cs="Arial"/>
          <w:szCs w:val="22"/>
          <w:lang w:val="nl-NL" w:bidi="nl-NL"/>
        </w:rPr>
        <w:t>Kleuren:</w:t>
      </w:r>
      <w:r w:rsidRPr="00ED5402">
        <w:rPr>
          <w:rFonts w:eastAsia="Arial" w:cs="Arial"/>
          <w:szCs w:val="22"/>
          <w:lang w:val="nl-NL" w:bidi="nl-NL"/>
        </w:rPr>
        <w:tab/>
      </w:r>
      <w:r w:rsidRPr="00ED5402">
        <w:rPr>
          <w:rFonts w:eastAsia="Arial" w:cs="Arial"/>
          <w:szCs w:val="22"/>
          <w:lang w:val="nl-NL" w:bidi="nl-NL"/>
        </w:rPr>
        <w:tab/>
      </w:r>
      <w:proofErr w:type="spellStart"/>
      <w:r w:rsidRPr="00ED5402">
        <w:rPr>
          <w:rFonts w:eastAsia="Arial" w:cs="Arial"/>
          <w:szCs w:val="22"/>
          <w:lang w:val="nl-NL" w:bidi="nl-NL"/>
        </w:rPr>
        <w:t>Forest</w:t>
      </w:r>
      <w:proofErr w:type="spellEnd"/>
      <w:r w:rsidRPr="00ED5402">
        <w:rPr>
          <w:rFonts w:eastAsia="Arial" w:cs="Arial"/>
          <w:szCs w:val="22"/>
          <w:lang w:val="nl-NL" w:bidi="nl-NL"/>
        </w:rPr>
        <w:t xml:space="preserve"> Green en </w:t>
      </w:r>
      <w:proofErr w:type="spellStart"/>
      <w:r w:rsidRPr="00ED5402">
        <w:rPr>
          <w:rFonts w:eastAsia="Arial" w:cs="Arial"/>
          <w:szCs w:val="22"/>
          <w:lang w:val="nl-NL" w:bidi="nl-NL"/>
        </w:rPr>
        <w:t>Burnt</w:t>
      </w:r>
      <w:proofErr w:type="spellEnd"/>
      <w:r w:rsidRPr="00ED5402">
        <w:rPr>
          <w:rFonts w:eastAsia="Arial" w:cs="Arial"/>
          <w:szCs w:val="22"/>
          <w:lang w:val="nl-NL" w:bidi="nl-NL"/>
        </w:rPr>
        <w:t xml:space="preserve"> Red</w:t>
      </w:r>
    </w:p>
    <w:p w14:paraId="13C39594" w14:textId="77777777" w:rsidR="003B2E3D" w:rsidRDefault="00F5430C" w:rsidP="003B2E3D">
      <w:pPr>
        <w:rPr>
          <w:rFonts w:eastAsia="Arial" w:cs="Arial"/>
          <w:szCs w:val="22"/>
          <w:lang w:val="nl-NL" w:bidi="nl-NL"/>
        </w:rPr>
      </w:pPr>
      <w:r w:rsidRPr="00ED5402">
        <w:rPr>
          <w:rFonts w:eastAsia="Arial" w:cs="Arial"/>
          <w:szCs w:val="22"/>
          <w:lang w:val="nl-NL" w:bidi="nl-NL"/>
        </w:rPr>
        <w:t xml:space="preserve">Waterkolom: </w:t>
      </w:r>
      <w:r w:rsidRPr="00ED5402">
        <w:rPr>
          <w:rFonts w:eastAsia="Arial" w:cs="Arial"/>
          <w:szCs w:val="22"/>
          <w:lang w:val="nl-NL" w:bidi="nl-NL"/>
        </w:rPr>
        <w:tab/>
      </w:r>
      <w:r w:rsidR="003B2E3D">
        <w:rPr>
          <w:rFonts w:eastAsia="Arial" w:cs="Arial"/>
          <w:szCs w:val="22"/>
          <w:lang w:val="nl-NL" w:bidi="nl-NL"/>
        </w:rPr>
        <w:tab/>
      </w:r>
      <w:r w:rsidRPr="00ED5402">
        <w:rPr>
          <w:rFonts w:eastAsia="Arial" w:cs="Arial"/>
          <w:szCs w:val="22"/>
          <w:lang w:val="nl-NL" w:bidi="nl-NL"/>
        </w:rPr>
        <w:t>Buitentent: 2000 mm</w:t>
      </w:r>
      <w:r w:rsidRPr="00ED5402">
        <w:rPr>
          <w:rFonts w:eastAsia="Arial" w:cs="Arial"/>
          <w:szCs w:val="22"/>
          <w:lang w:val="nl-NL" w:bidi="nl-NL"/>
        </w:rPr>
        <w:tab/>
      </w:r>
    </w:p>
    <w:p w14:paraId="000B1598" w14:textId="514E0F6E" w:rsidR="003B2E3D" w:rsidRPr="00ED5402" w:rsidRDefault="00F5430C" w:rsidP="003B2E3D">
      <w:pPr>
        <w:ind w:left="1304" w:firstLine="1304"/>
        <w:rPr>
          <w:lang w:val="nl-NL"/>
        </w:rPr>
      </w:pPr>
      <w:r w:rsidRPr="00ED5402">
        <w:rPr>
          <w:rFonts w:eastAsia="Arial" w:cs="Arial"/>
          <w:szCs w:val="22"/>
          <w:lang w:val="nl-NL" w:bidi="nl-NL"/>
        </w:rPr>
        <w:t>Grondzeil: 8000 mm</w:t>
      </w:r>
    </w:p>
    <w:p w14:paraId="44481DDE" w14:textId="77777777" w:rsidR="003B2E3D" w:rsidRPr="00ED5402" w:rsidRDefault="00F5430C" w:rsidP="003B2E3D">
      <w:pPr>
        <w:rPr>
          <w:lang w:val="nl-NL"/>
        </w:rPr>
      </w:pPr>
      <w:proofErr w:type="spellStart"/>
      <w:r w:rsidRPr="00ED5402">
        <w:rPr>
          <w:rFonts w:eastAsia="Arial" w:cs="Arial"/>
          <w:szCs w:val="22"/>
          <w:lang w:val="nl-NL" w:bidi="nl-NL"/>
        </w:rPr>
        <w:t>Windtest</w:t>
      </w:r>
      <w:proofErr w:type="spellEnd"/>
      <w:r w:rsidRPr="00ED5402">
        <w:rPr>
          <w:rFonts w:eastAsia="Arial" w:cs="Arial"/>
          <w:szCs w:val="22"/>
          <w:lang w:val="nl-NL" w:bidi="nl-NL"/>
        </w:rPr>
        <w:t>:</w:t>
      </w:r>
      <w:r w:rsidRPr="00ED5402">
        <w:rPr>
          <w:rFonts w:eastAsia="Arial" w:cs="Arial"/>
          <w:szCs w:val="22"/>
          <w:lang w:val="nl-NL" w:bidi="nl-NL"/>
        </w:rPr>
        <w:tab/>
      </w:r>
      <w:r w:rsidRPr="00ED5402">
        <w:rPr>
          <w:rFonts w:eastAsia="Arial" w:cs="Arial"/>
          <w:szCs w:val="22"/>
          <w:lang w:val="nl-NL" w:bidi="nl-NL"/>
        </w:rPr>
        <w:tab/>
        <w:t>25m/sec (storm, orkaan)</w:t>
      </w:r>
    </w:p>
    <w:p w14:paraId="1DAEA997" w14:textId="493C5D6B" w:rsidR="003B2E3D" w:rsidRPr="00ED5402" w:rsidRDefault="003B2E3D" w:rsidP="003B2E3D">
      <w:pPr>
        <w:rPr>
          <w:lang w:val="nl-NL"/>
        </w:rPr>
      </w:pPr>
      <w:r>
        <w:rPr>
          <w:lang w:val="nl-NL"/>
        </w:rPr>
        <w:t>Adviesverkooprijs:</w:t>
      </w:r>
      <w:r>
        <w:rPr>
          <w:lang w:val="nl-NL"/>
        </w:rPr>
        <w:tab/>
        <w:t>€ 19</w:t>
      </w:r>
      <w:r w:rsidR="00DC0CAE">
        <w:rPr>
          <w:lang w:val="nl-NL"/>
        </w:rPr>
        <w:t>9</w:t>
      </w:r>
      <w:bookmarkStart w:id="0" w:name="_GoBack"/>
      <w:bookmarkEnd w:id="0"/>
      <w:r>
        <w:rPr>
          <w:lang w:val="nl-NL"/>
        </w:rPr>
        <w:t>,95</w:t>
      </w:r>
    </w:p>
    <w:p w14:paraId="50ACC219" w14:textId="77777777" w:rsidR="003B2E3D" w:rsidRPr="00ED5402" w:rsidRDefault="003B2E3D" w:rsidP="003B2E3D">
      <w:pPr>
        <w:rPr>
          <w:lang w:val="nl-NL"/>
        </w:rPr>
      </w:pPr>
    </w:p>
    <w:p w14:paraId="0E9F146C" w14:textId="77777777" w:rsidR="003B2E3D" w:rsidRPr="00ED5402" w:rsidRDefault="003B2E3D" w:rsidP="003B2E3D">
      <w:pPr>
        <w:rPr>
          <w:lang w:val="nl-NL"/>
        </w:rPr>
      </w:pPr>
    </w:p>
    <w:p w14:paraId="2F0E3F7D" w14:textId="77777777" w:rsidR="00E46889" w:rsidRPr="0096199A" w:rsidRDefault="00E46889" w:rsidP="00E46889">
      <w:pPr>
        <w:rPr>
          <w:rFonts w:asciiTheme="majorHAnsi" w:hAnsiTheme="majorHAnsi"/>
          <w:b/>
          <w:i/>
          <w:lang w:val="nl-NL"/>
        </w:rPr>
      </w:pPr>
      <w:r w:rsidRPr="0096199A">
        <w:rPr>
          <w:rFonts w:asciiTheme="majorHAnsi" w:eastAsia="Arial" w:hAnsiTheme="majorHAnsi" w:cs="Arial"/>
          <w:b/>
          <w:i/>
          <w:iCs/>
          <w:lang w:val="nl-NL"/>
        </w:rPr>
        <w:t>Voor meer informatie neem contact op met:</w:t>
      </w:r>
    </w:p>
    <w:p w14:paraId="50A65AF4" w14:textId="77777777" w:rsidR="00E46889" w:rsidRPr="0096199A" w:rsidRDefault="00E46889" w:rsidP="00E46889">
      <w:pPr>
        <w:rPr>
          <w:rFonts w:asciiTheme="majorHAnsi" w:hAnsiTheme="majorHAnsi"/>
          <w:i/>
          <w:lang w:val="nl-NL"/>
        </w:rPr>
      </w:pPr>
    </w:p>
    <w:p w14:paraId="18FC137E" w14:textId="77777777" w:rsidR="00E46889" w:rsidRPr="0096199A" w:rsidRDefault="00E46889" w:rsidP="00E46889">
      <w:pPr>
        <w:tabs>
          <w:tab w:val="left" w:pos="567"/>
        </w:tabs>
        <w:rPr>
          <w:rFonts w:asciiTheme="majorHAnsi" w:hAnsiTheme="majorHAnsi"/>
          <w:i/>
          <w:lang w:val="nl-NL"/>
        </w:rPr>
      </w:pPr>
      <w:r w:rsidRPr="0096199A">
        <w:rPr>
          <w:rFonts w:asciiTheme="majorHAnsi" w:eastAsia="Arial" w:hAnsiTheme="majorHAnsi" w:cs="Arial"/>
          <w:i/>
          <w:iCs/>
          <w:lang w:val="nl-NL"/>
        </w:rPr>
        <w:t>NL:</w:t>
      </w:r>
      <w:r w:rsidRPr="0096199A">
        <w:rPr>
          <w:rFonts w:asciiTheme="majorHAnsi" w:eastAsia="Arial" w:hAnsiTheme="majorHAnsi" w:cs="Arial"/>
          <w:i/>
          <w:iCs/>
          <w:lang w:val="nl-NL"/>
        </w:rPr>
        <w:tab/>
        <w:t xml:space="preserve">Rob </w:t>
      </w:r>
      <w:proofErr w:type="spellStart"/>
      <w:r w:rsidRPr="0096199A">
        <w:rPr>
          <w:rFonts w:asciiTheme="majorHAnsi" w:eastAsia="Arial" w:hAnsiTheme="majorHAnsi" w:cs="Arial"/>
          <w:i/>
          <w:iCs/>
          <w:lang w:val="nl-NL"/>
        </w:rPr>
        <w:t>Fröberg</w:t>
      </w:r>
      <w:proofErr w:type="spellEnd"/>
      <w:r w:rsidRPr="0096199A">
        <w:rPr>
          <w:rFonts w:asciiTheme="majorHAnsi" w:eastAsia="Arial" w:hAnsiTheme="majorHAnsi" w:cs="Arial"/>
          <w:i/>
          <w:iCs/>
          <w:lang w:val="nl-NL"/>
        </w:rPr>
        <w:t xml:space="preserve">, tel. +31 (0) 6 2185 8327 of </w:t>
      </w:r>
      <w:hyperlink r:id="rId8" w:history="1">
        <w:r w:rsidRPr="0096199A">
          <w:rPr>
            <w:rFonts w:asciiTheme="majorHAnsi" w:eastAsia="Arial" w:hAnsiTheme="majorHAnsi" w:cs="Arial"/>
            <w:i/>
            <w:iCs/>
            <w:color w:val="0000FF"/>
            <w:u w:val="single"/>
            <w:lang w:val="nl-NL"/>
          </w:rPr>
          <w:t>rob@outware.eu</w:t>
        </w:r>
      </w:hyperlink>
    </w:p>
    <w:p w14:paraId="19847BE1" w14:textId="77777777" w:rsidR="00E46889" w:rsidRPr="0096199A" w:rsidRDefault="00E46889" w:rsidP="00E46889">
      <w:pPr>
        <w:tabs>
          <w:tab w:val="left" w:pos="567"/>
        </w:tabs>
        <w:rPr>
          <w:rFonts w:asciiTheme="majorHAnsi" w:eastAsia="Arial" w:hAnsiTheme="majorHAnsi" w:cs="Arial"/>
          <w:i/>
          <w:iCs/>
          <w:lang w:val="nl-NL"/>
        </w:rPr>
      </w:pPr>
    </w:p>
    <w:p w14:paraId="0A911592" w14:textId="77777777" w:rsidR="00E46889" w:rsidRPr="0096199A" w:rsidRDefault="00E46889" w:rsidP="00E46889">
      <w:pPr>
        <w:tabs>
          <w:tab w:val="left" w:pos="567"/>
        </w:tabs>
        <w:rPr>
          <w:rFonts w:asciiTheme="majorHAnsi" w:hAnsiTheme="majorHAnsi"/>
          <w:i/>
          <w:lang w:val="nl-NL"/>
        </w:rPr>
      </w:pPr>
      <w:r w:rsidRPr="0096199A">
        <w:rPr>
          <w:rFonts w:asciiTheme="majorHAnsi" w:eastAsia="Arial" w:hAnsiTheme="majorHAnsi" w:cs="Arial"/>
          <w:i/>
          <w:iCs/>
          <w:lang w:val="nl-NL"/>
        </w:rPr>
        <w:t>BE:</w:t>
      </w:r>
      <w:r w:rsidRPr="0096199A">
        <w:rPr>
          <w:rFonts w:asciiTheme="majorHAnsi" w:eastAsia="Arial" w:hAnsiTheme="majorHAnsi" w:cs="Arial"/>
          <w:i/>
          <w:iCs/>
          <w:lang w:val="nl-NL"/>
        </w:rPr>
        <w:tab/>
      </w:r>
      <w:r>
        <w:rPr>
          <w:rFonts w:asciiTheme="majorHAnsi" w:eastAsia="Arial" w:hAnsiTheme="majorHAnsi" w:cs="Arial"/>
          <w:i/>
          <w:iCs/>
          <w:lang w:val="nl-NL"/>
        </w:rPr>
        <w:t>Philippe</w:t>
      </w:r>
      <w:r w:rsidRPr="0096199A">
        <w:rPr>
          <w:rFonts w:asciiTheme="majorHAnsi" w:eastAsia="Arial" w:hAnsiTheme="majorHAnsi" w:cs="Arial"/>
          <w:i/>
          <w:iCs/>
          <w:lang w:val="nl-NL"/>
        </w:rPr>
        <w:t xml:space="preserve"> Declercq, tel. +32 4</w:t>
      </w:r>
      <w:r>
        <w:rPr>
          <w:rFonts w:asciiTheme="majorHAnsi" w:eastAsia="Arial" w:hAnsiTheme="majorHAnsi" w:cs="Arial"/>
          <w:i/>
          <w:iCs/>
          <w:lang w:val="nl-NL"/>
        </w:rPr>
        <w:t>83 07 19 18</w:t>
      </w:r>
      <w:r w:rsidRPr="0096199A">
        <w:rPr>
          <w:rFonts w:asciiTheme="majorHAnsi" w:eastAsia="Arial" w:hAnsiTheme="majorHAnsi" w:cs="Arial"/>
          <w:i/>
          <w:iCs/>
          <w:lang w:val="nl-NL"/>
        </w:rPr>
        <w:t xml:space="preserve"> of </w:t>
      </w:r>
      <w:hyperlink r:id="rId9" w:history="1">
        <w:r w:rsidRPr="008F336F">
          <w:rPr>
            <w:rStyle w:val="Lienhypertexte"/>
            <w:rFonts w:asciiTheme="majorHAnsi" w:eastAsia="Arial" w:hAnsiTheme="majorHAnsi" w:cs="Arial"/>
            <w:i/>
            <w:iCs/>
            <w:lang w:val="nl-NL"/>
          </w:rPr>
          <w:t>philippe@elementsbvba.be</w:t>
        </w:r>
      </w:hyperlink>
    </w:p>
    <w:p w14:paraId="7AF549AB" w14:textId="77777777" w:rsidR="00E46889" w:rsidRPr="0096199A" w:rsidRDefault="00E46889" w:rsidP="00E46889">
      <w:pPr>
        <w:tabs>
          <w:tab w:val="left" w:pos="567"/>
        </w:tabs>
        <w:rPr>
          <w:rFonts w:asciiTheme="majorHAnsi" w:eastAsia="Arial" w:hAnsiTheme="majorHAnsi" w:cs="Arial"/>
          <w:i/>
          <w:iCs/>
          <w:lang w:val="nl-NL"/>
        </w:rPr>
      </w:pPr>
    </w:p>
    <w:p w14:paraId="2F1817D6" w14:textId="77777777" w:rsidR="00E46889" w:rsidRPr="0096199A" w:rsidRDefault="00E46889" w:rsidP="00E46889">
      <w:pPr>
        <w:tabs>
          <w:tab w:val="left" w:pos="567"/>
        </w:tabs>
        <w:rPr>
          <w:rFonts w:asciiTheme="majorHAnsi" w:hAnsiTheme="majorHAnsi"/>
          <w:i/>
          <w:lang w:val="nl-NL"/>
        </w:rPr>
      </w:pPr>
      <w:r w:rsidRPr="0096199A">
        <w:rPr>
          <w:rFonts w:asciiTheme="majorHAnsi" w:eastAsia="Arial" w:hAnsiTheme="majorHAnsi" w:cs="Arial"/>
          <w:i/>
          <w:iCs/>
          <w:lang w:val="nl-NL"/>
        </w:rPr>
        <w:t>DK:</w:t>
      </w:r>
      <w:r w:rsidRPr="0096199A">
        <w:rPr>
          <w:rFonts w:asciiTheme="majorHAnsi" w:eastAsia="Arial" w:hAnsiTheme="majorHAnsi" w:cs="Arial"/>
          <w:i/>
          <w:iCs/>
          <w:lang w:val="nl-NL"/>
        </w:rPr>
        <w:tab/>
        <w:t xml:space="preserve">CEO Erik </w:t>
      </w:r>
      <w:proofErr w:type="spellStart"/>
      <w:r w:rsidRPr="0096199A">
        <w:rPr>
          <w:rFonts w:asciiTheme="majorHAnsi" w:eastAsia="Arial" w:hAnsiTheme="majorHAnsi" w:cs="Arial"/>
          <w:i/>
          <w:iCs/>
          <w:lang w:val="nl-NL"/>
        </w:rPr>
        <w:t>Møller</w:t>
      </w:r>
      <w:proofErr w:type="spellEnd"/>
      <w:r w:rsidRPr="0096199A">
        <w:rPr>
          <w:rFonts w:asciiTheme="majorHAnsi" w:eastAsia="Arial" w:hAnsiTheme="majorHAnsi" w:cs="Arial"/>
          <w:i/>
          <w:iCs/>
          <w:lang w:val="nl-NL"/>
        </w:rPr>
        <w:t xml:space="preserve">, tel. +45 7373 4060, mobiel +45 2332 7161 of </w:t>
      </w:r>
      <w:hyperlink r:id="rId10" w:history="1">
        <w:r w:rsidRPr="0096199A">
          <w:rPr>
            <w:rFonts w:asciiTheme="majorHAnsi" w:eastAsia="Arial" w:hAnsiTheme="majorHAnsi" w:cs="Arial"/>
            <w:i/>
            <w:iCs/>
            <w:color w:val="0000FF"/>
            <w:u w:val="single"/>
            <w:lang w:val="nl-NL"/>
          </w:rPr>
          <w:t>emo@nordisk.eu</w:t>
        </w:r>
      </w:hyperlink>
    </w:p>
    <w:p w14:paraId="4A574A2D" w14:textId="77777777" w:rsidR="00E46889" w:rsidRPr="0096199A" w:rsidRDefault="00E46889" w:rsidP="00E46889">
      <w:pPr>
        <w:tabs>
          <w:tab w:val="left" w:pos="567"/>
        </w:tabs>
        <w:rPr>
          <w:rFonts w:asciiTheme="majorHAnsi" w:hAnsiTheme="majorHAnsi"/>
          <w:i/>
          <w:lang w:val="nl-NL"/>
        </w:rPr>
      </w:pPr>
    </w:p>
    <w:p w14:paraId="11C58D99" w14:textId="77777777" w:rsidR="00E46889" w:rsidRPr="0096199A" w:rsidRDefault="00E46889" w:rsidP="00E46889">
      <w:pPr>
        <w:tabs>
          <w:tab w:val="left" w:pos="567"/>
        </w:tabs>
        <w:rPr>
          <w:rFonts w:asciiTheme="majorHAnsi" w:hAnsiTheme="majorHAnsi"/>
          <w:b/>
          <w:i/>
          <w:lang w:val="nl-NL"/>
        </w:rPr>
      </w:pPr>
    </w:p>
    <w:p w14:paraId="62D5D39D" w14:textId="77777777" w:rsidR="00E46889" w:rsidRPr="0096199A" w:rsidRDefault="00E46889" w:rsidP="00E46889">
      <w:pPr>
        <w:tabs>
          <w:tab w:val="left" w:pos="567"/>
        </w:tabs>
        <w:rPr>
          <w:rFonts w:asciiTheme="majorHAnsi" w:hAnsiTheme="majorHAnsi"/>
          <w:b/>
          <w:i/>
          <w:lang w:val="nl-NL"/>
        </w:rPr>
      </w:pPr>
      <w:r w:rsidRPr="0096199A">
        <w:rPr>
          <w:rFonts w:asciiTheme="majorHAnsi" w:hAnsiTheme="majorHAnsi"/>
          <w:b/>
          <w:i/>
          <w:lang w:val="nl-NL"/>
        </w:rPr>
        <w:t>Voor tekst en fotomateriaal (niet voor publicatie):</w:t>
      </w:r>
    </w:p>
    <w:p w14:paraId="40240E3E" w14:textId="77777777" w:rsidR="00E46889" w:rsidRPr="0096199A" w:rsidRDefault="00E46889" w:rsidP="00E46889">
      <w:pPr>
        <w:tabs>
          <w:tab w:val="left" w:pos="567"/>
        </w:tabs>
        <w:rPr>
          <w:rFonts w:asciiTheme="majorHAnsi" w:hAnsiTheme="majorHAnsi"/>
          <w:i/>
          <w:lang w:val="nl-NL"/>
        </w:rPr>
      </w:pPr>
    </w:p>
    <w:p w14:paraId="4243430E" w14:textId="77777777" w:rsidR="00E46889" w:rsidRPr="0096199A" w:rsidRDefault="00E46889" w:rsidP="00E46889">
      <w:pPr>
        <w:tabs>
          <w:tab w:val="left" w:pos="567"/>
        </w:tabs>
        <w:rPr>
          <w:rFonts w:asciiTheme="majorHAnsi" w:hAnsiTheme="majorHAnsi"/>
          <w:i/>
          <w:lang w:val="nl-NL"/>
        </w:rPr>
      </w:pPr>
      <w:r w:rsidRPr="0096199A">
        <w:rPr>
          <w:rFonts w:asciiTheme="majorHAnsi" w:hAnsiTheme="majorHAnsi"/>
          <w:i/>
          <w:lang w:val="nl-NL"/>
        </w:rPr>
        <w:t>PR-bureau: Members Communication, Véronique Van Baelen, tel. +32 478 32 69 44 of veronique@memberscommunication.be</w:t>
      </w:r>
    </w:p>
    <w:p w14:paraId="07DF36D3" w14:textId="77777777" w:rsidR="003B2E3D" w:rsidRPr="00ED5402" w:rsidRDefault="003B2E3D">
      <w:pPr>
        <w:rPr>
          <w:lang w:val="nl-NL"/>
        </w:rPr>
      </w:pPr>
    </w:p>
    <w:sectPr w:rsidR="003B2E3D" w:rsidRPr="00ED5402" w:rsidSect="003B2E3D">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39C5" w14:textId="77777777" w:rsidR="003B2E3D" w:rsidRDefault="003B2E3D" w:rsidP="003B2E3D">
      <w:r>
        <w:separator/>
      </w:r>
    </w:p>
  </w:endnote>
  <w:endnote w:type="continuationSeparator" w:id="0">
    <w:p w14:paraId="40423CC9" w14:textId="77777777" w:rsidR="003B2E3D" w:rsidRDefault="003B2E3D" w:rsidP="003B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C1699" w14:textId="77777777" w:rsidR="003B2E3D" w:rsidRDefault="003B2E3D" w:rsidP="003B2E3D">
      <w:r>
        <w:separator/>
      </w:r>
    </w:p>
  </w:footnote>
  <w:footnote w:type="continuationSeparator" w:id="0">
    <w:p w14:paraId="4450FB4B" w14:textId="77777777" w:rsidR="003B2E3D" w:rsidRDefault="003B2E3D" w:rsidP="003B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77"/>
    <w:rsid w:val="003B2E3D"/>
    <w:rsid w:val="0071410B"/>
    <w:rsid w:val="00BD53A8"/>
    <w:rsid w:val="00CF05B3"/>
    <w:rsid w:val="00DC0CAE"/>
    <w:rsid w:val="00E46889"/>
    <w:rsid w:val="00ED5402"/>
    <w:rsid w:val="00F5430C"/>
    <w:rsid w:val="00FD69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B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8F"/>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styleId="Accentuation">
    <w:name w:val="Emphasis"/>
    <w:basedOn w:val="Policepardfaut"/>
    <w:uiPriority w:val="20"/>
    <w:qFormat/>
    <w:rsid w:val="000F0FEA"/>
    <w:rPr>
      <w:i/>
      <w:iCs/>
    </w:rPr>
  </w:style>
  <w:style w:type="character" w:styleId="lev">
    <w:name w:val="Strong"/>
    <w:basedOn w:val="Policepardfaut"/>
    <w:uiPriority w:val="22"/>
    <w:qFormat/>
    <w:rsid w:val="00ED5402"/>
    <w:rPr>
      <w:b/>
      <w:bCs/>
    </w:rPr>
  </w:style>
  <w:style w:type="paragraph" w:styleId="Textedebulles">
    <w:name w:val="Balloon Text"/>
    <w:basedOn w:val="Normal"/>
    <w:link w:val="TextedebullesCar"/>
    <w:uiPriority w:val="99"/>
    <w:semiHidden/>
    <w:unhideWhenUsed/>
    <w:rsid w:val="003B2E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2E3D"/>
    <w:rPr>
      <w:rFonts w:ascii="Lucida Grande" w:hAnsi="Lucida Grande" w:cs="Lucida Grande"/>
      <w:sz w:val="18"/>
      <w:szCs w:val="18"/>
    </w:rPr>
  </w:style>
  <w:style w:type="paragraph" w:styleId="En-tte">
    <w:name w:val="header"/>
    <w:basedOn w:val="Normal"/>
    <w:link w:val="En-tteCar"/>
    <w:uiPriority w:val="99"/>
    <w:unhideWhenUsed/>
    <w:rsid w:val="003B2E3D"/>
    <w:pPr>
      <w:tabs>
        <w:tab w:val="center" w:pos="4536"/>
        <w:tab w:val="right" w:pos="9072"/>
      </w:tabs>
    </w:pPr>
  </w:style>
  <w:style w:type="character" w:customStyle="1" w:styleId="En-tteCar">
    <w:name w:val="En-tête Car"/>
    <w:basedOn w:val="Policepardfaut"/>
    <w:link w:val="En-tte"/>
    <w:uiPriority w:val="99"/>
    <w:rsid w:val="003B2E3D"/>
    <w:rPr>
      <w:rFonts w:ascii="Arial" w:hAnsi="Arial"/>
      <w:sz w:val="22"/>
    </w:rPr>
  </w:style>
  <w:style w:type="paragraph" w:styleId="Pieddepage">
    <w:name w:val="footer"/>
    <w:basedOn w:val="Normal"/>
    <w:link w:val="PieddepageCar"/>
    <w:uiPriority w:val="99"/>
    <w:unhideWhenUsed/>
    <w:rsid w:val="003B2E3D"/>
    <w:pPr>
      <w:tabs>
        <w:tab w:val="center" w:pos="4536"/>
        <w:tab w:val="right" w:pos="9072"/>
      </w:tabs>
    </w:pPr>
  </w:style>
  <w:style w:type="character" w:customStyle="1" w:styleId="PieddepageCar">
    <w:name w:val="Pied de page Car"/>
    <w:basedOn w:val="Policepardfaut"/>
    <w:link w:val="Pieddepage"/>
    <w:uiPriority w:val="99"/>
    <w:rsid w:val="003B2E3D"/>
    <w:rPr>
      <w:rFonts w:ascii="Arial" w:hAnsi="Arial"/>
      <w:sz w:val="22"/>
    </w:rPr>
  </w:style>
  <w:style w:type="character" w:styleId="Lienhypertexte">
    <w:name w:val="Hyperlink"/>
    <w:basedOn w:val="Policepardfaut"/>
    <w:uiPriority w:val="99"/>
    <w:unhideWhenUsed/>
    <w:rsid w:val="00E468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8F"/>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styleId="Accentuation">
    <w:name w:val="Emphasis"/>
    <w:basedOn w:val="Policepardfaut"/>
    <w:uiPriority w:val="20"/>
    <w:qFormat/>
    <w:rsid w:val="000F0FEA"/>
    <w:rPr>
      <w:i/>
      <w:iCs/>
    </w:rPr>
  </w:style>
  <w:style w:type="character" w:styleId="lev">
    <w:name w:val="Strong"/>
    <w:basedOn w:val="Policepardfaut"/>
    <w:uiPriority w:val="22"/>
    <w:qFormat/>
    <w:rsid w:val="00ED5402"/>
    <w:rPr>
      <w:b/>
      <w:bCs/>
    </w:rPr>
  </w:style>
  <w:style w:type="paragraph" w:styleId="Textedebulles">
    <w:name w:val="Balloon Text"/>
    <w:basedOn w:val="Normal"/>
    <w:link w:val="TextedebullesCar"/>
    <w:uiPriority w:val="99"/>
    <w:semiHidden/>
    <w:unhideWhenUsed/>
    <w:rsid w:val="003B2E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2E3D"/>
    <w:rPr>
      <w:rFonts w:ascii="Lucida Grande" w:hAnsi="Lucida Grande" w:cs="Lucida Grande"/>
      <w:sz w:val="18"/>
      <w:szCs w:val="18"/>
    </w:rPr>
  </w:style>
  <w:style w:type="paragraph" w:styleId="En-tte">
    <w:name w:val="header"/>
    <w:basedOn w:val="Normal"/>
    <w:link w:val="En-tteCar"/>
    <w:uiPriority w:val="99"/>
    <w:unhideWhenUsed/>
    <w:rsid w:val="003B2E3D"/>
    <w:pPr>
      <w:tabs>
        <w:tab w:val="center" w:pos="4536"/>
        <w:tab w:val="right" w:pos="9072"/>
      </w:tabs>
    </w:pPr>
  </w:style>
  <w:style w:type="character" w:customStyle="1" w:styleId="En-tteCar">
    <w:name w:val="En-tête Car"/>
    <w:basedOn w:val="Policepardfaut"/>
    <w:link w:val="En-tte"/>
    <w:uiPriority w:val="99"/>
    <w:rsid w:val="003B2E3D"/>
    <w:rPr>
      <w:rFonts w:ascii="Arial" w:hAnsi="Arial"/>
      <w:sz w:val="22"/>
    </w:rPr>
  </w:style>
  <w:style w:type="paragraph" w:styleId="Pieddepage">
    <w:name w:val="footer"/>
    <w:basedOn w:val="Normal"/>
    <w:link w:val="PieddepageCar"/>
    <w:uiPriority w:val="99"/>
    <w:unhideWhenUsed/>
    <w:rsid w:val="003B2E3D"/>
    <w:pPr>
      <w:tabs>
        <w:tab w:val="center" w:pos="4536"/>
        <w:tab w:val="right" w:pos="9072"/>
      </w:tabs>
    </w:pPr>
  </w:style>
  <w:style w:type="character" w:customStyle="1" w:styleId="PieddepageCar">
    <w:name w:val="Pied de page Car"/>
    <w:basedOn w:val="Policepardfaut"/>
    <w:link w:val="Pieddepage"/>
    <w:uiPriority w:val="99"/>
    <w:rsid w:val="003B2E3D"/>
    <w:rPr>
      <w:rFonts w:ascii="Arial" w:hAnsi="Arial"/>
      <w:sz w:val="22"/>
    </w:rPr>
  </w:style>
  <w:style w:type="character" w:styleId="Lienhypertexte">
    <w:name w:val="Hyperlink"/>
    <w:basedOn w:val="Policepardfaut"/>
    <w:uiPriority w:val="99"/>
    <w:unhideWhenUsed/>
    <w:rsid w:val="00E4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ob@outware.eu" TargetMode="External"/><Relationship Id="rId9" Type="http://schemas.openxmlformats.org/officeDocument/2006/relationships/hyperlink" Target="mailto:philippe@elementsbvba.be" TargetMode="External"/><Relationship Id="rId10" Type="http://schemas.openxmlformats.org/officeDocument/2006/relationships/hyperlink" Target="mailto:emo@nordisk.eu"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699</Words>
  <Characters>3850</Characters>
  <Application>Microsoft Macintosh Word</Application>
  <DocSecurity>0</DocSecurity>
  <Lines>32</Lines>
  <Paragraphs>9</Paragraphs>
  <ScaleCrop>false</ScaleCrop>
  <Company>Skribleriet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11</cp:revision>
  <dcterms:created xsi:type="dcterms:W3CDTF">2015-02-04T10:35:00Z</dcterms:created>
  <dcterms:modified xsi:type="dcterms:W3CDTF">2015-05-05T08:40:00Z</dcterms:modified>
</cp:coreProperties>
</file>