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536BC" w:rsidRPr="00917F7E" w:rsidRDefault="00B536BC">
      <w:pPr>
        <w:rPr>
          <w:rFonts w:ascii="Gill Sans MT" w:hAnsi="Gill Sans MT" w:cs="Gill Sans"/>
        </w:rPr>
      </w:pPr>
      <w:bookmarkStart w:id="0" w:name="_GoBack"/>
      <w:bookmarkEnd w:id="0"/>
    </w:p>
    <w:p w:rsidR="00CB128B" w:rsidRPr="00CB128B" w:rsidRDefault="003D4CCE" w:rsidP="00363050">
      <w:pPr>
        <w:jc w:val="center"/>
        <w:rPr>
          <w:rFonts w:ascii="Gill Sans MT" w:hAnsi="Gill Sans MT" w:cs="Helvetica"/>
          <w:b/>
        </w:rPr>
      </w:pPr>
      <w:r>
        <w:rPr>
          <w:rFonts w:ascii="Gill Sans MT" w:hAnsi="Gill Sans MT" w:cs="Helvetica"/>
          <w:b/>
        </w:rPr>
        <w:t xml:space="preserve">The Sound of the City: </w:t>
      </w:r>
      <w:r w:rsidR="00D5318F">
        <w:rPr>
          <w:rFonts w:ascii="Gill Sans MT" w:hAnsi="Gill Sans MT" w:cs="Helvetica"/>
          <w:b/>
        </w:rPr>
        <w:t>Wallace Detroit Guitar</w:t>
      </w:r>
      <w:r w:rsidR="0098420B">
        <w:rPr>
          <w:rFonts w:ascii="Gill Sans MT" w:hAnsi="Gill Sans MT" w:cs="Helvetica"/>
          <w:b/>
        </w:rPr>
        <w:t>s</w:t>
      </w:r>
      <w:r w:rsidR="00D5318F">
        <w:rPr>
          <w:rFonts w:ascii="Gill Sans MT" w:hAnsi="Gill Sans MT" w:cs="Helvetica"/>
          <w:b/>
        </w:rPr>
        <w:t xml:space="preserve"> Founder </w:t>
      </w:r>
      <w:r w:rsidR="00446525">
        <w:rPr>
          <w:rFonts w:ascii="Gill Sans MT" w:hAnsi="Gill Sans MT" w:cs="Helvetica"/>
          <w:b/>
        </w:rPr>
        <w:t xml:space="preserve">to be </w:t>
      </w:r>
      <w:r w:rsidR="00D5318F">
        <w:rPr>
          <w:rFonts w:ascii="Gill Sans MT" w:hAnsi="Gill Sans MT" w:cs="Helvetica"/>
          <w:b/>
        </w:rPr>
        <w:t xml:space="preserve">Featured on INSP Network’s </w:t>
      </w:r>
      <w:r w:rsidR="006E007F">
        <w:rPr>
          <w:rFonts w:ascii="Gill Sans MT" w:hAnsi="Gill Sans MT" w:cs="Helvetica"/>
          <w:b/>
        </w:rPr>
        <w:t>Award-Winning Series</w:t>
      </w:r>
      <w:r w:rsidR="00D34F16">
        <w:rPr>
          <w:rFonts w:ascii="Gill Sans MT" w:hAnsi="Gill Sans MT" w:cs="Helvetica"/>
          <w:b/>
        </w:rPr>
        <w:t xml:space="preserve"> ‘</w:t>
      </w:r>
      <w:r w:rsidR="00D5318F">
        <w:rPr>
          <w:rFonts w:ascii="Gill Sans MT" w:hAnsi="Gill Sans MT" w:cs="Helvetica"/>
          <w:b/>
        </w:rPr>
        <w:t>Handcrafted America</w:t>
      </w:r>
      <w:r w:rsidR="00D34F16">
        <w:rPr>
          <w:rFonts w:ascii="Gill Sans MT" w:hAnsi="Gill Sans MT" w:cs="Helvetica"/>
          <w:b/>
        </w:rPr>
        <w:t>’</w:t>
      </w:r>
      <w:r w:rsidR="003B1B32">
        <w:rPr>
          <w:rFonts w:ascii="Gill Sans MT" w:hAnsi="Gill Sans MT" w:cs="Helvetica"/>
          <w:b/>
        </w:rPr>
        <w:t xml:space="preserve"> </w:t>
      </w:r>
    </w:p>
    <w:p w:rsidR="00B65049" w:rsidRPr="00917F7E" w:rsidRDefault="00B65049">
      <w:pPr>
        <w:rPr>
          <w:rFonts w:ascii="Gill Sans MT" w:hAnsi="Gill Sans MT" w:cs="Gill Sans"/>
        </w:rPr>
      </w:pPr>
    </w:p>
    <w:p w:rsidR="005B32CB" w:rsidRPr="00CB128B" w:rsidRDefault="00446525" w:rsidP="00813EC1">
      <w:pPr>
        <w:jc w:val="center"/>
        <w:rPr>
          <w:rFonts w:ascii="Gill Sans MT" w:hAnsi="Gill Sans MT" w:cs="Gill Sans"/>
          <w:i/>
        </w:rPr>
      </w:pPr>
      <w:r>
        <w:rPr>
          <w:rFonts w:ascii="Gill Sans MT" w:hAnsi="Gill Sans MT" w:cs="Gill Sans"/>
          <w:i/>
        </w:rPr>
        <w:t>C</w:t>
      </w:r>
      <w:r w:rsidR="004F4EEF">
        <w:rPr>
          <w:rFonts w:ascii="Gill Sans MT" w:hAnsi="Gill Sans MT" w:cs="Gill Sans"/>
          <w:i/>
        </w:rPr>
        <w:t>ritically</w:t>
      </w:r>
      <w:r w:rsidR="00333593">
        <w:rPr>
          <w:rFonts w:ascii="Gill Sans MT" w:hAnsi="Gill Sans MT" w:cs="Gill Sans"/>
          <w:i/>
        </w:rPr>
        <w:t>-</w:t>
      </w:r>
      <w:r w:rsidR="004F4EEF">
        <w:rPr>
          <w:rFonts w:ascii="Gill Sans MT" w:hAnsi="Gill Sans MT" w:cs="Gill Sans"/>
          <w:i/>
        </w:rPr>
        <w:t>acclaimed</w:t>
      </w:r>
      <w:r w:rsidR="005A3CA2">
        <w:rPr>
          <w:rFonts w:ascii="Gill Sans MT" w:hAnsi="Gill Sans MT" w:cs="Gill Sans"/>
          <w:i/>
        </w:rPr>
        <w:t xml:space="preserve"> TV show</w:t>
      </w:r>
      <w:r w:rsidR="006E007F">
        <w:rPr>
          <w:rFonts w:ascii="Gill Sans MT" w:hAnsi="Gill Sans MT" w:cs="Gill Sans"/>
          <w:i/>
        </w:rPr>
        <w:t xml:space="preserve"> will </w:t>
      </w:r>
      <w:r>
        <w:rPr>
          <w:rFonts w:ascii="Gill Sans MT" w:hAnsi="Gill Sans MT" w:cs="Gill Sans"/>
          <w:i/>
        </w:rPr>
        <w:t xml:space="preserve">focus on how Wallace is keeping </w:t>
      </w:r>
      <w:r w:rsidR="00265681">
        <w:rPr>
          <w:rFonts w:ascii="Gill Sans MT" w:hAnsi="Gill Sans MT" w:cs="Gill Sans"/>
          <w:i/>
        </w:rPr>
        <w:t>Detroit</w:t>
      </w:r>
      <w:r w:rsidR="001F2951">
        <w:rPr>
          <w:rFonts w:ascii="Gill Sans MT" w:hAnsi="Gill Sans MT" w:cs="Gill Sans"/>
          <w:i/>
        </w:rPr>
        <w:t>’s</w:t>
      </w:r>
      <w:r w:rsidR="00E403AE">
        <w:rPr>
          <w:rFonts w:ascii="Gill Sans MT" w:hAnsi="Gill Sans MT" w:cs="Gill Sans"/>
          <w:i/>
        </w:rPr>
        <w:t xml:space="preserve"> history alive with handmade, limited edition </w:t>
      </w:r>
      <w:r w:rsidR="00486BE1">
        <w:rPr>
          <w:rFonts w:ascii="Gill Sans MT" w:hAnsi="Gill Sans MT" w:cs="Gill Sans"/>
          <w:i/>
        </w:rPr>
        <w:t>guitars made from landmark buildings</w:t>
      </w:r>
    </w:p>
    <w:p w:rsidR="005B32CB" w:rsidRDefault="005B32CB">
      <w:pPr>
        <w:rPr>
          <w:rFonts w:ascii="Gill Sans MT" w:hAnsi="Gill Sans MT" w:cs="Gill Sans"/>
        </w:rPr>
      </w:pPr>
    </w:p>
    <w:p w:rsidR="00EA5246" w:rsidRPr="00917F7E" w:rsidRDefault="00EA5246">
      <w:pPr>
        <w:rPr>
          <w:rFonts w:ascii="Gill Sans MT" w:hAnsi="Gill Sans MT" w:cs="Gill Sans"/>
        </w:rPr>
      </w:pPr>
    </w:p>
    <w:p w:rsidR="00333593" w:rsidRPr="006A0FC6" w:rsidRDefault="00AC0CAF" w:rsidP="006C74C3">
      <w:pPr>
        <w:spacing w:line="336" w:lineRule="auto"/>
        <w:rPr>
          <w:rFonts w:ascii="Gill Sans MT" w:eastAsia="Times New Roman" w:hAnsi="Gill Sans MT"/>
          <w:b/>
          <w:color w:val="333333"/>
          <w:shd w:val="clear" w:color="auto" w:fill="FFFFFF"/>
        </w:rPr>
      </w:pPr>
      <w:r w:rsidRPr="006A0FC6">
        <w:rPr>
          <w:rFonts w:ascii="Gill Sans MT" w:hAnsi="Gill Sans MT" w:cs="Gill Sans"/>
          <w:b/>
        </w:rPr>
        <w:t xml:space="preserve">Detroit, </w:t>
      </w:r>
      <w:r w:rsidR="00425E9E" w:rsidRPr="006A0FC6">
        <w:rPr>
          <w:rFonts w:ascii="Gill Sans MT" w:hAnsi="Gill Sans MT" w:cs="Helvetica"/>
          <w:b/>
        </w:rPr>
        <w:t>October</w:t>
      </w:r>
      <w:r w:rsidRPr="006A0FC6">
        <w:rPr>
          <w:rFonts w:ascii="Gill Sans MT" w:hAnsi="Gill Sans MT" w:cs="Helvetica"/>
          <w:b/>
        </w:rPr>
        <w:t xml:space="preserve"> </w:t>
      </w:r>
      <w:r w:rsidR="001508ED">
        <w:rPr>
          <w:rFonts w:ascii="Gill Sans MT" w:hAnsi="Gill Sans MT" w:cs="Helvetica"/>
          <w:b/>
        </w:rPr>
        <w:t>23</w:t>
      </w:r>
      <w:r w:rsidRPr="006A0FC6">
        <w:rPr>
          <w:rFonts w:ascii="Gill Sans MT" w:hAnsi="Gill Sans MT" w:cs="Helvetica"/>
          <w:b/>
        </w:rPr>
        <w:t>, 2017</w:t>
      </w:r>
      <w:r w:rsidRPr="006A0FC6">
        <w:rPr>
          <w:rFonts w:ascii="Gill Sans MT" w:hAnsi="Gill Sans MT" w:cs="Helvetica"/>
        </w:rPr>
        <w:t>—</w:t>
      </w:r>
      <w:r w:rsidRPr="006A0FC6">
        <w:rPr>
          <w:rFonts w:ascii="Gill Sans MT" w:eastAsia="Times New Roman" w:hAnsi="Gill Sans MT"/>
          <w:color w:val="333333"/>
          <w:shd w:val="clear" w:color="auto" w:fill="FFFFFF"/>
        </w:rPr>
        <w:t> </w:t>
      </w:r>
      <w:hyperlink r:id="rId7" w:history="1">
        <w:r w:rsidR="00A769BC" w:rsidRPr="006A0FC6">
          <w:rPr>
            <w:rStyle w:val="Hyperlink"/>
            <w:rFonts w:ascii="Gill Sans MT" w:eastAsia="Times New Roman" w:hAnsi="Gill Sans MT"/>
            <w:shd w:val="clear" w:color="auto" w:fill="FFFFFF"/>
          </w:rPr>
          <w:t>Wallace Detroit Guitars</w:t>
        </w:r>
      </w:hyperlink>
      <w:r w:rsidR="00D4037A" w:rsidRPr="006A0FC6">
        <w:rPr>
          <w:rFonts w:ascii="Gill Sans MT" w:eastAsia="Times New Roman" w:hAnsi="Gill Sans MT"/>
          <w:color w:val="333333"/>
          <w:shd w:val="clear" w:color="auto" w:fill="FFFFFF"/>
        </w:rPr>
        <w:t xml:space="preserve">, manufacturer of </w:t>
      </w:r>
      <w:r w:rsidR="00F6277B" w:rsidRPr="006A0FC6">
        <w:rPr>
          <w:rFonts w:ascii="Gill Sans MT" w:eastAsia="Times New Roman" w:hAnsi="Gill Sans MT"/>
          <w:color w:val="333333"/>
          <w:shd w:val="clear" w:color="auto" w:fill="FFFFFF"/>
        </w:rPr>
        <w:t xml:space="preserve">handmade </w:t>
      </w:r>
      <w:r w:rsidR="00D4037A" w:rsidRPr="006A0FC6">
        <w:rPr>
          <w:rFonts w:ascii="Gill Sans MT" w:eastAsia="Times New Roman" w:hAnsi="Gill Sans MT"/>
          <w:color w:val="333333"/>
          <w:shd w:val="clear" w:color="auto" w:fill="FFFFFF"/>
        </w:rPr>
        <w:t xml:space="preserve">guitars created </w:t>
      </w:r>
      <w:r w:rsidR="00F6277B" w:rsidRPr="006A0FC6">
        <w:rPr>
          <w:rFonts w:ascii="Gill Sans MT" w:eastAsia="Times New Roman" w:hAnsi="Gill Sans MT"/>
          <w:color w:val="333333"/>
          <w:shd w:val="clear" w:color="auto" w:fill="FFFFFF"/>
        </w:rPr>
        <w:t>of wood from</w:t>
      </w:r>
      <w:r w:rsidR="00FF1BE4" w:rsidRPr="006A0FC6">
        <w:rPr>
          <w:rFonts w:ascii="Gill Sans MT" w:eastAsia="Times New Roman" w:hAnsi="Gill Sans MT"/>
          <w:color w:val="333333"/>
          <w:shd w:val="clear" w:color="auto" w:fill="FFFFFF"/>
        </w:rPr>
        <w:t xml:space="preserve"> Detroit landmarks, announces </w:t>
      </w:r>
      <w:r w:rsidR="00D4037A" w:rsidRPr="006A0FC6">
        <w:rPr>
          <w:rFonts w:ascii="Gill Sans MT" w:eastAsia="Times New Roman" w:hAnsi="Gill Sans MT"/>
          <w:color w:val="333333"/>
          <w:shd w:val="clear" w:color="auto" w:fill="FFFFFF"/>
        </w:rPr>
        <w:t>that company found</w:t>
      </w:r>
      <w:r w:rsidR="007104B3" w:rsidRPr="006A0FC6">
        <w:rPr>
          <w:rFonts w:ascii="Gill Sans MT" w:eastAsia="Times New Roman" w:hAnsi="Gill Sans MT"/>
          <w:color w:val="333333"/>
          <w:shd w:val="clear" w:color="auto" w:fill="FFFFFF"/>
        </w:rPr>
        <w:t>er</w:t>
      </w:r>
      <w:r w:rsidR="00D4037A" w:rsidRPr="006A0FC6">
        <w:rPr>
          <w:rFonts w:ascii="Gill Sans MT" w:eastAsia="Times New Roman" w:hAnsi="Gill Sans MT"/>
          <w:color w:val="333333"/>
          <w:shd w:val="clear" w:color="auto" w:fill="FFFFFF"/>
        </w:rPr>
        <w:t xml:space="preserve"> Mark Wallace</w:t>
      </w:r>
      <w:r w:rsidR="007104B3" w:rsidRPr="006A0FC6">
        <w:rPr>
          <w:rFonts w:ascii="Gill Sans MT" w:eastAsia="Times New Roman" w:hAnsi="Gill Sans MT"/>
          <w:color w:val="333333"/>
          <w:shd w:val="clear" w:color="auto" w:fill="FFFFFF"/>
        </w:rPr>
        <w:t xml:space="preserve"> will be featured</w:t>
      </w:r>
      <w:r w:rsidR="00D4037A" w:rsidRPr="006A0FC6">
        <w:rPr>
          <w:rFonts w:ascii="Gill Sans MT" w:eastAsia="Times New Roman" w:hAnsi="Gill Sans MT"/>
          <w:color w:val="333333"/>
          <w:shd w:val="clear" w:color="auto" w:fill="FFFFFF"/>
        </w:rPr>
        <w:t xml:space="preserve"> on the </w:t>
      </w:r>
      <w:r w:rsidR="007104B3" w:rsidRPr="006A0FC6">
        <w:rPr>
          <w:rFonts w:ascii="Gill Sans MT" w:eastAsia="Times New Roman" w:hAnsi="Gill Sans MT"/>
          <w:color w:val="333333"/>
          <w:shd w:val="clear" w:color="auto" w:fill="FFFFFF"/>
        </w:rPr>
        <w:t>third</w:t>
      </w:r>
      <w:r w:rsidR="00D4037A" w:rsidRPr="006A0FC6">
        <w:rPr>
          <w:rFonts w:ascii="Gill Sans MT" w:eastAsia="Times New Roman" w:hAnsi="Gill Sans MT"/>
          <w:color w:val="333333"/>
          <w:shd w:val="clear" w:color="auto" w:fill="FFFFFF"/>
        </w:rPr>
        <w:t xml:space="preserve"> season of </w:t>
      </w:r>
      <w:hyperlink r:id="rId8" w:history="1">
        <w:r w:rsidR="00D4037A" w:rsidRPr="006A0FC6">
          <w:rPr>
            <w:rStyle w:val="Hyperlink"/>
            <w:rFonts w:ascii="Gill Sans MT" w:eastAsia="Times New Roman" w:hAnsi="Gill Sans MT"/>
            <w:shd w:val="clear" w:color="auto" w:fill="FFFFFF"/>
          </w:rPr>
          <w:t>INSP</w:t>
        </w:r>
      </w:hyperlink>
      <w:r w:rsidR="000416E0" w:rsidRPr="006A0FC6">
        <w:rPr>
          <w:rFonts w:ascii="Gill Sans MT" w:eastAsia="Times New Roman" w:hAnsi="Gill Sans MT"/>
          <w:color w:val="333333"/>
          <w:shd w:val="clear" w:color="auto" w:fill="FFFFFF"/>
        </w:rPr>
        <w:t xml:space="preserve">’s </w:t>
      </w:r>
      <w:hyperlink r:id="rId9" w:history="1">
        <w:r w:rsidR="00E42CA9" w:rsidRPr="006A0FC6">
          <w:rPr>
            <w:rStyle w:val="Hyperlink"/>
            <w:rFonts w:ascii="Gill Sans MT" w:hAnsi="Gill Sans MT"/>
            <w:b/>
          </w:rPr>
          <w:t>Handcrafted America</w:t>
        </w:r>
      </w:hyperlink>
      <w:r w:rsidR="001F2951" w:rsidRPr="006A0FC6">
        <w:rPr>
          <w:rFonts w:ascii="Gill Sans MT" w:eastAsia="Times New Roman" w:hAnsi="Gill Sans MT"/>
          <w:color w:val="333333"/>
          <w:shd w:val="clear" w:color="auto" w:fill="FFFFFF"/>
        </w:rPr>
        <w:t>. The episode will air</w:t>
      </w:r>
      <w:r w:rsidR="007104B3" w:rsidRPr="006A0FC6">
        <w:rPr>
          <w:rFonts w:ascii="Gill Sans MT" w:eastAsia="Times New Roman" w:hAnsi="Gill Sans MT"/>
          <w:color w:val="333333"/>
          <w:shd w:val="clear" w:color="auto" w:fill="FFFFFF"/>
        </w:rPr>
        <w:t xml:space="preserve"> on </w:t>
      </w:r>
      <w:r w:rsidR="007104B3" w:rsidRPr="006A0FC6">
        <w:rPr>
          <w:rFonts w:ascii="Gill Sans MT" w:eastAsia="Times New Roman" w:hAnsi="Gill Sans MT"/>
          <w:b/>
          <w:color w:val="333333"/>
          <w:shd w:val="clear" w:color="auto" w:fill="FFFFFF"/>
        </w:rPr>
        <w:t>Friday, Oct</w:t>
      </w:r>
      <w:r w:rsidR="00742E48" w:rsidRPr="006A0FC6">
        <w:rPr>
          <w:rFonts w:ascii="Gill Sans MT" w:eastAsia="Times New Roman" w:hAnsi="Gill Sans MT"/>
          <w:b/>
          <w:color w:val="333333"/>
          <w:shd w:val="clear" w:color="auto" w:fill="FFFFFF"/>
        </w:rPr>
        <w:t>ober</w:t>
      </w:r>
      <w:r w:rsidR="007104B3" w:rsidRPr="006A0FC6">
        <w:rPr>
          <w:rFonts w:ascii="Gill Sans MT" w:eastAsia="Times New Roman" w:hAnsi="Gill Sans MT"/>
          <w:b/>
          <w:color w:val="333333"/>
          <w:shd w:val="clear" w:color="auto" w:fill="FFFFFF"/>
        </w:rPr>
        <w:t xml:space="preserve"> 27</w:t>
      </w:r>
      <w:r w:rsidR="00742E48" w:rsidRPr="006A0FC6">
        <w:rPr>
          <w:rFonts w:ascii="Gill Sans MT" w:eastAsia="Times New Roman" w:hAnsi="Gill Sans MT"/>
          <w:b/>
          <w:color w:val="333333"/>
          <w:shd w:val="clear" w:color="auto" w:fill="FFFFFF"/>
        </w:rPr>
        <w:t>th</w:t>
      </w:r>
      <w:r w:rsidR="007347E6" w:rsidRPr="006A0FC6">
        <w:rPr>
          <w:rFonts w:ascii="Gill Sans MT" w:eastAsia="Times New Roman" w:hAnsi="Gill Sans MT"/>
          <w:b/>
          <w:color w:val="333333"/>
          <w:shd w:val="clear" w:color="auto" w:fill="FFFFFF"/>
        </w:rPr>
        <w:t xml:space="preserve"> at 8:30 PM EST</w:t>
      </w:r>
      <w:r w:rsidR="007104B3" w:rsidRPr="006A0FC6">
        <w:rPr>
          <w:rFonts w:ascii="Gill Sans MT" w:eastAsia="Times New Roman" w:hAnsi="Gill Sans MT"/>
          <w:b/>
          <w:color w:val="333333"/>
          <w:shd w:val="clear" w:color="auto" w:fill="FFFFFF"/>
        </w:rPr>
        <w:t>.</w:t>
      </w:r>
      <w:r w:rsidR="000416E0" w:rsidRPr="006A0FC6">
        <w:rPr>
          <w:rFonts w:ascii="Gill Sans MT" w:eastAsia="Times New Roman" w:hAnsi="Gill Sans MT"/>
          <w:b/>
          <w:color w:val="333333"/>
          <w:shd w:val="clear" w:color="auto" w:fill="FFFFFF"/>
        </w:rPr>
        <w:t xml:space="preserve"> </w:t>
      </w:r>
    </w:p>
    <w:p w:rsidR="00051D23" w:rsidRDefault="00051D23" w:rsidP="006C74C3">
      <w:pPr>
        <w:spacing w:line="336" w:lineRule="auto"/>
        <w:rPr>
          <w:rFonts w:ascii="Gill Sans MT" w:eastAsia="Times New Roman" w:hAnsi="Gill Sans MT"/>
          <w:b/>
          <w:color w:val="333333"/>
          <w:shd w:val="clear" w:color="auto" w:fill="FFFFFF"/>
        </w:rPr>
      </w:pPr>
      <w:r>
        <w:rPr>
          <w:rFonts w:ascii="Gill Sans MT" w:eastAsia="Times New Roman" w:hAnsi="Gill Sans MT"/>
          <w:b/>
          <w:noProof/>
          <w:color w:val="333333"/>
        </w:rPr>
        <w:drawing>
          <wp:anchor distT="0" distB="0" distL="114300" distR="114300" simplePos="0" relativeHeight="251658240" behindDoc="0" locked="0" layoutInCell="1" allowOverlap="1">
            <wp:simplePos x="0" y="0"/>
            <wp:positionH relativeFrom="column">
              <wp:posOffset>2908935</wp:posOffset>
            </wp:positionH>
            <wp:positionV relativeFrom="paragraph">
              <wp:posOffset>228600</wp:posOffset>
            </wp:positionV>
            <wp:extent cx="2403475" cy="1602105"/>
            <wp:effectExtent l="25400" t="0" r="9525" b="0"/>
            <wp:wrapSquare wrapText="bothSides"/>
            <wp:docPr id="1" name="Picture 1" descr="katiekailus:Users:jennydomine:Desktop:Artisan Mark Wallace with one of his Recycled Wood Guitars Photo Courtesy of INS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Artisan Mark Wallace with one of his Recycled Wood Guitars Photo Courtesy of INSP (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2403475" cy="1602105"/>
                    </a:xfrm>
                    <a:prstGeom prst="rect">
                      <a:avLst/>
                    </a:prstGeom>
                    <a:noFill/>
                    <a:ln>
                      <a:noFill/>
                    </a:ln>
                  </pic:spPr>
                </pic:pic>
              </a:graphicData>
            </a:graphic>
          </wp:anchor>
        </w:drawing>
      </w:r>
    </w:p>
    <w:p w:rsidR="00051D23" w:rsidRPr="00051D23" w:rsidRDefault="00051D23" w:rsidP="006C74C3">
      <w:pPr>
        <w:spacing w:line="336" w:lineRule="auto"/>
        <w:rPr>
          <w:rFonts w:ascii="Times" w:hAnsi="Times"/>
          <w:sz w:val="20"/>
          <w:szCs w:val="20"/>
        </w:rPr>
      </w:pPr>
      <w:r>
        <w:rPr>
          <w:rFonts w:ascii="Gill Sans MT" w:eastAsia="Times New Roman" w:hAnsi="Gill Sans MT"/>
          <w:color w:val="333333"/>
          <w:shd w:val="clear" w:color="auto" w:fill="FFFFFF"/>
        </w:rPr>
        <w:t xml:space="preserve">The segment also features soul/blues powerhouse </w:t>
      </w:r>
      <w:hyperlink r:id="rId11" w:history="1">
        <w:r w:rsidRPr="000C483C">
          <w:rPr>
            <w:rStyle w:val="Hyperlink"/>
            <w:rFonts w:ascii="Gill Sans MT" w:eastAsia="Times New Roman" w:hAnsi="Gill Sans MT"/>
            <w:shd w:val="clear" w:color="auto" w:fill="FFFFFF"/>
          </w:rPr>
          <w:t>Laith Al-Saadi</w:t>
        </w:r>
      </w:hyperlink>
      <w:r>
        <w:rPr>
          <w:rFonts w:ascii="Gill Sans MT" w:eastAsia="Times New Roman" w:hAnsi="Gill Sans MT"/>
          <w:color w:val="333333"/>
          <w:shd w:val="clear" w:color="auto" w:fill="FFFFFF"/>
        </w:rPr>
        <w:t xml:space="preserve"> playing on one of Wallace Detroit Guitars' instruments. Al-Saadi is widely known as having won a finale spot in NBC's "The Voice" in 2016, and he has since won over classic rock and blues fans around the world. </w:t>
      </w:r>
    </w:p>
    <w:p w:rsidR="00333593" w:rsidRDefault="00333593" w:rsidP="006C74C3">
      <w:pPr>
        <w:spacing w:line="336" w:lineRule="auto"/>
        <w:rPr>
          <w:rFonts w:ascii="Gill Sans MT" w:eastAsia="Times New Roman" w:hAnsi="Gill Sans MT"/>
          <w:b/>
          <w:color w:val="333333"/>
          <w:shd w:val="clear" w:color="auto" w:fill="FFFFFF"/>
        </w:rPr>
      </w:pPr>
    </w:p>
    <w:p w:rsidR="00AC0CAF" w:rsidRPr="006A0FC6" w:rsidRDefault="006A0FC6" w:rsidP="006C74C3">
      <w:pPr>
        <w:spacing w:line="336" w:lineRule="auto"/>
        <w:rPr>
          <w:rFonts w:ascii="Gill Sans MT" w:eastAsia="Times New Roman" w:hAnsi="Gill Sans MT"/>
          <w:color w:val="333333"/>
          <w:shd w:val="clear" w:color="auto" w:fill="FFFFFF"/>
        </w:rPr>
      </w:pPr>
      <w:r>
        <w:rPr>
          <w:rFonts w:ascii="Gill Sans MT" w:eastAsia="MS Mincho" w:hAnsi="Gill Sans MT"/>
          <w:noProof/>
        </w:rPr>
        <w:drawing>
          <wp:anchor distT="0" distB="0" distL="114300" distR="114300" simplePos="0" relativeHeight="251659264" behindDoc="0" locked="0" layoutInCell="1" allowOverlap="1">
            <wp:simplePos x="0" y="0"/>
            <wp:positionH relativeFrom="column">
              <wp:posOffset>49530</wp:posOffset>
            </wp:positionH>
            <wp:positionV relativeFrom="paragraph">
              <wp:posOffset>62230</wp:posOffset>
            </wp:positionV>
            <wp:extent cx="1029970" cy="2778760"/>
            <wp:effectExtent l="25400" t="0" r="11430" b="0"/>
            <wp:wrapTight wrapText="bothSides">
              <wp:wrapPolygon edited="0">
                <wp:start x="-533" y="0"/>
                <wp:lineTo x="-533" y="21521"/>
                <wp:lineTo x="21840" y="21521"/>
                <wp:lineTo x="21840" y="0"/>
                <wp:lineTo x="-533" y="0"/>
              </wp:wrapPolygon>
            </wp:wrapTight>
            <wp:docPr id="2" name="Picture 2" descr="katiekailus:Users:jennydomine:Desktop:untitled folder:FL:Hummingbird:August 2017 Work:WDG:guita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untitled folder:FL:Hummingbird:August 2017 Work:WDG:guitar-003.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029970" cy="2778760"/>
                    </a:xfrm>
                    <a:prstGeom prst="rect">
                      <a:avLst/>
                    </a:prstGeom>
                    <a:noFill/>
                    <a:ln>
                      <a:noFill/>
                    </a:ln>
                  </pic:spPr>
                </pic:pic>
              </a:graphicData>
            </a:graphic>
          </wp:anchor>
        </w:drawing>
      </w:r>
      <w:r w:rsidR="00333593" w:rsidRPr="006A0FC6">
        <w:rPr>
          <w:rFonts w:ascii="Gill Sans MT" w:eastAsia="MS Mincho" w:hAnsi="Gill Sans MT"/>
        </w:rPr>
        <w:t xml:space="preserve">In every half-hour episode of </w:t>
      </w:r>
      <w:r w:rsidR="00E42CA9" w:rsidRPr="006A0FC6">
        <w:rPr>
          <w:rFonts w:ascii="Gill Sans MT" w:eastAsia="MS Mincho" w:hAnsi="Gill Sans MT"/>
          <w:i/>
        </w:rPr>
        <w:t>Handcrafted America</w:t>
      </w:r>
      <w:r w:rsidR="00333593" w:rsidRPr="006A0FC6">
        <w:rPr>
          <w:rFonts w:ascii="Gill Sans MT" w:eastAsia="MS Mincho" w:hAnsi="Gill Sans MT"/>
        </w:rPr>
        <w:t xml:space="preserve">, Jill Wagner </w:t>
      </w:r>
      <w:r w:rsidR="00333593" w:rsidRPr="006A0FC6">
        <w:rPr>
          <w:rFonts w:ascii="Gill Sans MT" w:hAnsi="Gill Sans MT"/>
        </w:rPr>
        <w:t>(</w:t>
      </w:r>
      <w:r w:rsidR="00333593" w:rsidRPr="006A0FC6">
        <w:rPr>
          <w:rFonts w:ascii="Gill Sans MT" w:hAnsi="Gill Sans MT"/>
          <w:i/>
        </w:rPr>
        <w:t>Christmas in the Smokies, Teen Wolf, Wipeout</w:t>
      </w:r>
      <w:r w:rsidR="00333593" w:rsidRPr="006A0FC6">
        <w:rPr>
          <w:rFonts w:ascii="Gill Sans MT" w:hAnsi="Gill Sans MT"/>
        </w:rPr>
        <w:t xml:space="preserve">) </w:t>
      </w:r>
      <w:r w:rsidR="00333593" w:rsidRPr="006A0FC6">
        <w:rPr>
          <w:rFonts w:ascii="Gill Sans MT" w:eastAsia="MS Mincho" w:hAnsi="Gill Sans MT"/>
        </w:rPr>
        <w:t xml:space="preserve">meets three gifted artisans and gets a behind-the-scenes look at how their products are created. Along the way, viewers learn about the history and cultural heritage that inspire and influence the design of their handcrafted products.  Over the course of three seasons of </w:t>
      </w:r>
      <w:r w:rsidR="00333593" w:rsidRPr="006A0FC6">
        <w:rPr>
          <w:rFonts w:ascii="Gill Sans MT" w:eastAsia="MS Mincho" w:hAnsi="Gill Sans MT"/>
          <w:b/>
          <w:i/>
        </w:rPr>
        <w:t>Handcrafted America</w:t>
      </w:r>
      <w:r w:rsidR="00333593" w:rsidRPr="006A0FC6">
        <w:rPr>
          <w:rFonts w:ascii="Gill Sans MT" w:eastAsia="MS Mincho" w:hAnsi="Gill Sans MT"/>
        </w:rPr>
        <w:t xml:space="preserve">, the stories of more than 100 artisans will have been told.  </w:t>
      </w:r>
    </w:p>
    <w:p w:rsidR="00282049" w:rsidRPr="006A0FC6" w:rsidRDefault="00282049" w:rsidP="006C74C3">
      <w:pPr>
        <w:spacing w:line="336" w:lineRule="auto"/>
        <w:rPr>
          <w:rFonts w:ascii="Gill Sans MT" w:eastAsia="Times New Roman" w:hAnsi="Gill Sans MT"/>
          <w:color w:val="333333"/>
          <w:shd w:val="clear" w:color="auto" w:fill="FFFFFF"/>
        </w:rPr>
      </w:pPr>
    </w:p>
    <w:p w:rsidR="00D17760" w:rsidRPr="00EB5C1F" w:rsidRDefault="001D4EA8" w:rsidP="00C16DCA">
      <w:pPr>
        <w:spacing w:line="336" w:lineRule="auto"/>
        <w:rPr>
          <w:rFonts w:ascii="Gill Sans MT" w:eastAsia="Times New Roman" w:hAnsi="Gill Sans MT"/>
          <w:color w:val="333333"/>
          <w:shd w:val="clear" w:color="auto" w:fill="FFFFFF"/>
        </w:rPr>
      </w:pPr>
      <w:r w:rsidRPr="006A0FC6">
        <w:rPr>
          <w:rFonts w:ascii="Gill Sans MT" w:eastAsia="Times New Roman" w:hAnsi="Gill Sans MT"/>
          <w:noProof/>
          <w:color w:val="333333"/>
        </w:rPr>
        <w:t>Wallace and his company pay homage to their</w:t>
      </w:r>
      <w:r>
        <w:rPr>
          <w:rFonts w:ascii="Gill Sans MT" w:eastAsia="Times New Roman" w:hAnsi="Gill Sans MT"/>
          <w:noProof/>
          <w:color w:val="333333"/>
        </w:rPr>
        <w:t xml:space="preserve"> hometown of Detroit — a city known for rolling up its sleeves and </w:t>
      </w:r>
      <w:r w:rsidR="00722228">
        <w:rPr>
          <w:rFonts w:ascii="Gill Sans MT" w:eastAsia="Times New Roman" w:hAnsi="Gill Sans MT"/>
          <w:noProof/>
          <w:color w:val="333333"/>
        </w:rPr>
        <w:t xml:space="preserve">working with its hands </w:t>
      </w:r>
      <w:r>
        <w:rPr>
          <w:rFonts w:ascii="Gill Sans MT" w:eastAsia="Times New Roman" w:hAnsi="Gill Sans MT"/>
          <w:noProof/>
          <w:color w:val="333333"/>
        </w:rPr>
        <w:t xml:space="preserve">— by creating </w:t>
      </w:r>
      <w:r w:rsidR="007104B3">
        <w:rPr>
          <w:rFonts w:ascii="Gill Sans MT" w:eastAsia="Times New Roman" w:hAnsi="Gill Sans MT"/>
          <w:noProof/>
          <w:color w:val="333333"/>
        </w:rPr>
        <w:t>their</w:t>
      </w:r>
      <w:r>
        <w:rPr>
          <w:rFonts w:ascii="Gill Sans MT" w:eastAsia="Times New Roman" w:hAnsi="Gill Sans MT"/>
          <w:noProof/>
          <w:color w:val="333333"/>
        </w:rPr>
        <w:t xml:space="preserve"> instruments from the </w:t>
      </w:r>
      <w:r w:rsidR="00B75D2F" w:rsidRPr="00CB128B">
        <w:rPr>
          <w:rFonts w:ascii="Gill Sans MT" w:eastAsia="Times New Roman" w:hAnsi="Gill Sans MT"/>
          <w:color w:val="333333"/>
          <w:shd w:val="clear" w:color="auto" w:fill="FFFFFF"/>
        </w:rPr>
        <w:t>floorboards</w:t>
      </w:r>
      <w:r w:rsidR="00B75D2F">
        <w:rPr>
          <w:rFonts w:ascii="Gill Sans MT" w:eastAsia="Times New Roman" w:hAnsi="Gill Sans MT"/>
          <w:color w:val="333333"/>
          <w:shd w:val="clear" w:color="auto" w:fill="FFFFFF"/>
        </w:rPr>
        <w:t xml:space="preserve"> of the former Detro</w:t>
      </w:r>
      <w:r w:rsidR="00282049">
        <w:rPr>
          <w:rFonts w:ascii="Gill Sans MT" w:eastAsia="Times New Roman" w:hAnsi="Gill Sans MT"/>
          <w:color w:val="333333"/>
          <w:shd w:val="clear" w:color="auto" w:fill="FFFFFF"/>
        </w:rPr>
        <w:t>it Fire Department Headquarters</w:t>
      </w:r>
      <w:r w:rsidR="00014DE4">
        <w:rPr>
          <w:rFonts w:ascii="Gill Sans MT" w:eastAsia="Times New Roman" w:hAnsi="Gill Sans MT"/>
          <w:color w:val="333333"/>
          <w:shd w:val="clear" w:color="auto" w:fill="FFFFFF"/>
        </w:rPr>
        <w:t xml:space="preserve">, </w:t>
      </w:r>
      <w:r w:rsidR="009F7410">
        <w:rPr>
          <w:rFonts w:ascii="Gill Sans MT" w:eastAsia="Times New Roman" w:hAnsi="Gill Sans MT"/>
          <w:color w:val="333333"/>
          <w:shd w:val="clear" w:color="auto" w:fill="FFFFFF"/>
        </w:rPr>
        <w:t xml:space="preserve">benches of </w:t>
      </w:r>
      <w:r w:rsidR="00014DE4">
        <w:rPr>
          <w:rFonts w:ascii="Gill Sans MT" w:eastAsia="Times New Roman" w:hAnsi="Gill Sans MT"/>
          <w:color w:val="333333"/>
          <w:shd w:val="clear" w:color="auto" w:fill="FFFFFF"/>
        </w:rPr>
        <w:t xml:space="preserve">The </w:t>
      </w:r>
      <w:r w:rsidR="009419E2">
        <w:rPr>
          <w:rFonts w:ascii="Gill Sans MT" w:eastAsia="Times New Roman" w:hAnsi="Gill Sans MT"/>
          <w:color w:val="333333"/>
          <w:shd w:val="clear" w:color="auto" w:fill="FFFFFF"/>
        </w:rPr>
        <w:t>Brews</w:t>
      </w:r>
      <w:r w:rsidR="00282049">
        <w:rPr>
          <w:rFonts w:ascii="Gill Sans MT" w:eastAsia="Times New Roman" w:hAnsi="Gill Sans MT"/>
          <w:color w:val="333333"/>
          <w:shd w:val="clear" w:color="auto" w:fill="FFFFFF"/>
        </w:rPr>
        <w:t>ter Wheeler Recreation Center</w:t>
      </w:r>
      <w:r w:rsidR="00396445">
        <w:rPr>
          <w:rFonts w:ascii="Gill Sans MT" w:eastAsia="Times New Roman" w:hAnsi="Gill Sans MT"/>
          <w:color w:val="333333"/>
          <w:shd w:val="clear" w:color="auto" w:fill="FFFFFF"/>
        </w:rPr>
        <w:t xml:space="preserve"> and many other </w:t>
      </w:r>
      <w:r w:rsidR="003F7060">
        <w:rPr>
          <w:rFonts w:ascii="Gill Sans MT" w:eastAsia="Times New Roman" w:hAnsi="Gill Sans MT"/>
          <w:color w:val="333333"/>
          <w:shd w:val="clear" w:color="auto" w:fill="FFFFFF"/>
        </w:rPr>
        <w:t>historically meaningful locations throughout the city</w:t>
      </w:r>
      <w:r w:rsidR="000416E0">
        <w:rPr>
          <w:rFonts w:ascii="Gill Sans MT" w:eastAsia="Times New Roman" w:hAnsi="Gill Sans MT"/>
          <w:color w:val="333333"/>
          <w:shd w:val="clear" w:color="auto" w:fill="FFFFFF"/>
        </w:rPr>
        <w:t>.</w:t>
      </w:r>
      <w:r>
        <w:rPr>
          <w:rFonts w:ascii="Gill Sans MT" w:eastAsia="Times New Roman" w:hAnsi="Gill Sans MT"/>
          <w:color w:val="333333"/>
          <w:shd w:val="clear" w:color="auto" w:fill="FFFFFF"/>
        </w:rPr>
        <w:t xml:space="preserve"> </w:t>
      </w:r>
      <w:r w:rsidR="00C16DCA" w:rsidRPr="00EB5C1F">
        <w:rPr>
          <w:rFonts w:ascii="Gill Sans MT" w:eastAsia="Times New Roman" w:hAnsi="Gill Sans MT"/>
          <w:i/>
          <w:color w:val="333333"/>
          <w:shd w:val="clear" w:color="auto" w:fill="FFFFFF"/>
        </w:rPr>
        <w:t>Handcrafted America</w:t>
      </w:r>
      <w:r w:rsidR="00C16DCA">
        <w:rPr>
          <w:rFonts w:ascii="Gill Sans MT" w:eastAsia="Times New Roman" w:hAnsi="Gill Sans MT"/>
          <w:color w:val="333333"/>
          <w:shd w:val="clear" w:color="auto" w:fill="FFFFFF"/>
        </w:rPr>
        <w:t xml:space="preserve"> </w:t>
      </w:r>
      <w:r w:rsidR="005D07CD">
        <w:rPr>
          <w:rFonts w:ascii="Gill Sans MT" w:eastAsia="Times New Roman" w:hAnsi="Gill Sans MT"/>
          <w:color w:val="333333"/>
          <w:shd w:val="clear" w:color="auto" w:fill="FFFFFF"/>
        </w:rPr>
        <w:t>focuses on</w:t>
      </w:r>
      <w:r w:rsidR="00C16DCA">
        <w:rPr>
          <w:rFonts w:ascii="Gill Sans MT" w:eastAsia="Times New Roman" w:hAnsi="Gill Sans MT"/>
          <w:color w:val="333333"/>
          <w:shd w:val="clear" w:color="auto" w:fill="FFFFFF"/>
        </w:rPr>
        <w:t xml:space="preserve"> Ameri</w:t>
      </w:r>
      <w:r w:rsidR="005D07CD">
        <w:rPr>
          <w:rFonts w:ascii="Gill Sans MT" w:eastAsia="Times New Roman" w:hAnsi="Gill Sans MT"/>
          <w:color w:val="333333"/>
          <w:shd w:val="clear" w:color="auto" w:fill="FFFFFF"/>
        </w:rPr>
        <w:t>can ingenuity and craftsmanship —</w:t>
      </w:r>
      <w:r w:rsidR="00C16DCA">
        <w:rPr>
          <w:rFonts w:ascii="Gill Sans MT" w:eastAsia="Times New Roman" w:hAnsi="Gill Sans MT"/>
          <w:color w:val="333333"/>
          <w:shd w:val="clear" w:color="auto" w:fill="FFFFFF"/>
        </w:rPr>
        <w:t xml:space="preserve"> making Wallace Detroit Guitars </w:t>
      </w:r>
      <w:r w:rsidR="005D07CD">
        <w:rPr>
          <w:rFonts w:ascii="Gill Sans MT" w:eastAsia="Times New Roman" w:hAnsi="Gill Sans MT"/>
          <w:color w:val="333333"/>
          <w:shd w:val="clear" w:color="auto" w:fill="FFFFFF"/>
        </w:rPr>
        <w:t xml:space="preserve">perfectly suited for the program. </w:t>
      </w:r>
    </w:p>
    <w:p w:rsidR="001C7C3F" w:rsidRDefault="001C7C3F" w:rsidP="006C74C3">
      <w:pPr>
        <w:spacing w:line="336" w:lineRule="auto"/>
        <w:rPr>
          <w:rFonts w:ascii="Gill Sans MT" w:eastAsia="Times New Roman" w:hAnsi="Gill Sans MT"/>
          <w:color w:val="333333"/>
          <w:shd w:val="clear" w:color="auto" w:fill="FFFFFF"/>
        </w:rPr>
      </w:pPr>
    </w:p>
    <w:p w:rsidR="006A0FC6" w:rsidRDefault="006A0FC6" w:rsidP="006C74C3">
      <w:pPr>
        <w:spacing w:line="336" w:lineRule="auto"/>
        <w:rPr>
          <w:rFonts w:ascii="Gill Sans MT" w:eastAsia="Times New Roman" w:hAnsi="Gill Sans MT"/>
          <w:color w:val="333333"/>
          <w:shd w:val="clear" w:color="auto" w:fill="FFFFFF"/>
        </w:rPr>
      </w:pPr>
    </w:p>
    <w:p w:rsidR="004B4A5C" w:rsidRDefault="001C7C3F" w:rsidP="006C74C3">
      <w:pPr>
        <w:spacing w:line="336" w:lineRule="auto"/>
        <w:rPr>
          <w:rFonts w:ascii="Gill Sans MT" w:hAnsi="Gill Sans MT" w:cs="Gill Sans"/>
        </w:rPr>
      </w:pPr>
      <w:r>
        <w:rPr>
          <w:rFonts w:ascii="Gill Sans MT" w:eastAsia="Times New Roman" w:hAnsi="Gill Sans MT"/>
          <w:color w:val="333333"/>
          <w:shd w:val="clear" w:color="auto" w:fill="FFFFFF"/>
        </w:rPr>
        <w:t>“</w:t>
      </w:r>
      <w:r w:rsidR="000416E0">
        <w:rPr>
          <w:rFonts w:ascii="Gill Sans MT" w:eastAsia="Times New Roman" w:hAnsi="Gill Sans MT"/>
          <w:color w:val="333333"/>
          <w:shd w:val="clear" w:color="auto" w:fill="FFFFFF"/>
        </w:rPr>
        <w:t xml:space="preserve">We are honored to be featured </w:t>
      </w:r>
      <w:r w:rsidR="00296549">
        <w:rPr>
          <w:rFonts w:ascii="Gill Sans MT" w:eastAsia="Times New Roman" w:hAnsi="Gill Sans MT"/>
          <w:color w:val="333333"/>
          <w:shd w:val="clear" w:color="auto" w:fill="FFFFFF"/>
        </w:rPr>
        <w:t>on</w:t>
      </w:r>
      <w:r w:rsidR="000416E0">
        <w:rPr>
          <w:rFonts w:ascii="Gill Sans MT" w:eastAsia="Times New Roman" w:hAnsi="Gill Sans MT"/>
          <w:color w:val="333333"/>
          <w:shd w:val="clear" w:color="auto" w:fill="FFFFFF"/>
        </w:rPr>
        <w:t xml:space="preserve"> </w:t>
      </w:r>
      <w:r w:rsidR="000416E0" w:rsidRPr="000416E0">
        <w:rPr>
          <w:rFonts w:ascii="Gill Sans MT" w:eastAsia="Times New Roman" w:hAnsi="Gill Sans MT"/>
          <w:i/>
          <w:color w:val="333333"/>
          <w:shd w:val="clear" w:color="auto" w:fill="FFFFFF"/>
        </w:rPr>
        <w:t>Handcrafted America</w:t>
      </w:r>
      <w:r w:rsidR="000416E0">
        <w:rPr>
          <w:rFonts w:ascii="Gill Sans MT" w:eastAsia="Times New Roman" w:hAnsi="Gill Sans MT"/>
          <w:color w:val="333333"/>
          <w:shd w:val="clear" w:color="auto" w:fill="FFFFFF"/>
        </w:rPr>
        <w:t xml:space="preserve"> and </w:t>
      </w:r>
      <w:r w:rsidR="004A745A">
        <w:rPr>
          <w:rFonts w:ascii="Gill Sans MT" w:eastAsia="Times New Roman" w:hAnsi="Gill Sans MT"/>
          <w:color w:val="333333"/>
          <w:shd w:val="clear" w:color="auto" w:fill="FFFFFF"/>
        </w:rPr>
        <w:t xml:space="preserve">to </w:t>
      </w:r>
      <w:r w:rsidR="000416E0">
        <w:rPr>
          <w:rFonts w:ascii="Gill Sans MT" w:eastAsia="Times New Roman" w:hAnsi="Gill Sans MT"/>
          <w:color w:val="333333"/>
          <w:shd w:val="clear" w:color="auto" w:fill="FFFFFF"/>
        </w:rPr>
        <w:t xml:space="preserve">have our work highlighted alongside </w:t>
      </w:r>
      <w:r w:rsidR="001D4EA8">
        <w:rPr>
          <w:rFonts w:ascii="Gill Sans MT" w:eastAsia="Times New Roman" w:hAnsi="Gill Sans MT"/>
          <w:color w:val="333333"/>
          <w:shd w:val="clear" w:color="auto" w:fill="FFFFFF"/>
        </w:rPr>
        <w:t>other</w:t>
      </w:r>
      <w:r w:rsidR="000416E0">
        <w:rPr>
          <w:rFonts w:ascii="Gill Sans MT" w:eastAsia="Times New Roman" w:hAnsi="Gill Sans MT"/>
          <w:color w:val="333333"/>
          <w:shd w:val="clear" w:color="auto" w:fill="FFFFFF"/>
        </w:rPr>
        <w:t xml:space="preserve"> talented artisans</w:t>
      </w:r>
      <w:r w:rsidR="00AC0CAF">
        <w:rPr>
          <w:rFonts w:ascii="Gill Sans MT" w:eastAsia="Times New Roman" w:hAnsi="Gill Sans MT"/>
          <w:color w:val="333333"/>
          <w:shd w:val="clear" w:color="auto" w:fill="FFFFFF"/>
        </w:rPr>
        <w:t xml:space="preserve">,” </w:t>
      </w:r>
      <w:r w:rsidR="00847D39">
        <w:rPr>
          <w:rFonts w:ascii="Gill Sans MT" w:eastAsia="Times New Roman" w:hAnsi="Gill Sans MT"/>
          <w:color w:val="333333"/>
          <w:shd w:val="clear" w:color="auto" w:fill="FFFFFF"/>
        </w:rPr>
        <w:t xml:space="preserve">said Mark </w:t>
      </w:r>
      <w:r w:rsidR="00AC0CAF">
        <w:rPr>
          <w:rFonts w:ascii="Gill Sans MT" w:eastAsia="Times New Roman" w:hAnsi="Gill Sans MT"/>
          <w:color w:val="333333"/>
          <w:shd w:val="clear" w:color="auto" w:fill="FFFFFF"/>
        </w:rPr>
        <w:t>Wallace</w:t>
      </w:r>
      <w:r w:rsidR="00847D39">
        <w:rPr>
          <w:rFonts w:ascii="Gill Sans MT" w:eastAsia="Times New Roman" w:hAnsi="Gill Sans MT"/>
          <w:color w:val="333333"/>
          <w:shd w:val="clear" w:color="auto" w:fill="FFFFFF"/>
        </w:rPr>
        <w:t>, founder of Wallace Detroit Guitars</w:t>
      </w:r>
      <w:r w:rsidR="00AC0CAF">
        <w:rPr>
          <w:rFonts w:ascii="Gill Sans MT" w:eastAsia="Times New Roman" w:hAnsi="Gill Sans MT"/>
          <w:color w:val="333333"/>
          <w:shd w:val="clear" w:color="auto" w:fill="FFFFFF"/>
        </w:rPr>
        <w:t xml:space="preserve">. </w:t>
      </w:r>
      <w:r w:rsidR="009419E2">
        <w:rPr>
          <w:rFonts w:ascii="Gill Sans MT" w:eastAsia="Times New Roman" w:hAnsi="Gill Sans MT"/>
          <w:color w:val="333333"/>
          <w:shd w:val="clear" w:color="auto" w:fill="FFFFFF"/>
        </w:rPr>
        <w:t>“</w:t>
      </w:r>
      <w:r w:rsidR="004F4EEF">
        <w:rPr>
          <w:rFonts w:ascii="Gill Sans MT" w:eastAsia="Times New Roman" w:hAnsi="Gill Sans MT"/>
          <w:color w:val="333333"/>
          <w:shd w:val="clear" w:color="auto" w:fill="FFFFFF"/>
        </w:rPr>
        <w:t xml:space="preserve">We hope this program </w:t>
      </w:r>
      <w:r w:rsidR="0066334E">
        <w:rPr>
          <w:rFonts w:ascii="Gill Sans MT" w:eastAsia="Times New Roman" w:hAnsi="Gill Sans MT"/>
          <w:color w:val="333333"/>
          <w:shd w:val="clear" w:color="auto" w:fill="FFFFFF"/>
        </w:rPr>
        <w:t xml:space="preserve">will spotlight the craftsman spirit of Detroit, and how far we have come as a city of passionate </w:t>
      </w:r>
      <w:r w:rsidR="00B80FB5">
        <w:rPr>
          <w:rFonts w:ascii="Gill Sans MT" w:eastAsia="Times New Roman" w:hAnsi="Gill Sans MT"/>
          <w:color w:val="333333"/>
          <w:shd w:val="clear" w:color="auto" w:fill="FFFFFF"/>
        </w:rPr>
        <w:t>creators and entrepreneurs</w:t>
      </w:r>
      <w:r w:rsidR="00DD3AA3">
        <w:rPr>
          <w:rFonts w:ascii="Gill Sans MT" w:eastAsia="Times New Roman" w:hAnsi="Gill Sans MT"/>
          <w:color w:val="333333"/>
          <w:shd w:val="clear" w:color="auto" w:fill="FFFFFF"/>
        </w:rPr>
        <w:t>.</w:t>
      </w:r>
      <w:r w:rsidR="00071BE1">
        <w:rPr>
          <w:rFonts w:ascii="Gill Sans MT" w:eastAsia="Times New Roman" w:hAnsi="Gill Sans MT"/>
          <w:color w:val="333333"/>
          <w:shd w:val="clear" w:color="auto" w:fill="FFFFFF"/>
        </w:rPr>
        <w:t>”</w:t>
      </w:r>
    </w:p>
    <w:p w:rsidR="004F4EEF" w:rsidRDefault="004F4EEF" w:rsidP="006C74C3">
      <w:pPr>
        <w:spacing w:line="336" w:lineRule="auto"/>
        <w:rPr>
          <w:rFonts w:ascii="Gill Sans MT" w:eastAsia="Times New Roman" w:hAnsi="Gill Sans MT"/>
          <w:color w:val="333333"/>
          <w:shd w:val="clear" w:color="auto" w:fill="FFFFFF"/>
        </w:rPr>
      </w:pPr>
    </w:p>
    <w:p w:rsidR="00662C73" w:rsidRDefault="00742E48" w:rsidP="006C74C3">
      <w:pPr>
        <w:spacing w:line="336" w:lineRule="auto"/>
        <w:rPr>
          <w:rFonts w:ascii="Gill Sans MT" w:eastAsia="Times New Roman" w:hAnsi="Gill Sans MT"/>
          <w:color w:val="333333"/>
          <w:shd w:val="clear" w:color="auto" w:fill="FFFFFF"/>
        </w:rPr>
      </w:pPr>
      <w:r>
        <w:rPr>
          <w:rFonts w:ascii="Gill Sans MT" w:eastAsia="Times New Roman" w:hAnsi="Gill Sans MT"/>
          <w:color w:val="333333"/>
          <w:shd w:val="clear" w:color="auto" w:fill="FFFFFF"/>
        </w:rPr>
        <w:t xml:space="preserve">The episode of </w:t>
      </w:r>
      <w:r w:rsidR="00E42CA9" w:rsidRPr="00E42CA9">
        <w:rPr>
          <w:rFonts w:ascii="Gill Sans MT" w:eastAsia="Times New Roman" w:hAnsi="Gill Sans MT"/>
          <w:b/>
          <w:i/>
          <w:color w:val="333333"/>
          <w:shd w:val="clear" w:color="auto" w:fill="FFFFFF"/>
        </w:rPr>
        <w:t>Handcrafted America</w:t>
      </w:r>
      <w:r>
        <w:rPr>
          <w:rFonts w:ascii="Gill Sans MT" w:eastAsia="Times New Roman" w:hAnsi="Gill Sans MT"/>
          <w:color w:val="333333"/>
          <w:shd w:val="clear" w:color="auto" w:fill="FFFFFF"/>
        </w:rPr>
        <w:t xml:space="preserve"> that features </w:t>
      </w:r>
      <w:r w:rsidR="001D4EA8">
        <w:rPr>
          <w:rFonts w:ascii="Gill Sans MT" w:eastAsia="Times New Roman" w:hAnsi="Gill Sans MT"/>
          <w:color w:val="333333"/>
          <w:shd w:val="clear" w:color="auto" w:fill="FFFFFF"/>
        </w:rPr>
        <w:t xml:space="preserve">Wallace Detroit Guitars will </w:t>
      </w:r>
      <w:r>
        <w:rPr>
          <w:rFonts w:ascii="Gill Sans MT" w:eastAsia="Times New Roman" w:hAnsi="Gill Sans MT"/>
          <w:color w:val="333333"/>
          <w:shd w:val="clear" w:color="auto" w:fill="FFFFFF"/>
        </w:rPr>
        <w:t>air on INSP on Friday, October 27</w:t>
      </w:r>
      <w:r w:rsidR="00E42CA9" w:rsidRPr="00E42CA9">
        <w:rPr>
          <w:rFonts w:ascii="Gill Sans MT" w:eastAsia="Times New Roman" w:hAnsi="Gill Sans MT"/>
          <w:color w:val="333333"/>
          <w:shd w:val="clear" w:color="auto" w:fill="FFFFFF"/>
          <w:vertAlign w:val="superscript"/>
        </w:rPr>
        <w:t>th</w:t>
      </w:r>
      <w:r>
        <w:rPr>
          <w:rFonts w:ascii="Gill Sans MT" w:eastAsia="Times New Roman" w:hAnsi="Gill Sans MT"/>
          <w:color w:val="333333"/>
          <w:shd w:val="clear" w:color="auto" w:fill="FFFFFF"/>
        </w:rPr>
        <w:t xml:space="preserve"> at 8:30PM EST.  To find out where to watch in your area, click </w:t>
      </w:r>
      <w:hyperlink r:id="rId13" w:history="1">
        <w:r w:rsidRPr="00742E48">
          <w:rPr>
            <w:rStyle w:val="Hyperlink"/>
            <w:rFonts w:ascii="Gill Sans MT" w:eastAsia="Times New Roman" w:hAnsi="Gill Sans MT"/>
            <w:shd w:val="clear" w:color="auto" w:fill="FFFFFF"/>
          </w:rPr>
          <w:t>here</w:t>
        </w:r>
      </w:hyperlink>
      <w:r>
        <w:rPr>
          <w:rFonts w:ascii="Gill Sans MT" w:eastAsia="Times New Roman" w:hAnsi="Gill Sans MT"/>
          <w:color w:val="333333"/>
          <w:shd w:val="clear" w:color="auto" w:fill="FFFFFF"/>
        </w:rPr>
        <w:t xml:space="preserve"> (check</w:t>
      </w:r>
      <w:r w:rsidR="006E1DCC">
        <w:rPr>
          <w:rFonts w:ascii="Gill Sans MT" w:eastAsia="Times New Roman" w:hAnsi="Gill Sans MT"/>
          <w:color w:val="333333"/>
          <w:shd w:val="clear" w:color="auto" w:fill="FFFFFF"/>
        </w:rPr>
        <w:t xml:space="preserve"> your local listings for </w:t>
      </w:r>
      <w:r w:rsidR="007347E6">
        <w:rPr>
          <w:rFonts w:ascii="Gill Sans MT" w:eastAsia="Times New Roman" w:hAnsi="Gill Sans MT"/>
          <w:color w:val="333333"/>
          <w:shd w:val="clear" w:color="auto" w:fill="FFFFFF"/>
        </w:rPr>
        <w:t xml:space="preserve">additional show </w:t>
      </w:r>
      <w:r w:rsidR="006E1DCC">
        <w:rPr>
          <w:rFonts w:ascii="Gill Sans MT" w:eastAsia="Times New Roman" w:hAnsi="Gill Sans MT"/>
          <w:color w:val="333333"/>
          <w:shd w:val="clear" w:color="auto" w:fill="FFFFFF"/>
        </w:rPr>
        <w:t>times</w:t>
      </w:r>
      <w:r>
        <w:rPr>
          <w:rFonts w:ascii="Gill Sans MT" w:eastAsia="Times New Roman" w:hAnsi="Gill Sans MT"/>
          <w:color w:val="333333"/>
          <w:shd w:val="clear" w:color="auto" w:fill="FFFFFF"/>
        </w:rPr>
        <w:t>)</w:t>
      </w:r>
      <w:r w:rsidR="006E1DCC">
        <w:rPr>
          <w:rFonts w:ascii="Gill Sans MT" w:eastAsia="Times New Roman" w:hAnsi="Gill Sans MT"/>
          <w:color w:val="333333"/>
          <w:shd w:val="clear" w:color="auto" w:fill="FFFFFF"/>
        </w:rPr>
        <w:t>.</w:t>
      </w:r>
      <w:r w:rsidR="00D855E6">
        <w:rPr>
          <w:rFonts w:ascii="Gill Sans MT" w:eastAsia="Times New Roman" w:hAnsi="Gill Sans MT"/>
          <w:color w:val="333333"/>
          <w:shd w:val="clear" w:color="auto" w:fill="FFFFFF"/>
        </w:rPr>
        <w:t xml:space="preserve"> </w:t>
      </w:r>
    </w:p>
    <w:p w:rsidR="0096040D" w:rsidRPr="001508ED" w:rsidRDefault="00CB128B" w:rsidP="006C74C3">
      <w:pPr>
        <w:pStyle w:val="NormalWeb"/>
        <w:shd w:val="clear" w:color="auto" w:fill="FFFFFF"/>
        <w:spacing w:after="240" w:afterAutospacing="0" w:line="336" w:lineRule="auto"/>
        <w:rPr>
          <w:rFonts w:ascii="Gill Sans MT" w:hAnsi="Gill Sans MT"/>
          <w:color w:val="333333"/>
          <w:sz w:val="24"/>
          <w:szCs w:val="24"/>
        </w:rPr>
      </w:pPr>
      <w:r w:rsidRPr="00051D23">
        <w:rPr>
          <w:rFonts w:ascii="Gill Sans MT" w:hAnsi="Gill Sans MT"/>
          <w:color w:val="333333"/>
          <w:sz w:val="24"/>
          <w:szCs w:val="24"/>
        </w:rPr>
        <w:t>F</w:t>
      </w:r>
      <w:r w:rsidRPr="001508ED">
        <w:rPr>
          <w:rFonts w:ascii="Gill Sans MT" w:hAnsi="Gill Sans MT"/>
          <w:color w:val="333333"/>
          <w:sz w:val="24"/>
          <w:szCs w:val="24"/>
        </w:rPr>
        <w:t>or more information</w:t>
      </w:r>
      <w:r w:rsidR="009419E2" w:rsidRPr="001508ED">
        <w:rPr>
          <w:rFonts w:ascii="Gill Sans MT" w:hAnsi="Gill Sans MT"/>
          <w:color w:val="333333"/>
          <w:sz w:val="24"/>
          <w:szCs w:val="24"/>
        </w:rPr>
        <w:t xml:space="preserve">, visit </w:t>
      </w:r>
      <w:hyperlink r:id="rId14" w:history="1">
        <w:r w:rsidR="009419E2" w:rsidRPr="001508ED">
          <w:rPr>
            <w:rStyle w:val="Hyperlink"/>
            <w:rFonts w:ascii="Gill Sans MT" w:hAnsi="Gill Sans MT"/>
            <w:sz w:val="24"/>
            <w:szCs w:val="24"/>
          </w:rPr>
          <w:t>wallacedetroitguitars.com</w:t>
        </w:r>
      </w:hyperlink>
      <w:r w:rsidR="009419E2" w:rsidRPr="001508ED">
        <w:rPr>
          <w:rFonts w:ascii="Gill Sans MT" w:hAnsi="Gill Sans MT"/>
          <w:color w:val="333333"/>
          <w:sz w:val="24"/>
          <w:szCs w:val="24"/>
        </w:rPr>
        <w:t xml:space="preserve">. </w:t>
      </w:r>
      <w:r w:rsidR="00051D23" w:rsidRPr="001508ED">
        <w:rPr>
          <w:rFonts w:ascii="Gill Sans MT" w:hAnsi="Gill Sans MT"/>
          <w:color w:val="333333"/>
          <w:sz w:val="24"/>
        </w:rPr>
        <w:t xml:space="preserve">For more information on Laith Al-Saadi, please visit </w:t>
      </w:r>
      <w:r w:rsidR="00880229" w:rsidRPr="001508ED">
        <w:rPr>
          <w:rFonts w:ascii="Gill Sans MT" w:hAnsi="Gill Sans MT"/>
          <w:sz w:val="24"/>
        </w:rPr>
        <w:fldChar w:fldCharType="begin"/>
      </w:r>
      <w:r w:rsidR="00051D23" w:rsidRPr="001508ED">
        <w:rPr>
          <w:rFonts w:ascii="Gill Sans MT" w:hAnsi="Gill Sans MT"/>
          <w:sz w:val="24"/>
        </w:rPr>
        <w:instrText xml:space="preserve"> HYPERLINK "https://laithalsaadi.com/" \t "_blank" </w:instrText>
      </w:r>
      <w:r w:rsidR="00880229" w:rsidRPr="001508ED">
        <w:rPr>
          <w:rFonts w:ascii="Gill Sans MT" w:hAnsi="Gill Sans MT"/>
          <w:sz w:val="24"/>
        </w:rPr>
        <w:fldChar w:fldCharType="separate"/>
      </w:r>
      <w:r w:rsidR="00051D23" w:rsidRPr="001508ED">
        <w:rPr>
          <w:rFonts w:ascii="Gill Sans MT" w:hAnsi="Gill Sans MT"/>
          <w:color w:val="1155CC"/>
          <w:sz w:val="24"/>
          <w:u w:val="single"/>
        </w:rPr>
        <w:t>https://laithalsaadi.com</w:t>
      </w:r>
      <w:r w:rsidR="00880229" w:rsidRPr="001508ED">
        <w:rPr>
          <w:rFonts w:ascii="Gill Sans MT" w:hAnsi="Gill Sans MT"/>
          <w:sz w:val="24"/>
        </w:rPr>
        <w:fldChar w:fldCharType="end"/>
      </w:r>
      <w:r w:rsidR="00051D23" w:rsidRPr="001508ED">
        <w:rPr>
          <w:rFonts w:ascii="Gill Sans MT" w:hAnsi="Gill Sans MT"/>
          <w:sz w:val="24"/>
        </w:rPr>
        <w:t>.</w:t>
      </w:r>
    </w:p>
    <w:p w:rsidR="006E1DCC" w:rsidRPr="006E1DCC" w:rsidRDefault="006E1DCC" w:rsidP="006C74C3">
      <w:pPr>
        <w:pStyle w:val="NormalWeb"/>
        <w:shd w:val="clear" w:color="auto" w:fill="FFFFFF"/>
        <w:spacing w:after="240" w:afterAutospacing="0" w:line="336" w:lineRule="auto"/>
        <w:rPr>
          <w:rFonts w:ascii="Gill Sans MT" w:hAnsi="Gill Sans MT"/>
          <w:color w:val="333333"/>
          <w:sz w:val="24"/>
          <w:szCs w:val="24"/>
        </w:rPr>
      </w:pPr>
      <w:r>
        <w:rPr>
          <w:rFonts w:ascii="Gill Sans MT" w:hAnsi="Gill Sans MT"/>
          <w:color w:val="333333"/>
          <w:sz w:val="24"/>
          <w:szCs w:val="24"/>
        </w:rPr>
        <w:t xml:space="preserve">For more information on INSP’s </w:t>
      </w:r>
      <w:r w:rsidRPr="006E1DCC">
        <w:rPr>
          <w:rFonts w:ascii="Gill Sans MT" w:hAnsi="Gill Sans MT"/>
          <w:i/>
          <w:color w:val="333333"/>
          <w:sz w:val="24"/>
          <w:szCs w:val="24"/>
        </w:rPr>
        <w:t>Handcrafted America</w:t>
      </w:r>
      <w:r>
        <w:rPr>
          <w:rFonts w:ascii="Gill Sans MT" w:hAnsi="Gill Sans MT"/>
          <w:color w:val="333333"/>
          <w:sz w:val="24"/>
          <w:szCs w:val="24"/>
        </w:rPr>
        <w:t>, vis</w:t>
      </w:r>
      <w:r w:rsidR="007104B3">
        <w:rPr>
          <w:rFonts w:ascii="Gill Sans MT" w:hAnsi="Gill Sans MT"/>
          <w:color w:val="333333"/>
          <w:sz w:val="24"/>
          <w:szCs w:val="24"/>
        </w:rPr>
        <w:t xml:space="preserve">it </w:t>
      </w:r>
      <w:hyperlink r:id="rId15" w:history="1">
        <w:r w:rsidR="00742E48">
          <w:rPr>
            <w:rStyle w:val="Hyperlink"/>
            <w:rFonts w:ascii="Gill Sans MT" w:hAnsi="Gill Sans MT"/>
            <w:sz w:val="24"/>
            <w:szCs w:val="24"/>
          </w:rPr>
          <w:t>handcraftedamericatv.com</w:t>
        </w:r>
      </w:hyperlink>
      <w:r w:rsidR="00C16DCA">
        <w:rPr>
          <w:rFonts w:ascii="Gill Sans MT" w:hAnsi="Gill Sans MT"/>
          <w:color w:val="333333"/>
          <w:sz w:val="24"/>
          <w:szCs w:val="24"/>
        </w:rPr>
        <w:t>.</w:t>
      </w:r>
      <w:r w:rsidR="006A0FC6">
        <w:rPr>
          <w:rFonts w:ascii="Gill Sans MT" w:hAnsi="Gill Sans MT"/>
          <w:color w:val="333333"/>
          <w:sz w:val="24"/>
          <w:szCs w:val="24"/>
        </w:rPr>
        <w:br/>
      </w:r>
    </w:p>
    <w:p w:rsidR="001640AC" w:rsidRPr="00CB128B" w:rsidRDefault="001640AC">
      <w:pPr>
        <w:rPr>
          <w:rFonts w:ascii="Gill Sans MT" w:hAnsi="Gill Sans MT" w:cs="Gill Sans"/>
          <w:b/>
        </w:rPr>
      </w:pPr>
      <w:r w:rsidRPr="00CB128B">
        <w:rPr>
          <w:rFonts w:ascii="Gill Sans MT" w:hAnsi="Gill Sans MT" w:cs="Gill Sans"/>
          <w:b/>
        </w:rPr>
        <w:t>About Wallace Detroit Guitars</w:t>
      </w:r>
    </w:p>
    <w:p w:rsidR="001C691A" w:rsidRPr="006A0FC6" w:rsidRDefault="0034742A" w:rsidP="00153AD0">
      <w:pPr>
        <w:rPr>
          <w:rFonts w:ascii="Gill Sans MT" w:hAnsi="Gill Sans MT" w:cs="Gill Sans"/>
        </w:rPr>
      </w:pPr>
      <w:r w:rsidRPr="00CB128B">
        <w:rPr>
          <w:rFonts w:ascii="Gill Sans MT" w:hAnsi="Gill Sans MT" w:cs="Gill Sans"/>
        </w:rPr>
        <w:t xml:space="preserve">Founded by Mark Wallace in 2014, </w:t>
      </w:r>
      <w:r w:rsidR="00E03CE7" w:rsidRPr="00CB128B">
        <w:rPr>
          <w:rFonts w:ascii="Gill Sans MT" w:hAnsi="Gill Sans MT" w:cs="Gill Sans"/>
        </w:rPr>
        <w:t>Wallace Detroit Guitars</w:t>
      </w:r>
      <w:r w:rsidRPr="00CB128B">
        <w:rPr>
          <w:rFonts w:ascii="Gill Sans MT" w:hAnsi="Gill Sans MT" w:cs="Gill Sans"/>
        </w:rPr>
        <w:t xml:space="preserve"> breathes new life into reclaime</w:t>
      </w:r>
      <w:r w:rsidR="000D1E3B" w:rsidRPr="00CB128B">
        <w:rPr>
          <w:rFonts w:ascii="Gill Sans MT" w:hAnsi="Gill Sans MT" w:cs="Gill Sans"/>
        </w:rPr>
        <w:t>d wood from Detroit buildings by</w:t>
      </w:r>
      <w:r w:rsidRPr="00CB128B">
        <w:rPr>
          <w:rFonts w:ascii="Gill Sans MT" w:hAnsi="Gill Sans MT" w:cs="Gill Sans"/>
        </w:rPr>
        <w:t xml:space="preserve"> </w:t>
      </w:r>
      <w:r w:rsidR="000D1E3B" w:rsidRPr="00CB128B">
        <w:rPr>
          <w:rFonts w:ascii="Gill Sans MT" w:hAnsi="Gill Sans MT" w:cs="Gill Sans"/>
        </w:rPr>
        <w:t>shaping</w:t>
      </w:r>
      <w:r w:rsidR="00E03CE7" w:rsidRPr="00CB128B">
        <w:rPr>
          <w:rFonts w:ascii="Gill Sans MT" w:hAnsi="Gill Sans MT" w:cs="Gill Sans"/>
        </w:rPr>
        <w:t xml:space="preserve"> it</w:t>
      </w:r>
      <w:r w:rsidR="000D1E3B" w:rsidRPr="00CB128B">
        <w:rPr>
          <w:rFonts w:ascii="Gill Sans MT" w:hAnsi="Gill Sans MT" w:cs="Gill Sans"/>
        </w:rPr>
        <w:t xml:space="preserve"> into some of</w:t>
      </w:r>
      <w:r w:rsidRPr="00CB128B">
        <w:rPr>
          <w:rFonts w:ascii="Gill Sans MT" w:hAnsi="Gill Sans MT" w:cs="Gill Sans"/>
        </w:rPr>
        <w:t xml:space="preserve"> fine</w:t>
      </w:r>
      <w:r w:rsidR="000D1E3B" w:rsidRPr="00CB128B">
        <w:rPr>
          <w:rFonts w:ascii="Gill Sans MT" w:hAnsi="Gill Sans MT" w:cs="Gill Sans"/>
        </w:rPr>
        <w:t>st</w:t>
      </w:r>
      <w:r w:rsidRPr="00CB128B">
        <w:rPr>
          <w:rFonts w:ascii="Gill Sans MT" w:hAnsi="Gill Sans MT" w:cs="Gill Sans"/>
        </w:rPr>
        <w:t xml:space="preserve"> </w:t>
      </w:r>
      <w:r w:rsidR="000A34A8" w:rsidRPr="00CB128B">
        <w:rPr>
          <w:rFonts w:ascii="Gill Sans MT" w:hAnsi="Gill Sans MT" w:cs="Gill Sans"/>
        </w:rPr>
        <w:t xml:space="preserve">American </w:t>
      </w:r>
      <w:r w:rsidRPr="00CB128B">
        <w:rPr>
          <w:rFonts w:ascii="Gill Sans MT" w:hAnsi="Gill Sans MT" w:cs="Gill Sans"/>
        </w:rPr>
        <w:t xml:space="preserve">guitars </w:t>
      </w:r>
      <w:r w:rsidR="000A34A8" w:rsidRPr="00CB128B">
        <w:rPr>
          <w:rFonts w:ascii="Gill Sans MT" w:hAnsi="Gill Sans MT" w:cs="Gill Sans"/>
        </w:rPr>
        <w:t>on the market</w:t>
      </w:r>
      <w:r w:rsidR="000D1E3B" w:rsidRPr="00CB128B">
        <w:rPr>
          <w:rFonts w:ascii="Gill Sans MT" w:hAnsi="Gill Sans MT" w:cs="Gill Sans"/>
        </w:rPr>
        <w:t>. Their instruments acknowledge not only</w:t>
      </w:r>
      <w:r w:rsidRPr="00CB128B">
        <w:rPr>
          <w:rFonts w:ascii="Gill Sans MT" w:hAnsi="Gill Sans MT" w:cs="Gill Sans"/>
        </w:rPr>
        <w:t xml:space="preserve"> Detroit’s</w:t>
      </w:r>
      <w:r w:rsidR="000D1E3B" w:rsidRPr="00CB128B">
        <w:rPr>
          <w:rFonts w:ascii="Gill Sans MT" w:hAnsi="Gill Sans MT" w:cs="Gill Sans"/>
        </w:rPr>
        <w:t xml:space="preserve"> architectural </w:t>
      </w:r>
      <w:r w:rsidR="000D1E3B" w:rsidRPr="006A0FC6">
        <w:rPr>
          <w:rFonts w:ascii="Gill Sans MT" w:hAnsi="Gill Sans MT" w:cs="Gill Sans"/>
        </w:rPr>
        <w:t xml:space="preserve">history, but </w:t>
      </w:r>
      <w:r w:rsidR="00091B86" w:rsidRPr="006A0FC6">
        <w:rPr>
          <w:rFonts w:ascii="Gill Sans MT" w:hAnsi="Gill Sans MT" w:cs="Gill Sans"/>
        </w:rPr>
        <w:t xml:space="preserve">also </w:t>
      </w:r>
      <w:r w:rsidR="000D1E3B" w:rsidRPr="006A0FC6">
        <w:rPr>
          <w:rFonts w:ascii="Gill Sans MT" w:hAnsi="Gill Sans MT" w:cs="Gill Sans"/>
        </w:rPr>
        <w:t>its</w:t>
      </w:r>
      <w:r w:rsidRPr="006A0FC6">
        <w:rPr>
          <w:rFonts w:ascii="Gill Sans MT" w:hAnsi="Gill Sans MT" w:cs="Gill Sans"/>
        </w:rPr>
        <w:t xml:space="preserve"> proud tradition of </w:t>
      </w:r>
      <w:r w:rsidR="000D1E3B" w:rsidRPr="006A0FC6">
        <w:rPr>
          <w:rFonts w:ascii="Gill Sans MT" w:hAnsi="Gill Sans MT" w:cs="Gill Sans"/>
        </w:rPr>
        <w:t xml:space="preserve">both </w:t>
      </w:r>
      <w:r w:rsidRPr="006A0FC6">
        <w:rPr>
          <w:rFonts w:ascii="Gill Sans MT" w:hAnsi="Gill Sans MT" w:cs="Gill Sans"/>
        </w:rPr>
        <w:t xml:space="preserve">great </w:t>
      </w:r>
      <w:r w:rsidR="000D1E3B" w:rsidRPr="006A0FC6">
        <w:rPr>
          <w:rFonts w:ascii="Gill Sans MT" w:hAnsi="Gill Sans MT" w:cs="Gill Sans"/>
        </w:rPr>
        <w:t>craftsmanship</w:t>
      </w:r>
      <w:r w:rsidRPr="006A0FC6">
        <w:rPr>
          <w:rFonts w:ascii="Gill Sans MT" w:hAnsi="Gill Sans MT" w:cs="Gill Sans"/>
        </w:rPr>
        <w:t xml:space="preserve"> and great music.</w:t>
      </w:r>
      <w:r w:rsidR="00091B86" w:rsidRPr="006A0FC6">
        <w:rPr>
          <w:rFonts w:ascii="Gill Sans MT" w:hAnsi="Gill Sans MT" w:cs="Gill Sans"/>
        </w:rPr>
        <w:t xml:space="preserve"> With superior construction, premium components, and a great story, each guitar </w:t>
      </w:r>
      <w:r w:rsidR="00262CC2" w:rsidRPr="006A0FC6">
        <w:rPr>
          <w:rFonts w:ascii="Gill Sans MT" w:hAnsi="Gill Sans MT" w:cs="Gill Sans"/>
        </w:rPr>
        <w:t>delivers a truly timeless playing experience.</w:t>
      </w:r>
    </w:p>
    <w:p w:rsidR="00742E48" w:rsidRPr="006A0FC6" w:rsidRDefault="00742E48" w:rsidP="00153AD0">
      <w:pPr>
        <w:rPr>
          <w:rFonts w:ascii="Gill Sans MT" w:hAnsi="Gill Sans MT" w:cs="Gill Sans"/>
        </w:rPr>
      </w:pPr>
    </w:p>
    <w:p w:rsidR="00742E48" w:rsidRPr="006A0FC6" w:rsidRDefault="00742E48" w:rsidP="00742E48">
      <w:pPr>
        <w:jc w:val="both"/>
        <w:rPr>
          <w:rFonts w:ascii="Gill Sans MT" w:hAnsi="Gill Sans MT" w:cstheme="minorHAnsi"/>
          <w:b/>
          <w:szCs w:val="18"/>
        </w:rPr>
      </w:pPr>
      <w:r w:rsidRPr="006A0FC6">
        <w:rPr>
          <w:rFonts w:ascii="Gill Sans MT" w:hAnsi="Gill Sans MT" w:cstheme="minorHAnsi"/>
          <w:b/>
          <w:szCs w:val="18"/>
        </w:rPr>
        <w:t xml:space="preserve">About INSP </w:t>
      </w:r>
    </w:p>
    <w:p w:rsidR="00742E48" w:rsidRPr="006A0FC6" w:rsidRDefault="00742E48" w:rsidP="00742E48">
      <w:pPr>
        <w:jc w:val="both"/>
        <w:rPr>
          <w:rFonts w:ascii="Gill Sans MT" w:hAnsi="Gill Sans MT" w:cstheme="minorHAnsi"/>
          <w:szCs w:val="18"/>
        </w:rPr>
      </w:pPr>
      <w:r w:rsidRPr="006A0FC6">
        <w:rPr>
          <w:rFonts w:ascii="Gill Sans MT" w:hAnsi="Gill Sans MT" w:cstheme="minorHAnsi"/>
          <w:szCs w:val="18"/>
        </w:rPr>
        <w:t xml:space="preserve">INSP is available nationwide to more than 81M households via Dish Network (channel 259), DirecTV (channel 364), Verizon FiOS (channel 286), AT&amp;T U-verse (channel 564) and more than 2,800 cable systems.  </w:t>
      </w:r>
      <w:hyperlink r:id="rId16" w:history="1">
        <w:r w:rsidRPr="006A0FC6">
          <w:rPr>
            <w:rStyle w:val="Hyperlink"/>
            <w:rFonts w:ascii="Gill Sans MT" w:hAnsi="Gill Sans MT" w:cstheme="minorHAnsi"/>
            <w:szCs w:val="18"/>
          </w:rPr>
          <w:t>Click here to find INSP in your area</w:t>
        </w:r>
      </w:hyperlink>
      <w:r w:rsidRPr="006A0FC6">
        <w:rPr>
          <w:rFonts w:ascii="Gill Sans MT" w:hAnsi="Gill Sans MT" w:cstheme="minorHAnsi"/>
          <w:szCs w:val="18"/>
        </w:rPr>
        <w:t xml:space="preserve">. For positive entertainment that celebrates the American spirit and honors timeless values, it’s INSP.  </w:t>
      </w:r>
    </w:p>
    <w:p w:rsidR="008D032E" w:rsidRDefault="008D032E" w:rsidP="00153AD0">
      <w:pPr>
        <w:rPr>
          <w:rFonts w:ascii="Gill Sans MT" w:hAnsi="Gill Sans MT" w:cs="Gill Sans"/>
        </w:rPr>
      </w:pPr>
    </w:p>
    <w:p w:rsidR="008D032E" w:rsidRDefault="008D032E" w:rsidP="00153AD0">
      <w:pPr>
        <w:rPr>
          <w:rFonts w:ascii="Gill Sans MT" w:hAnsi="Gill Sans MT" w:cs="Gill Sans"/>
        </w:rPr>
      </w:pPr>
    </w:p>
    <w:p w:rsidR="00742E48" w:rsidRDefault="00742E48" w:rsidP="00153AD0">
      <w:pPr>
        <w:rPr>
          <w:rFonts w:ascii="Gill Sans MT" w:hAnsi="Gill Sans MT" w:cs="Gill Sans"/>
        </w:rPr>
      </w:pPr>
    </w:p>
    <w:p w:rsidR="00CB128B" w:rsidRPr="00153AD0" w:rsidRDefault="00CB128B" w:rsidP="00153AD0">
      <w:pPr>
        <w:rPr>
          <w:rFonts w:ascii="Gill Sans MT" w:hAnsi="Gill Sans MT" w:cs="Gill Sans"/>
        </w:rPr>
      </w:pPr>
    </w:p>
    <w:p w:rsidR="00D461B4" w:rsidRPr="00CB128B" w:rsidRDefault="00D461B4" w:rsidP="00D461B4">
      <w:pPr>
        <w:pStyle w:val="WW-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left"/>
        <w:rPr>
          <w:rFonts w:ascii="Gill Sans MT" w:hAnsi="Gill Sans MT" w:cs="Georgia"/>
          <w:sz w:val="22"/>
          <w:lang w:val="en-US"/>
        </w:rPr>
      </w:pPr>
      <w:r w:rsidRPr="00CB128B">
        <w:rPr>
          <w:rFonts w:ascii="Gill Sans MT" w:hAnsi="Gill Sans MT" w:cs="Georgia"/>
          <w:b/>
          <w:i/>
          <w:sz w:val="22"/>
          <w:lang w:val="en-US"/>
        </w:rPr>
        <w:t xml:space="preserve">Contact </w:t>
      </w:r>
      <w:r w:rsidR="00153AD0">
        <w:rPr>
          <w:rFonts w:ascii="Gill Sans MT" w:hAnsi="Gill Sans MT" w:cs="Georgia"/>
          <w:b/>
          <w:i/>
          <w:sz w:val="22"/>
          <w:lang w:val="en-US"/>
        </w:rPr>
        <w:t>I</w:t>
      </w:r>
      <w:r w:rsidRPr="00CB128B">
        <w:rPr>
          <w:rFonts w:ascii="Gill Sans MT" w:hAnsi="Gill Sans MT" w:cs="Georgia"/>
          <w:b/>
          <w:i/>
          <w:sz w:val="22"/>
          <w:lang w:val="en-US"/>
        </w:rPr>
        <w:t>nformation:</w:t>
      </w:r>
    </w:p>
    <w:p w:rsidR="00D461B4" w:rsidRPr="00CB128B" w:rsidRDefault="00D461B4" w:rsidP="00D461B4">
      <w:pPr>
        <w:pStyle w:val="Copytext"/>
        <w:snapToGrid w:val="0"/>
        <w:spacing w:line="240" w:lineRule="auto"/>
        <w:ind w:right="-1080"/>
        <w:jc w:val="left"/>
        <w:rPr>
          <w:rFonts w:ascii="Gill Sans MT" w:hAnsi="Gill Sans MT" w:cs="Georgia"/>
        </w:rPr>
      </w:pPr>
      <w:r w:rsidRPr="00CB128B">
        <w:rPr>
          <w:rFonts w:ascii="Gill Sans MT" w:hAnsi="Gill Sans MT" w:cs="Georgia"/>
        </w:rPr>
        <w:t>Jeff Touzeau</w:t>
      </w:r>
    </w:p>
    <w:p w:rsidR="00D461B4" w:rsidRPr="00CB128B" w:rsidRDefault="00D461B4" w:rsidP="00D461B4">
      <w:pPr>
        <w:pStyle w:val="Copytext"/>
        <w:spacing w:line="240" w:lineRule="auto"/>
        <w:ind w:right="-1080"/>
        <w:jc w:val="left"/>
        <w:rPr>
          <w:rFonts w:ascii="Gill Sans MT" w:hAnsi="Gill Sans MT" w:cs="Georgia"/>
        </w:rPr>
      </w:pPr>
      <w:r w:rsidRPr="00CB128B">
        <w:rPr>
          <w:rFonts w:ascii="Gill Sans MT" w:hAnsi="Gill Sans MT" w:cs="Georgia"/>
        </w:rPr>
        <w:t>Public Relations</w:t>
      </w:r>
    </w:p>
    <w:p w:rsidR="00D461B4" w:rsidRPr="00CB128B" w:rsidRDefault="00D461B4" w:rsidP="00D461B4">
      <w:pPr>
        <w:pStyle w:val="Copytext"/>
        <w:spacing w:line="240" w:lineRule="auto"/>
        <w:ind w:right="-1080"/>
        <w:jc w:val="left"/>
        <w:rPr>
          <w:rFonts w:ascii="Gill Sans MT" w:hAnsi="Gill Sans MT" w:cs="Georgia"/>
        </w:rPr>
      </w:pPr>
      <w:r w:rsidRPr="00CB128B">
        <w:rPr>
          <w:rFonts w:ascii="Gill Sans MT" w:hAnsi="Gill Sans MT" w:cs="Georgia"/>
        </w:rPr>
        <w:t>Hummingbird Media, Inc.</w:t>
      </w:r>
    </w:p>
    <w:p w:rsidR="00D461B4" w:rsidRPr="00CB128B" w:rsidRDefault="00D461B4" w:rsidP="00D461B4">
      <w:pPr>
        <w:pStyle w:val="Copytext"/>
        <w:spacing w:line="240" w:lineRule="auto"/>
        <w:ind w:right="-1080"/>
        <w:jc w:val="left"/>
        <w:rPr>
          <w:rFonts w:ascii="Gill Sans MT" w:hAnsi="Gill Sans MT"/>
        </w:rPr>
      </w:pPr>
      <w:r w:rsidRPr="00CB128B">
        <w:rPr>
          <w:rFonts w:ascii="Gill Sans MT" w:hAnsi="Gill Sans MT" w:cs="Georgia"/>
        </w:rPr>
        <w:t>(914) 602-2913</w:t>
      </w:r>
    </w:p>
    <w:p w:rsidR="001640AC" w:rsidRPr="00AA6487" w:rsidRDefault="00880229" w:rsidP="00AA6487">
      <w:pPr>
        <w:pStyle w:val="Copytext"/>
        <w:spacing w:line="240" w:lineRule="auto"/>
        <w:ind w:right="-1080"/>
        <w:jc w:val="left"/>
        <w:rPr>
          <w:rFonts w:ascii="Gill Sans MT" w:hAnsi="Gill Sans MT" w:cs="Georgia"/>
        </w:rPr>
      </w:pPr>
      <w:hyperlink r:id="rId17" w:history="1">
        <w:r w:rsidR="00D461B4" w:rsidRPr="00CB128B">
          <w:rPr>
            <w:rStyle w:val="WW8Num2z2"/>
            <w:rFonts w:ascii="Gill Sans MT" w:hAnsi="Gill Sans MT" w:cs="Georgia"/>
          </w:rPr>
          <w:t>jeff@hummingbirdmedia.com</w:t>
        </w:r>
      </w:hyperlink>
    </w:p>
    <w:sectPr w:rsidR="001640AC" w:rsidRPr="00AA6487" w:rsidSect="00B536BC">
      <w:headerReference w:type="default" r:id="rId18"/>
      <w:pgSz w:w="12240" w:h="15840"/>
      <w:pgMar w:top="1440" w:right="1800" w:bottom="1440" w:left="1800" w:header="36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F064F" w:rsidRDefault="00CF064F">
      <w:r>
        <w:separator/>
      </w:r>
    </w:p>
  </w:endnote>
  <w:endnote w:type="continuationSeparator" w:id="1">
    <w:p w:rsidR="00CF064F" w:rsidRDefault="00CF0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300000000000000"/>
    <w:charset w:val="00"/>
    <w:family w:val="auto"/>
    <w:pitch w:val="variable"/>
    <w:sig w:usb0="E1000AEF" w:usb1="5000A1FF" w:usb2="00000000" w:usb3="00000000" w:csb0="000001BF" w:csb1="00000000"/>
  </w:font>
  <w:font w:name="ヒラギノ角ゴ Pro W3">
    <w:altName w:val="ヒラギノ角ゴ Pro W3"/>
    <w:charset w:val="80"/>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MS Mincho">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F064F" w:rsidRDefault="00CF064F">
      <w:r>
        <w:separator/>
      </w:r>
    </w:p>
  </w:footnote>
  <w:footnote w:type="continuationSeparator" w:id="1">
    <w:p w:rsidR="00CF064F" w:rsidRDefault="00CF064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F064F" w:rsidRDefault="00CF064F" w:rsidP="00B536BC">
    <w:pPr>
      <w:pStyle w:val="Header"/>
      <w:ind w:left="-630" w:firstLine="630"/>
      <w:jc w:val="center"/>
    </w:pPr>
    <w:r>
      <w:rPr>
        <w:noProof/>
      </w:rPr>
      <w:drawing>
        <wp:inline distT="0" distB="0" distL="0" distR="0">
          <wp:extent cx="899079" cy="1142023"/>
          <wp:effectExtent l="0" t="0" r="0" b="0"/>
          <wp:docPr id="5" name="Picture 4" descr="::Dropbox:Clients:WallaceDetroitGuitars:wall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Clients:WallaceDetroitGuitars:wallaced.png"/>
                  <pic:cNvPicPr>
                    <a:picLocks noChangeAspect="1" noChangeArrowheads="1"/>
                  </pic:cNvPicPr>
                </pic:nvPicPr>
                <pic:blipFill>
                  <a:blip r:embed="rId1"/>
                  <a:srcRect/>
                  <a:stretch>
                    <a:fillRect/>
                  </a:stretch>
                </pic:blipFill>
                <pic:spPr bwMode="auto">
                  <a:xfrm>
                    <a:off x="0" y="0"/>
                    <a:ext cx="900844" cy="114426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rsids>
    <w:rsidRoot w:val="0066661F"/>
    <w:rsid w:val="00007CA3"/>
    <w:rsid w:val="000111F9"/>
    <w:rsid w:val="00014DE4"/>
    <w:rsid w:val="00016C1F"/>
    <w:rsid w:val="000219B7"/>
    <w:rsid w:val="00021B44"/>
    <w:rsid w:val="00022736"/>
    <w:rsid w:val="0004028F"/>
    <w:rsid w:val="000416E0"/>
    <w:rsid w:val="00046DE8"/>
    <w:rsid w:val="00051D23"/>
    <w:rsid w:val="000550A8"/>
    <w:rsid w:val="0005510E"/>
    <w:rsid w:val="00056038"/>
    <w:rsid w:val="00063D04"/>
    <w:rsid w:val="0006413B"/>
    <w:rsid w:val="00065266"/>
    <w:rsid w:val="0007025D"/>
    <w:rsid w:val="00071B6E"/>
    <w:rsid w:val="00071BE1"/>
    <w:rsid w:val="00072E1B"/>
    <w:rsid w:val="000748E9"/>
    <w:rsid w:val="00075FE3"/>
    <w:rsid w:val="0008231D"/>
    <w:rsid w:val="00090096"/>
    <w:rsid w:val="00091B86"/>
    <w:rsid w:val="000A1139"/>
    <w:rsid w:val="000A34A8"/>
    <w:rsid w:val="000A47B2"/>
    <w:rsid w:val="000B0151"/>
    <w:rsid w:val="000B68EE"/>
    <w:rsid w:val="000B71E2"/>
    <w:rsid w:val="000C1C5B"/>
    <w:rsid w:val="000C49E8"/>
    <w:rsid w:val="000D1E3B"/>
    <w:rsid w:val="000D39C7"/>
    <w:rsid w:val="000D4877"/>
    <w:rsid w:val="000D7E96"/>
    <w:rsid w:val="000E04BD"/>
    <w:rsid w:val="000E3B32"/>
    <w:rsid w:val="000E6D27"/>
    <w:rsid w:val="000E71D8"/>
    <w:rsid w:val="000F2F95"/>
    <w:rsid w:val="000F3025"/>
    <w:rsid w:val="0010128F"/>
    <w:rsid w:val="001121A3"/>
    <w:rsid w:val="00120285"/>
    <w:rsid w:val="0012492F"/>
    <w:rsid w:val="00124C3A"/>
    <w:rsid w:val="00131714"/>
    <w:rsid w:val="001368D6"/>
    <w:rsid w:val="00141456"/>
    <w:rsid w:val="001419F3"/>
    <w:rsid w:val="00142670"/>
    <w:rsid w:val="0014372A"/>
    <w:rsid w:val="001508ED"/>
    <w:rsid w:val="00151033"/>
    <w:rsid w:val="00151900"/>
    <w:rsid w:val="00153AD0"/>
    <w:rsid w:val="00162DCF"/>
    <w:rsid w:val="00163191"/>
    <w:rsid w:val="001640AC"/>
    <w:rsid w:val="00170CFE"/>
    <w:rsid w:val="00177609"/>
    <w:rsid w:val="00182940"/>
    <w:rsid w:val="0018408E"/>
    <w:rsid w:val="001870C5"/>
    <w:rsid w:val="00191A8D"/>
    <w:rsid w:val="001943DD"/>
    <w:rsid w:val="001B24C3"/>
    <w:rsid w:val="001B59E3"/>
    <w:rsid w:val="001B7EBC"/>
    <w:rsid w:val="001C2B74"/>
    <w:rsid w:val="001C5145"/>
    <w:rsid w:val="001C691A"/>
    <w:rsid w:val="001C7C3F"/>
    <w:rsid w:val="001D0564"/>
    <w:rsid w:val="001D1599"/>
    <w:rsid w:val="001D1E73"/>
    <w:rsid w:val="001D4EA8"/>
    <w:rsid w:val="001E61B5"/>
    <w:rsid w:val="001E73F0"/>
    <w:rsid w:val="001F0AE1"/>
    <w:rsid w:val="001F0B2B"/>
    <w:rsid w:val="001F2951"/>
    <w:rsid w:val="001F38F4"/>
    <w:rsid w:val="001F72AC"/>
    <w:rsid w:val="001F768D"/>
    <w:rsid w:val="001F7F79"/>
    <w:rsid w:val="002008BD"/>
    <w:rsid w:val="00201C67"/>
    <w:rsid w:val="00204A2B"/>
    <w:rsid w:val="00206A3C"/>
    <w:rsid w:val="00226976"/>
    <w:rsid w:val="00233C13"/>
    <w:rsid w:val="00236BC9"/>
    <w:rsid w:val="00236F99"/>
    <w:rsid w:val="0024533A"/>
    <w:rsid w:val="00247ED7"/>
    <w:rsid w:val="00247FA0"/>
    <w:rsid w:val="00250C8F"/>
    <w:rsid w:val="00256E5D"/>
    <w:rsid w:val="00257981"/>
    <w:rsid w:val="002612FB"/>
    <w:rsid w:val="00262CC2"/>
    <w:rsid w:val="00263B17"/>
    <w:rsid w:val="00265681"/>
    <w:rsid w:val="00265FE4"/>
    <w:rsid w:val="00266299"/>
    <w:rsid w:val="00275BAC"/>
    <w:rsid w:val="00282049"/>
    <w:rsid w:val="0028244D"/>
    <w:rsid w:val="002921C4"/>
    <w:rsid w:val="00296549"/>
    <w:rsid w:val="002A538A"/>
    <w:rsid w:val="002A7798"/>
    <w:rsid w:val="002B208D"/>
    <w:rsid w:val="002B76FB"/>
    <w:rsid w:val="002C2FD5"/>
    <w:rsid w:val="002C38E0"/>
    <w:rsid w:val="002D42BD"/>
    <w:rsid w:val="002E15A7"/>
    <w:rsid w:val="002E7D12"/>
    <w:rsid w:val="002F11DB"/>
    <w:rsid w:val="002F2F32"/>
    <w:rsid w:val="002F3C78"/>
    <w:rsid w:val="00300915"/>
    <w:rsid w:val="00306096"/>
    <w:rsid w:val="003060FF"/>
    <w:rsid w:val="00312212"/>
    <w:rsid w:val="003124B2"/>
    <w:rsid w:val="003129E7"/>
    <w:rsid w:val="00312C66"/>
    <w:rsid w:val="0031479B"/>
    <w:rsid w:val="00314E87"/>
    <w:rsid w:val="0032668D"/>
    <w:rsid w:val="00332793"/>
    <w:rsid w:val="00333593"/>
    <w:rsid w:val="0033519A"/>
    <w:rsid w:val="00337395"/>
    <w:rsid w:val="0034742A"/>
    <w:rsid w:val="003604A8"/>
    <w:rsid w:val="003606D7"/>
    <w:rsid w:val="00363050"/>
    <w:rsid w:val="00365863"/>
    <w:rsid w:val="003725AB"/>
    <w:rsid w:val="0037366A"/>
    <w:rsid w:val="0038176A"/>
    <w:rsid w:val="00385F50"/>
    <w:rsid w:val="00391395"/>
    <w:rsid w:val="00396445"/>
    <w:rsid w:val="00396DE4"/>
    <w:rsid w:val="00397775"/>
    <w:rsid w:val="003A636C"/>
    <w:rsid w:val="003B1B32"/>
    <w:rsid w:val="003B690E"/>
    <w:rsid w:val="003B6CD6"/>
    <w:rsid w:val="003C5DB5"/>
    <w:rsid w:val="003C79F5"/>
    <w:rsid w:val="003D14B9"/>
    <w:rsid w:val="003D4CCE"/>
    <w:rsid w:val="003E17AC"/>
    <w:rsid w:val="003E6E09"/>
    <w:rsid w:val="003F28A2"/>
    <w:rsid w:val="003F28FD"/>
    <w:rsid w:val="003F59E5"/>
    <w:rsid w:val="003F6D7E"/>
    <w:rsid w:val="003F7060"/>
    <w:rsid w:val="003F71CC"/>
    <w:rsid w:val="004037FD"/>
    <w:rsid w:val="00405A57"/>
    <w:rsid w:val="00405D5C"/>
    <w:rsid w:val="00411FB0"/>
    <w:rsid w:val="00412536"/>
    <w:rsid w:val="00422BDE"/>
    <w:rsid w:val="00422D30"/>
    <w:rsid w:val="00423169"/>
    <w:rsid w:val="00425E9E"/>
    <w:rsid w:val="0042732F"/>
    <w:rsid w:val="00431C53"/>
    <w:rsid w:val="00432001"/>
    <w:rsid w:val="00432B9C"/>
    <w:rsid w:val="00433B3D"/>
    <w:rsid w:val="00435D13"/>
    <w:rsid w:val="0043711B"/>
    <w:rsid w:val="00446525"/>
    <w:rsid w:val="00456C6D"/>
    <w:rsid w:val="00460534"/>
    <w:rsid w:val="0046070D"/>
    <w:rsid w:val="0046323D"/>
    <w:rsid w:val="00463673"/>
    <w:rsid w:val="004638CB"/>
    <w:rsid w:val="00464E76"/>
    <w:rsid w:val="0047177A"/>
    <w:rsid w:val="00473F20"/>
    <w:rsid w:val="00476270"/>
    <w:rsid w:val="004820D2"/>
    <w:rsid w:val="00486BE1"/>
    <w:rsid w:val="00487A18"/>
    <w:rsid w:val="00496390"/>
    <w:rsid w:val="00497B55"/>
    <w:rsid w:val="004A745A"/>
    <w:rsid w:val="004B2585"/>
    <w:rsid w:val="004B322C"/>
    <w:rsid w:val="004B4A5C"/>
    <w:rsid w:val="004C26C3"/>
    <w:rsid w:val="004C56D4"/>
    <w:rsid w:val="004D1626"/>
    <w:rsid w:val="004D19BA"/>
    <w:rsid w:val="004D290A"/>
    <w:rsid w:val="004D3052"/>
    <w:rsid w:val="004D4B8C"/>
    <w:rsid w:val="004D5FB7"/>
    <w:rsid w:val="004E11A1"/>
    <w:rsid w:val="004E14D8"/>
    <w:rsid w:val="004E4DFC"/>
    <w:rsid w:val="004F1B74"/>
    <w:rsid w:val="004F4EEF"/>
    <w:rsid w:val="00502CC3"/>
    <w:rsid w:val="00503773"/>
    <w:rsid w:val="0051638F"/>
    <w:rsid w:val="005175FE"/>
    <w:rsid w:val="00523128"/>
    <w:rsid w:val="00523AB9"/>
    <w:rsid w:val="00526479"/>
    <w:rsid w:val="005303FE"/>
    <w:rsid w:val="00533A69"/>
    <w:rsid w:val="005349FD"/>
    <w:rsid w:val="00541CA5"/>
    <w:rsid w:val="00543EF0"/>
    <w:rsid w:val="005509C2"/>
    <w:rsid w:val="0055499F"/>
    <w:rsid w:val="00556527"/>
    <w:rsid w:val="00557215"/>
    <w:rsid w:val="00561B84"/>
    <w:rsid w:val="00561F4E"/>
    <w:rsid w:val="00564072"/>
    <w:rsid w:val="00567B18"/>
    <w:rsid w:val="00570E5F"/>
    <w:rsid w:val="0058119B"/>
    <w:rsid w:val="00595B39"/>
    <w:rsid w:val="005A14DC"/>
    <w:rsid w:val="005A2EF3"/>
    <w:rsid w:val="005A3CA2"/>
    <w:rsid w:val="005A5F2E"/>
    <w:rsid w:val="005B32CB"/>
    <w:rsid w:val="005B556C"/>
    <w:rsid w:val="005C0008"/>
    <w:rsid w:val="005C070A"/>
    <w:rsid w:val="005C22DC"/>
    <w:rsid w:val="005C3D0E"/>
    <w:rsid w:val="005C5145"/>
    <w:rsid w:val="005C6BB9"/>
    <w:rsid w:val="005C709B"/>
    <w:rsid w:val="005C7412"/>
    <w:rsid w:val="005D07CD"/>
    <w:rsid w:val="005D22AE"/>
    <w:rsid w:val="005D3104"/>
    <w:rsid w:val="005D5025"/>
    <w:rsid w:val="005D6837"/>
    <w:rsid w:val="005D7704"/>
    <w:rsid w:val="005E58E6"/>
    <w:rsid w:val="005E6BD7"/>
    <w:rsid w:val="005F0BB3"/>
    <w:rsid w:val="005F592D"/>
    <w:rsid w:val="00602DFE"/>
    <w:rsid w:val="00603683"/>
    <w:rsid w:val="006042A9"/>
    <w:rsid w:val="00605EB9"/>
    <w:rsid w:val="006237A7"/>
    <w:rsid w:val="006237E9"/>
    <w:rsid w:val="00625AC4"/>
    <w:rsid w:val="0063482C"/>
    <w:rsid w:val="006354D0"/>
    <w:rsid w:val="006354F0"/>
    <w:rsid w:val="006432A0"/>
    <w:rsid w:val="006531A6"/>
    <w:rsid w:val="00662C73"/>
    <w:rsid w:val="0066334E"/>
    <w:rsid w:val="0066661F"/>
    <w:rsid w:val="006672BA"/>
    <w:rsid w:val="0066748C"/>
    <w:rsid w:val="00670537"/>
    <w:rsid w:val="006715DE"/>
    <w:rsid w:val="00683EEA"/>
    <w:rsid w:val="0069674C"/>
    <w:rsid w:val="006A0FC6"/>
    <w:rsid w:val="006A3434"/>
    <w:rsid w:val="006A59B7"/>
    <w:rsid w:val="006A6EAC"/>
    <w:rsid w:val="006A7A7F"/>
    <w:rsid w:val="006A7C12"/>
    <w:rsid w:val="006B1C86"/>
    <w:rsid w:val="006B33EB"/>
    <w:rsid w:val="006B4D72"/>
    <w:rsid w:val="006C74C3"/>
    <w:rsid w:val="006C7585"/>
    <w:rsid w:val="006D265B"/>
    <w:rsid w:val="006D6253"/>
    <w:rsid w:val="006E007F"/>
    <w:rsid w:val="006E1DCC"/>
    <w:rsid w:val="006E7D05"/>
    <w:rsid w:val="006F0464"/>
    <w:rsid w:val="006F1367"/>
    <w:rsid w:val="0070557E"/>
    <w:rsid w:val="007104B3"/>
    <w:rsid w:val="007118F5"/>
    <w:rsid w:val="007128B5"/>
    <w:rsid w:val="00715A0B"/>
    <w:rsid w:val="00720615"/>
    <w:rsid w:val="00721DE6"/>
    <w:rsid w:val="00722228"/>
    <w:rsid w:val="00723B2F"/>
    <w:rsid w:val="00724AAB"/>
    <w:rsid w:val="0073024A"/>
    <w:rsid w:val="00730781"/>
    <w:rsid w:val="007344D6"/>
    <w:rsid w:val="007346FE"/>
    <w:rsid w:val="007347E6"/>
    <w:rsid w:val="0073617E"/>
    <w:rsid w:val="00736DE7"/>
    <w:rsid w:val="00742E48"/>
    <w:rsid w:val="00744B9E"/>
    <w:rsid w:val="0075598F"/>
    <w:rsid w:val="007572D2"/>
    <w:rsid w:val="0077212F"/>
    <w:rsid w:val="00772D5A"/>
    <w:rsid w:val="00780166"/>
    <w:rsid w:val="00782946"/>
    <w:rsid w:val="007954D1"/>
    <w:rsid w:val="00797B39"/>
    <w:rsid w:val="007C1115"/>
    <w:rsid w:val="007C3D75"/>
    <w:rsid w:val="007C4CD4"/>
    <w:rsid w:val="007C595B"/>
    <w:rsid w:val="007D3F1D"/>
    <w:rsid w:val="007D4BD9"/>
    <w:rsid w:val="007D58A7"/>
    <w:rsid w:val="007E243D"/>
    <w:rsid w:val="00801512"/>
    <w:rsid w:val="0080156F"/>
    <w:rsid w:val="00803956"/>
    <w:rsid w:val="00810E66"/>
    <w:rsid w:val="00811C50"/>
    <w:rsid w:val="00813EC1"/>
    <w:rsid w:val="00827E64"/>
    <w:rsid w:val="00827E6D"/>
    <w:rsid w:val="00832775"/>
    <w:rsid w:val="008353E3"/>
    <w:rsid w:val="008426FE"/>
    <w:rsid w:val="00843A18"/>
    <w:rsid w:val="008453F3"/>
    <w:rsid w:val="008458EB"/>
    <w:rsid w:val="00847D39"/>
    <w:rsid w:val="008545C6"/>
    <w:rsid w:val="008568CE"/>
    <w:rsid w:val="00862C59"/>
    <w:rsid w:val="00867A1A"/>
    <w:rsid w:val="00880229"/>
    <w:rsid w:val="00880EA0"/>
    <w:rsid w:val="00886BD6"/>
    <w:rsid w:val="008958BE"/>
    <w:rsid w:val="008A2C45"/>
    <w:rsid w:val="008B187C"/>
    <w:rsid w:val="008B3077"/>
    <w:rsid w:val="008B5192"/>
    <w:rsid w:val="008C1390"/>
    <w:rsid w:val="008C4581"/>
    <w:rsid w:val="008C4908"/>
    <w:rsid w:val="008C5827"/>
    <w:rsid w:val="008D032E"/>
    <w:rsid w:val="008D0847"/>
    <w:rsid w:val="008D299C"/>
    <w:rsid w:val="008D45CE"/>
    <w:rsid w:val="008E0C94"/>
    <w:rsid w:val="008E75A5"/>
    <w:rsid w:val="008F1785"/>
    <w:rsid w:val="008F4913"/>
    <w:rsid w:val="00900DA1"/>
    <w:rsid w:val="00901789"/>
    <w:rsid w:val="009024E8"/>
    <w:rsid w:val="00903710"/>
    <w:rsid w:val="00912F2A"/>
    <w:rsid w:val="00917F7E"/>
    <w:rsid w:val="00920A18"/>
    <w:rsid w:val="00924037"/>
    <w:rsid w:val="009254E5"/>
    <w:rsid w:val="00925FCB"/>
    <w:rsid w:val="00926B95"/>
    <w:rsid w:val="0092747A"/>
    <w:rsid w:val="00931B46"/>
    <w:rsid w:val="00932FFC"/>
    <w:rsid w:val="009356D1"/>
    <w:rsid w:val="009404F3"/>
    <w:rsid w:val="00941322"/>
    <w:rsid w:val="009419E2"/>
    <w:rsid w:val="009462B9"/>
    <w:rsid w:val="0094696F"/>
    <w:rsid w:val="00946D85"/>
    <w:rsid w:val="00951CEA"/>
    <w:rsid w:val="009543C6"/>
    <w:rsid w:val="00956D4A"/>
    <w:rsid w:val="0096040D"/>
    <w:rsid w:val="009824BE"/>
    <w:rsid w:val="00983427"/>
    <w:rsid w:val="0098420B"/>
    <w:rsid w:val="00993A2B"/>
    <w:rsid w:val="009A0DED"/>
    <w:rsid w:val="009A42EA"/>
    <w:rsid w:val="009A43C7"/>
    <w:rsid w:val="009A65BE"/>
    <w:rsid w:val="009B00CB"/>
    <w:rsid w:val="009B1413"/>
    <w:rsid w:val="009B2BE9"/>
    <w:rsid w:val="009C5D66"/>
    <w:rsid w:val="009C71AC"/>
    <w:rsid w:val="009D13E1"/>
    <w:rsid w:val="009D34D1"/>
    <w:rsid w:val="009D4AAB"/>
    <w:rsid w:val="009D584B"/>
    <w:rsid w:val="009D67CA"/>
    <w:rsid w:val="009D7CC6"/>
    <w:rsid w:val="009E3677"/>
    <w:rsid w:val="009E3F3B"/>
    <w:rsid w:val="009F1743"/>
    <w:rsid w:val="009F315B"/>
    <w:rsid w:val="009F4C16"/>
    <w:rsid w:val="009F7410"/>
    <w:rsid w:val="00A00E81"/>
    <w:rsid w:val="00A01E37"/>
    <w:rsid w:val="00A02698"/>
    <w:rsid w:val="00A0342B"/>
    <w:rsid w:val="00A1019D"/>
    <w:rsid w:val="00A24919"/>
    <w:rsid w:val="00A262B0"/>
    <w:rsid w:val="00A32AE9"/>
    <w:rsid w:val="00A32E7D"/>
    <w:rsid w:val="00A37AE0"/>
    <w:rsid w:val="00A42E5F"/>
    <w:rsid w:val="00A503E1"/>
    <w:rsid w:val="00A52B1C"/>
    <w:rsid w:val="00A53ABC"/>
    <w:rsid w:val="00A54AEB"/>
    <w:rsid w:val="00A54CF6"/>
    <w:rsid w:val="00A5600F"/>
    <w:rsid w:val="00A60916"/>
    <w:rsid w:val="00A60F36"/>
    <w:rsid w:val="00A61C59"/>
    <w:rsid w:val="00A63436"/>
    <w:rsid w:val="00A7017B"/>
    <w:rsid w:val="00A768BB"/>
    <w:rsid w:val="00A769BC"/>
    <w:rsid w:val="00A80190"/>
    <w:rsid w:val="00A81817"/>
    <w:rsid w:val="00A81FF9"/>
    <w:rsid w:val="00A82F66"/>
    <w:rsid w:val="00A843D9"/>
    <w:rsid w:val="00A87FB6"/>
    <w:rsid w:val="00A91F34"/>
    <w:rsid w:val="00A922F0"/>
    <w:rsid w:val="00A9428B"/>
    <w:rsid w:val="00A9721F"/>
    <w:rsid w:val="00AA647B"/>
    <w:rsid w:val="00AA6487"/>
    <w:rsid w:val="00AC0CAF"/>
    <w:rsid w:val="00AC0D0B"/>
    <w:rsid w:val="00AC4FC7"/>
    <w:rsid w:val="00AD198B"/>
    <w:rsid w:val="00AD7790"/>
    <w:rsid w:val="00AD7AB7"/>
    <w:rsid w:val="00AE03E8"/>
    <w:rsid w:val="00AE505F"/>
    <w:rsid w:val="00AE533D"/>
    <w:rsid w:val="00AE6A1D"/>
    <w:rsid w:val="00AF0286"/>
    <w:rsid w:val="00AF0FC7"/>
    <w:rsid w:val="00AF37F4"/>
    <w:rsid w:val="00AF3CF2"/>
    <w:rsid w:val="00AF58AD"/>
    <w:rsid w:val="00AF76FA"/>
    <w:rsid w:val="00B03162"/>
    <w:rsid w:val="00B1219A"/>
    <w:rsid w:val="00B179B9"/>
    <w:rsid w:val="00B2093D"/>
    <w:rsid w:val="00B2422E"/>
    <w:rsid w:val="00B331CC"/>
    <w:rsid w:val="00B46096"/>
    <w:rsid w:val="00B46E25"/>
    <w:rsid w:val="00B47E1B"/>
    <w:rsid w:val="00B501B6"/>
    <w:rsid w:val="00B536BC"/>
    <w:rsid w:val="00B5384D"/>
    <w:rsid w:val="00B546BA"/>
    <w:rsid w:val="00B640E1"/>
    <w:rsid w:val="00B65049"/>
    <w:rsid w:val="00B65421"/>
    <w:rsid w:val="00B67A6B"/>
    <w:rsid w:val="00B712F0"/>
    <w:rsid w:val="00B75D2F"/>
    <w:rsid w:val="00B761BC"/>
    <w:rsid w:val="00B76FD3"/>
    <w:rsid w:val="00B80EFA"/>
    <w:rsid w:val="00B80FB5"/>
    <w:rsid w:val="00B81761"/>
    <w:rsid w:val="00B85358"/>
    <w:rsid w:val="00B859BA"/>
    <w:rsid w:val="00B86332"/>
    <w:rsid w:val="00B90C45"/>
    <w:rsid w:val="00B92D09"/>
    <w:rsid w:val="00B94AC5"/>
    <w:rsid w:val="00B96F40"/>
    <w:rsid w:val="00BA1DD7"/>
    <w:rsid w:val="00BA3A05"/>
    <w:rsid w:val="00BA765A"/>
    <w:rsid w:val="00BA7A75"/>
    <w:rsid w:val="00BB1980"/>
    <w:rsid w:val="00BB2399"/>
    <w:rsid w:val="00BB4969"/>
    <w:rsid w:val="00BB7C64"/>
    <w:rsid w:val="00BC0D77"/>
    <w:rsid w:val="00BC5341"/>
    <w:rsid w:val="00BC58D3"/>
    <w:rsid w:val="00BD1547"/>
    <w:rsid w:val="00BE1B3D"/>
    <w:rsid w:val="00BF0B99"/>
    <w:rsid w:val="00BF2A41"/>
    <w:rsid w:val="00C03B56"/>
    <w:rsid w:val="00C10E76"/>
    <w:rsid w:val="00C112C0"/>
    <w:rsid w:val="00C12100"/>
    <w:rsid w:val="00C13A15"/>
    <w:rsid w:val="00C15E9D"/>
    <w:rsid w:val="00C16DCA"/>
    <w:rsid w:val="00C21E7C"/>
    <w:rsid w:val="00C2744D"/>
    <w:rsid w:val="00C311DD"/>
    <w:rsid w:val="00C31594"/>
    <w:rsid w:val="00C31B78"/>
    <w:rsid w:val="00C33BF6"/>
    <w:rsid w:val="00C34DFF"/>
    <w:rsid w:val="00C3668C"/>
    <w:rsid w:val="00C42C93"/>
    <w:rsid w:val="00C52085"/>
    <w:rsid w:val="00C52CFD"/>
    <w:rsid w:val="00C55F83"/>
    <w:rsid w:val="00C56B93"/>
    <w:rsid w:val="00C60055"/>
    <w:rsid w:val="00C64706"/>
    <w:rsid w:val="00C65CA1"/>
    <w:rsid w:val="00C67973"/>
    <w:rsid w:val="00C7083D"/>
    <w:rsid w:val="00C71AED"/>
    <w:rsid w:val="00C71B84"/>
    <w:rsid w:val="00C84D04"/>
    <w:rsid w:val="00C8503D"/>
    <w:rsid w:val="00C87936"/>
    <w:rsid w:val="00C90DD2"/>
    <w:rsid w:val="00C92BBD"/>
    <w:rsid w:val="00C92FF8"/>
    <w:rsid w:val="00C95E3F"/>
    <w:rsid w:val="00CA36DB"/>
    <w:rsid w:val="00CA50B4"/>
    <w:rsid w:val="00CA5994"/>
    <w:rsid w:val="00CB1088"/>
    <w:rsid w:val="00CB128B"/>
    <w:rsid w:val="00CB558A"/>
    <w:rsid w:val="00CB5AE9"/>
    <w:rsid w:val="00CB71D5"/>
    <w:rsid w:val="00CD093A"/>
    <w:rsid w:val="00CD47E2"/>
    <w:rsid w:val="00CD76DF"/>
    <w:rsid w:val="00CE0AEF"/>
    <w:rsid w:val="00CE4C86"/>
    <w:rsid w:val="00CE5A2B"/>
    <w:rsid w:val="00CF064F"/>
    <w:rsid w:val="00CF11E7"/>
    <w:rsid w:val="00CF3EE6"/>
    <w:rsid w:val="00CF563B"/>
    <w:rsid w:val="00D042BA"/>
    <w:rsid w:val="00D17760"/>
    <w:rsid w:val="00D21A9C"/>
    <w:rsid w:val="00D21FC8"/>
    <w:rsid w:val="00D31D92"/>
    <w:rsid w:val="00D32ABB"/>
    <w:rsid w:val="00D33150"/>
    <w:rsid w:val="00D34F16"/>
    <w:rsid w:val="00D36D34"/>
    <w:rsid w:val="00D4037A"/>
    <w:rsid w:val="00D41897"/>
    <w:rsid w:val="00D43568"/>
    <w:rsid w:val="00D460E3"/>
    <w:rsid w:val="00D461B4"/>
    <w:rsid w:val="00D479CF"/>
    <w:rsid w:val="00D50CDA"/>
    <w:rsid w:val="00D51F1B"/>
    <w:rsid w:val="00D5318F"/>
    <w:rsid w:val="00D534D4"/>
    <w:rsid w:val="00D559C7"/>
    <w:rsid w:val="00D55F27"/>
    <w:rsid w:val="00D6251E"/>
    <w:rsid w:val="00D63A7F"/>
    <w:rsid w:val="00D658A9"/>
    <w:rsid w:val="00D66D2F"/>
    <w:rsid w:val="00D7190C"/>
    <w:rsid w:val="00D73365"/>
    <w:rsid w:val="00D75131"/>
    <w:rsid w:val="00D77BFC"/>
    <w:rsid w:val="00D8466E"/>
    <w:rsid w:val="00D84C44"/>
    <w:rsid w:val="00D85523"/>
    <w:rsid w:val="00D855E6"/>
    <w:rsid w:val="00D86814"/>
    <w:rsid w:val="00D86E41"/>
    <w:rsid w:val="00D91742"/>
    <w:rsid w:val="00D92409"/>
    <w:rsid w:val="00D977C9"/>
    <w:rsid w:val="00DA1374"/>
    <w:rsid w:val="00DB1C0C"/>
    <w:rsid w:val="00DB2D5A"/>
    <w:rsid w:val="00DC1773"/>
    <w:rsid w:val="00DC2FD8"/>
    <w:rsid w:val="00DC5B6C"/>
    <w:rsid w:val="00DC6310"/>
    <w:rsid w:val="00DD201A"/>
    <w:rsid w:val="00DD3AA3"/>
    <w:rsid w:val="00DD5824"/>
    <w:rsid w:val="00DD79FE"/>
    <w:rsid w:val="00DF4A0A"/>
    <w:rsid w:val="00DF6934"/>
    <w:rsid w:val="00DF7FE5"/>
    <w:rsid w:val="00E027AE"/>
    <w:rsid w:val="00E03CE7"/>
    <w:rsid w:val="00E14E32"/>
    <w:rsid w:val="00E226FE"/>
    <w:rsid w:val="00E30241"/>
    <w:rsid w:val="00E403AE"/>
    <w:rsid w:val="00E41A7B"/>
    <w:rsid w:val="00E42CA9"/>
    <w:rsid w:val="00E47F77"/>
    <w:rsid w:val="00E61DF2"/>
    <w:rsid w:val="00E65DAC"/>
    <w:rsid w:val="00E6709E"/>
    <w:rsid w:val="00E81C2C"/>
    <w:rsid w:val="00E820C1"/>
    <w:rsid w:val="00E8553A"/>
    <w:rsid w:val="00E92508"/>
    <w:rsid w:val="00E96B77"/>
    <w:rsid w:val="00EA1F34"/>
    <w:rsid w:val="00EA41BF"/>
    <w:rsid w:val="00EA5246"/>
    <w:rsid w:val="00EA7687"/>
    <w:rsid w:val="00EB495D"/>
    <w:rsid w:val="00EB5C1F"/>
    <w:rsid w:val="00EB642D"/>
    <w:rsid w:val="00EC1004"/>
    <w:rsid w:val="00EC16B9"/>
    <w:rsid w:val="00EC1DEE"/>
    <w:rsid w:val="00EC7214"/>
    <w:rsid w:val="00EC7B87"/>
    <w:rsid w:val="00ED1E28"/>
    <w:rsid w:val="00ED2EE0"/>
    <w:rsid w:val="00ED627C"/>
    <w:rsid w:val="00ED6571"/>
    <w:rsid w:val="00EE145F"/>
    <w:rsid w:val="00EE5E41"/>
    <w:rsid w:val="00EE6750"/>
    <w:rsid w:val="00EE67B2"/>
    <w:rsid w:val="00EF2AEF"/>
    <w:rsid w:val="00F060FB"/>
    <w:rsid w:val="00F1099F"/>
    <w:rsid w:val="00F12078"/>
    <w:rsid w:val="00F2435A"/>
    <w:rsid w:val="00F2538D"/>
    <w:rsid w:val="00F33618"/>
    <w:rsid w:val="00F3472D"/>
    <w:rsid w:val="00F34F76"/>
    <w:rsid w:val="00F41A0B"/>
    <w:rsid w:val="00F420AC"/>
    <w:rsid w:val="00F47BD9"/>
    <w:rsid w:val="00F5261D"/>
    <w:rsid w:val="00F60301"/>
    <w:rsid w:val="00F6277B"/>
    <w:rsid w:val="00F735AB"/>
    <w:rsid w:val="00F73D53"/>
    <w:rsid w:val="00F745E9"/>
    <w:rsid w:val="00F75C8B"/>
    <w:rsid w:val="00F81645"/>
    <w:rsid w:val="00F819E2"/>
    <w:rsid w:val="00F848BA"/>
    <w:rsid w:val="00F86C05"/>
    <w:rsid w:val="00F8783C"/>
    <w:rsid w:val="00F90811"/>
    <w:rsid w:val="00F93E53"/>
    <w:rsid w:val="00F951D7"/>
    <w:rsid w:val="00F978E9"/>
    <w:rsid w:val="00FA03D9"/>
    <w:rsid w:val="00FA1B6A"/>
    <w:rsid w:val="00FA1E44"/>
    <w:rsid w:val="00FB2BCA"/>
    <w:rsid w:val="00FB2FB9"/>
    <w:rsid w:val="00FB52C0"/>
    <w:rsid w:val="00FB7230"/>
    <w:rsid w:val="00FB755B"/>
    <w:rsid w:val="00FC1643"/>
    <w:rsid w:val="00FC7335"/>
    <w:rsid w:val="00FC783B"/>
    <w:rsid w:val="00FE32E5"/>
    <w:rsid w:val="00FE7CAD"/>
    <w:rsid w:val="00FF0F70"/>
    <w:rsid w:val="00FF1BE4"/>
    <w:rsid w:val="00FF4659"/>
    <w:rsid w:val="00FF4F2E"/>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6D1"/>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640AC"/>
    <w:rPr>
      <w:color w:val="0000FF" w:themeColor="hyperlink"/>
      <w:u w:val="single"/>
    </w:rPr>
  </w:style>
  <w:style w:type="paragraph" w:styleId="Header">
    <w:name w:val="header"/>
    <w:basedOn w:val="Normal"/>
    <w:link w:val="HeaderChar"/>
    <w:uiPriority w:val="99"/>
    <w:semiHidden/>
    <w:unhideWhenUsed/>
    <w:rsid w:val="00B536BC"/>
    <w:pPr>
      <w:tabs>
        <w:tab w:val="center" w:pos="4320"/>
        <w:tab w:val="right" w:pos="8640"/>
      </w:tabs>
    </w:pPr>
  </w:style>
  <w:style w:type="character" w:customStyle="1" w:styleId="HeaderChar">
    <w:name w:val="Header Char"/>
    <w:basedOn w:val="DefaultParagraphFont"/>
    <w:link w:val="Header"/>
    <w:uiPriority w:val="99"/>
    <w:semiHidden/>
    <w:rsid w:val="00B536BC"/>
    <w:rPr>
      <w:sz w:val="24"/>
      <w:lang w:eastAsia="en-US"/>
    </w:rPr>
  </w:style>
  <w:style w:type="paragraph" w:styleId="Footer">
    <w:name w:val="footer"/>
    <w:basedOn w:val="Normal"/>
    <w:link w:val="FooterChar"/>
    <w:uiPriority w:val="99"/>
    <w:semiHidden/>
    <w:unhideWhenUsed/>
    <w:rsid w:val="00B536BC"/>
    <w:pPr>
      <w:tabs>
        <w:tab w:val="center" w:pos="4320"/>
        <w:tab w:val="right" w:pos="8640"/>
      </w:tabs>
    </w:pPr>
  </w:style>
  <w:style w:type="character" w:customStyle="1" w:styleId="FooterChar">
    <w:name w:val="Footer Char"/>
    <w:basedOn w:val="DefaultParagraphFont"/>
    <w:link w:val="Footer"/>
    <w:uiPriority w:val="99"/>
    <w:semiHidden/>
    <w:rsid w:val="00B536BC"/>
    <w:rPr>
      <w:sz w:val="24"/>
      <w:lang w:eastAsia="en-US"/>
    </w:rPr>
  </w:style>
  <w:style w:type="character" w:styleId="CommentReference">
    <w:name w:val="annotation reference"/>
    <w:basedOn w:val="DefaultParagraphFont"/>
    <w:rsid w:val="00233C13"/>
    <w:rPr>
      <w:sz w:val="18"/>
      <w:szCs w:val="18"/>
    </w:rPr>
  </w:style>
  <w:style w:type="paragraph" w:styleId="CommentText">
    <w:name w:val="annotation text"/>
    <w:basedOn w:val="Normal"/>
    <w:link w:val="CommentTextChar"/>
    <w:rsid w:val="00233C13"/>
  </w:style>
  <w:style w:type="character" w:customStyle="1" w:styleId="CommentTextChar">
    <w:name w:val="Comment Text Char"/>
    <w:basedOn w:val="DefaultParagraphFont"/>
    <w:link w:val="CommentText"/>
    <w:rsid w:val="00233C13"/>
    <w:rPr>
      <w:lang w:eastAsia="en-US"/>
    </w:rPr>
  </w:style>
  <w:style w:type="paragraph" w:styleId="CommentSubject">
    <w:name w:val="annotation subject"/>
    <w:basedOn w:val="CommentText"/>
    <w:next w:val="CommentText"/>
    <w:link w:val="CommentSubjectChar"/>
    <w:rsid w:val="00233C13"/>
    <w:rPr>
      <w:b/>
      <w:bCs/>
      <w:sz w:val="20"/>
      <w:szCs w:val="20"/>
    </w:rPr>
  </w:style>
  <w:style w:type="character" w:customStyle="1" w:styleId="CommentSubjectChar">
    <w:name w:val="Comment Subject Char"/>
    <w:basedOn w:val="CommentTextChar"/>
    <w:link w:val="CommentSubject"/>
    <w:rsid w:val="00233C13"/>
    <w:rPr>
      <w:b/>
      <w:bCs/>
      <w:sz w:val="20"/>
      <w:szCs w:val="20"/>
      <w:lang w:eastAsia="en-US"/>
    </w:rPr>
  </w:style>
  <w:style w:type="paragraph" w:styleId="BalloonText">
    <w:name w:val="Balloon Text"/>
    <w:basedOn w:val="Normal"/>
    <w:link w:val="BalloonTextChar"/>
    <w:rsid w:val="00233C13"/>
    <w:rPr>
      <w:rFonts w:ascii="Lucida Grande" w:hAnsi="Lucida Grande" w:cs="Lucida Grande"/>
      <w:sz w:val="18"/>
      <w:szCs w:val="18"/>
    </w:rPr>
  </w:style>
  <w:style w:type="character" w:customStyle="1" w:styleId="BalloonTextChar">
    <w:name w:val="Balloon Text Char"/>
    <w:basedOn w:val="DefaultParagraphFont"/>
    <w:link w:val="BalloonText"/>
    <w:rsid w:val="00233C13"/>
    <w:rPr>
      <w:rFonts w:ascii="Lucida Grande" w:hAnsi="Lucida Grande" w:cs="Lucida Grande"/>
      <w:sz w:val="18"/>
      <w:szCs w:val="18"/>
      <w:lang w:eastAsia="en-US"/>
    </w:rPr>
  </w:style>
  <w:style w:type="character" w:customStyle="1" w:styleId="apple-converted-space">
    <w:name w:val="apple-converted-space"/>
    <w:basedOn w:val="DefaultParagraphFont"/>
    <w:rsid w:val="00314E87"/>
  </w:style>
  <w:style w:type="character" w:customStyle="1" w:styleId="WW8Num2z2">
    <w:name w:val="WW8Num2z2"/>
    <w:rsid w:val="00D461B4"/>
  </w:style>
  <w:style w:type="paragraph" w:customStyle="1" w:styleId="WW-Default">
    <w:name w:val="WW-Default"/>
    <w:rsid w:val="00D461B4"/>
    <w:pPr>
      <w:suppressAutoHyphens/>
      <w:spacing w:line="336" w:lineRule="auto"/>
      <w:jc w:val="both"/>
    </w:pPr>
    <w:rPr>
      <w:rFonts w:ascii="Lucida Grande" w:eastAsia="ヒラギノ角ゴ Pro W3" w:hAnsi="Lucida Grande" w:cs="Lucida Grande"/>
      <w:color w:val="000000"/>
      <w:szCs w:val="20"/>
      <w:lang w:val="de-DE" w:eastAsia="ar-SA"/>
    </w:rPr>
  </w:style>
  <w:style w:type="paragraph" w:customStyle="1" w:styleId="Copytext">
    <w:name w:val="Copytext"/>
    <w:rsid w:val="00D461B4"/>
    <w:pPr>
      <w:suppressAutoHyphens/>
      <w:spacing w:line="336" w:lineRule="auto"/>
      <w:jc w:val="both"/>
    </w:pPr>
    <w:rPr>
      <w:rFonts w:ascii="Lucida Grande" w:eastAsia="ヒラギノ角ゴ Pro W3" w:hAnsi="Lucida Grande" w:cs="Lucida Grande"/>
      <w:color w:val="000000"/>
      <w:sz w:val="22"/>
      <w:szCs w:val="20"/>
      <w:lang w:val="de-DE" w:eastAsia="ar-SA"/>
    </w:rPr>
  </w:style>
  <w:style w:type="paragraph" w:styleId="NormalWeb">
    <w:name w:val="Normal (Web)"/>
    <w:basedOn w:val="Normal"/>
    <w:uiPriority w:val="99"/>
    <w:unhideWhenUsed/>
    <w:rsid w:val="00CB128B"/>
    <w:pPr>
      <w:spacing w:before="100" w:beforeAutospacing="1" w:after="100" w:afterAutospacing="1"/>
    </w:pPr>
    <w:rPr>
      <w:rFonts w:ascii="Times" w:eastAsia="MS Mincho" w:hAnsi="Times"/>
      <w:sz w:val="20"/>
      <w:szCs w:val="20"/>
    </w:rPr>
  </w:style>
  <w:style w:type="character" w:styleId="Strong">
    <w:name w:val="Strong"/>
    <w:basedOn w:val="DefaultParagraphFont"/>
    <w:uiPriority w:val="22"/>
    <w:qFormat/>
    <w:rsid w:val="00CB128B"/>
    <w:rPr>
      <w:b/>
      <w:bCs/>
    </w:rPr>
  </w:style>
  <w:style w:type="character" w:styleId="Emphasis">
    <w:name w:val="Emphasis"/>
    <w:basedOn w:val="DefaultParagraphFont"/>
    <w:uiPriority w:val="20"/>
    <w:qFormat/>
    <w:rsid w:val="00CB128B"/>
    <w:rPr>
      <w:i/>
      <w:iCs/>
    </w:rPr>
  </w:style>
  <w:style w:type="character" w:styleId="FollowedHyperlink">
    <w:name w:val="FollowedHyperlink"/>
    <w:basedOn w:val="DefaultParagraphFont"/>
    <w:rsid w:val="00724A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Strong" w:uiPriority="22" w:qFormat="1"/>
    <w:lsdException w:name="Emphasis" w:uiPriority="20" w:qFormat="1"/>
    <w:lsdException w:name="Normal (Web)" w:uiPriority="99"/>
  </w:latentStyles>
  <w:style w:type="paragraph" w:default="1" w:styleId="Normal">
    <w:name w:val="Normal"/>
    <w:qFormat/>
    <w:rsid w:val="009356D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0AC"/>
    <w:rPr>
      <w:color w:val="0000FF" w:themeColor="hyperlink"/>
      <w:u w:val="single"/>
    </w:rPr>
  </w:style>
  <w:style w:type="paragraph" w:styleId="Header">
    <w:name w:val="header"/>
    <w:basedOn w:val="Normal"/>
    <w:link w:val="HeaderChar"/>
    <w:uiPriority w:val="99"/>
    <w:semiHidden/>
    <w:unhideWhenUsed/>
    <w:rsid w:val="00B536BC"/>
    <w:pPr>
      <w:tabs>
        <w:tab w:val="center" w:pos="4320"/>
        <w:tab w:val="right" w:pos="8640"/>
      </w:tabs>
    </w:pPr>
  </w:style>
  <w:style w:type="character" w:customStyle="1" w:styleId="HeaderChar">
    <w:name w:val="Header Char"/>
    <w:basedOn w:val="DefaultParagraphFont"/>
    <w:link w:val="Header"/>
    <w:uiPriority w:val="99"/>
    <w:semiHidden/>
    <w:rsid w:val="00B536BC"/>
    <w:rPr>
      <w:sz w:val="24"/>
      <w:lang w:eastAsia="en-US"/>
    </w:rPr>
  </w:style>
  <w:style w:type="paragraph" w:styleId="Footer">
    <w:name w:val="footer"/>
    <w:basedOn w:val="Normal"/>
    <w:link w:val="FooterChar"/>
    <w:uiPriority w:val="99"/>
    <w:semiHidden/>
    <w:unhideWhenUsed/>
    <w:rsid w:val="00B536BC"/>
    <w:pPr>
      <w:tabs>
        <w:tab w:val="center" w:pos="4320"/>
        <w:tab w:val="right" w:pos="8640"/>
      </w:tabs>
    </w:pPr>
  </w:style>
  <w:style w:type="character" w:customStyle="1" w:styleId="FooterChar">
    <w:name w:val="Footer Char"/>
    <w:basedOn w:val="DefaultParagraphFont"/>
    <w:link w:val="Footer"/>
    <w:uiPriority w:val="99"/>
    <w:semiHidden/>
    <w:rsid w:val="00B536BC"/>
    <w:rPr>
      <w:sz w:val="24"/>
      <w:lang w:eastAsia="en-US"/>
    </w:rPr>
  </w:style>
  <w:style w:type="character" w:styleId="CommentReference">
    <w:name w:val="annotation reference"/>
    <w:basedOn w:val="DefaultParagraphFont"/>
    <w:rsid w:val="00233C13"/>
    <w:rPr>
      <w:sz w:val="18"/>
      <w:szCs w:val="18"/>
    </w:rPr>
  </w:style>
  <w:style w:type="paragraph" w:styleId="CommentText">
    <w:name w:val="annotation text"/>
    <w:basedOn w:val="Normal"/>
    <w:link w:val="CommentTextChar"/>
    <w:rsid w:val="00233C13"/>
  </w:style>
  <w:style w:type="character" w:customStyle="1" w:styleId="CommentTextChar">
    <w:name w:val="Comment Text Char"/>
    <w:basedOn w:val="DefaultParagraphFont"/>
    <w:link w:val="CommentText"/>
    <w:rsid w:val="00233C13"/>
    <w:rPr>
      <w:lang w:eastAsia="en-US"/>
    </w:rPr>
  </w:style>
  <w:style w:type="paragraph" w:styleId="CommentSubject">
    <w:name w:val="annotation subject"/>
    <w:basedOn w:val="CommentText"/>
    <w:next w:val="CommentText"/>
    <w:link w:val="CommentSubjectChar"/>
    <w:rsid w:val="00233C13"/>
    <w:rPr>
      <w:b/>
      <w:bCs/>
      <w:sz w:val="20"/>
      <w:szCs w:val="20"/>
    </w:rPr>
  </w:style>
  <w:style w:type="character" w:customStyle="1" w:styleId="CommentSubjectChar">
    <w:name w:val="Comment Subject Char"/>
    <w:basedOn w:val="CommentTextChar"/>
    <w:link w:val="CommentSubject"/>
    <w:rsid w:val="00233C13"/>
    <w:rPr>
      <w:b/>
      <w:bCs/>
      <w:sz w:val="20"/>
      <w:szCs w:val="20"/>
      <w:lang w:eastAsia="en-US"/>
    </w:rPr>
  </w:style>
  <w:style w:type="paragraph" w:styleId="BalloonText">
    <w:name w:val="Balloon Text"/>
    <w:basedOn w:val="Normal"/>
    <w:link w:val="BalloonTextChar"/>
    <w:rsid w:val="00233C13"/>
    <w:rPr>
      <w:rFonts w:ascii="Lucida Grande" w:hAnsi="Lucida Grande" w:cs="Lucida Grande"/>
      <w:sz w:val="18"/>
      <w:szCs w:val="18"/>
    </w:rPr>
  </w:style>
  <w:style w:type="character" w:customStyle="1" w:styleId="BalloonTextChar">
    <w:name w:val="Balloon Text Char"/>
    <w:basedOn w:val="DefaultParagraphFont"/>
    <w:link w:val="BalloonText"/>
    <w:rsid w:val="00233C13"/>
    <w:rPr>
      <w:rFonts w:ascii="Lucida Grande" w:hAnsi="Lucida Grande" w:cs="Lucida Grande"/>
      <w:sz w:val="18"/>
      <w:szCs w:val="18"/>
      <w:lang w:eastAsia="en-US"/>
    </w:rPr>
  </w:style>
  <w:style w:type="character" w:customStyle="1" w:styleId="apple-converted-space">
    <w:name w:val="apple-converted-space"/>
    <w:basedOn w:val="DefaultParagraphFont"/>
    <w:rsid w:val="00314E87"/>
  </w:style>
  <w:style w:type="character" w:customStyle="1" w:styleId="WW8Num2z2">
    <w:name w:val="WW8Num2z2"/>
    <w:rsid w:val="00D461B4"/>
  </w:style>
  <w:style w:type="paragraph" w:customStyle="1" w:styleId="WW-Default">
    <w:name w:val="WW-Default"/>
    <w:rsid w:val="00D461B4"/>
    <w:pPr>
      <w:suppressAutoHyphens/>
      <w:spacing w:line="336" w:lineRule="auto"/>
      <w:jc w:val="both"/>
    </w:pPr>
    <w:rPr>
      <w:rFonts w:ascii="Lucida Grande" w:eastAsia="ヒラギノ角ゴ Pro W3" w:hAnsi="Lucida Grande" w:cs="Lucida Grande"/>
      <w:color w:val="000000"/>
      <w:szCs w:val="20"/>
      <w:lang w:val="de-DE" w:eastAsia="ar-SA"/>
    </w:rPr>
  </w:style>
  <w:style w:type="paragraph" w:customStyle="1" w:styleId="Copytext">
    <w:name w:val="Copytext"/>
    <w:rsid w:val="00D461B4"/>
    <w:pPr>
      <w:suppressAutoHyphens/>
      <w:spacing w:line="336" w:lineRule="auto"/>
      <w:jc w:val="both"/>
    </w:pPr>
    <w:rPr>
      <w:rFonts w:ascii="Lucida Grande" w:eastAsia="ヒラギノ角ゴ Pro W3" w:hAnsi="Lucida Grande" w:cs="Lucida Grande"/>
      <w:color w:val="000000"/>
      <w:sz w:val="22"/>
      <w:szCs w:val="20"/>
      <w:lang w:val="de-DE" w:eastAsia="ar-SA"/>
    </w:rPr>
  </w:style>
  <w:style w:type="paragraph" w:styleId="NormalWeb">
    <w:name w:val="Normal (Web)"/>
    <w:basedOn w:val="Normal"/>
    <w:uiPriority w:val="99"/>
    <w:unhideWhenUsed/>
    <w:rsid w:val="00CB128B"/>
    <w:pPr>
      <w:spacing w:before="100" w:beforeAutospacing="1" w:after="100" w:afterAutospacing="1"/>
    </w:pPr>
    <w:rPr>
      <w:rFonts w:ascii="Times" w:eastAsia="MS Mincho" w:hAnsi="Times"/>
      <w:sz w:val="20"/>
      <w:szCs w:val="20"/>
    </w:rPr>
  </w:style>
  <w:style w:type="character" w:styleId="Strong">
    <w:name w:val="Strong"/>
    <w:basedOn w:val="DefaultParagraphFont"/>
    <w:uiPriority w:val="22"/>
    <w:qFormat/>
    <w:rsid w:val="00CB128B"/>
    <w:rPr>
      <w:b/>
      <w:bCs/>
    </w:rPr>
  </w:style>
  <w:style w:type="character" w:styleId="Emphasis">
    <w:name w:val="Emphasis"/>
    <w:basedOn w:val="DefaultParagraphFont"/>
    <w:uiPriority w:val="20"/>
    <w:qFormat/>
    <w:rsid w:val="00CB128B"/>
    <w:rPr>
      <w:i/>
      <w:iCs/>
    </w:rPr>
  </w:style>
  <w:style w:type="character" w:styleId="FollowedHyperlink">
    <w:name w:val="FollowedHyperlink"/>
    <w:basedOn w:val="DefaultParagraphFont"/>
    <w:rsid w:val="00724A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339957">
      <w:bodyDiv w:val="1"/>
      <w:marLeft w:val="0"/>
      <w:marRight w:val="0"/>
      <w:marTop w:val="0"/>
      <w:marBottom w:val="0"/>
      <w:divBdr>
        <w:top w:val="none" w:sz="0" w:space="0" w:color="auto"/>
        <w:left w:val="none" w:sz="0" w:space="0" w:color="auto"/>
        <w:bottom w:val="none" w:sz="0" w:space="0" w:color="auto"/>
        <w:right w:val="none" w:sz="0" w:space="0" w:color="auto"/>
      </w:divBdr>
    </w:div>
    <w:div w:id="163906211">
      <w:bodyDiv w:val="1"/>
      <w:marLeft w:val="0"/>
      <w:marRight w:val="0"/>
      <w:marTop w:val="0"/>
      <w:marBottom w:val="0"/>
      <w:divBdr>
        <w:top w:val="none" w:sz="0" w:space="0" w:color="auto"/>
        <w:left w:val="none" w:sz="0" w:space="0" w:color="auto"/>
        <w:bottom w:val="none" w:sz="0" w:space="0" w:color="auto"/>
        <w:right w:val="none" w:sz="0" w:space="0" w:color="auto"/>
      </w:divBdr>
      <w:divsChild>
        <w:div w:id="155532970">
          <w:marLeft w:val="0"/>
          <w:marRight w:val="0"/>
          <w:marTop w:val="0"/>
          <w:marBottom w:val="0"/>
          <w:divBdr>
            <w:top w:val="none" w:sz="0" w:space="0" w:color="auto"/>
            <w:left w:val="none" w:sz="0" w:space="0" w:color="auto"/>
            <w:bottom w:val="none" w:sz="0" w:space="0" w:color="auto"/>
            <w:right w:val="none" w:sz="0" w:space="0" w:color="auto"/>
          </w:divBdr>
        </w:div>
      </w:divsChild>
    </w:div>
    <w:div w:id="189300011">
      <w:bodyDiv w:val="1"/>
      <w:marLeft w:val="0"/>
      <w:marRight w:val="0"/>
      <w:marTop w:val="0"/>
      <w:marBottom w:val="0"/>
      <w:divBdr>
        <w:top w:val="none" w:sz="0" w:space="0" w:color="auto"/>
        <w:left w:val="none" w:sz="0" w:space="0" w:color="auto"/>
        <w:bottom w:val="none" w:sz="0" w:space="0" w:color="auto"/>
        <w:right w:val="none" w:sz="0" w:space="0" w:color="auto"/>
      </w:divBdr>
    </w:div>
    <w:div w:id="429854103">
      <w:bodyDiv w:val="1"/>
      <w:marLeft w:val="0"/>
      <w:marRight w:val="0"/>
      <w:marTop w:val="0"/>
      <w:marBottom w:val="0"/>
      <w:divBdr>
        <w:top w:val="none" w:sz="0" w:space="0" w:color="auto"/>
        <w:left w:val="none" w:sz="0" w:space="0" w:color="auto"/>
        <w:bottom w:val="none" w:sz="0" w:space="0" w:color="auto"/>
        <w:right w:val="none" w:sz="0" w:space="0" w:color="auto"/>
      </w:divBdr>
    </w:div>
    <w:div w:id="490604145">
      <w:bodyDiv w:val="1"/>
      <w:marLeft w:val="0"/>
      <w:marRight w:val="0"/>
      <w:marTop w:val="0"/>
      <w:marBottom w:val="0"/>
      <w:divBdr>
        <w:top w:val="none" w:sz="0" w:space="0" w:color="auto"/>
        <w:left w:val="none" w:sz="0" w:space="0" w:color="auto"/>
        <w:bottom w:val="none" w:sz="0" w:space="0" w:color="auto"/>
        <w:right w:val="none" w:sz="0" w:space="0" w:color="auto"/>
      </w:divBdr>
    </w:div>
    <w:div w:id="527180354">
      <w:bodyDiv w:val="1"/>
      <w:marLeft w:val="0"/>
      <w:marRight w:val="0"/>
      <w:marTop w:val="0"/>
      <w:marBottom w:val="0"/>
      <w:divBdr>
        <w:top w:val="none" w:sz="0" w:space="0" w:color="auto"/>
        <w:left w:val="none" w:sz="0" w:space="0" w:color="auto"/>
        <w:bottom w:val="none" w:sz="0" w:space="0" w:color="auto"/>
        <w:right w:val="none" w:sz="0" w:space="0" w:color="auto"/>
      </w:divBdr>
    </w:div>
    <w:div w:id="583950749">
      <w:bodyDiv w:val="1"/>
      <w:marLeft w:val="0"/>
      <w:marRight w:val="0"/>
      <w:marTop w:val="0"/>
      <w:marBottom w:val="0"/>
      <w:divBdr>
        <w:top w:val="none" w:sz="0" w:space="0" w:color="auto"/>
        <w:left w:val="none" w:sz="0" w:space="0" w:color="auto"/>
        <w:bottom w:val="none" w:sz="0" w:space="0" w:color="auto"/>
        <w:right w:val="none" w:sz="0" w:space="0" w:color="auto"/>
      </w:divBdr>
    </w:div>
    <w:div w:id="592131096">
      <w:bodyDiv w:val="1"/>
      <w:marLeft w:val="0"/>
      <w:marRight w:val="0"/>
      <w:marTop w:val="0"/>
      <w:marBottom w:val="0"/>
      <w:divBdr>
        <w:top w:val="none" w:sz="0" w:space="0" w:color="auto"/>
        <w:left w:val="none" w:sz="0" w:space="0" w:color="auto"/>
        <w:bottom w:val="none" w:sz="0" w:space="0" w:color="auto"/>
        <w:right w:val="none" w:sz="0" w:space="0" w:color="auto"/>
      </w:divBdr>
    </w:div>
    <w:div w:id="697126598">
      <w:bodyDiv w:val="1"/>
      <w:marLeft w:val="0"/>
      <w:marRight w:val="0"/>
      <w:marTop w:val="0"/>
      <w:marBottom w:val="0"/>
      <w:divBdr>
        <w:top w:val="none" w:sz="0" w:space="0" w:color="auto"/>
        <w:left w:val="none" w:sz="0" w:space="0" w:color="auto"/>
        <w:bottom w:val="none" w:sz="0" w:space="0" w:color="auto"/>
        <w:right w:val="none" w:sz="0" w:space="0" w:color="auto"/>
      </w:divBdr>
    </w:div>
    <w:div w:id="1019238236">
      <w:bodyDiv w:val="1"/>
      <w:marLeft w:val="0"/>
      <w:marRight w:val="0"/>
      <w:marTop w:val="0"/>
      <w:marBottom w:val="0"/>
      <w:divBdr>
        <w:top w:val="none" w:sz="0" w:space="0" w:color="auto"/>
        <w:left w:val="none" w:sz="0" w:space="0" w:color="auto"/>
        <w:bottom w:val="none" w:sz="0" w:space="0" w:color="auto"/>
        <w:right w:val="none" w:sz="0" w:space="0" w:color="auto"/>
      </w:divBdr>
    </w:div>
    <w:div w:id="1032732490">
      <w:bodyDiv w:val="1"/>
      <w:marLeft w:val="0"/>
      <w:marRight w:val="0"/>
      <w:marTop w:val="0"/>
      <w:marBottom w:val="0"/>
      <w:divBdr>
        <w:top w:val="none" w:sz="0" w:space="0" w:color="auto"/>
        <w:left w:val="none" w:sz="0" w:space="0" w:color="auto"/>
        <w:bottom w:val="none" w:sz="0" w:space="0" w:color="auto"/>
        <w:right w:val="none" w:sz="0" w:space="0" w:color="auto"/>
      </w:divBdr>
    </w:div>
    <w:div w:id="1379014920">
      <w:bodyDiv w:val="1"/>
      <w:marLeft w:val="0"/>
      <w:marRight w:val="0"/>
      <w:marTop w:val="0"/>
      <w:marBottom w:val="0"/>
      <w:divBdr>
        <w:top w:val="none" w:sz="0" w:space="0" w:color="auto"/>
        <w:left w:val="none" w:sz="0" w:space="0" w:color="auto"/>
        <w:bottom w:val="none" w:sz="0" w:space="0" w:color="auto"/>
        <w:right w:val="none" w:sz="0" w:space="0" w:color="auto"/>
      </w:divBdr>
    </w:div>
    <w:div w:id="1765957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andcraftedamericatv.com"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1.jpeg"/><Relationship Id="rId11" Type="http://schemas.openxmlformats.org/officeDocument/2006/relationships/hyperlink" Target="https://laithalsaadi.com" TargetMode="External"/><Relationship Id="rId12" Type="http://schemas.openxmlformats.org/officeDocument/2006/relationships/image" Target="media/image2.jpeg"/><Relationship Id="rId13" Type="http://schemas.openxmlformats.org/officeDocument/2006/relationships/hyperlink" Target="http://www.insp.com/insp-channel-finder/" TargetMode="External"/><Relationship Id="rId14" Type="http://schemas.openxmlformats.org/officeDocument/2006/relationships/hyperlink" Target="file:///C:\Users\Tara.Brown\AppData\Local\Microsoft\Windows\INetCache\Content.Outlook\48AY6K4R\wallacedetroitguitars.com" TargetMode="External"/><Relationship Id="rId15" Type="http://schemas.openxmlformats.org/officeDocument/2006/relationships/hyperlink" Target="http://www.insp.com/shows/handcrafted-america/" TargetMode="External"/><Relationship Id="rId16" Type="http://schemas.openxmlformats.org/officeDocument/2006/relationships/hyperlink" Target="http://www.insp.com/insp-channel-finder/" TargetMode="External"/><Relationship Id="rId17" Type="http://schemas.openxmlformats.org/officeDocument/2006/relationships/hyperlink" Target="mailto:jeff@hummingbirdmedia.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llacedetroitguitars.com" TargetMode="External"/><Relationship Id="rId8" Type="http://schemas.openxmlformats.org/officeDocument/2006/relationships/hyperlink" Target="http://www.ins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C43C-A589-4D68-AD48-FC669718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603</Words>
  <Characters>3439</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INSP</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Edelman</dc:creator>
  <cp:lastModifiedBy>Jeff Touzeau</cp:lastModifiedBy>
  <cp:revision>6</cp:revision>
  <dcterms:created xsi:type="dcterms:W3CDTF">2017-10-23T17:04:00Z</dcterms:created>
  <dcterms:modified xsi:type="dcterms:W3CDTF">2017-10-23T17:49:00Z</dcterms:modified>
</cp:coreProperties>
</file>