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DE8" w:rsidRDefault="00B86DE8" w:rsidP="00B86DE8"/>
    <w:p w:rsidR="002F3678" w:rsidRPr="00B86DE8" w:rsidRDefault="00B86DE8" w:rsidP="00B86DE8">
      <w:pPr>
        <w:rPr>
          <w:b/>
          <w:sz w:val="24"/>
          <w:szCs w:val="24"/>
        </w:rPr>
      </w:pPr>
      <w:bookmarkStart w:id="0" w:name="_GoBack"/>
      <w:r w:rsidRPr="00B86DE8">
        <w:rPr>
          <w:b/>
          <w:sz w:val="24"/>
          <w:szCs w:val="24"/>
        </w:rPr>
        <w:t>Les innovations Nooteboom au BAUMA</w:t>
      </w:r>
    </w:p>
    <w:bookmarkEnd w:id="0"/>
    <w:p w:rsidR="00B86DE8" w:rsidRPr="00DE4246" w:rsidRDefault="00B86DE8" w:rsidP="00B86DE8">
      <w:pPr>
        <w:rPr>
          <w:bCs/>
        </w:rPr>
      </w:pPr>
    </w:p>
    <w:p w:rsidR="00DF7A21" w:rsidRDefault="001A1A1A" w:rsidP="00BF3EB3">
      <w:r w:rsidRPr="00DE4246">
        <w:t>Bauma, le plus grand salon au monde, prend de l’ampleur. Pour Nooteboom, c’est l’occasion idéale de présenter ses dernières innovations en matière de transport exceptionnel international et les dernières tendances dans l’industrie de la construction. Le stand Nooteboom, numéro FN</w:t>
      </w:r>
      <w:r w:rsidR="00DE4246" w:rsidRPr="00DE4246">
        <w:t>7</w:t>
      </w:r>
      <w:r w:rsidRPr="00DE4246">
        <w:t>21/10, occupe une vaste zone à l’extérieur.</w:t>
      </w:r>
      <w:r w:rsidR="00F642D9" w:rsidRPr="00DE4246">
        <w:t xml:space="preserve"> </w:t>
      </w:r>
      <w:r w:rsidRPr="00DE4246">
        <w:t xml:space="preserve">Sur le stand Nooteboom, diverses solutions de transport pour le secteur des grues et de la construction seront présentées. </w:t>
      </w:r>
    </w:p>
    <w:p w:rsidR="00DF7A21" w:rsidRDefault="00DF7A21" w:rsidP="00BF3EB3"/>
    <w:p w:rsidR="00542441" w:rsidRPr="00DE4246" w:rsidRDefault="001A1A1A" w:rsidP="00BF3EB3">
      <w:pPr>
        <w:rPr>
          <w:bCs/>
        </w:rPr>
      </w:pPr>
      <w:r w:rsidRPr="00DE4246">
        <w:t xml:space="preserve">Dans le programme de Nooteboom, la surbaissée EURO-PX la plus grande jamais construite attirera toute l’attention. </w:t>
      </w:r>
      <w:r w:rsidR="00DF7A21" w:rsidRPr="00DE4246">
        <w:t>Également</w:t>
      </w:r>
      <w:r w:rsidRPr="00DE4246">
        <w:t xml:space="preserve"> sur le stand: la surbaissée </w:t>
      </w:r>
      <w:proofErr w:type="spellStart"/>
      <w:r w:rsidRPr="00DE4246">
        <w:t>Manoovr</w:t>
      </w:r>
      <w:proofErr w:type="spellEnd"/>
      <w:r w:rsidRPr="00DE4246">
        <w:t xml:space="preserve"> avec fosse à bras de pelle et rampes de 80 tonnes, particulièrement conçue pour transporter des engins de chantier </w:t>
      </w:r>
      <w:r w:rsidR="00343B18" w:rsidRPr="00DE4246">
        <w:t>grands et lourds</w:t>
      </w:r>
      <w:r w:rsidRPr="00DE4246">
        <w:t>.</w:t>
      </w:r>
      <w:r w:rsidR="00F642D9" w:rsidRPr="00DE4246">
        <w:t xml:space="preserve"> </w:t>
      </w:r>
      <w:r w:rsidRPr="00DE4246">
        <w:t xml:space="preserve">Et pour les entreprises de levage, Nooteboom propose une </w:t>
      </w:r>
      <w:proofErr w:type="spellStart"/>
      <w:r w:rsidRPr="00DE4246">
        <w:t>Ballasttrailer</w:t>
      </w:r>
      <w:proofErr w:type="spellEnd"/>
      <w:r w:rsidRPr="00DE4246">
        <w:t xml:space="preserve"> extrêmement compacte. En plus des innovations en matière de remorques, une gran</w:t>
      </w:r>
      <w:r w:rsidR="00B52CAE" w:rsidRPr="00DE4246">
        <w:t>d</w:t>
      </w:r>
      <w:r w:rsidRPr="00DE4246">
        <w:t xml:space="preserve">e attention est accordée au programme de calcul de charge </w:t>
      </w:r>
      <w:r w:rsidR="00E146A0" w:rsidRPr="00DE4246">
        <w:t xml:space="preserve">par </w:t>
      </w:r>
      <w:r w:rsidRPr="00DE4246">
        <w:t>essieu</w:t>
      </w:r>
      <w:r w:rsidR="00E146A0" w:rsidRPr="00DE4246">
        <w:t>x</w:t>
      </w:r>
      <w:r w:rsidRPr="00DE4246">
        <w:t xml:space="preserve"> </w:t>
      </w:r>
      <w:proofErr w:type="spellStart"/>
      <w:r w:rsidRPr="00DE4246">
        <w:t>NoVAB</w:t>
      </w:r>
      <w:proofErr w:type="spellEnd"/>
      <w:r w:rsidRPr="00DE4246">
        <w:t xml:space="preserve"> 3.0 et à la Nooteboom </w:t>
      </w:r>
      <w:proofErr w:type="spellStart"/>
      <w:r w:rsidRPr="00DE4246">
        <w:t>Academy</w:t>
      </w:r>
      <w:proofErr w:type="spellEnd"/>
      <w:r w:rsidRPr="00DE4246">
        <w:t>, qui offre des programmes de formation spécifiques aux conducteurs de transport exceptionnel.</w:t>
      </w:r>
      <w:r w:rsidR="00F642D9" w:rsidRPr="00DE4246">
        <w:t xml:space="preserve"> </w:t>
      </w:r>
      <w:r w:rsidRPr="00DE4246">
        <w:t>Et les passionnés de maquettes sont heureux de découvrir la boutique Nooteboom, qui propose une variété de nouvelles maquettes.</w:t>
      </w:r>
      <w:r w:rsidR="00F642D9" w:rsidRPr="00DE4246">
        <w:t xml:space="preserve"> </w:t>
      </w:r>
      <w:r w:rsidRPr="00DE4246">
        <w:t>Pour fournir le meilleur service possible à tous, Nooteboom sera au salon Bauma avec presque toute l’équipe internationale de vente et de service.</w:t>
      </w:r>
      <w:r w:rsidR="00F642D9" w:rsidRPr="00DE4246">
        <w:t xml:space="preserve"> </w:t>
      </w:r>
      <w:r w:rsidRPr="00DE4246">
        <w:t xml:space="preserve">Nous espérons vous accueillir entre les 8 et 14 avril au salon Bauma à Munich, stand FN 721/10. </w:t>
      </w:r>
    </w:p>
    <w:p w:rsidR="008E3870" w:rsidRPr="00DE4246" w:rsidRDefault="008E3870" w:rsidP="00A35DC6">
      <w:pPr>
        <w:rPr>
          <w:bCs/>
        </w:rPr>
      </w:pPr>
    </w:p>
    <w:p w:rsidR="00432AAD" w:rsidRPr="001A1A1A" w:rsidRDefault="00432AAD"/>
    <w:sectPr w:rsidR="00432AAD" w:rsidRPr="001A1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B38DC"/>
    <w:multiLevelType w:val="hybridMultilevel"/>
    <w:tmpl w:val="8F6EF19A"/>
    <w:lvl w:ilvl="0" w:tplc="B7AA799A">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38F24FC"/>
    <w:multiLevelType w:val="hybridMultilevel"/>
    <w:tmpl w:val="672C7E48"/>
    <w:lvl w:ilvl="0" w:tplc="244245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C6"/>
    <w:rsid w:val="00116C00"/>
    <w:rsid w:val="00145083"/>
    <w:rsid w:val="00155854"/>
    <w:rsid w:val="00196707"/>
    <w:rsid w:val="001A1718"/>
    <w:rsid w:val="001A1A1A"/>
    <w:rsid w:val="001D6D84"/>
    <w:rsid w:val="001F240C"/>
    <w:rsid w:val="002F3678"/>
    <w:rsid w:val="00343B18"/>
    <w:rsid w:val="003A7976"/>
    <w:rsid w:val="00400CCF"/>
    <w:rsid w:val="004227FF"/>
    <w:rsid w:val="00432AAD"/>
    <w:rsid w:val="00494715"/>
    <w:rsid w:val="00542441"/>
    <w:rsid w:val="005C1750"/>
    <w:rsid w:val="005D22BD"/>
    <w:rsid w:val="00661F01"/>
    <w:rsid w:val="006D7C53"/>
    <w:rsid w:val="0076395A"/>
    <w:rsid w:val="00781088"/>
    <w:rsid w:val="007D28FF"/>
    <w:rsid w:val="007E7782"/>
    <w:rsid w:val="00866555"/>
    <w:rsid w:val="008E3870"/>
    <w:rsid w:val="008E7717"/>
    <w:rsid w:val="00960658"/>
    <w:rsid w:val="0099219F"/>
    <w:rsid w:val="009E26C1"/>
    <w:rsid w:val="00A35DC6"/>
    <w:rsid w:val="00A865D5"/>
    <w:rsid w:val="00A90AF8"/>
    <w:rsid w:val="00B25B95"/>
    <w:rsid w:val="00B52CAE"/>
    <w:rsid w:val="00B86DE8"/>
    <w:rsid w:val="00BC386B"/>
    <w:rsid w:val="00BF3EB3"/>
    <w:rsid w:val="00CC5FC7"/>
    <w:rsid w:val="00D12BE0"/>
    <w:rsid w:val="00D84520"/>
    <w:rsid w:val="00D9460B"/>
    <w:rsid w:val="00DB1814"/>
    <w:rsid w:val="00DE4246"/>
    <w:rsid w:val="00DF7A21"/>
    <w:rsid w:val="00E146A0"/>
    <w:rsid w:val="00E21B01"/>
    <w:rsid w:val="00E50347"/>
    <w:rsid w:val="00E813BE"/>
    <w:rsid w:val="00EB03A5"/>
    <w:rsid w:val="00F642D9"/>
    <w:rsid w:val="00F96987"/>
    <w:rsid w:val="00FB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E4AE"/>
  <w15:docId w15:val="{5279FFB7-05AB-4333-8650-6A6B2C93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35DC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088"/>
    <w:pPr>
      <w:ind w:left="720"/>
      <w:contextualSpacing/>
    </w:pPr>
  </w:style>
  <w:style w:type="paragraph" w:styleId="Geenafstand">
    <w:name w:val="No Spacing"/>
    <w:uiPriority w:val="1"/>
    <w:qFormat/>
    <w:rsid w:val="008E3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1276</Characters>
  <Application>Microsoft Office Word</Application>
  <DocSecurity>0</DocSecurity>
  <Lines>10</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de koning</dc:creator>
  <cp:lastModifiedBy>Johan van de Water</cp:lastModifiedBy>
  <cp:revision>4</cp:revision>
  <dcterms:created xsi:type="dcterms:W3CDTF">2019-03-14T12:57:00Z</dcterms:created>
  <dcterms:modified xsi:type="dcterms:W3CDTF">2019-03-15T05:00:00Z</dcterms:modified>
</cp:coreProperties>
</file>