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D12B9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Roboto" w:eastAsia="Times New Roman" w:hAnsi="Roboto" w:cs="Times New Roman"/>
          <w:b/>
          <w:bCs/>
          <w:color w:val="201F1E"/>
          <w:sz w:val="20"/>
          <w:szCs w:val="20"/>
          <w:lang w:eastAsia="en-GB"/>
        </w:rPr>
      </w:pPr>
      <w:bookmarkStart w:id="0" w:name="_GoBack"/>
      <w:bookmarkEnd w:id="0"/>
      <w:r w:rsidRPr="00DF4650">
        <w:rPr>
          <w:rFonts w:ascii="DIN-Medium" w:eastAsia="Times New Roman" w:hAnsi="DIN-Medium" w:cs="Times New Roman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CLIENT </w:t>
      </w:r>
    </w:p>
    <w:p w14:paraId="7753F9FA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CLIENT: 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Telenet</w:t>
      </w:r>
      <w:proofErr w:type="spellEnd"/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BA9E38E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VP BRAND, COMMUNICATION &amp; REPUTATION: 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Ils</w:t>
      </w:r>
      <w:proofErr w:type="spellEnd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Neuts</w:t>
      </w:r>
      <w:proofErr w:type="spellEnd"/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F8BA29D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HEAD OF BRAND AND CAMPAIGNING: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Marilyn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Debisschop</w:t>
      </w:r>
      <w:proofErr w:type="spellEnd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5AEA4DC1" w14:textId="352D7FFD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nl-BE" w:eastAsia="en-GB"/>
        </w:rPr>
        <w:t>COMMUNICATION MANAGERS: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Maartje Berben, Sharon Lavaert, Julie Van der Borght, Inge Van Der Haegen</w:t>
      </w:r>
      <w:r w:rsidR="00B400E3" w:rsidRPr="00B400E3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, Suzanne Quaghebeur</w:t>
      </w:r>
      <w:r w:rsidR="00B400E3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nl-BE" w:eastAsia="en-GB"/>
        </w:rPr>
        <w:t xml:space="preserve"> </w:t>
      </w:r>
    </w:p>
    <w:p w14:paraId="69B5D488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nl-BE" w:eastAsia="en-GB"/>
        </w:rPr>
        <w:br/>
      </w:r>
    </w:p>
    <w:p w14:paraId="7FA74310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AGENCY</w:t>
      </w:r>
      <w:r w:rsidRPr="00DF4650">
        <w:rPr>
          <w:rFonts w:ascii="DIN-Medium" w:eastAsia="Times New Roman" w:hAnsi="DIN-Medium" w:cs="Calibri"/>
          <w:caps/>
          <w:color w:val="323333"/>
          <w:sz w:val="20"/>
          <w:szCs w:val="20"/>
          <w:bdr w:val="none" w:sz="0" w:space="0" w:color="auto" w:frame="1"/>
          <w:lang w:val="en-US" w:eastAsia="en-GB"/>
        </w:rPr>
        <w:t> </w:t>
      </w:r>
    </w:p>
    <w:p w14:paraId="4EC4BEF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AGENCY: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TBWA Belgium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CDED0D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CHIEF CREATIVE OFFICER: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Jan Macken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  <w:r w:rsidRPr="00DF4650">
        <w:rPr>
          <w:rFonts w:ascii="DIN-Medium" w:eastAsia="Times New Roman" w:hAnsi="DIN-Medium" w:cs="Times New Roman"/>
          <w:caps/>
          <w:color w:val="323333"/>
          <w:sz w:val="20"/>
          <w:szCs w:val="20"/>
          <w:bdr w:val="none" w:sz="0" w:space="0" w:color="auto" w:frame="1"/>
          <w:lang w:eastAsia="en-GB"/>
        </w:rPr>
        <w:t> </w:t>
      </w:r>
    </w:p>
    <w:p w14:paraId="3AFE8A0B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SENIOR COPYWRITER: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Thomas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Driesen</w:t>
      </w:r>
      <w:proofErr w:type="spellEnd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 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52029BD7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SENIOR ART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David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Maertens</w:t>
      </w:r>
      <w:proofErr w:type="spellEnd"/>
    </w:p>
    <w:p w14:paraId="49216AC3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220984A5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MANAGING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Nicolas De Bauw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eastAsia="en-GB"/>
        </w:rPr>
        <w:t> </w:t>
      </w:r>
    </w:p>
    <w:p w14:paraId="6232848F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ACCOUNT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Max Fauconnier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eastAsia="en-GB"/>
        </w:rPr>
        <w:t> </w:t>
      </w:r>
    </w:p>
    <w:p w14:paraId="47143AE4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SENIOR ACCOUNT MANAGER: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Ellen Van Praet </w:t>
      </w:r>
    </w:p>
    <w:p w14:paraId="6E24079B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PROCESS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Jasper Govaerts </w:t>
      </w:r>
    </w:p>
    <w:p w14:paraId="20327431" w14:textId="0E129802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eastAsia="en-GB"/>
        </w:rPr>
        <w:t>HEAD OF TRAFFIC: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t>Karen De Weerdt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eastAsia="en-GB"/>
        </w:rPr>
        <w:br/>
      </w:r>
    </w:p>
    <w:p w14:paraId="4AA02C21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HEAD OF PRODUCTION: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Mieke Vandewalle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7DC9CDE5" w14:textId="7345B752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AGENCY PRODUCERS: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Cindy De Mooter &amp; Lore De</w:t>
      </w:r>
      <w:r w:rsidR="0059066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s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met </w:t>
      </w:r>
    </w:p>
    <w:p w14:paraId="41ECB73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313D778C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HEAD OF STRATEGY: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Bert Denis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1E20030A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STRATEGY DIRECTOR: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Stephanie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Vercruysse</w:t>
      </w:r>
      <w:proofErr w:type="spellEnd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4D214D8E" w14:textId="7A5E3580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1A91FE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LEAD DIGITAL CREATIVE: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Geert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Feytons</w:t>
      </w:r>
      <w:proofErr w:type="spellEnd"/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20396FD5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DIGITAL CREATIVE: 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Anke</w:t>
      </w:r>
      <w:proofErr w:type="spellEnd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Verhaegen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5683F779" w14:textId="0B377939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FB9C689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DESIGN LEAD: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Hendrik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Everaerts</w:t>
      </w:r>
      <w:proofErr w:type="spellEnd"/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350226A0" w14:textId="014FD653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DESIGNER: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Jana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Keppens</w:t>
      </w:r>
      <w:proofErr w:type="spellEnd"/>
      <w:r w:rsidRPr="00B400E3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7A5AF82A" w14:textId="22136D0F" w:rsid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1F1E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MOTION DESIGNER: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Olivier Verbeke</w:t>
      </w:r>
    </w:p>
    <w:p w14:paraId="5E4BA7A6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01F1E"/>
          <w:lang w:eastAsia="en-GB"/>
        </w:rPr>
      </w:pPr>
    </w:p>
    <w:p w14:paraId="0EEF4ABD" w14:textId="77777777" w:rsidR="00DF4650" w:rsidRPr="00DF4650" w:rsidRDefault="00DF4650" w:rsidP="00DF4650">
      <w:pPr>
        <w:shd w:val="clear" w:color="auto" w:fill="FFFFFF"/>
        <w:spacing w:line="360" w:lineRule="auto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PRODUCTION COMPANY</w:t>
      </w:r>
    </w:p>
    <w:p w14:paraId="0D12E24C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PRODUCTION COMPANY: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Czar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2880227A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EXECUTIVE PRODUCER: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Eurydice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Gysel</w:t>
      </w:r>
      <w:proofErr w:type="spellEnd"/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21F66414" w14:textId="77777777" w:rsidR="00CD1483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PRODUCER: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Maarten de Sutter </w:t>
      </w:r>
    </w:p>
    <w:p w14:paraId="547FAC78" w14:textId="10016E6F" w:rsidR="00DF4650" w:rsidRPr="00DF4650" w:rsidRDefault="00FD221D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lastRenderedPageBreak/>
        <w:t xml:space="preserve">CREATIVE, </w:t>
      </w:r>
      <w:r w:rsidR="008F5CD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 xml:space="preserve">SCRIPT &amp; </w:t>
      </w:r>
      <w:r w:rsidR="00DF4650"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DIRECTOR: </w:t>
      </w:r>
      <w:r w:rsidR="00DF4650"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Koen Mortier </w:t>
      </w:r>
    </w:p>
    <w:p w14:paraId="679B0A40" w14:textId="4854D98C" w:rsidR="00DF4650" w:rsidRPr="008F5CD6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 w:rsidRPr="008F5CD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DOP: </w:t>
      </w:r>
      <w:r w:rsidRPr="008F5CD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Grimm Vandekerckhove </w:t>
      </w:r>
    </w:p>
    <w:p w14:paraId="7A2AAC65" w14:textId="134E911D" w:rsid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 w:rsidRPr="008F5CD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TALENT: </w:t>
      </w:r>
      <w:r w:rsidRPr="008F5CD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Zwangere Guy &amp; Arno</w:t>
      </w:r>
    </w:p>
    <w:p w14:paraId="16AC6D0F" w14:textId="15115884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D24979E" w14:textId="77777777" w:rsidR="00DF4650" w:rsidRPr="00DF4650" w:rsidRDefault="00DF4650" w:rsidP="00DF4650">
      <w:pPr>
        <w:shd w:val="clear" w:color="auto" w:fill="FFFFFF"/>
        <w:spacing w:line="360" w:lineRule="auto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POST-PRODUCTION COMPANY</w:t>
      </w:r>
    </w:p>
    <w:p w14:paraId="0FD9555A" w14:textId="0CAD5507" w:rsid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POST-PRODUCTION COMPANY: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Make </w:t>
      </w:r>
    </w:p>
    <w:p w14:paraId="652BF928" w14:textId="7B8B7EA2" w:rsidR="00EA5FB9" w:rsidRPr="00E77176" w:rsidRDefault="008F5CD6" w:rsidP="008F5CD6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POST-PRODUCERS: </w:t>
      </w:r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Cindy De </w:t>
      </w:r>
      <w:proofErr w:type="spellStart"/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Mooter</w:t>
      </w:r>
      <w:proofErr w:type="spellEnd"/>
      <w:r w:rsidR="00FF6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, </w:t>
      </w:r>
      <w:proofErr w:type="spellStart"/>
      <w:r w:rsidR="00FF6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Bieke</w:t>
      </w:r>
      <w:proofErr w:type="spellEnd"/>
      <w:r w:rsidR="00FF6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De </w:t>
      </w:r>
      <w:proofErr w:type="spellStart"/>
      <w:r w:rsidR="00FF6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Keersmaecker</w:t>
      </w:r>
      <w:proofErr w:type="spellEnd"/>
      <w:r w:rsidR="00FD221D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, Lore </w:t>
      </w:r>
      <w:proofErr w:type="spellStart"/>
      <w:r w:rsidR="00FD221D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Desmet</w:t>
      </w:r>
      <w:proofErr w:type="spellEnd"/>
    </w:p>
    <w:p w14:paraId="1FAC2614" w14:textId="21A8C680" w:rsidR="00DF4650" w:rsidRPr="00E77176" w:rsidRDefault="00FF6CD6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EDITOR</w:t>
      </w:r>
      <w:r w:rsidR="00DF4650"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 w:rsidR="00DF4650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Nico </w:t>
      </w:r>
      <w:proofErr w:type="spellStart"/>
      <w:r w:rsidR="00DF4650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Leune</w:t>
      </w:r>
      <w:r w:rsidR="008F5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n</w:t>
      </w:r>
      <w:proofErr w:type="spellEnd"/>
    </w:p>
    <w:p w14:paraId="2A3D9293" w14:textId="584612DD" w:rsidR="00DF4650" w:rsidRPr="00E77176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en-US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ONLINE: </w:t>
      </w:r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Enzo </w:t>
      </w:r>
      <w:proofErr w:type="spellStart"/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Piccinato</w:t>
      </w:r>
      <w:proofErr w:type="spellEnd"/>
      <w:r w:rsidR="00FD221D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, </w:t>
      </w:r>
      <w:r w:rsidR="008F5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Xavier </w:t>
      </w:r>
      <w:proofErr w:type="spellStart"/>
      <w:r w:rsidR="008F5CD6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Pouleur</w:t>
      </w:r>
      <w:proofErr w:type="spellEnd"/>
      <w:r w:rsidR="00EA5FB9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, Dries </w:t>
      </w:r>
      <w:proofErr w:type="spellStart"/>
      <w:r w:rsidR="00EA5FB9"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Derycke</w:t>
      </w:r>
      <w:proofErr w:type="spellEnd"/>
    </w:p>
    <w:p w14:paraId="172CEBEB" w14:textId="291A891F" w:rsidR="00DF4650" w:rsidRPr="00E77176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GRADING: </w:t>
      </w:r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Olivier </w:t>
      </w:r>
      <w:proofErr w:type="spellStart"/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Ogneux</w:t>
      </w:r>
      <w:proofErr w:type="spellEnd"/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 </w:t>
      </w:r>
    </w:p>
    <w:p w14:paraId="7A0B41B3" w14:textId="028CFAF1" w:rsidR="0050163D" w:rsidRPr="00E77176" w:rsidRDefault="0050163D" w:rsidP="0050163D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SOUND DESIGNER: </w:t>
      </w:r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</w:t>
      </w:r>
      <w:proofErr w:type="spellStart"/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Senjan</w:t>
      </w:r>
      <w:proofErr w:type="spellEnd"/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Janssen</w:t>
      </w:r>
    </w:p>
    <w:p w14:paraId="31635A08" w14:textId="25B8F325" w:rsidR="00DF4650" w:rsidRPr="00E77176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MUSIC: </w:t>
      </w:r>
    </w:p>
    <w:p w14:paraId="4577B562" w14:textId="77777777" w:rsidR="0050163D" w:rsidRPr="00C60873" w:rsidRDefault="0050163D" w:rsidP="0050163D">
      <w:pPr>
        <w:pStyle w:val="xmsonormal"/>
        <w:shd w:val="clear" w:color="auto" w:fill="FFFFFF"/>
        <w:spacing w:before="0" w:beforeAutospacing="0" w:after="0" w:afterAutospacing="0"/>
        <w:rPr>
          <w:rFonts w:ascii="Geneva" w:hAnsi="Geneva" w:cs="Calibri"/>
          <w:color w:val="201F1E"/>
          <w:sz w:val="18"/>
          <w:szCs w:val="18"/>
        </w:rPr>
      </w:pPr>
      <w:r w:rsidRPr="00C60873">
        <w:rPr>
          <w:rFonts w:ascii="Geneva" w:hAnsi="Geneva" w:cs="Calibri"/>
          <w:color w:val="201F1E"/>
          <w:sz w:val="18"/>
          <w:szCs w:val="18"/>
          <w:bdr w:val="none" w:sz="0" w:space="0" w:color="auto" w:frame="1"/>
        </w:rPr>
        <w:t>« Non, je ne regrette rien »</w:t>
      </w:r>
    </w:p>
    <w:p w14:paraId="1C7639A9" w14:textId="77777777" w:rsidR="0050163D" w:rsidRPr="00C60873" w:rsidRDefault="0050163D" w:rsidP="0050163D">
      <w:pPr>
        <w:pStyle w:val="xmsonormal"/>
        <w:shd w:val="clear" w:color="auto" w:fill="FFFFFF"/>
        <w:spacing w:before="0" w:beforeAutospacing="0" w:after="0" w:afterAutospacing="0"/>
        <w:rPr>
          <w:rFonts w:ascii="Geneva" w:hAnsi="Geneva" w:cs="Calibri"/>
          <w:color w:val="201F1E"/>
          <w:sz w:val="18"/>
          <w:szCs w:val="18"/>
        </w:rPr>
      </w:pPr>
      <w:r w:rsidRPr="00C60873">
        <w:rPr>
          <w:rFonts w:ascii="Geneva" w:hAnsi="Geneva" w:cs="Calibri"/>
          <w:color w:val="201F1E"/>
          <w:sz w:val="18"/>
          <w:szCs w:val="18"/>
          <w:bdr w:val="none" w:sz="0" w:space="0" w:color="auto" w:frame="1"/>
        </w:rPr>
        <w:t>(Michel Vaucaire / Charles Dumont)</w:t>
      </w:r>
    </w:p>
    <w:p w14:paraId="7E8EBFB0" w14:textId="3F5EEB25" w:rsidR="0050163D" w:rsidRDefault="0050163D" w:rsidP="0050163D">
      <w:pPr>
        <w:pStyle w:val="xmsonormal"/>
        <w:shd w:val="clear" w:color="auto" w:fill="FFFFFF"/>
        <w:spacing w:before="0" w:beforeAutospacing="0" w:after="0" w:afterAutospacing="0"/>
        <w:rPr>
          <w:rFonts w:ascii="Geneva" w:hAnsi="Geneva" w:cs="Calibri"/>
          <w:color w:val="201F1E"/>
          <w:sz w:val="18"/>
          <w:szCs w:val="18"/>
          <w:bdr w:val="none" w:sz="0" w:space="0" w:color="auto" w:frame="1"/>
        </w:rPr>
      </w:pPr>
      <w:r w:rsidRPr="00C60873">
        <w:rPr>
          <w:rFonts w:ascii="Geneva" w:hAnsi="Geneva" w:cs="Calibri"/>
          <w:color w:val="201F1E"/>
          <w:sz w:val="18"/>
          <w:szCs w:val="18"/>
          <w:bdr w:val="none" w:sz="0" w:space="0" w:color="auto" w:frame="1"/>
        </w:rPr>
        <w:t xml:space="preserve">Publishing : </w:t>
      </w:r>
      <w:r w:rsidRPr="00C60873">
        <w:rPr>
          <w:rFonts w:ascii="Geneva" w:hAnsi="Geneva" w:cs="Calibri"/>
          <w:color w:val="BFBFBF" w:themeColor="background1" w:themeShade="BF"/>
          <w:sz w:val="18"/>
          <w:szCs w:val="18"/>
          <w:bdr w:val="none" w:sz="0" w:space="0" w:color="auto" w:frame="1"/>
        </w:rPr>
        <w:t>Peer Music</w:t>
      </w:r>
    </w:p>
    <w:p w14:paraId="376FCC99" w14:textId="77777777" w:rsidR="00C60873" w:rsidRPr="00C60873" w:rsidRDefault="00C60873" w:rsidP="0050163D">
      <w:pPr>
        <w:pStyle w:val="xmsonormal"/>
        <w:shd w:val="clear" w:color="auto" w:fill="FFFFFF"/>
        <w:spacing w:before="0" w:beforeAutospacing="0" w:after="0" w:afterAutospacing="0"/>
        <w:rPr>
          <w:rFonts w:ascii="Geneva" w:hAnsi="Geneva" w:cs="Calibri"/>
          <w:color w:val="201F1E"/>
          <w:sz w:val="18"/>
          <w:szCs w:val="18"/>
        </w:rPr>
      </w:pPr>
    </w:p>
    <w:p w14:paraId="7423BA77" w14:textId="079DA84F" w:rsidR="0050163D" w:rsidRPr="00C60873" w:rsidRDefault="0050163D" w:rsidP="00C6087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Music produced </w:t>
      </w:r>
      <w:proofErr w:type="gramStart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by</w:t>
      </w:r>
      <w:r w:rsid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:</w:t>
      </w:r>
      <w:proofErr w:type="gramEnd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Arno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Hintjens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&amp;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Zwangere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Guy</w:t>
      </w:r>
    </w:p>
    <w:p w14:paraId="19B54AE3" w14:textId="59408E46" w:rsidR="0050163D" w:rsidRPr="00C60873" w:rsidRDefault="0050163D" w:rsidP="00C6087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Arrangements &amp; </w:t>
      </w:r>
      <w:r w:rsidR="00C60873"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M</w:t>
      </w: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usicians: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Arno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Hintjens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(harmonica), Mirko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Banovic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(bass), Bruno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Feverey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(guitars)</w:t>
      </w:r>
    </w:p>
    <w:p w14:paraId="5B06B06B" w14:textId="690533B5" w:rsidR="0050163D" w:rsidRPr="00C60873" w:rsidRDefault="0050163D" w:rsidP="00C6087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nl-BE"/>
        </w:rPr>
        <w:t>Additional Lyrics</w:t>
      </w:r>
      <w:r w:rsidR="00C60873">
        <w:rPr>
          <w:rFonts w:ascii="Geneva" w:hAnsi="Geneva"/>
          <w:sz w:val="18"/>
          <w:szCs w:val="18"/>
          <w:bdr w:val="none" w:sz="0" w:space="0" w:color="auto" w:frame="1"/>
          <w:lang w:val="nl-BE"/>
        </w:rPr>
        <w:t>:</w:t>
      </w:r>
      <w:r w:rsidRPr="00C60873">
        <w:rPr>
          <w:rFonts w:ascii="Geneva" w:hAnsi="Geneva"/>
          <w:sz w:val="18"/>
          <w:szCs w:val="18"/>
          <w:bdr w:val="none" w:sz="0" w:space="0" w:color="auto" w:frame="1"/>
          <w:lang w:val="nl-BE"/>
        </w:rPr>
        <w:t xml:space="preserve">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nl-BE"/>
        </w:rPr>
        <w:t>Zwangere Guy/Gorik van Oudheusden </w:t>
      </w:r>
    </w:p>
    <w:p w14:paraId="2AAADD6D" w14:textId="40110BF9" w:rsidR="0050163D" w:rsidRPr="00C60873" w:rsidRDefault="0050163D" w:rsidP="00C60873">
      <w:pPr>
        <w:rPr>
          <w:rFonts w:ascii="Geneva" w:hAnsi="Geneva"/>
          <w:color w:val="BFBFBF" w:themeColor="background1" w:themeShade="BF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Recorded and mixed </w:t>
      </w:r>
      <w:proofErr w:type="gramStart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by</w:t>
      </w:r>
      <w:r w:rsid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:</w:t>
      </w:r>
      <w:proofErr w:type="gramEnd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Michel “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Shelle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” Dierickx at ICP Studios &amp; Frontal studio by Paulo “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Astrofisiks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”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Rietjens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 </w:t>
      </w:r>
    </w:p>
    <w:p w14:paraId="50A38223" w14:textId="32CEBC0D" w:rsidR="0050163D" w:rsidRPr="00C60873" w:rsidRDefault="0050163D" w:rsidP="00C6087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Music </w:t>
      </w:r>
      <w:proofErr w:type="spellStart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excecutive</w:t>
      </w:r>
      <w:proofErr w:type="spellEnd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 producers: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Cyril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Prieur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&amp; Dis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Huyghe</w:t>
      </w:r>
      <w:proofErr w:type="spellEnd"/>
    </w:p>
    <w:p w14:paraId="2BC45627" w14:textId="55A1949A" w:rsidR="0050163D" w:rsidRPr="00C60873" w:rsidRDefault="0050163D" w:rsidP="00C6087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Management </w:t>
      </w:r>
      <w:proofErr w:type="spellStart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>Zwangere</w:t>
      </w:r>
      <w:proofErr w:type="spellEnd"/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 Guy: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Dis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Huyghe</w:t>
      </w:r>
      <w:proofErr w:type="spellEnd"/>
    </w:p>
    <w:p w14:paraId="43548BC3" w14:textId="1E419944" w:rsidR="0050163D" w:rsidRPr="00C60873" w:rsidRDefault="0050163D" w:rsidP="00C6087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Management Arno: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Cyril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Prieur</w:t>
      </w:r>
      <w:proofErr w:type="spellEnd"/>
    </w:p>
    <w:p w14:paraId="35592D14" w14:textId="77777777" w:rsidR="00B400E3" w:rsidRDefault="00B400E3" w:rsidP="00C60873">
      <w:pPr>
        <w:rPr>
          <w:rFonts w:ascii="Geneva" w:eastAsia="Times New Roman" w:hAnsi="Geneva" w:cs="Times New Roman"/>
          <w:color w:val="000000" w:themeColor="text1"/>
          <w:sz w:val="18"/>
          <w:szCs w:val="18"/>
          <w:bdr w:val="none" w:sz="0" w:space="0" w:color="auto" w:frame="1"/>
          <w:lang w:val="en-US" w:eastAsia="en-GB"/>
        </w:rPr>
      </w:pPr>
    </w:p>
    <w:p w14:paraId="2AB259D9" w14:textId="52C39C8A" w:rsidR="0050163D" w:rsidRPr="00C60873" w:rsidRDefault="00D458C2" w:rsidP="00C60873">
      <w:pP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C60873">
        <w:rPr>
          <w:rFonts w:ascii="Geneva" w:eastAsia="Times New Roman" w:hAnsi="Geneva" w:cs="Times New Roman"/>
          <w:color w:val="000000" w:themeColor="text1"/>
          <w:sz w:val="18"/>
          <w:szCs w:val="18"/>
          <w:bdr w:val="none" w:sz="0" w:space="0" w:color="auto" w:frame="1"/>
          <w:lang w:val="en-US" w:eastAsia="en-GB"/>
        </w:rPr>
        <w:t>MUSIC BRAND AGENCY</w:t>
      </w:r>
      <w:r w:rsidRPr="00C60873">
        <w:rPr>
          <w:rFonts w:ascii="Geneva" w:eastAsia="Times New Roman" w:hAnsi="Geneva" w:cs="Times New Roman"/>
          <w:color w:val="BFBFBF" w:themeColor="background1" w:themeShade="BF"/>
          <w:sz w:val="18"/>
          <w:szCs w:val="18"/>
          <w:bdr w:val="none" w:sz="0" w:space="0" w:color="auto" w:frame="1"/>
          <w:lang w:val="en-US" w:eastAsia="en-GB"/>
        </w:rPr>
        <w:t xml:space="preserve"> </w:t>
      </w:r>
      <w:r w:rsidRPr="00C60873">
        <w:rPr>
          <w:rFonts w:ascii="Geneva" w:eastAsia="Times New Roman" w:hAnsi="Geneva" w:cs="Times New Roman"/>
          <w:color w:val="000000" w:themeColor="text1"/>
          <w:sz w:val="18"/>
          <w:szCs w:val="18"/>
          <w:bdr w:val="none" w:sz="0" w:space="0" w:color="auto" w:frame="1"/>
          <w:lang w:val="en-US" w:eastAsia="en-GB"/>
        </w:rPr>
        <w:t>UMGB</w:t>
      </w:r>
      <w:r w:rsidR="00C60873">
        <w:rPr>
          <w:rFonts w:ascii="Geneva" w:eastAsia="Times New Roman" w:hAnsi="Geneva" w:cs="Times New Roman"/>
          <w:color w:val="000000" w:themeColor="text1"/>
          <w:sz w:val="18"/>
          <w:szCs w:val="18"/>
          <w:bdr w:val="none" w:sz="0" w:space="0" w:color="auto" w:frame="1"/>
          <w:lang w:val="en-US" w:eastAsia="en-GB"/>
        </w:rPr>
        <w:t>:</w:t>
      </w:r>
    </w:p>
    <w:p w14:paraId="5DF24C8D" w14:textId="45E62F53" w:rsidR="0050163D" w:rsidRPr="00C60873" w:rsidRDefault="0050163D" w:rsidP="00B400E3">
      <w:pP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Project Coordinator: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Stefanie Van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Breedam</w:t>
      </w:r>
      <w:proofErr w:type="spellEnd"/>
    </w:p>
    <w:p w14:paraId="336F939E" w14:textId="77777777" w:rsidR="0050163D" w:rsidRPr="00C60873" w:rsidRDefault="0050163D" w:rsidP="00B400E3">
      <w:pPr>
        <w:rPr>
          <w:rFonts w:ascii="Geneva" w:hAnsi="Geneva"/>
          <w:sz w:val="18"/>
          <w:szCs w:val="18"/>
        </w:rPr>
      </w:pPr>
      <w:r w:rsidRPr="00C60873">
        <w:rPr>
          <w:rFonts w:ascii="Geneva" w:hAnsi="Geneva"/>
          <w:sz w:val="18"/>
          <w:szCs w:val="18"/>
          <w:bdr w:val="none" w:sz="0" w:space="0" w:color="auto" w:frame="1"/>
          <w:lang w:val="en-US"/>
        </w:rPr>
        <w:t xml:space="preserve">Business Development </w:t>
      </w:r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Manager: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Liesbeth</w:t>
      </w:r>
      <w:proofErr w:type="spellEnd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Pr="00C60873">
        <w:rPr>
          <w:rFonts w:ascii="Geneva" w:hAnsi="Geneva"/>
          <w:color w:val="BFBFBF" w:themeColor="background1" w:themeShade="BF"/>
          <w:sz w:val="18"/>
          <w:szCs w:val="18"/>
          <w:bdr w:val="none" w:sz="0" w:space="0" w:color="auto" w:frame="1"/>
          <w:lang w:val="en-US"/>
        </w:rPr>
        <w:t>Verborg</w:t>
      </w:r>
      <w:proofErr w:type="spellEnd"/>
    </w:p>
    <w:p w14:paraId="4B9F15A3" w14:textId="6EDDEC6A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10DE0A3" w14:textId="77777777" w:rsidR="00DF4650" w:rsidRPr="00DF4650" w:rsidRDefault="00DF4650" w:rsidP="00DF4650">
      <w:pPr>
        <w:shd w:val="clear" w:color="auto" w:fill="FFFFFF"/>
        <w:spacing w:line="360" w:lineRule="auto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DF4650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PHOTOGRAPHY</w:t>
      </w:r>
    </w:p>
    <w:p w14:paraId="7C6F9F8F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PHOTOGRAPHER: 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Jef</w:t>
      </w:r>
      <w:proofErr w:type="spellEnd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</w:t>
      </w:r>
      <w:proofErr w:type="spellStart"/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Boes</w:t>
      </w:r>
      <w:proofErr w:type="spellEnd"/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14922B0" w14:textId="77777777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PHOTOGRAPHER’S AGENCY: 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Initials LA </w:t>
      </w:r>
    </w:p>
    <w:p w14:paraId="3DA46984" w14:textId="6DBCE3A5" w:rsidR="00E77176" w:rsidRPr="00DF4650" w:rsidRDefault="00E77176" w:rsidP="00E77176">
      <w:pPr>
        <w:shd w:val="clear" w:color="auto" w:fill="FFFFFF"/>
        <w:spacing w:line="360" w:lineRule="auto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br/>
      </w:r>
      <w:r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Digital production</w:t>
      </w:r>
    </w:p>
    <w:p w14:paraId="6770B5DB" w14:textId="6C12E2CB" w:rsidR="00E77176" w:rsidRPr="00DF4650" w:rsidRDefault="00E77176" w:rsidP="00E771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Digital production agency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Make</w:t>
      </w:r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9FD88A5" w14:textId="1C66F1B9" w:rsidR="00E77176" w:rsidRDefault="00E77176" w:rsidP="00E77176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Technical Director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proofErr w:type="spellStart"/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Wannes</w:t>
      </w:r>
      <w:proofErr w:type="spellEnd"/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 Vermeulen</w:t>
      </w:r>
      <w:r w:rsidRPr="00DF4650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15A1349C" w14:textId="07D26B77" w:rsidR="00E77176" w:rsidRDefault="00E77176" w:rsidP="00E77176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 w:rsidRPr="00E7717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Project manager: </w:t>
      </w:r>
      <w:r w:rsidRPr="00E7717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Max Van der Beken</w:t>
      </w:r>
    </w:p>
    <w:p w14:paraId="2E71616A" w14:textId="55A1EE64" w:rsidR="00E77176" w:rsidRDefault="00E77176" w:rsidP="00E77176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Front-end Developer: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 Yannick Van der Goten</w:t>
      </w:r>
    </w:p>
    <w:p w14:paraId="3454006D" w14:textId="693325DD" w:rsidR="00E77176" w:rsidRPr="00E77176" w:rsidRDefault="00E77176" w:rsidP="00E7717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val="nl-BE"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Creative developer: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 Diederik Van Remoortere</w:t>
      </w:r>
    </w:p>
    <w:p w14:paraId="3F5FD6FD" w14:textId="3E7005F9" w:rsidR="00E77176" w:rsidRPr="00E77176" w:rsidRDefault="00E77176" w:rsidP="00E77176">
      <w:pPr>
        <w:shd w:val="clear" w:color="auto" w:fill="FFFFFF"/>
        <w:spacing w:line="360" w:lineRule="auto"/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</w:pPr>
    </w:p>
    <w:p w14:paraId="1F512CC0" w14:textId="5AC7C114" w:rsidR="00DF4650" w:rsidRPr="00DF4650" w:rsidRDefault="00DF4650" w:rsidP="00DF4650">
      <w:pPr>
        <w:shd w:val="clear" w:color="auto" w:fill="FFFFFF"/>
        <w:spacing w:line="360" w:lineRule="auto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8F5CD6"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en-US" w:eastAsia="en-GB"/>
        </w:rPr>
        <w:t>mEDIA</w:t>
      </w:r>
    </w:p>
    <w:p w14:paraId="679262BA" w14:textId="795F5A2A" w:rsidR="00DF4650" w:rsidRPr="008F5CD6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</w:pPr>
      <w:r w:rsidRPr="008F5CD6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MEDIA agency: </w:t>
      </w:r>
      <w:r w:rsidRPr="008F5CD6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PHD</w:t>
      </w:r>
      <w:r w:rsidRPr="008F5CD6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56E8B93E" w14:textId="487F13BE" w:rsidR="00DF4650" w:rsidRP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BUSINESS LEADER: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Ofelia </w:t>
      </w:r>
      <w:proofErr w:type="spellStart"/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Faes</w:t>
      </w:r>
      <w:proofErr w:type="spellEnd"/>
    </w:p>
    <w:p w14:paraId="39176A26" w14:textId="6A083929" w:rsidR="00DF4650" w:rsidRPr="00DF4650" w:rsidRDefault="00DF4650" w:rsidP="00DF465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lastRenderedPageBreak/>
        <w:t>digital planner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en-US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 xml:space="preserve">James </w:t>
      </w:r>
      <w:proofErr w:type="spellStart"/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en-US" w:eastAsia="en-GB"/>
        </w:rPr>
        <w:t>Geurs</w:t>
      </w:r>
      <w:proofErr w:type="spellEnd"/>
      <w:r w:rsidRPr="00DF4650"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  <w:t> </w:t>
      </w:r>
    </w:p>
    <w:p w14:paraId="6146FC48" w14:textId="4B956C9D" w:rsid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en-US" w:eastAsia="en-GB"/>
        </w:rPr>
      </w:pPr>
    </w:p>
    <w:p w14:paraId="1C651B85" w14:textId="44DB4537" w:rsidR="00DF4650" w:rsidRPr="00DF4650" w:rsidRDefault="00DF4650" w:rsidP="00DF4650">
      <w:pPr>
        <w:shd w:val="clear" w:color="auto" w:fill="FFFFFF"/>
        <w:spacing w:line="360" w:lineRule="auto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DIN-Medium" w:eastAsia="Times New Roman" w:hAnsi="DIN-Medium" w:cs="Calibri"/>
          <w:caps/>
          <w:color w:val="323333"/>
          <w:sz w:val="22"/>
          <w:szCs w:val="22"/>
          <w:bdr w:val="none" w:sz="0" w:space="0" w:color="auto" w:frame="1"/>
          <w:lang w:val="nl-BE" w:eastAsia="en-GB"/>
        </w:rPr>
        <w:t>PR</w:t>
      </w:r>
    </w:p>
    <w:p w14:paraId="302838E3" w14:textId="005E1575" w:rsidR="00DF4650" w:rsidRPr="00DF4650" w:rsidRDefault="00DF4650" w:rsidP="00DF4650">
      <w:pPr>
        <w:shd w:val="clear" w:color="auto" w:fill="FFFFFF"/>
        <w:spacing w:line="360" w:lineRule="auto"/>
        <w:rPr>
          <w:rFonts w:ascii="Geneva" w:eastAsia="Times New Roman" w:hAnsi="Geneva" w:cs="Times New Roman"/>
          <w:color w:val="323333"/>
          <w:sz w:val="18"/>
          <w:szCs w:val="18"/>
          <w:bdr w:val="none" w:sz="0" w:space="0" w:color="auto" w:frame="1"/>
          <w:lang w:val="nl-BE" w:eastAsia="en-GB"/>
        </w:rPr>
      </w:pP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MEDIA</w:t>
      </w:r>
      <w:r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 xml:space="preserve"> agency</w:t>
      </w:r>
      <w:r w:rsidRPr="00DF4650">
        <w:rPr>
          <w:rFonts w:ascii="Geneva" w:eastAsia="Times New Roman" w:hAnsi="Geneva" w:cs="Times New Roman"/>
          <w:caps/>
          <w:color w:val="323333"/>
          <w:sz w:val="18"/>
          <w:szCs w:val="18"/>
          <w:bdr w:val="none" w:sz="0" w:space="0" w:color="auto" w:frame="1"/>
          <w:lang w:val="nl-BE" w:eastAsia="en-GB"/>
        </w:rPr>
        <w:t>: </w:t>
      </w:r>
      <w:r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>OONA</w:t>
      </w:r>
      <w:r w:rsidR="00397FFC">
        <w:rPr>
          <w:rFonts w:ascii="Geneva" w:eastAsia="Times New Roman" w:hAnsi="Geneva" w:cs="Times New Roman"/>
          <w:color w:val="A1A1A1"/>
          <w:sz w:val="18"/>
          <w:szCs w:val="18"/>
          <w:bdr w:val="none" w:sz="0" w:space="0" w:color="auto" w:frame="1"/>
          <w:lang w:val="nl-BE" w:eastAsia="en-GB"/>
        </w:rPr>
        <w:t xml:space="preserve"> – Karen Moreaux </w:t>
      </w:r>
    </w:p>
    <w:sectPr w:rsidR="00DF4650" w:rsidRPr="00DF4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DIN-Medium">
    <w:altName w:val="Calibri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50"/>
    <w:rsid w:val="001736D8"/>
    <w:rsid w:val="00223567"/>
    <w:rsid w:val="00397FFC"/>
    <w:rsid w:val="0050163D"/>
    <w:rsid w:val="00590666"/>
    <w:rsid w:val="00627901"/>
    <w:rsid w:val="008509C9"/>
    <w:rsid w:val="008F5CD6"/>
    <w:rsid w:val="00B400E3"/>
    <w:rsid w:val="00BA63D5"/>
    <w:rsid w:val="00BE5168"/>
    <w:rsid w:val="00C60873"/>
    <w:rsid w:val="00CD1483"/>
    <w:rsid w:val="00D458C2"/>
    <w:rsid w:val="00DF4650"/>
    <w:rsid w:val="00E77176"/>
    <w:rsid w:val="00EA5FB9"/>
    <w:rsid w:val="00FD221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61B529"/>
  <w15:chartTrackingRefBased/>
  <w15:docId w15:val="{11799ADE-6DE6-E54C-BA50-C3AE42FF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F4650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F465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F46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cat">
    <w:name w:val="x_cat"/>
    <w:basedOn w:val="DefaultParagraphFont"/>
    <w:rsid w:val="00DF4650"/>
  </w:style>
  <w:style w:type="character" w:customStyle="1" w:styleId="xgrey-text">
    <w:name w:val="x_grey-text"/>
    <w:basedOn w:val="DefaultParagraphFont"/>
    <w:rsid w:val="00DF4650"/>
  </w:style>
  <w:style w:type="paragraph" w:customStyle="1" w:styleId="xmsonormal">
    <w:name w:val="x_msonormal"/>
    <w:basedOn w:val="Normal"/>
    <w:rsid w:val="005016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Fauconnier</dc:creator>
  <cp:keywords/>
  <dc:description/>
  <cp:lastModifiedBy>Microsoft Office User</cp:lastModifiedBy>
  <cp:revision>2</cp:revision>
  <dcterms:created xsi:type="dcterms:W3CDTF">2020-08-17T09:15:00Z</dcterms:created>
  <dcterms:modified xsi:type="dcterms:W3CDTF">2020-08-17T09:15:00Z</dcterms:modified>
</cp:coreProperties>
</file>