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B2B3D" w14:textId="17F3C045" w:rsidR="00CE3CC6" w:rsidRPr="00B53DA7" w:rsidRDefault="00FA0BE1" w:rsidP="004D7274">
      <w:pPr>
        <w:pStyle w:val="DatumAusgabe"/>
        <w:rPr>
          <w:lang w:val="en-GB"/>
        </w:rPr>
      </w:pPr>
      <w:r>
        <w:rPr>
          <w:noProof/>
          <w:lang w:val="en-GB"/>
        </w:rPr>
        <w:t>02 augustus</w:t>
      </w:r>
      <w:r w:rsidR="007E42EC" w:rsidRPr="00B53DA7">
        <w:rPr>
          <w:noProof/>
          <w:lang w:val="en-GB"/>
        </w:rPr>
        <w:t xml:space="preserve"> </w:t>
      </w:r>
      <w:r w:rsidR="00692D2D" w:rsidRPr="00B53DA7">
        <w:rPr>
          <w:noProof/>
          <w:lang w:val="en-GB"/>
        </w:rPr>
        <w:t>20</w:t>
      </w:r>
      <w:r w:rsidR="00A24987">
        <w:rPr>
          <w:noProof/>
          <w:lang w:val="en-GB"/>
        </w:rPr>
        <w:t>2</w:t>
      </w:r>
      <w:r w:rsidR="00040258">
        <w:rPr>
          <w:noProof/>
          <w:lang w:val="en-GB"/>
        </w:rPr>
        <w:t>2</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FF1DC8" w14:paraId="393CA67B" w14:textId="77777777" w:rsidTr="00020156">
        <w:trPr>
          <w:trHeight w:val="1198"/>
        </w:trPr>
        <w:tc>
          <w:tcPr>
            <w:tcW w:w="2410" w:type="dxa"/>
            <w:noWrap/>
            <w:tcMar>
              <w:top w:w="113" w:type="dxa"/>
              <w:bottom w:w="113" w:type="dxa"/>
            </w:tcMar>
          </w:tcPr>
          <w:p w14:paraId="67167AFB" w14:textId="77777777" w:rsidR="00EF6AFC" w:rsidRPr="00AD1D85" w:rsidRDefault="005F5F31" w:rsidP="00EF6AFC">
            <w:pPr>
              <w:pStyle w:val="Kontakt"/>
              <w:rPr>
                <w:b/>
                <w:lang w:val="fr-BE"/>
              </w:rPr>
            </w:pPr>
            <w:proofErr w:type="spellStart"/>
            <w:r>
              <w:rPr>
                <w:b/>
                <w:lang w:val="fr-BE"/>
              </w:rPr>
              <w:t>Press</w:t>
            </w:r>
            <w:proofErr w:type="spellEnd"/>
            <w:r>
              <w:rPr>
                <w:b/>
                <w:lang w:val="fr-BE"/>
              </w:rPr>
              <w:t xml:space="preserve"> contact </w:t>
            </w:r>
            <w:r w:rsidR="00EF6AFC" w:rsidRPr="00AD1D85">
              <w:rPr>
                <w:b/>
                <w:lang w:val="fr-BE"/>
              </w:rPr>
              <w:t>Volkswagen</w:t>
            </w:r>
          </w:p>
          <w:p w14:paraId="6478D562" w14:textId="77777777" w:rsidR="00EF6AFC" w:rsidRPr="00AD1D85" w:rsidRDefault="00EF6AFC" w:rsidP="00EF6AFC">
            <w:pPr>
              <w:pStyle w:val="Kontakt"/>
              <w:rPr>
                <w:lang w:val="fr-BE"/>
              </w:rPr>
            </w:pPr>
            <w:r w:rsidRPr="00AD1D85">
              <w:rPr>
                <w:lang w:val="fr-BE"/>
              </w:rPr>
              <w:t>Jean-Marc Ponteville</w:t>
            </w:r>
          </w:p>
          <w:p w14:paraId="0A9F0784" w14:textId="77777777" w:rsidR="00EF6AFC" w:rsidRPr="00AD1D85" w:rsidRDefault="00EF6AFC" w:rsidP="00EF6AFC">
            <w:pPr>
              <w:pStyle w:val="Kontakt"/>
              <w:rPr>
                <w:lang w:val="fr-BE"/>
              </w:rPr>
            </w:pPr>
            <w:r w:rsidRPr="00AD1D85">
              <w:rPr>
                <w:lang w:val="fr-BE"/>
              </w:rPr>
              <w:t>P</w:t>
            </w:r>
            <w:r>
              <w:rPr>
                <w:lang w:val="fr-BE"/>
              </w:rPr>
              <w:t>R Manager</w:t>
            </w:r>
          </w:p>
          <w:p w14:paraId="11F0108C" w14:textId="77777777" w:rsidR="00EF6AFC" w:rsidRPr="005533F0" w:rsidRDefault="00EF6AFC" w:rsidP="00EF6AFC">
            <w:pPr>
              <w:pStyle w:val="Kontakt"/>
            </w:pPr>
            <w:proofErr w:type="gramStart"/>
            <w:r w:rsidRPr="005533F0">
              <w:t>T</w:t>
            </w:r>
            <w:r w:rsidR="00095E37" w:rsidRPr="005533F0">
              <w:t>e</w:t>
            </w:r>
            <w:r w:rsidRPr="005533F0">
              <w:t>l. :</w:t>
            </w:r>
            <w:proofErr w:type="gramEnd"/>
            <w:r w:rsidRPr="005533F0">
              <w:t xml:space="preserve"> +32 (0)2 536.50.36</w:t>
            </w:r>
          </w:p>
          <w:p w14:paraId="41B78A2D" w14:textId="77777777" w:rsidR="00B21F42" w:rsidRPr="005533F0" w:rsidRDefault="00EF6AFC" w:rsidP="00EF6AFC">
            <w:pPr>
              <w:pStyle w:val="Kontakt"/>
            </w:pPr>
            <w:r w:rsidRPr="005533F0">
              <w:t>Jean-marc.ponteville@dieteren.be</w:t>
            </w:r>
          </w:p>
        </w:tc>
      </w:tr>
      <w:tr w:rsidR="006B103E" w:rsidRPr="00A35BC0" w14:paraId="22A6CE50" w14:textId="77777777" w:rsidTr="00020156">
        <w:trPr>
          <w:trHeight w:val="1186"/>
        </w:trPr>
        <w:tc>
          <w:tcPr>
            <w:tcW w:w="2410" w:type="dxa"/>
            <w:noWrap/>
            <w:tcMar>
              <w:top w:w="113" w:type="dxa"/>
              <w:bottom w:w="113" w:type="dxa"/>
            </w:tcMar>
          </w:tcPr>
          <w:p w14:paraId="66CB971F" w14:textId="77777777" w:rsidR="00EF6AFC" w:rsidRPr="00B21F42" w:rsidRDefault="00B672AB" w:rsidP="00EF6AFC">
            <w:pPr>
              <w:pStyle w:val="Kontakt"/>
              <w:rPr>
                <w:lang w:val="fr-BE"/>
              </w:rPr>
            </w:pPr>
            <w:r w:rsidRPr="00FA0BE1">
              <w:rPr>
                <w:lang w:val="fr-BE"/>
              </w:rPr>
              <w:t>D'</w:t>
            </w:r>
            <w:proofErr w:type="spellStart"/>
            <w:r w:rsidRPr="00FA0BE1">
              <w:rPr>
                <w:lang w:val="fr-BE"/>
              </w:rPr>
              <w:t>Ieteren</w:t>
            </w:r>
            <w:proofErr w:type="spellEnd"/>
            <w:r w:rsidRPr="00FA0BE1">
              <w:rPr>
                <w:lang w:val="fr-BE"/>
              </w:rPr>
              <w:t xml:space="preserve"> Automotive SA/NV</w:t>
            </w:r>
          </w:p>
          <w:p w14:paraId="2B716352" w14:textId="77777777" w:rsidR="00EF6AFC" w:rsidRPr="00B21F42" w:rsidRDefault="00EF6AFC" w:rsidP="00EF6AFC">
            <w:pPr>
              <w:pStyle w:val="Kontakt"/>
              <w:rPr>
                <w:lang w:val="fr-BE"/>
              </w:rPr>
            </w:pPr>
            <w:proofErr w:type="spellStart"/>
            <w:r w:rsidRPr="00B21F42">
              <w:rPr>
                <w:lang w:val="fr-BE"/>
              </w:rPr>
              <w:t>Maliestraat</w:t>
            </w:r>
            <w:proofErr w:type="spellEnd"/>
            <w:r w:rsidRPr="00B21F42">
              <w:rPr>
                <w:lang w:val="fr-BE"/>
              </w:rPr>
              <w:t xml:space="preserve"> 50, rue du Mail</w:t>
            </w:r>
          </w:p>
          <w:p w14:paraId="37FBF936" w14:textId="77777777" w:rsidR="00EF6AFC" w:rsidRDefault="00EF6AFC" w:rsidP="00EF6AFC">
            <w:pPr>
              <w:pStyle w:val="Kontakt"/>
              <w:rPr>
                <w:lang w:val="fr-BE"/>
              </w:rPr>
            </w:pPr>
            <w:r w:rsidRPr="00B21F42">
              <w:rPr>
                <w:lang w:val="fr-BE"/>
              </w:rPr>
              <w:t>1050 Brussel/Bruxelles</w:t>
            </w:r>
          </w:p>
          <w:p w14:paraId="58945DD7" w14:textId="77777777" w:rsidR="00EF6AFC" w:rsidRDefault="00B672AB" w:rsidP="00EF6AFC">
            <w:pPr>
              <w:pStyle w:val="Kontakt"/>
              <w:rPr>
                <w:lang w:val="fr-BE"/>
              </w:rPr>
            </w:pPr>
            <w:r w:rsidRPr="00FA0BE1">
              <w:rPr>
                <w:lang w:val="fr-BE"/>
              </w:rPr>
              <w:t>BTW/TVA BE0466.909.993</w:t>
            </w:r>
          </w:p>
          <w:p w14:paraId="4EE0D70C" w14:textId="77777777" w:rsidR="006B103E" w:rsidRPr="00B21F42" w:rsidRDefault="00EF6AFC" w:rsidP="00EF6AFC">
            <w:pPr>
              <w:pStyle w:val="Kontakt"/>
              <w:rPr>
                <w:lang w:val="fr-BE"/>
              </w:rPr>
            </w:pPr>
            <w:r>
              <w:rPr>
                <w:lang w:val="fr-BE"/>
              </w:rPr>
              <w:t>RPR Brussel/RPM Bruxelles</w:t>
            </w:r>
          </w:p>
        </w:tc>
      </w:tr>
      <w:tr w:rsidR="006B103E" w:rsidRPr="00693DDD" w14:paraId="2D9447C9" w14:textId="77777777" w:rsidTr="00020156">
        <w:trPr>
          <w:trHeight w:hRule="exact" w:val="399"/>
        </w:trPr>
        <w:tc>
          <w:tcPr>
            <w:tcW w:w="2410" w:type="dxa"/>
            <w:noWrap/>
            <w:tcMar>
              <w:top w:w="0" w:type="dxa"/>
              <w:bottom w:w="0" w:type="dxa"/>
            </w:tcMar>
            <w:vAlign w:val="bottom"/>
          </w:tcPr>
          <w:p w14:paraId="74459C90" w14:textId="77777777" w:rsidR="006B103E" w:rsidRPr="00693DDD" w:rsidRDefault="00B20CF2" w:rsidP="00EF6AFC">
            <w:pPr>
              <w:spacing w:line="240" w:lineRule="auto"/>
              <w:rPr>
                <w:b/>
                <w:bCs/>
                <w:lang w:val="fr-BE"/>
              </w:rPr>
            </w:pPr>
            <w:r>
              <w:rPr>
                <w:b/>
                <w:bCs/>
                <w:noProof/>
                <w:snapToGrid/>
                <w:lang w:val="en-GB"/>
              </w:rPr>
              <w:drawing>
                <wp:inline distT="0" distB="0" distL="0" distR="0" wp14:anchorId="5BC18A22" wp14:editId="2ADD23C7">
                  <wp:extent cx="129540" cy="99060"/>
                  <wp:effectExtent l="0" t="0" r="381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00B25294" wp14:editId="54169D9B">
                  <wp:extent cx="99060" cy="99060"/>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a:blip r:embed="rId11"/>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02A912BD" wp14:editId="2B4089EB">
                  <wp:extent cx="243840" cy="99060"/>
                  <wp:effectExtent l="0" t="0" r="381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65F7CB1F" wp14:editId="6E38516E">
                  <wp:extent cx="99060" cy="9906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5"/>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A35BC0" w14:paraId="293001D9" w14:textId="77777777" w:rsidTr="00020156">
        <w:trPr>
          <w:trHeight w:val="852"/>
        </w:trPr>
        <w:tc>
          <w:tcPr>
            <w:tcW w:w="2410" w:type="dxa"/>
            <w:noWrap/>
            <w:tcMar>
              <w:top w:w="113" w:type="dxa"/>
              <w:bottom w:w="0" w:type="dxa"/>
            </w:tcMar>
          </w:tcPr>
          <w:p w14:paraId="2C92AD15" w14:textId="77777777" w:rsidR="000B7DDD" w:rsidRPr="0055519E" w:rsidRDefault="00FF1DC8" w:rsidP="00EF6AFC">
            <w:pPr>
              <w:pStyle w:val="Kontakt"/>
              <w:rPr>
                <w:b/>
                <w:snapToGrid/>
                <w:lang w:val="nl-NL"/>
              </w:rPr>
            </w:pPr>
            <w:r w:rsidRPr="0055519E">
              <w:rPr>
                <w:b/>
                <w:snapToGrid/>
                <w:lang w:val="nl-NL"/>
              </w:rPr>
              <w:t>Meer informatie</w:t>
            </w:r>
          </w:p>
          <w:p w14:paraId="1206C7E9" w14:textId="77777777" w:rsidR="006B103E" w:rsidRPr="0055519E" w:rsidRDefault="00424D50" w:rsidP="00EF6AFC">
            <w:pPr>
              <w:pStyle w:val="Kontakt"/>
              <w:rPr>
                <w:lang w:val="nl-NL"/>
              </w:rPr>
            </w:pPr>
            <w:hyperlink r:id="rId16" w:history="1">
              <w:r w:rsidR="00B672AB" w:rsidRPr="00CD16C3">
                <w:rPr>
                  <w:rStyle w:val="Hyperlink"/>
                  <w:lang w:val="nl-BE"/>
                </w:rPr>
                <w:t>https://www.dieteren.be/nl</w:t>
              </w:r>
            </w:hyperlink>
          </w:p>
        </w:tc>
      </w:tr>
    </w:tbl>
    <w:p w14:paraId="31C3B142" w14:textId="1971D694" w:rsidR="00D83535" w:rsidRPr="00FA0BE1" w:rsidRDefault="00FA0BE1" w:rsidP="0003417E">
      <w:pPr>
        <w:pStyle w:val="Heading1"/>
        <w:rPr>
          <w:b w:val="0"/>
          <w:bCs w:val="0"/>
          <w:sz w:val="36"/>
          <w:lang w:val="nl-BE"/>
        </w:rPr>
      </w:pPr>
      <w:r w:rsidRPr="00FA0BE1">
        <w:rPr>
          <w:lang w:val="nl-BE"/>
        </w:rPr>
        <w:t>Volkswagen Group China stelt prototype van innovatieve passagiersdrone 'V.MO' voor</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A35BC0" w14:paraId="53CDC9E7" w14:textId="77777777" w:rsidTr="009D7841">
        <w:tc>
          <w:tcPr>
            <w:tcW w:w="7058" w:type="dxa"/>
            <w:tcBorders>
              <w:top w:val="single" w:sz="2" w:space="0" w:color="auto"/>
              <w:left w:val="nil"/>
              <w:bottom w:val="single" w:sz="2" w:space="0" w:color="auto"/>
              <w:right w:val="nil"/>
            </w:tcBorders>
          </w:tcPr>
          <w:p w14:paraId="6396DC9B" w14:textId="77777777" w:rsidR="00FA0BE1" w:rsidRPr="00FA0BE1" w:rsidRDefault="00FA0BE1" w:rsidP="00FA0BE1">
            <w:pPr>
              <w:pStyle w:val="Zusammenfassung"/>
              <w:rPr>
                <w:lang w:val="nl-BE"/>
              </w:rPr>
            </w:pPr>
            <w:r w:rsidRPr="00FA0BE1">
              <w:rPr>
                <w:lang w:val="nl-BE"/>
              </w:rPr>
              <w:t xml:space="preserve">Met de V.MO stelt Volkswagen Group China het eerste prototype van een passagiersdrone voor, die onder de nieuwe </w:t>
            </w:r>
            <w:proofErr w:type="spellStart"/>
            <w:r w:rsidRPr="00FA0BE1">
              <w:rPr>
                <w:lang w:val="nl-BE"/>
              </w:rPr>
              <w:t>eVTOL</w:t>
            </w:r>
            <w:proofErr w:type="spellEnd"/>
            <w:r w:rsidRPr="00FA0BE1">
              <w:rPr>
                <w:lang w:val="nl-BE"/>
              </w:rPr>
              <w:t>-noemer valt. ‘</w:t>
            </w:r>
            <w:proofErr w:type="spellStart"/>
            <w:proofErr w:type="gramStart"/>
            <w:r w:rsidRPr="00FA0BE1">
              <w:rPr>
                <w:lang w:val="nl-BE"/>
              </w:rPr>
              <w:t>eVTOL</w:t>
            </w:r>
            <w:proofErr w:type="spellEnd"/>
            <w:proofErr w:type="gramEnd"/>
            <w:r w:rsidRPr="00FA0BE1">
              <w:rPr>
                <w:lang w:val="nl-BE"/>
              </w:rPr>
              <w:t>’ staat voor ‘</w:t>
            </w:r>
            <w:proofErr w:type="spellStart"/>
            <w:r w:rsidRPr="00FA0BE1">
              <w:rPr>
                <w:lang w:val="nl-BE"/>
              </w:rPr>
              <w:t>electric</w:t>
            </w:r>
            <w:proofErr w:type="spellEnd"/>
            <w:r w:rsidRPr="00FA0BE1">
              <w:rPr>
                <w:lang w:val="nl-BE"/>
              </w:rPr>
              <w:t xml:space="preserve"> </w:t>
            </w:r>
            <w:proofErr w:type="spellStart"/>
            <w:r w:rsidRPr="00FA0BE1">
              <w:rPr>
                <w:lang w:val="nl-BE"/>
              </w:rPr>
              <w:t>Vertical</w:t>
            </w:r>
            <w:proofErr w:type="spellEnd"/>
            <w:r w:rsidRPr="00FA0BE1">
              <w:rPr>
                <w:lang w:val="nl-BE"/>
              </w:rPr>
              <w:t xml:space="preserve"> Take-Off </w:t>
            </w:r>
            <w:proofErr w:type="spellStart"/>
            <w:r w:rsidRPr="00FA0BE1">
              <w:rPr>
                <w:lang w:val="nl-BE"/>
              </w:rPr>
              <w:t>and</w:t>
            </w:r>
            <w:proofErr w:type="spellEnd"/>
            <w:r w:rsidRPr="00FA0BE1">
              <w:rPr>
                <w:lang w:val="nl-BE"/>
              </w:rPr>
              <w:t xml:space="preserve"> Landing </w:t>
            </w:r>
            <w:proofErr w:type="spellStart"/>
            <w:r w:rsidRPr="00FA0BE1">
              <w:rPr>
                <w:lang w:val="nl-BE"/>
              </w:rPr>
              <w:t>aircraft</w:t>
            </w:r>
            <w:proofErr w:type="spellEnd"/>
            <w:r w:rsidRPr="00FA0BE1">
              <w:rPr>
                <w:lang w:val="nl-BE"/>
              </w:rPr>
              <w:t>’ en verwijst naar elektrisch aangedreven vliegtuigen die verticaal kunnen opstijgen en landen</w:t>
            </w:r>
          </w:p>
          <w:p w14:paraId="2D9A0937" w14:textId="77777777" w:rsidR="00FA0BE1" w:rsidRPr="00FA0BE1" w:rsidRDefault="00FA0BE1" w:rsidP="00FA0BE1">
            <w:pPr>
              <w:pStyle w:val="Zusammenfassung"/>
              <w:rPr>
                <w:lang w:val="nl-BE"/>
              </w:rPr>
            </w:pPr>
            <w:r w:rsidRPr="00FA0BE1">
              <w:rPr>
                <w:lang w:val="nl-BE"/>
              </w:rPr>
              <w:t xml:space="preserve">Stedelijke luchtmobiliteit belooft een belangrijk marktsegment te worden. Met het </w:t>
            </w:r>
            <w:proofErr w:type="spellStart"/>
            <w:r w:rsidRPr="00FA0BE1">
              <w:rPr>
                <w:lang w:val="nl-BE"/>
              </w:rPr>
              <w:t>Vertical</w:t>
            </w:r>
            <w:proofErr w:type="spellEnd"/>
            <w:r w:rsidRPr="00FA0BE1">
              <w:rPr>
                <w:lang w:val="nl-BE"/>
              </w:rPr>
              <w:t xml:space="preserve"> </w:t>
            </w:r>
            <w:proofErr w:type="spellStart"/>
            <w:r w:rsidRPr="00FA0BE1">
              <w:rPr>
                <w:lang w:val="nl-BE"/>
              </w:rPr>
              <w:t>Mobility</w:t>
            </w:r>
            <w:proofErr w:type="spellEnd"/>
            <w:r w:rsidRPr="00FA0BE1">
              <w:rPr>
                <w:lang w:val="nl-BE"/>
              </w:rPr>
              <w:t xml:space="preserve">-project ontwikkelt Volkswagen Group China een nieuw premium mobiliteitsconcept dat in eerste instantie gericht is op welgestelde, </w:t>
            </w:r>
            <w:proofErr w:type="spellStart"/>
            <w:r w:rsidRPr="00FA0BE1">
              <w:rPr>
                <w:lang w:val="nl-BE"/>
              </w:rPr>
              <w:t>techsavvy</w:t>
            </w:r>
            <w:proofErr w:type="spellEnd"/>
            <w:r w:rsidRPr="00FA0BE1">
              <w:rPr>
                <w:lang w:val="nl-BE"/>
              </w:rPr>
              <w:t xml:space="preserve"> klanten in China </w:t>
            </w:r>
          </w:p>
          <w:p w14:paraId="096053D5" w14:textId="77777777" w:rsidR="00FA0BE1" w:rsidRPr="00FA0BE1" w:rsidRDefault="00FA0BE1" w:rsidP="00FA0BE1">
            <w:pPr>
              <w:pStyle w:val="Zusammenfassung"/>
              <w:rPr>
                <w:lang w:val="nl-BE"/>
              </w:rPr>
            </w:pPr>
            <w:r w:rsidRPr="00FA0BE1">
              <w:rPr>
                <w:lang w:val="nl-BE"/>
              </w:rPr>
              <w:t xml:space="preserve">De nu voorgestelde </w:t>
            </w:r>
            <w:proofErr w:type="spellStart"/>
            <w:r w:rsidRPr="00FA0BE1">
              <w:rPr>
                <w:lang w:val="nl-BE"/>
              </w:rPr>
              <w:t>eVTOL</w:t>
            </w:r>
            <w:proofErr w:type="spellEnd"/>
            <w:r w:rsidRPr="00FA0BE1">
              <w:rPr>
                <w:lang w:val="nl-BE"/>
              </w:rPr>
              <w:t xml:space="preserve"> zou in zijn definitieve versie vier passagiers plus bagage kunnen vervoeren over een afstand tot 200 km</w:t>
            </w:r>
          </w:p>
          <w:p w14:paraId="2DF2B9C7" w14:textId="21B3B0D3" w:rsidR="00D83535" w:rsidRPr="00FA0BE1" w:rsidRDefault="00FA0BE1" w:rsidP="00FA0BE1">
            <w:pPr>
              <w:pStyle w:val="Zusammenfassung"/>
              <w:rPr>
                <w:lang w:val="en-GB"/>
              </w:rPr>
            </w:pPr>
            <w:r w:rsidRPr="00FA0BE1">
              <w:rPr>
                <w:lang w:val="nl-BE"/>
              </w:rPr>
              <w:t xml:space="preserve">CEO Stephan </w:t>
            </w:r>
            <w:proofErr w:type="spellStart"/>
            <w:r w:rsidRPr="00FA0BE1">
              <w:rPr>
                <w:lang w:val="nl-BE"/>
              </w:rPr>
              <w:t>Wöllenstein</w:t>
            </w:r>
            <w:proofErr w:type="spellEnd"/>
            <w:r w:rsidRPr="00FA0BE1">
              <w:rPr>
                <w:lang w:val="nl-BE"/>
              </w:rPr>
              <w:t>: "We willen dit concept op termijn productierijp maken en als een 'Flying Tiger' een voortrekkersrol opnemen in deze nieuwe en dynamische mobiliteitsmarkt"</w:t>
            </w:r>
          </w:p>
        </w:tc>
      </w:tr>
    </w:tbl>
    <w:p w14:paraId="18C78F1E" w14:textId="77777777" w:rsidR="003A5E6F" w:rsidRPr="00B53DA7" w:rsidRDefault="003A5E6F">
      <w:pPr>
        <w:rPr>
          <w:lang w:val="en-GB"/>
        </w:rPr>
      </w:pPr>
    </w:p>
    <w:p w14:paraId="748D3CDD" w14:textId="77777777" w:rsidR="00FA0BE1" w:rsidRPr="00FA0BE1" w:rsidRDefault="00FA0BE1" w:rsidP="00FA0BE1">
      <w:pPr>
        <w:rPr>
          <w:b/>
          <w:bCs/>
          <w:lang w:val="nl-BE"/>
        </w:rPr>
      </w:pPr>
      <w:r w:rsidRPr="00FA0BE1">
        <w:rPr>
          <w:b/>
          <w:bCs/>
          <w:lang w:val="nl-BE"/>
        </w:rPr>
        <w:t>Volkswagen Group China onthulde zijn eerste prototype van een elektrisch aangedreven passagiersdrone die verticaal kan opstijgen en landen (</w:t>
      </w:r>
      <w:proofErr w:type="spellStart"/>
      <w:r w:rsidRPr="00FA0BE1">
        <w:rPr>
          <w:b/>
          <w:bCs/>
          <w:lang w:val="nl-BE"/>
        </w:rPr>
        <w:t>eVTOL</w:t>
      </w:r>
      <w:proofErr w:type="spellEnd"/>
      <w:r w:rsidRPr="00FA0BE1">
        <w:rPr>
          <w:b/>
          <w:bCs/>
          <w:lang w:val="nl-BE"/>
        </w:rPr>
        <w:t xml:space="preserve">). Hiermee slaat het bedrijf een nieuwe weg in voor de ontwikkeling van volledig elektrische en duurzame concepten voor individuele mobiliteit. In 2020 lanceerde Volkswagen Group China een </w:t>
      </w:r>
      <w:proofErr w:type="spellStart"/>
      <w:r w:rsidRPr="00FA0BE1">
        <w:rPr>
          <w:b/>
          <w:bCs/>
          <w:lang w:val="nl-BE"/>
        </w:rPr>
        <w:t>Vertical</w:t>
      </w:r>
      <w:proofErr w:type="spellEnd"/>
      <w:r w:rsidRPr="00FA0BE1">
        <w:rPr>
          <w:b/>
          <w:bCs/>
          <w:lang w:val="nl-BE"/>
        </w:rPr>
        <w:t xml:space="preserve"> </w:t>
      </w:r>
      <w:proofErr w:type="spellStart"/>
      <w:r w:rsidRPr="00FA0BE1">
        <w:rPr>
          <w:b/>
          <w:bCs/>
          <w:lang w:val="nl-BE"/>
        </w:rPr>
        <w:t>Mobility</w:t>
      </w:r>
      <w:proofErr w:type="spellEnd"/>
      <w:r w:rsidRPr="00FA0BE1">
        <w:rPr>
          <w:b/>
          <w:bCs/>
          <w:lang w:val="nl-BE"/>
        </w:rPr>
        <w:t>-project om mobiliteitsoplossingen voor de toekomst te ontwikkelen. Daartoe behoren ook de markt voor stedelijke luchtmobiliteit en de uitbreiding van het stadsverkeer van de weg naar de lucht. Na intensief onderzoeks-, ontwerp- en ontwikkelingswerk heeft het projectteam nu zijn eerste prototype ontwikkeld om in het luchtruim te testen: de V.MO. Zijn bijnaam ‘Flying Tiger’ verwijst niet alleen naar zijn opvallende zwart-gouden kleurstelling, maar ook naar zijn lancering in het Jaar van de Tijger.</w:t>
      </w:r>
    </w:p>
    <w:p w14:paraId="79B21267" w14:textId="77777777" w:rsidR="007E42EC" w:rsidRPr="00FA0BE1" w:rsidRDefault="007E42EC" w:rsidP="007E42EC">
      <w:pPr>
        <w:rPr>
          <w:lang w:val="nl-BE"/>
        </w:rPr>
      </w:pPr>
    </w:p>
    <w:p w14:paraId="7BDB31BE" w14:textId="682B46D1" w:rsidR="00FA0BE1" w:rsidRDefault="00FA0BE1" w:rsidP="00FA0BE1">
      <w:pPr>
        <w:rPr>
          <w:lang w:val="nl-BE"/>
        </w:rPr>
      </w:pPr>
      <w:r w:rsidRPr="00FA0BE1">
        <w:rPr>
          <w:lang w:val="nl-BE"/>
        </w:rPr>
        <w:t>Het concept van het prototype is gebaseerd op bestaande oplossingen voor autonoom rijden en batterijtechnologieën voor emissievrije mobiliteit. Het model is gebaseerd op een hoogwaardige X-</w:t>
      </w:r>
      <w:proofErr w:type="spellStart"/>
      <w:r w:rsidRPr="00FA0BE1">
        <w:rPr>
          <w:lang w:val="nl-BE"/>
        </w:rPr>
        <w:t>wingconfiguratie</w:t>
      </w:r>
      <w:proofErr w:type="spellEnd"/>
      <w:r w:rsidRPr="00FA0BE1">
        <w:rPr>
          <w:lang w:val="nl-BE"/>
        </w:rPr>
        <w:t xml:space="preserve">, met een lengte van 11,2 m en een spanwijdte van 10,6 m. Het beschikt over acht rotoren voor verticale lift en twee propellers voor horizontale voortstuwing. De Volkswagen-groep voert later dit jaar een reeks vliegproeven uit voor technische optimalisatie. Een verbeterd prototype zal tegen het eind van de zomer van 2023 verdere testvluchten ondergaan. In zijn definitieve versie zou de volledig </w:t>
      </w:r>
      <w:r w:rsidRPr="00FA0BE1">
        <w:rPr>
          <w:lang w:val="nl-BE"/>
        </w:rPr>
        <w:lastRenderedPageBreak/>
        <w:t xml:space="preserve">elektrische en geautomatiseerde </w:t>
      </w:r>
      <w:proofErr w:type="spellStart"/>
      <w:r w:rsidRPr="00FA0BE1">
        <w:rPr>
          <w:lang w:val="nl-BE"/>
        </w:rPr>
        <w:t>eVTOL</w:t>
      </w:r>
      <w:proofErr w:type="spellEnd"/>
      <w:r w:rsidRPr="00FA0BE1">
        <w:rPr>
          <w:lang w:val="nl-BE"/>
        </w:rPr>
        <w:t xml:space="preserve"> vier passagiers plus bagage kunnen vervoeren over een afstand tot 200 km.</w:t>
      </w:r>
    </w:p>
    <w:p w14:paraId="5F489E42" w14:textId="77777777" w:rsidR="00FA0BE1" w:rsidRPr="00FA0BE1" w:rsidRDefault="00FA0BE1" w:rsidP="00FA0BE1">
      <w:pPr>
        <w:rPr>
          <w:lang w:val="nl-BE"/>
        </w:rPr>
      </w:pPr>
    </w:p>
    <w:p w14:paraId="23102F26" w14:textId="7FEC3E1D" w:rsidR="00FA0BE1" w:rsidRDefault="00FA0BE1" w:rsidP="00FA0BE1">
      <w:pPr>
        <w:rPr>
          <w:lang w:val="nl-BE"/>
        </w:rPr>
      </w:pPr>
      <w:r w:rsidRPr="00FA0BE1">
        <w:rPr>
          <w:lang w:val="nl-BE"/>
        </w:rPr>
        <w:t xml:space="preserve">Dr. Stephan </w:t>
      </w:r>
      <w:proofErr w:type="spellStart"/>
      <w:r w:rsidRPr="00FA0BE1">
        <w:rPr>
          <w:lang w:val="nl-BE"/>
        </w:rPr>
        <w:t>Wöllenstein</w:t>
      </w:r>
      <w:proofErr w:type="spellEnd"/>
      <w:r w:rsidRPr="00FA0BE1">
        <w:rPr>
          <w:lang w:val="nl-BE"/>
        </w:rPr>
        <w:t xml:space="preserve">, CEO van Volkswagen Group China: "Met dit proefproject tillen we de lange traditie van Volkswagen op het gebied van engineering, design en innovatie naar een nieuw niveau door een premiumproduct te ontwikkelen dat tegemoetkomt aan de verticale mobiliteitsbehoeften van onze toekomstige </w:t>
      </w:r>
      <w:proofErr w:type="spellStart"/>
      <w:r w:rsidRPr="00FA0BE1">
        <w:rPr>
          <w:lang w:val="nl-BE"/>
        </w:rPr>
        <w:t>techsavvy</w:t>
      </w:r>
      <w:proofErr w:type="spellEnd"/>
      <w:r w:rsidRPr="00FA0BE1">
        <w:rPr>
          <w:lang w:val="nl-BE"/>
        </w:rPr>
        <w:t xml:space="preserve"> klanten in China. Het gaat hier om een baanbrekend project dat ons jonge team van Chinese deskundigen van nul af aan heeft opgezet. Daarbij worden niet alleen nieuwe designconcepten en materialen gebruikt, maar er worden ook nieuwe veiligheidsnormen ontwikkeld die het hele ontwikkelingsproces opnieuw definiëren en voor innovatie zorgen. Met de voorstelling van dit indrukwekkende prototype – de V.MO – hebben wij de eerste mijlpaal bereikt op onze boeiende weg naar mobiliteit in het stedelijke luchtruim en hebben wij een schoolvoorbeeld geleverd van onze missie ‘</w:t>
      </w:r>
      <w:proofErr w:type="spellStart"/>
      <w:r w:rsidRPr="00FA0BE1">
        <w:rPr>
          <w:lang w:val="nl-BE"/>
        </w:rPr>
        <w:t>From</w:t>
      </w:r>
      <w:proofErr w:type="spellEnd"/>
      <w:r w:rsidRPr="00FA0BE1">
        <w:rPr>
          <w:lang w:val="nl-BE"/>
        </w:rPr>
        <w:t xml:space="preserve"> China, </w:t>
      </w:r>
      <w:proofErr w:type="spellStart"/>
      <w:r w:rsidRPr="00FA0BE1">
        <w:rPr>
          <w:lang w:val="nl-BE"/>
        </w:rPr>
        <w:t>for</w:t>
      </w:r>
      <w:proofErr w:type="spellEnd"/>
      <w:r w:rsidRPr="00FA0BE1">
        <w:rPr>
          <w:lang w:val="nl-BE"/>
        </w:rPr>
        <w:t xml:space="preserve"> China’. Op termijn willen we dit concept productierijp maken en als een 'Flying Tiger' een voortrekkersrol opnemen in deze nieuwe en dynamische mobiliteitsmarkt."</w:t>
      </w:r>
    </w:p>
    <w:p w14:paraId="2517CD35" w14:textId="77777777" w:rsidR="00FA0BE1" w:rsidRPr="00FA0BE1" w:rsidRDefault="00FA0BE1" w:rsidP="00FA0BE1">
      <w:pPr>
        <w:rPr>
          <w:lang w:val="nl-BE"/>
        </w:rPr>
      </w:pPr>
    </w:p>
    <w:p w14:paraId="3EED98A6" w14:textId="537DDD35" w:rsidR="00FA0BE1" w:rsidRDefault="00FA0BE1" w:rsidP="00FA0BE1">
      <w:pPr>
        <w:rPr>
          <w:lang w:val="nl-BE"/>
        </w:rPr>
      </w:pPr>
      <w:r w:rsidRPr="00FA0BE1">
        <w:rPr>
          <w:lang w:val="nl-BE"/>
        </w:rPr>
        <w:t xml:space="preserve">Volkswagen Group China breidt zijn lokale R&amp;D-capaciteiten en zijn softwarecompetentie voortdurend uit om sneller te kunnen reageren op verzoeken van klanten en het innovatietempo aanzienlijk op te voeren. Het </w:t>
      </w:r>
      <w:proofErr w:type="spellStart"/>
      <w:r w:rsidRPr="00FA0BE1">
        <w:rPr>
          <w:lang w:val="nl-BE"/>
        </w:rPr>
        <w:t>Vertical</w:t>
      </w:r>
      <w:proofErr w:type="spellEnd"/>
      <w:r w:rsidRPr="00FA0BE1">
        <w:rPr>
          <w:lang w:val="nl-BE"/>
        </w:rPr>
        <w:t xml:space="preserve"> </w:t>
      </w:r>
      <w:proofErr w:type="spellStart"/>
      <w:r w:rsidRPr="00FA0BE1">
        <w:rPr>
          <w:lang w:val="nl-BE"/>
        </w:rPr>
        <w:t>Mobility</w:t>
      </w:r>
      <w:proofErr w:type="spellEnd"/>
      <w:r w:rsidRPr="00FA0BE1">
        <w:rPr>
          <w:lang w:val="nl-BE"/>
        </w:rPr>
        <w:t xml:space="preserve">-project vereist interdisciplinair en innovatief denken op een nieuw gebied. Daarom heeft de Volkswagen-groep een jong team van Chinese deskundigen samengesteld om het project een boost te geven. Het team wordt ondersteund door Chinese partners zoals </w:t>
      </w:r>
      <w:proofErr w:type="spellStart"/>
      <w:r w:rsidRPr="00FA0BE1">
        <w:rPr>
          <w:lang w:val="nl-BE"/>
        </w:rPr>
        <w:t>Hunan</w:t>
      </w:r>
      <w:proofErr w:type="spellEnd"/>
      <w:r w:rsidRPr="00FA0BE1">
        <w:rPr>
          <w:lang w:val="nl-BE"/>
        </w:rPr>
        <w:t xml:space="preserve"> </w:t>
      </w:r>
      <w:proofErr w:type="spellStart"/>
      <w:r w:rsidRPr="00FA0BE1">
        <w:rPr>
          <w:lang w:val="nl-BE"/>
        </w:rPr>
        <w:t>Sunward</w:t>
      </w:r>
      <w:proofErr w:type="spellEnd"/>
      <w:r w:rsidRPr="00FA0BE1">
        <w:rPr>
          <w:lang w:val="nl-BE"/>
        </w:rPr>
        <w:t xml:space="preserve"> Technology, een dochteronderneming van de in </w:t>
      </w:r>
      <w:proofErr w:type="spellStart"/>
      <w:r w:rsidRPr="00FA0BE1">
        <w:rPr>
          <w:lang w:val="nl-BE"/>
        </w:rPr>
        <w:t>Hunan</w:t>
      </w:r>
      <w:proofErr w:type="spellEnd"/>
      <w:r w:rsidRPr="00FA0BE1">
        <w:rPr>
          <w:lang w:val="nl-BE"/>
        </w:rPr>
        <w:t xml:space="preserve"> gevestigde </w:t>
      </w:r>
      <w:proofErr w:type="spellStart"/>
      <w:r w:rsidRPr="00FA0BE1">
        <w:rPr>
          <w:lang w:val="nl-BE"/>
        </w:rPr>
        <w:t>Sunward</w:t>
      </w:r>
      <w:proofErr w:type="spellEnd"/>
      <w:r w:rsidRPr="00FA0BE1">
        <w:rPr>
          <w:lang w:val="nl-BE"/>
        </w:rPr>
        <w:t xml:space="preserve"> Group. Het bedrijf is gespecialiseerd in de ontwikkeling en verkoop van vliegtuigen voor de algemene luchtvaart en aanverwante diensten, en is een marktleider op het gebied van lichte sportvliegtuigen.</w:t>
      </w:r>
    </w:p>
    <w:p w14:paraId="1E9C2B06" w14:textId="77777777" w:rsidR="00FA0BE1" w:rsidRPr="00FA0BE1" w:rsidRDefault="00FA0BE1" w:rsidP="00FA0BE1">
      <w:pPr>
        <w:rPr>
          <w:lang w:val="nl-BE"/>
        </w:rPr>
      </w:pPr>
    </w:p>
    <w:p w14:paraId="2565D48F" w14:textId="11AF1F49" w:rsidR="002322F3" w:rsidRDefault="00FA0BE1" w:rsidP="00FA0BE1">
      <w:pPr>
        <w:rPr>
          <w:lang w:val="nl-BE"/>
        </w:rPr>
      </w:pPr>
      <w:r w:rsidRPr="00FA0BE1">
        <w:rPr>
          <w:lang w:val="nl-BE"/>
        </w:rPr>
        <w:t xml:space="preserve">Stedelijke luchtmobiliteit is een snelgroeiende markt die het luchtruim wil gebruiken voor vervoer over korte en middellange afstanden, vooral in en tussen grote steden. In China zal ze een belangrijke rol spelen voor de toekomst van de stedelijke en gemeentelijke mobiliteit in de door verkeerscongestie geplaagde megasteden. In de eerste fase van commercieel gebruik zal de V.MO naar alle waarschijnlijkheid worden aangeboden als een premiumproduct voor welgestelde, </w:t>
      </w:r>
      <w:proofErr w:type="spellStart"/>
      <w:r w:rsidRPr="00FA0BE1">
        <w:rPr>
          <w:lang w:val="nl-BE"/>
        </w:rPr>
        <w:t>techsavvy</w:t>
      </w:r>
      <w:proofErr w:type="spellEnd"/>
      <w:r w:rsidRPr="00FA0BE1">
        <w:rPr>
          <w:lang w:val="nl-BE"/>
        </w:rPr>
        <w:t xml:space="preserve"> klanten in China, bijvoorbeeld in het kader van </w:t>
      </w:r>
      <w:proofErr w:type="spellStart"/>
      <w:r w:rsidRPr="00FA0BE1">
        <w:rPr>
          <w:lang w:val="nl-BE"/>
        </w:rPr>
        <w:t>vipshuttleactiviteiten</w:t>
      </w:r>
      <w:proofErr w:type="spellEnd"/>
      <w:r w:rsidRPr="00FA0BE1">
        <w:rPr>
          <w:lang w:val="nl-BE"/>
        </w:rPr>
        <w:t xml:space="preserve">. </w:t>
      </w:r>
      <w:proofErr w:type="spellStart"/>
      <w:proofErr w:type="gramStart"/>
      <w:r w:rsidRPr="00FA0BE1">
        <w:rPr>
          <w:lang w:val="nl-BE"/>
        </w:rPr>
        <w:t>eVTOL</w:t>
      </w:r>
      <w:proofErr w:type="spellEnd"/>
      <w:proofErr w:type="gramEnd"/>
      <w:r w:rsidRPr="00FA0BE1">
        <w:rPr>
          <w:lang w:val="nl-BE"/>
        </w:rPr>
        <w:t xml:space="preserve">-vliegtuigen zullen passagiers sneller, efficiënter en flexibeler kunnen vervoeren dan de vandaag beschikbare terrestrische vervoermiddelen. Volkswagen Group China zal in het kader van het </w:t>
      </w:r>
      <w:proofErr w:type="spellStart"/>
      <w:r w:rsidRPr="00FA0BE1">
        <w:rPr>
          <w:lang w:val="nl-BE"/>
        </w:rPr>
        <w:t>Vertical</w:t>
      </w:r>
      <w:proofErr w:type="spellEnd"/>
      <w:r w:rsidRPr="00FA0BE1">
        <w:rPr>
          <w:lang w:val="nl-BE"/>
        </w:rPr>
        <w:t xml:space="preserve"> </w:t>
      </w:r>
      <w:proofErr w:type="spellStart"/>
      <w:r w:rsidRPr="00FA0BE1">
        <w:rPr>
          <w:lang w:val="nl-BE"/>
        </w:rPr>
        <w:t>Mobility</w:t>
      </w:r>
      <w:proofErr w:type="spellEnd"/>
      <w:r w:rsidRPr="00FA0BE1">
        <w:rPr>
          <w:lang w:val="nl-BE"/>
        </w:rPr>
        <w:t>-project met de bevoegde Chinese autoriteiten samenwerken om de nodige goedkeuringen te verkrijgen.</w:t>
      </w: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A35BC0" w:rsidRPr="00A35BC0" w14:paraId="01737FF2" w14:textId="77777777" w:rsidTr="00880698">
        <w:tc>
          <w:tcPr>
            <w:tcW w:w="7058" w:type="dxa"/>
            <w:tcBorders>
              <w:top w:val="single" w:sz="2" w:space="0" w:color="auto"/>
              <w:left w:val="nil"/>
              <w:bottom w:val="single" w:sz="2" w:space="0" w:color="auto"/>
              <w:right w:val="nil"/>
            </w:tcBorders>
          </w:tcPr>
          <w:p w14:paraId="588E16B0" w14:textId="77777777" w:rsidR="00A35BC0" w:rsidRPr="00A35BC0" w:rsidRDefault="00A35BC0" w:rsidP="00A35BC0">
            <w:pPr>
              <w:rPr>
                <w:b/>
                <w:iCs/>
                <w:sz w:val="15"/>
                <w:szCs w:val="15"/>
                <w:lang w:val="fr-BE"/>
              </w:rPr>
            </w:pPr>
            <w:r w:rsidRPr="00A35BC0">
              <w:rPr>
                <w:b/>
                <w:iCs/>
                <w:sz w:val="15"/>
                <w:szCs w:val="15"/>
                <w:lang w:val="fr-BE"/>
              </w:rPr>
              <w:lastRenderedPageBreak/>
              <w:t>De Volkswagen-</w:t>
            </w:r>
            <w:proofErr w:type="spellStart"/>
            <w:r w:rsidRPr="00A35BC0">
              <w:rPr>
                <w:b/>
                <w:iCs/>
                <w:sz w:val="15"/>
                <w:szCs w:val="15"/>
                <w:lang w:val="fr-BE"/>
              </w:rPr>
              <w:t>groep</w:t>
            </w:r>
            <w:proofErr w:type="spellEnd"/>
          </w:p>
          <w:p w14:paraId="5E0933E1" w14:textId="77777777" w:rsidR="00A35BC0" w:rsidRPr="00A35BC0" w:rsidRDefault="00A35BC0" w:rsidP="00A35BC0">
            <w:pPr>
              <w:rPr>
                <w:b/>
                <w:iCs/>
                <w:sz w:val="15"/>
                <w:szCs w:val="15"/>
                <w:lang w:val="fr-BE"/>
              </w:rPr>
            </w:pPr>
            <w:hyperlink r:id="rId17" w:history="1">
              <w:r w:rsidRPr="00A35BC0">
                <w:rPr>
                  <w:rStyle w:val="Hyperlink"/>
                  <w:iCs/>
                  <w:sz w:val="15"/>
                  <w:szCs w:val="15"/>
                  <w:lang w:val="fr-BE"/>
                </w:rPr>
                <w:t>www.volkswagenag.com</w:t>
              </w:r>
            </w:hyperlink>
          </w:p>
          <w:p w14:paraId="221825B1" w14:textId="77777777" w:rsidR="00A35BC0" w:rsidRPr="00A35BC0" w:rsidRDefault="00A35BC0" w:rsidP="00A35BC0">
            <w:pPr>
              <w:rPr>
                <w:b/>
                <w:iCs/>
                <w:sz w:val="15"/>
                <w:szCs w:val="15"/>
                <w:lang w:val="fr-BE"/>
              </w:rPr>
            </w:pPr>
            <w:r w:rsidRPr="00A35BC0">
              <w:rPr>
                <w:b/>
                <w:iCs/>
                <w:sz w:val="15"/>
                <w:szCs w:val="15"/>
                <w:lang w:val="fr-BE"/>
              </w:rPr>
              <w:t>D’</w:t>
            </w:r>
            <w:proofErr w:type="spellStart"/>
            <w:r w:rsidRPr="00A35BC0">
              <w:rPr>
                <w:b/>
                <w:iCs/>
                <w:sz w:val="15"/>
                <w:szCs w:val="15"/>
                <w:lang w:val="fr-BE"/>
              </w:rPr>
              <w:t>Ieteren</w:t>
            </w:r>
            <w:proofErr w:type="spellEnd"/>
          </w:p>
          <w:p w14:paraId="136AC0CF" w14:textId="77777777" w:rsidR="00A35BC0" w:rsidRPr="00A35BC0" w:rsidRDefault="00A35BC0" w:rsidP="00A35BC0">
            <w:pPr>
              <w:rPr>
                <w:iCs/>
                <w:lang w:val="fr-BE"/>
              </w:rPr>
            </w:pPr>
            <w:hyperlink r:id="rId18" w:history="1">
              <w:r w:rsidRPr="00A35BC0">
                <w:rPr>
                  <w:rStyle w:val="Hyperlink"/>
                  <w:iCs/>
                  <w:sz w:val="15"/>
                  <w:szCs w:val="15"/>
                  <w:lang w:val="fr-BE"/>
                </w:rPr>
                <w:t>http://www.dieteren.com/nl</w:t>
              </w:r>
            </w:hyperlink>
          </w:p>
        </w:tc>
      </w:tr>
    </w:tbl>
    <w:p w14:paraId="064FEBB8" w14:textId="77777777" w:rsidR="00A35BC0" w:rsidRPr="00FA0BE1" w:rsidRDefault="00A35BC0" w:rsidP="00FA0BE1">
      <w:pPr>
        <w:rPr>
          <w:lang w:val="nl-BE"/>
        </w:rPr>
      </w:pPr>
    </w:p>
    <w:sectPr w:rsidR="00A35BC0" w:rsidRPr="00FA0BE1" w:rsidSect="00ED722E">
      <w:headerReference w:type="default" r:id="rId19"/>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BC525" w14:textId="77777777" w:rsidR="00DA3EB6" w:rsidRDefault="00DA3EB6">
      <w:r>
        <w:separator/>
      </w:r>
    </w:p>
  </w:endnote>
  <w:endnote w:type="continuationSeparator" w:id="0">
    <w:p w14:paraId="151F80BA" w14:textId="77777777" w:rsidR="00DA3EB6" w:rsidRDefault="00DA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8DBC1" w14:textId="77777777" w:rsidR="00DA3EB6" w:rsidRDefault="00DA3EB6">
      <w:r>
        <w:separator/>
      </w:r>
    </w:p>
  </w:footnote>
  <w:footnote w:type="continuationSeparator" w:id="0">
    <w:p w14:paraId="2821966D" w14:textId="77777777" w:rsidR="00DA3EB6" w:rsidRDefault="00DA3E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426B6"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6F632996" wp14:editId="4A3F5188">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50104D5E" w14:textId="77777777" w:rsidR="00922F89" w:rsidRDefault="00922F89">
                          <w:r>
                            <w:rPr>
                              <w:noProof/>
                              <w:snapToGrid/>
                            </w:rPr>
                            <w:drawing>
                              <wp:inline distT="0" distB="0" distL="0" distR="0" wp14:anchorId="492C8F03" wp14:editId="4D774732">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632996"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" filled="f" stroked="f" strokeweight=".5pt">
              <v:textbox inset="0,0,0,0">
                <w:txbxContent>
                  <w:p w14:paraId="50104D5E" w14:textId="77777777" w:rsidR="00922F89" w:rsidRDefault="00922F89">
                    <w:r>
                      <w:rPr>
                        <w:noProof/>
                        <w:snapToGrid/>
                      </w:rPr>
                      <w:drawing>
                        <wp:inline distT="0" distB="0" distL="0" distR="0" wp14:anchorId="492C8F03" wp14:editId="4D774732">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7A27B9ED" wp14:editId="6114AC09">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7118C7AF" wp14:editId="5EB16C6C">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4EE6C361" w14:textId="3C701CB8"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FA0BE1">
                            <w:rPr>
                              <w:lang w:val="en-GB"/>
                            </w:rPr>
                            <w:t>18</w:t>
                          </w:r>
                          <w:r w:rsidRPr="00A403E2">
                            <w:rPr>
                              <w:lang w:val="en-GB"/>
                            </w:rPr>
                            <w:t>/20</w:t>
                          </w:r>
                          <w:r w:rsidR="00A24987">
                            <w:rPr>
                              <w:lang w:val="en-GB"/>
                            </w:rPr>
                            <w:t>2</w:t>
                          </w:r>
                          <w:r w:rsidR="00040258">
                            <w:rPr>
                              <w:lang w:val="en-GB"/>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8C7AF"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" stroked="f">
              <v:textbox inset="0,0,0,0">
                <w:txbxContent>
                  <w:p w14:paraId="4EE6C361" w14:textId="3C701CB8"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FA0BE1">
                      <w:rPr>
                        <w:lang w:val="en-GB"/>
                      </w:rPr>
                      <w:t>18</w:t>
                    </w:r>
                    <w:r w:rsidRPr="00A403E2">
                      <w:rPr>
                        <w:lang w:val="en-GB"/>
                      </w:rPr>
                      <w:t>/20</w:t>
                    </w:r>
                    <w:r w:rsidR="00A24987">
                      <w:rPr>
                        <w:lang w:val="en-GB"/>
                      </w:rPr>
                      <w:t>2</w:t>
                    </w:r>
                    <w:r w:rsidR="00040258">
                      <w:rPr>
                        <w:lang w:val="en-GB"/>
                      </w:rPr>
                      <w:t>2</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57996225" wp14:editId="32570966">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543C7308"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2E15CB21"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96225"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" stroked="f">
              <v:textbox inset="0,0,0,0">
                <w:txbxContent>
                  <w:p w14:paraId="543C7308"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2E15CB21"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0"/>
  </w:num>
  <w:num w:numId="4">
    <w:abstractNumId w:val="0"/>
  </w:num>
  <w:num w:numId="5">
    <w:abstractNumId w:val="9"/>
  </w:num>
  <w:num w:numId="6">
    <w:abstractNumId w:val="8"/>
  </w:num>
  <w:num w:numId="7">
    <w:abstractNumId w:val="5"/>
  </w:num>
  <w:num w:numId="8">
    <w:abstractNumId w:val="3"/>
  </w:num>
  <w:num w:numId="9">
    <w:abstractNumId w:val="4"/>
  </w:num>
  <w:num w:numId="10">
    <w:abstractNumId w:val="6"/>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0" w:nlCheck="1" w:checkStyle="0"/>
  <w:activeWritingStyle w:appName="MSWord" w:lang="fr-BE" w:vendorID="64" w:dllVersion="0" w:nlCheck="1" w:checkStyle="0"/>
  <w:activeWritingStyle w:appName="MSWord" w:lang="de-DE" w:vendorID="64" w:dllVersion="0" w:nlCheck="1" w:checkStyle="0"/>
  <w:activeWritingStyle w:appName="MSWord" w:lang="nl-NL" w:vendorID="64" w:dllVersion="0" w:nlCheck="1" w:checkStyle="0"/>
  <w:activeWritingStyle w:appName="MSWord" w:lang="nl-BE"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4097">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EB6"/>
    <w:rsid w:val="0000151A"/>
    <w:rsid w:val="00003EB3"/>
    <w:rsid w:val="000070F4"/>
    <w:rsid w:val="00020156"/>
    <w:rsid w:val="00021AB6"/>
    <w:rsid w:val="00033527"/>
    <w:rsid w:val="0003417E"/>
    <w:rsid w:val="00040258"/>
    <w:rsid w:val="000513A5"/>
    <w:rsid w:val="000572DC"/>
    <w:rsid w:val="0007171A"/>
    <w:rsid w:val="00095E37"/>
    <w:rsid w:val="000A224F"/>
    <w:rsid w:val="000A7D88"/>
    <w:rsid w:val="000B6A6C"/>
    <w:rsid w:val="000B7DDD"/>
    <w:rsid w:val="000C65EA"/>
    <w:rsid w:val="000E3927"/>
    <w:rsid w:val="001304AB"/>
    <w:rsid w:val="00131603"/>
    <w:rsid w:val="001413BC"/>
    <w:rsid w:val="00181685"/>
    <w:rsid w:val="001904F0"/>
    <w:rsid w:val="00193151"/>
    <w:rsid w:val="001B6722"/>
    <w:rsid w:val="001C4DDE"/>
    <w:rsid w:val="001E75B4"/>
    <w:rsid w:val="00203DE7"/>
    <w:rsid w:val="00211ECC"/>
    <w:rsid w:val="002322F3"/>
    <w:rsid w:val="0024107B"/>
    <w:rsid w:val="00290755"/>
    <w:rsid w:val="00293A7C"/>
    <w:rsid w:val="002C4994"/>
    <w:rsid w:val="002C5C21"/>
    <w:rsid w:val="002D25A5"/>
    <w:rsid w:val="002F1704"/>
    <w:rsid w:val="00333E3F"/>
    <w:rsid w:val="00333F5D"/>
    <w:rsid w:val="003546F9"/>
    <w:rsid w:val="003616C8"/>
    <w:rsid w:val="0036232A"/>
    <w:rsid w:val="00380E8D"/>
    <w:rsid w:val="0038136D"/>
    <w:rsid w:val="00386A36"/>
    <w:rsid w:val="00387016"/>
    <w:rsid w:val="003A4B93"/>
    <w:rsid w:val="003A5E6F"/>
    <w:rsid w:val="003A719A"/>
    <w:rsid w:val="003B3D30"/>
    <w:rsid w:val="003B58E4"/>
    <w:rsid w:val="003D0596"/>
    <w:rsid w:val="00425870"/>
    <w:rsid w:val="004265B4"/>
    <w:rsid w:val="00483927"/>
    <w:rsid w:val="00483B6B"/>
    <w:rsid w:val="004A1197"/>
    <w:rsid w:val="004B750F"/>
    <w:rsid w:val="004C5D9B"/>
    <w:rsid w:val="004C6BB6"/>
    <w:rsid w:val="004C7E1D"/>
    <w:rsid w:val="004D7274"/>
    <w:rsid w:val="004F5849"/>
    <w:rsid w:val="005401AF"/>
    <w:rsid w:val="00552ACA"/>
    <w:rsid w:val="005533F0"/>
    <w:rsid w:val="0055519E"/>
    <w:rsid w:val="00560C33"/>
    <w:rsid w:val="00561F98"/>
    <w:rsid w:val="005A67BC"/>
    <w:rsid w:val="005B01E8"/>
    <w:rsid w:val="005B454C"/>
    <w:rsid w:val="005D7E8D"/>
    <w:rsid w:val="005E035E"/>
    <w:rsid w:val="005F233F"/>
    <w:rsid w:val="005F5F31"/>
    <w:rsid w:val="0060062E"/>
    <w:rsid w:val="0060731E"/>
    <w:rsid w:val="006579BB"/>
    <w:rsid w:val="006651FA"/>
    <w:rsid w:val="00674153"/>
    <w:rsid w:val="00682DEC"/>
    <w:rsid w:val="00692D2D"/>
    <w:rsid w:val="00693DDD"/>
    <w:rsid w:val="006A2384"/>
    <w:rsid w:val="006A37DE"/>
    <w:rsid w:val="006B103E"/>
    <w:rsid w:val="006B25F1"/>
    <w:rsid w:val="006C55DB"/>
    <w:rsid w:val="006C7F47"/>
    <w:rsid w:val="006F7D97"/>
    <w:rsid w:val="007104B8"/>
    <w:rsid w:val="0072017E"/>
    <w:rsid w:val="00732D6C"/>
    <w:rsid w:val="00736F85"/>
    <w:rsid w:val="00737F64"/>
    <w:rsid w:val="00783EB1"/>
    <w:rsid w:val="007A5184"/>
    <w:rsid w:val="007E42EC"/>
    <w:rsid w:val="007E73B2"/>
    <w:rsid w:val="007F3AAA"/>
    <w:rsid w:val="0081166E"/>
    <w:rsid w:val="00815BD2"/>
    <w:rsid w:val="008451AE"/>
    <w:rsid w:val="00856F2F"/>
    <w:rsid w:val="00863517"/>
    <w:rsid w:val="00892748"/>
    <w:rsid w:val="008944C5"/>
    <w:rsid w:val="008E7970"/>
    <w:rsid w:val="009220FC"/>
    <w:rsid w:val="00922F89"/>
    <w:rsid w:val="00932C25"/>
    <w:rsid w:val="00944618"/>
    <w:rsid w:val="00963F57"/>
    <w:rsid w:val="00985288"/>
    <w:rsid w:val="00987C04"/>
    <w:rsid w:val="0099090B"/>
    <w:rsid w:val="009A2350"/>
    <w:rsid w:val="009B5334"/>
    <w:rsid w:val="009C4FD4"/>
    <w:rsid w:val="009D28A9"/>
    <w:rsid w:val="00A101E0"/>
    <w:rsid w:val="00A12A15"/>
    <w:rsid w:val="00A173AC"/>
    <w:rsid w:val="00A24987"/>
    <w:rsid w:val="00A35BC0"/>
    <w:rsid w:val="00A403E2"/>
    <w:rsid w:val="00A70C45"/>
    <w:rsid w:val="00A71685"/>
    <w:rsid w:val="00AA0D3A"/>
    <w:rsid w:val="00AA27D9"/>
    <w:rsid w:val="00AC717D"/>
    <w:rsid w:val="00AD1D85"/>
    <w:rsid w:val="00AD7BE8"/>
    <w:rsid w:val="00AE7112"/>
    <w:rsid w:val="00B20CF2"/>
    <w:rsid w:val="00B21F42"/>
    <w:rsid w:val="00B53DA7"/>
    <w:rsid w:val="00B5660E"/>
    <w:rsid w:val="00B672AB"/>
    <w:rsid w:val="00B77424"/>
    <w:rsid w:val="00B93341"/>
    <w:rsid w:val="00BA4537"/>
    <w:rsid w:val="00BB5928"/>
    <w:rsid w:val="00BC1208"/>
    <w:rsid w:val="00BC24A2"/>
    <w:rsid w:val="00BC7594"/>
    <w:rsid w:val="00BE0FF9"/>
    <w:rsid w:val="00C21721"/>
    <w:rsid w:val="00C3448D"/>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83535"/>
    <w:rsid w:val="00D84FC1"/>
    <w:rsid w:val="00DA3EB6"/>
    <w:rsid w:val="00DB6EB1"/>
    <w:rsid w:val="00DF593D"/>
    <w:rsid w:val="00E27636"/>
    <w:rsid w:val="00E51F1F"/>
    <w:rsid w:val="00E7009B"/>
    <w:rsid w:val="00E8183D"/>
    <w:rsid w:val="00ED209B"/>
    <w:rsid w:val="00ED722E"/>
    <w:rsid w:val="00EF6AFC"/>
    <w:rsid w:val="00F13CAB"/>
    <w:rsid w:val="00F16A6D"/>
    <w:rsid w:val="00F264AA"/>
    <w:rsid w:val="00F35159"/>
    <w:rsid w:val="00F55E32"/>
    <w:rsid w:val="00F66E1B"/>
    <w:rsid w:val="00F677FF"/>
    <w:rsid w:val="00F71009"/>
    <w:rsid w:val="00FA0BE1"/>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730019,#c82d20,#003c65,#73b1dd,#8994a0,#cfd7d9,#005d4d,#51ae30"/>
    </o:shapedefaults>
    <o:shapelayout v:ext="edit">
      <o:idmap v:ext="edit" data="1"/>
    </o:shapelayout>
  </w:shapeDefaults>
  <w:decimalSymbol w:val=","/>
  <w:listSeparator w:val=","/>
  <w14:docId w14:val="53E89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173114">
      <w:bodyDiv w:val="1"/>
      <w:marLeft w:val="0"/>
      <w:marRight w:val="0"/>
      <w:marTop w:val="0"/>
      <w:marBottom w:val="0"/>
      <w:divBdr>
        <w:top w:val="none" w:sz="0" w:space="0" w:color="auto"/>
        <w:left w:val="none" w:sz="0" w:space="0" w:color="auto"/>
        <w:bottom w:val="none" w:sz="0" w:space="0" w:color="auto"/>
        <w:right w:val="none" w:sz="0" w:space="0" w:color="auto"/>
      </w:divBdr>
    </w:div>
    <w:div w:id="1072388765">
      <w:bodyDiv w:val="1"/>
      <w:marLeft w:val="0"/>
      <w:marRight w:val="0"/>
      <w:marTop w:val="0"/>
      <w:marBottom w:val="0"/>
      <w:divBdr>
        <w:top w:val="none" w:sz="0" w:space="0" w:color="auto"/>
        <w:left w:val="none" w:sz="0" w:space="0" w:color="auto"/>
        <w:bottom w:val="none" w:sz="0" w:space="0" w:color="auto"/>
        <w:right w:val="none" w:sz="0" w:space="0" w:color="auto"/>
      </w:divBdr>
    </w:div>
    <w:div w:id="1253471896">
      <w:bodyDiv w:val="1"/>
      <w:marLeft w:val="0"/>
      <w:marRight w:val="0"/>
      <w:marTop w:val="0"/>
      <w:marBottom w:val="0"/>
      <w:divBdr>
        <w:top w:val="none" w:sz="0" w:space="0" w:color="auto"/>
        <w:left w:val="none" w:sz="0" w:space="0" w:color="auto"/>
        <w:bottom w:val="none" w:sz="0" w:space="0" w:color="auto"/>
        <w:right w:val="none" w:sz="0" w:space="0" w:color="auto"/>
      </w:divBdr>
    </w:div>
    <w:div w:id="1771003213">
      <w:bodyDiv w:val="1"/>
      <w:marLeft w:val="0"/>
      <w:marRight w:val="0"/>
      <w:marTop w:val="0"/>
      <w:marBottom w:val="0"/>
      <w:divBdr>
        <w:top w:val="none" w:sz="0" w:space="0" w:color="auto"/>
        <w:left w:val="none" w:sz="0" w:space="0" w:color="auto"/>
        <w:bottom w:val="none" w:sz="0" w:space="0" w:color="auto"/>
        <w:right w:val="none" w:sz="0" w:space="0" w:color="auto"/>
      </w:divBdr>
    </w:div>
    <w:div w:id="178580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volkswagen" TargetMode="External"/><Relationship Id="rId13" Type="http://schemas.openxmlformats.org/officeDocument/2006/relationships/image" Target="media/image3.jpg"/><Relationship Id="rId18" Type="http://schemas.openxmlformats.org/officeDocument/2006/relationships/hyperlink" Target="http://www.dieteren.com/n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user/myvolkswagen/featured" TargetMode="External"/><Relationship Id="rId17" Type="http://schemas.openxmlformats.org/officeDocument/2006/relationships/hyperlink" Target="http://www.volkswagenag.com" TargetMode="External"/><Relationship Id="rId2" Type="http://schemas.openxmlformats.org/officeDocument/2006/relationships/numbering" Target="numbering.xml"/><Relationship Id="rId16" Type="http://schemas.openxmlformats.org/officeDocument/2006/relationships/hyperlink" Target="https://www.dieteren.be/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customXml" Target="../customXml/item3.xml"/><Relationship Id="rId10" Type="http://schemas.openxmlformats.org/officeDocument/2006/relationships/hyperlink" Target="https://www.instagram.com/volkswag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interest.com/volkswagen/" TargetMode="External"/><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00_Templates\2022_PressWord_VW_NL.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7" ma:contentTypeDescription="Een nieuw document maken." ma:contentTypeScope="" ma:versionID="db05f602e7b350f099214d0a1741e1d0">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cdfeb8ce8c9307b6edc39e4e83e4bbc1"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60E39D-99DB-494F-93AE-1BA75D5E6942}">
  <ds:schemaRefs>
    <ds:schemaRef ds:uri="http://schemas.openxmlformats.org/officeDocument/2006/bibliography"/>
  </ds:schemaRefs>
</ds:datastoreItem>
</file>

<file path=customXml/itemProps2.xml><?xml version="1.0" encoding="utf-8"?>
<ds:datastoreItem xmlns:ds="http://schemas.openxmlformats.org/officeDocument/2006/customXml" ds:itemID="{E4FF71CF-665E-4DB1-88E2-94FD7ED129DE}"/>
</file>

<file path=customXml/itemProps3.xml><?xml version="1.0" encoding="utf-8"?>
<ds:datastoreItem xmlns:ds="http://schemas.openxmlformats.org/officeDocument/2006/customXml" ds:itemID="{C755A099-6313-4480-BBDC-A59C313CE5B9}"/>
</file>

<file path=docProps/app.xml><?xml version="1.0" encoding="utf-8"?>
<Properties xmlns="http://schemas.openxmlformats.org/officeDocument/2006/extended-properties" xmlns:vt="http://schemas.openxmlformats.org/officeDocument/2006/docPropsVTypes">
  <Template>2022_PressWord_VW_NL</Template>
  <TotalTime>0</TotalTime>
  <Pages>3</Pages>
  <Words>770</Words>
  <Characters>4966</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2022-08-02T08:51:00Z</dcterms:created>
  <dcterms:modified xsi:type="dcterms:W3CDTF">2022-08-02T09:28:00Z</dcterms:modified>
</cp:coreProperties>
</file>