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7F756FBB" w14:textId="66C41F1D" w:rsidR="00CD0A75" w:rsidRPr="00CD0A75" w:rsidRDefault="00CD0A75" w:rsidP="00CD0A75">
      <w:pPr>
        <w:rPr>
          <w:rFonts w:eastAsia="MS Mincho" w:cs="Arial"/>
          <w:b/>
          <w:bCs/>
          <w:sz w:val="20"/>
          <w:szCs w:val="20"/>
          <w:lang w:val="fr-CH" w:eastAsia="ja-JP"/>
        </w:rPr>
      </w:pPr>
      <w:r w:rsidRPr="00CD0A75">
        <w:rPr>
          <w:rFonts w:eastAsia="MS Mincho" w:cs="Angsana New" w:hint="eastAsia"/>
          <w:b/>
          <w:bCs/>
          <w:sz w:val="20"/>
          <w:szCs w:val="20"/>
          <w:lang w:val="fr-CH" w:eastAsia="ja-JP"/>
        </w:rPr>
        <w:t>Mex</w:t>
      </w:r>
      <w:r w:rsidRPr="00CD0A75">
        <w:rPr>
          <w:rFonts w:eastAsia="MS Mincho" w:cs="Angsana New" w:hint="eastAsia"/>
          <w:b/>
          <w:bCs/>
          <w:sz w:val="20"/>
          <w:szCs w:val="20"/>
          <w:lang w:val="fr-CH" w:eastAsia="ja-JP"/>
        </w:rPr>
        <w:t>（スイス）、</w:t>
      </w:r>
      <w:r w:rsidR="009F6FF5" w:rsidRPr="009F6FF5">
        <w:rPr>
          <w:rFonts w:eastAsia="MS Mincho" w:cs="Angsana New" w:hint="eastAsia"/>
          <w:b/>
          <w:bCs/>
          <w:sz w:val="20"/>
          <w:szCs w:val="20"/>
          <w:lang w:val="fr-CH" w:eastAsia="ja-JP"/>
        </w:rPr>
        <w:t>2023</w:t>
      </w:r>
      <w:r w:rsidR="009F6FF5" w:rsidRPr="009F6FF5">
        <w:rPr>
          <w:rFonts w:eastAsia="MS Mincho" w:cs="Angsana New" w:hint="eastAsia"/>
          <w:b/>
          <w:bCs/>
          <w:sz w:val="20"/>
          <w:szCs w:val="20"/>
          <w:lang w:val="fr-CH" w:eastAsia="ja-JP"/>
        </w:rPr>
        <w:t>年</w:t>
      </w:r>
      <w:r w:rsidR="009F6FF5" w:rsidRPr="009F6FF5">
        <w:rPr>
          <w:rFonts w:eastAsia="MS Mincho" w:cs="Angsana New" w:hint="eastAsia"/>
          <w:b/>
          <w:bCs/>
          <w:sz w:val="20"/>
          <w:szCs w:val="20"/>
          <w:lang w:val="fr-CH" w:eastAsia="ja-JP"/>
        </w:rPr>
        <w:t>3</w:t>
      </w:r>
      <w:r w:rsidR="009F6FF5" w:rsidRPr="009F6FF5">
        <w:rPr>
          <w:rFonts w:eastAsia="MS Mincho" w:cs="Angsana New" w:hint="eastAsia"/>
          <w:b/>
          <w:bCs/>
          <w:sz w:val="20"/>
          <w:szCs w:val="20"/>
          <w:lang w:val="fr-CH" w:eastAsia="ja-JP"/>
        </w:rPr>
        <w:t>月</w:t>
      </w:r>
      <w:r w:rsidR="009F6FF5">
        <w:rPr>
          <w:rFonts w:eastAsia="MS Mincho" w:cs="Angsana New"/>
          <w:b/>
          <w:bCs/>
          <w:sz w:val="20"/>
          <w:szCs w:val="20"/>
          <w:lang w:val="fr-CH" w:eastAsia="ja-JP"/>
        </w:rPr>
        <w:t>21</w:t>
      </w:r>
      <w:r w:rsidR="009F6FF5" w:rsidRPr="009F6FF5">
        <w:rPr>
          <w:rFonts w:eastAsia="MS Mincho" w:cs="Angsana New" w:hint="eastAsia"/>
          <w:b/>
          <w:bCs/>
          <w:sz w:val="20"/>
          <w:szCs w:val="20"/>
          <w:lang w:val="fr-CH" w:eastAsia="ja-JP"/>
        </w:rPr>
        <w:t>日</w:t>
      </w:r>
    </w:p>
    <w:p w14:paraId="574C43DB" w14:textId="77777777" w:rsidR="00CD0A75" w:rsidRPr="00CD0A75" w:rsidRDefault="00CD0A75" w:rsidP="00CD0A75">
      <w:pPr>
        <w:spacing w:line="276" w:lineRule="auto"/>
        <w:rPr>
          <w:rFonts w:eastAsia="MS Mincho" w:cs="Arial"/>
          <w:b/>
          <w:bCs/>
          <w:color w:val="000000"/>
          <w:sz w:val="20"/>
          <w:szCs w:val="20"/>
          <w:lang w:val="en-US"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1DF7B27B" w14:textId="77777777" w:rsidR="009F6FF5" w:rsidRPr="009F6FF5" w:rsidRDefault="009F6FF5" w:rsidP="009F6FF5">
      <w:pPr>
        <w:autoSpaceDE w:val="0"/>
        <w:autoSpaceDN w:val="0"/>
        <w:adjustRightInd w:val="0"/>
        <w:spacing w:line="276" w:lineRule="auto"/>
        <w:rPr>
          <w:rFonts w:cs="Arial"/>
          <w:b/>
          <w:bCs/>
          <w:sz w:val="22"/>
          <w:szCs w:val="22"/>
          <w:lang w:eastAsia="zh-CN"/>
        </w:rPr>
      </w:pPr>
      <w:r w:rsidRPr="009F6FF5">
        <w:rPr>
          <w:rFonts w:eastAsia="Arial" w:cs="Arial"/>
          <w:b/>
          <w:bCs/>
          <w:sz w:val="22"/>
          <w:szCs w:val="22"/>
          <w:lang w:val="ja-JP" w:eastAsia="ja-JP" w:bidi="ja-JP"/>
        </w:rPr>
        <w:t>ARSEA</w:t>
      </w:r>
      <w:r w:rsidRPr="009F6FF5">
        <w:rPr>
          <w:rFonts w:ascii="MS Gothic" w:eastAsia="MS Gothic" w:hAnsi="MS Gothic" w:cs="MS Gothic" w:hint="eastAsia"/>
          <w:b/>
          <w:bCs/>
          <w:sz w:val="22"/>
          <w:szCs w:val="22"/>
          <w:lang w:val="ja-JP" w:eastAsia="ja-JP" w:bidi="ja-JP"/>
        </w:rPr>
        <w:t>社が仕上げ加工分野の成長に</w:t>
      </w:r>
      <w:r w:rsidRPr="009F6FF5">
        <w:rPr>
          <w:rFonts w:eastAsia="Arial" w:cs="Arial"/>
          <w:b/>
          <w:bCs/>
          <w:sz w:val="22"/>
          <w:szCs w:val="22"/>
          <w:lang w:val="ja-JP" w:eastAsia="ja-JP" w:bidi="ja-JP"/>
        </w:rPr>
        <w:t>BOBST</w:t>
      </w:r>
      <w:r w:rsidRPr="009F6FF5">
        <w:rPr>
          <w:rFonts w:ascii="MS Gothic" w:eastAsia="MS Gothic" w:hAnsi="MS Gothic" w:cs="MS Gothic" w:hint="eastAsia"/>
          <w:b/>
          <w:bCs/>
          <w:sz w:val="22"/>
          <w:szCs w:val="22"/>
          <w:lang w:val="ja-JP" w:eastAsia="ja-JP" w:bidi="ja-JP"/>
        </w:rPr>
        <w:t>を選択</w:t>
      </w:r>
      <w:r w:rsidRPr="009F6FF5">
        <w:rPr>
          <w:rFonts w:eastAsia="Arial" w:cs="Arial"/>
          <w:b/>
          <w:bCs/>
          <w:sz w:val="22"/>
          <w:szCs w:val="22"/>
          <w:lang w:val="ja-JP" w:eastAsia="ja-JP" w:bidi="ja-JP"/>
        </w:rPr>
        <w:t xml:space="preserve"> </w:t>
      </w:r>
    </w:p>
    <w:p w14:paraId="4286EDA7" w14:textId="77777777" w:rsidR="009F6FF5" w:rsidRPr="009F6FF5" w:rsidRDefault="009F6FF5" w:rsidP="009F6FF5">
      <w:pPr>
        <w:autoSpaceDE w:val="0"/>
        <w:autoSpaceDN w:val="0"/>
        <w:adjustRightInd w:val="0"/>
        <w:spacing w:line="276" w:lineRule="auto"/>
        <w:rPr>
          <w:rFonts w:ascii="Noto Sans" w:hAnsi="Noto Sans" w:cs="Noto Sans"/>
          <w:color w:val="000000"/>
          <w:sz w:val="24"/>
          <w:lang w:eastAsia="zh-CN"/>
        </w:rPr>
      </w:pPr>
    </w:p>
    <w:p w14:paraId="4D57F8C2" w14:textId="77777777" w:rsidR="009F6FF5" w:rsidRPr="009F6FF5" w:rsidRDefault="009F6FF5" w:rsidP="009F6FF5">
      <w:pPr>
        <w:autoSpaceDE w:val="0"/>
        <w:autoSpaceDN w:val="0"/>
        <w:adjustRightInd w:val="0"/>
        <w:spacing w:line="276" w:lineRule="auto"/>
        <w:rPr>
          <w:rFonts w:cs="Arial"/>
          <w:sz w:val="20"/>
          <w:szCs w:val="20"/>
          <w:lang w:eastAsia="zh-CN"/>
        </w:rPr>
      </w:pPr>
      <w:r w:rsidRPr="009F6FF5">
        <w:rPr>
          <w:rFonts w:eastAsia="Arial" w:cs="Arial"/>
          <w:b/>
          <w:sz w:val="20"/>
          <w:szCs w:val="20"/>
          <w:lang w:val="ja-JP" w:eastAsia="ja-JP" w:bidi="ja-JP"/>
        </w:rPr>
        <w:t>Arsea</w:t>
      </w:r>
      <w:r w:rsidRPr="009F6FF5">
        <w:rPr>
          <w:rFonts w:ascii="MS Gothic" w:eastAsia="MS Gothic" w:hAnsi="MS Gothic" w:cs="MS Gothic" w:hint="eastAsia"/>
          <w:b/>
          <w:sz w:val="20"/>
          <w:szCs w:val="20"/>
          <w:lang w:val="ja-JP" w:eastAsia="ja-JP" w:bidi="ja-JP"/>
        </w:rPr>
        <w:t>社は</w:t>
      </w:r>
      <w:r w:rsidRPr="009F6FF5">
        <w:rPr>
          <w:rFonts w:eastAsia="Arial" w:cs="Arial"/>
          <w:b/>
          <w:sz w:val="20"/>
          <w:szCs w:val="20"/>
          <w:lang w:val="ja-JP" w:eastAsia="ja-JP" w:bidi="ja-JP"/>
        </w:rPr>
        <w:t>1981</w:t>
      </w:r>
      <w:r w:rsidRPr="009F6FF5">
        <w:rPr>
          <w:rFonts w:ascii="MS Gothic" w:eastAsia="MS Gothic" w:hAnsi="MS Gothic" w:cs="MS Gothic" w:hint="eastAsia"/>
          <w:b/>
          <w:sz w:val="20"/>
          <w:szCs w:val="20"/>
          <w:lang w:val="ja-JP" w:eastAsia="ja-JP" w:bidi="ja-JP"/>
        </w:rPr>
        <w:t>年に設立されたヴェローナ（</w:t>
      </w:r>
      <w:r w:rsidRPr="009F6FF5">
        <w:rPr>
          <w:rFonts w:eastAsia="Arial" w:cs="Arial"/>
          <w:b/>
          <w:sz w:val="20"/>
          <w:szCs w:val="20"/>
          <w:lang w:val="ja-JP" w:eastAsia="ja-JP" w:bidi="ja-JP"/>
        </w:rPr>
        <w:t>Verona</w:t>
      </w:r>
      <w:r w:rsidRPr="009F6FF5">
        <w:rPr>
          <w:rFonts w:ascii="MS Gothic" w:eastAsia="MS Gothic" w:hAnsi="MS Gothic" w:cs="MS Gothic" w:hint="eastAsia"/>
          <w:b/>
          <w:sz w:val="20"/>
          <w:szCs w:val="20"/>
          <w:lang w:val="ja-JP" w:eastAsia="ja-JP" w:bidi="ja-JP"/>
        </w:rPr>
        <w:t>）の会社で、現在もペルラート</w:t>
      </w:r>
      <w:r w:rsidRPr="009F6FF5">
        <w:rPr>
          <w:rFonts w:eastAsia="Arial" w:cs="Arial"/>
          <w:b/>
          <w:sz w:val="20"/>
          <w:szCs w:val="20"/>
          <w:lang w:val="ja-JP" w:eastAsia="ja-JP" w:bidi="ja-JP"/>
        </w:rPr>
        <w:t>(Perlato)</w:t>
      </w:r>
      <w:r w:rsidRPr="009F6FF5">
        <w:rPr>
          <w:rFonts w:ascii="MS Gothic" w:eastAsia="MS Gothic" w:hAnsi="MS Gothic" w:cs="MS Gothic" w:hint="eastAsia"/>
          <w:b/>
          <w:sz w:val="20"/>
          <w:szCs w:val="20"/>
          <w:lang w:val="ja-JP" w:eastAsia="ja-JP" w:bidi="ja-JP"/>
        </w:rPr>
        <w:t>一家により経営されています。同社は</w:t>
      </w:r>
      <w:r w:rsidRPr="009F6FF5">
        <w:rPr>
          <w:rFonts w:eastAsia="Arial" w:cs="Arial"/>
          <w:b/>
          <w:sz w:val="20"/>
          <w:szCs w:val="20"/>
          <w:lang w:val="ja-JP" w:eastAsia="ja-JP" w:bidi="ja-JP"/>
        </w:rPr>
        <w:t>2022</w:t>
      </w:r>
      <w:r w:rsidRPr="009F6FF5">
        <w:rPr>
          <w:rFonts w:ascii="MS Gothic" w:eastAsia="MS Gothic" w:hAnsi="MS Gothic" w:cs="MS Gothic" w:hint="eastAsia"/>
          <w:b/>
          <w:sz w:val="20"/>
          <w:szCs w:val="20"/>
          <w:lang w:val="ja-JP" w:eastAsia="ja-JP" w:bidi="ja-JP"/>
        </w:rPr>
        <w:t>年</w:t>
      </w:r>
      <w:r w:rsidRPr="009F6FF5">
        <w:rPr>
          <w:rFonts w:eastAsia="Arial" w:cs="Arial"/>
          <w:b/>
          <w:sz w:val="20"/>
          <w:szCs w:val="20"/>
          <w:lang w:val="ja-JP" w:eastAsia="ja-JP" w:bidi="ja-JP"/>
        </w:rPr>
        <w:t>Oscar Della Stampa</w:t>
      </w:r>
      <w:r w:rsidRPr="009F6FF5">
        <w:rPr>
          <w:rFonts w:ascii="MS Gothic" w:eastAsia="MS Gothic" w:hAnsi="MS Gothic" w:cs="MS Gothic" w:hint="eastAsia"/>
          <w:b/>
          <w:sz w:val="20"/>
          <w:szCs w:val="20"/>
          <w:lang w:val="ja-JP" w:eastAsia="ja-JP" w:bidi="ja-JP"/>
        </w:rPr>
        <w:t>アワードで最優秀仕上げ加工・特殊素材部門の一位を受賞し、最近注目されています。この受賞により、</w:t>
      </w:r>
      <w:r w:rsidRPr="009F6FF5">
        <w:rPr>
          <w:rFonts w:eastAsia="Arial" w:cs="Arial"/>
          <w:b/>
          <w:sz w:val="20"/>
          <w:szCs w:val="20"/>
          <w:lang w:val="ja-JP" w:eastAsia="ja-JP" w:bidi="ja-JP"/>
        </w:rPr>
        <w:t>Arsea</w:t>
      </w:r>
      <w:r w:rsidRPr="009F6FF5">
        <w:rPr>
          <w:rFonts w:ascii="MS Gothic" w:eastAsia="MS Gothic" w:hAnsi="MS Gothic" w:cs="MS Gothic" w:hint="eastAsia"/>
          <w:b/>
          <w:sz w:val="20"/>
          <w:szCs w:val="20"/>
          <w:lang w:val="ja-JP" w:eastAsia="ja-JP" w:bidi="ja-JP"/>
        </w:rPr>
        <w:t>社はイタリアの一流グラフィック企業やコンバーティング企業が参加する名誉あるクラブの一員となりました。この成功の裏には、</w:t>
      </w:r>
      <w:r w:rsidRPr="009F6FF5">
        <w:rPr>
          <w:rFonts w:eastAsia="Arial" w:cs="Arial"/>
          <w:b/>
          <w:sz w:val="20"/>
          <w:szCs w:val="20"/>
          <w:lang w:val="ja-JP" w:eastAsia="ja-JP" w:bidi="ja-JP"/>
        </w:rPr>
        <w:t>BOBST</w:t>
      </w:r>
      <w:r w:rsidRPr="009F6FF5">
        <w:rPr>
          <w:rFonts w:ascii="MS Gothic" w:eastAsia="MS Gothic" w:hAnsi="MS Gothic" w:cs="MS Gothic" w:hint="eastAsia"/>
          <w:b/>
          <w:sz w:val="20"/>
          <w:szCs w:val="20"/>
          <w:lang w:val="ja-JP" w:eastAsia="ja-JP" w:bidi="ja-JP"/>
        </w:rPr>
        <w:t>の技術的サポートがありました。今回私達はその内容について、経営者である</w:t>
      </w:r>
      <w:r w:rsidRPr="009F6FF5">
        <w:rPr>
          <w:rFonts w:eastAsia="Arial" w:cs="Arial"/>
          <w:b/>
          <w:sz w:val="20"/>
          <w:szCs w:val="20"/>
          <w:lang w:val="ja-JP" w:eastAsia="ja-JP" w:bidi="ja-JP"/>
        </w:rPr>
        <w:t>Elisa Perlato</w:t>
      </w:r>
      <w:r w:rsidRPr="009F6FF5">
        <w:rPr>
          <w:rFonts w:ascii="MS Gothic" w:eastAsia="MS Gothic" w:hAnsi="MS Gothic" w:cs="MS Gothic" w:hint="eastAsia"/>
          <w:b/>
          <w:sz w:val="20"/>
          <w:szCs w:val="20"/>
          <w:lang w:val="ja-JP" w:eastAsia="ja-JP" w:bidi="ja-JP"/>
        </w:rPr>
        <w:t>氏と対談しました。</w:t>
      </w:r>
    </w:p>
    <w:p w14:paraId="42EF0331" w14:textId="77777777" w:rsidR="009F6FF5" w:rsidRPr="009F6FF5" w:rsidRDefault="009F6FF5" w:rsidP="009F6FF5">
      <w:pPr>
        <w:autoSpaceDE w:val="0"/>
        <w:autoSpaceDN w:val="0"/>
        <w:adjustRightInd w:val="0"/>
        <w:spacing w:line="276" w:lineRule="auto"/>
        <w:rPr>
          <w:rFonts w:ascii="Noto Sans" w:hAnsi="Noto Sans" w:cs="Noto Sans"/>
          <w:color w:val="000000"/>
          <w:sz w:val="24"/>
          <w:lang w:eastAsia="zh-CN"/>
        </w:rPr>
      </w:pPr>
    </w:p>
    <w:p w14:paraId="665A4B09" w14:textId="77777777" w:rsidR="009F6FF5" w:rsidRPr="009F6FF5" w:rsidRDefault="009F6FF5" w:rsidP="009F6FF5">
      <w:pPr>
        <w:autoSpaceDE w:val="0"/>
        <w:autoSpaceDN w:val="0"/>
        <w:adjustRightInd w:val="0"/>
        <w:spacing w:line="276" w:lineRule="auto"/>
        <w:jc w:val="both"/>
        <w:rPr>
          <w:rFonts w:cs="Arial"/>
          <w:sz w:val="20"/>
          <w:szCs w:val="20"/>
          <w:lang w:val="en-US" w:eastAsia="zh-CN"/>
        </w:rPr>
      </w:pPr>
      <w:r w:rsidRPr="009F6FF5">
        <w:rPr>
          <w:rFonts w:ascii="MS Gothic" w:eastAsia="MS Gothic" w:hAnsi="MS Gothic" w:cs="MS Gothic" w:hint="eastAsia"/>
          <w:sz w:val="20"/>
          <w:szCs w:val="20"/>
          <w:lang w:val="ja-JP" w:eastAsia="ja-JP" w:bidi="ja-JP"/>
        </w:rPr>
        <w:t>印刷仕上げ加工は、芸術や職人技の世界にその起源を持つプロセスです。</w:t>
      </w:r>
      <w:r w:rsidRPr="009F6FF5">
        <w:rPr>
          <w:rFonts w:eastAsia="Arial" w:cs="Arial"/>
          <w:sz w:val="20"/>
          <w:szCs w:val="20"/>
          <w:lang w:val="ja-JP" w:eastAsia="ja-JP" w:bidi="ja-JP"/>
        </w:rPr>
        <w:t>Arsea</w:t>
      </w:r>
      <w:r w:rsidRPr="009F6FF5">
        <w:rPr>
          <w:rFonts w:ascii="MS Gothic" w:eastAsia="MS Gothic" w:hAnsi="MS Gothic" w:cs="MS Gothic" w:hint="eastAsia"/>
          <w:sz w:val="20"/>
          <w:szCs w:val="20"/>
          <w:lang w:val="ja-JP" w:eastAsia="ja-JP" w:bidi="ja-JP"/>
        </w:rPr>
        <w:t>社は、その</w:t>
      </w:r>
      <w:r w:rsidRPr="009F6FF5">
        <w:rPr>
          <w:rFonts w:eastAsia="Arial" w:cs="Arial"/>
          <w:sz w:val="20"/>
          <w:szCs w:val="20"/>
          <w:lang w:val="ja-JP" w:eastAsia="ja-JP" w:bidi="ja-JP"/>
        </w:rPr>
        <w:t>40</w:t>
      </w:r>
      <w:r w:rsidRPr="009F6FF5">
        <w:rPr>
          <w:rFonts w:ascii="MS Gothic" w:eastAsia="MS Gothic" w:hAnsi="MS Gothic" w:cs="MS Gothic" w:hint="eastAsia"/>
          <w:sz w:val="20"/>
          <w:szCs w:val="20"/>
          <w:lang w:val="ja-JP" w:eastAsia="ja-JP" w:bidi="ja-JP"/>
        </w:rPr>
        <w:t>年以上に渡る歴史の中で、創業者</w:t>
      </w:r>
      <w:r w:rsidRPr="009F6FF5">
        <w:rPr>
          <w:rFonts w:eastAsia="Arial" w:cs="Arial"/>
          <w:sz w:val="20"/>
          <w:szCs w:val="20"/>
          <w:lang w:val="ja-JP" w:eastAsia="ja-JP" w:bidi="ja-JP"/>
        </w:rPr>
        <w:t>Stefano Perlato</w:t>
      </w:r>
      <w:r w:rsidRPr="009F6FF5">
        <w:rPr>
          <w:rFonts w:ascii="MS Gothic" w:eastAsia="MS Gothic" w:hAnsi="MS Gothic" w:cs="MS Gothic" w:hint="eastAsia"/>
          <w:sz w:val="20"/>
          <w:szCs w:val="20"/>
          <w:lang w:val="ja-JP" w:eastAsia="ja-JP" w:bidi="ja-JP"/>
        </w:rPr>
        <w:t>氏が残した職人精神を、インダストリー</w:t>
      </w:r>
      <w:r w:rsidRPr="009F6FF5">
        <w:rPr>
          <w:rFonts w:eastAsia="Arial" w:cs="Arial"/>
          <w:sz w:val="20"/>
          <w:szCs w:val="20"/>
          <w:lang w:val="ja-JP" w:eastAsia="ja-JP" w:bidi="ja-JP"/>
        </w:rPr>
        <w:t>4.0</w:t>
      </w:r>
      <w:r w:rsidRPr="009F6FF5">
        <w:rPr>
          <w:rFonts w:ascii="MS Gothic" w:eastAsia="MS Gothic" w:hAnsi="MS Gothic" w:cs="MS Gothic" w:hint="eastAsia"/>
          <w:sz w:val="20"/>
          <w:szCs w:val="20"/>
          <w:lang w:val="ja-JP" w:eastAsia="ja-JP" w:bidi="ja-JP"/>
        </w:rPr>
        <w:t>適合の生産機械を持つ技術の会社に融合させてきました。</w:t>
      </w:r>
    </w:p>
    <w:p w14:paraId="30FD891D" w14:textId="77777777" w:rsidR="009F6FF5" w:rsidRPr="009F6FF5" w:rsidRDefault="009F6FF5" w:rsidP="009F6FF5">
      <w:pPr>
        <w:autoSpaceDE w:val="0"/>
        <w:autoSpaceDN w:val="0"/>
        <w:adjustRightInd w:val="0"/>
        <w:spacing w:line="276" w:lineRule="auto"/>
        <w:jc w:val="both"/>
        <w:rPr>
          <w:rFonts w:cs="Arial"/>
          <w:sz w:val="20"/>
          <w:szCs w:val="20"/>
          <w:lang w:val="en-US" w:eastAsia="zh-CN"/>
        </w:rPr>
      </w:pPr>
    </w:p>
    <w:p w14:paraId="0981E625" w14:textId="77777777" w:rsidR="009F6FF5" w:rsidRPr="009F6FF5" w:rsidRDefault="009F6FF5" w:rsidP="009F6FF5">
      <w:pPr>
        <w:autoSpaceDE w:val="0"/>
        <w:autoSpaceDN w:val="0"/>
        <w:adjustRightInd w:val="0"/>
        <w:spacing w:line="276" w:lineRule="auto"/>
        <w:jc w:val="both"/>
        <w:rPr>
          <w:rFonts w:cs="Arial"/>
          <w:sz w:val="20"/>
          <w:szCs w:val="20"/>
          <w:lang w:eastAsia="zh-CN"/>
        </w:rPr>
      </w:pPr>
      <w:r w:rsidRPr="009F6FF5">
        <w:rPr>
          <w:rFonts w:ascii="MS Gothic" w:eastAsia="MS Gothic" w:hAnsi="MS Gothic" w:cs="MS Gothic" w:hint="eastAsia"/>
          <w:sz w:val="20"/>
          <w:szCs w:val="20"/>
          <w:lang w:val="ja-JP" w:eastAsia="ja-JP" w:bidi="ja-JP"/>
        </w:rPr>
        <w:t>現在、この精神は同社の舵を取る</w:t>
      </w:r>
      <w:r w:rsidRPr="009F6FF5">
        <w:rPr>
          <w:rFonts w:eastAsia="Arial" w:cs="Arial"/>
          <w:sz w:val="20"/>
          <w:szCs w:val="20"/>
          <w:lang w:val="ja-JP" w:eastAsia="ja-JP" w:bidi="ja-JP"/>
        </w:rPr>
        <w:t>Elisa Perlato</w:t>
      </w:r>
      <w:r w:rsidRPr="009F6FF5">
        <w:rPr>
          <w:rFonts w:ascii="MS Gothic" w:eastAsia="MS Gothic" w:hAnsi="MS Gothic" w:cs="MS Gothic" w:hint="eastAsia"/>
          <w:sz w:val="20"/>
          <w:szCs w:val="20"/>
          <w:lang w:val="ja-JP" w:eastAsia="ja-JP" w:bidi="ja-JP"/>
        </w:rPr>
        <w:t>氏によって受け継がれています。</w:t>
      </w:r>
      <w:r w:rsidRPr="009F6FF5">
        <w:rPr>
          <w:rFonts w:eastAsia="Arial" w:cs="Arial"/>
          <w:sz w:val="20"/>
          <w:szCs w:val="20"/>
          <w:lang w:val="ja-JP" w:eastAsia="ja-JP" w:bidi="ja-JP"/>
        </w:rPr>
        <w:t>Arsea</w:t>
      </w:r>
      <w:r w:rsidRPr="009F6FF5">
        <w:rPr>
          <w:rFonts w:ascii="MS Gothic" w:eastAsia="MS Gothic" w:hAnsi="MS Gothic" w:cs="MS Gothic" w:hint="eastAsia"/>
          <w:sz w:val="20"/>
          <w:szCs w:val="20"/>
          <w:lang w:val="ja-JP" w:eastAsia="ja-JP" w:bidi="ja-JP"/>
        </w:rPr>
        <w:t>社は、サードパーティサービスに特化しており、地元市場と大手国際ブランドの両方に顧客を抱えています。</w:t>
      </w:r>
      <w:r w:rsidRPr="009F6FF5">
        <w:rPr>
          <w:rFonts w:eastAsia="Arial" w:cs="Arial"/>
          <w:sz w:val="20"/>
          <w:szCs w:val="20"/>
          <w:lang w:val="ja-JP" w:eastAsia="ja-JP" w:bidi="ja-JP"/>
        </w:rPr>
        <w:t>Oscar della Stampa</w:t>
      </w:r>
      <w:r w:rsidRPr="009F6FF5">
        <w:rPr>
          <w:rFonts w:ascii="MS Gothic" w:eastAsia="MS Gothic" w:hAnsi="MS Gothic" w:cs="MS Gothic" w:hint="eastAsia"/>
          <w:sz w:val="20"/>
          <w:szCs w:val="20"/>
          <w:lang w:val="ja-JP" w:eastAsia="ja-JP" w:bidi="ja-JP"/>
        </w:rPr>
        <w:t>アワード（</w:t>
      </w:r>
      <w:r w:rsidRPr="009F6FF5">
        <w:rPr>
          <w:rFonts w:eastAsia="Arial" w:cs="Arial"/>
          <w:sz w:val="20"/>
          <w:szCs w:val="20"/>
          <w:lang w:val="ja-JP" w:eastAsia="ja-JP" w:bidi="ja-JP"/>
        </w:rPr>
        <w:t>Argi</w:t>
      </w:r>
      <w:r w:rsidRPr="009F6FF5">
        <w:rPr>
          <w:rFonts w:ascii="MS Gothic" w:eastAsia="MS Gothic" w:hAnsi="MS Gothic" w:cs="MS Gothic" w:hint="eastAsia"/>
          <w:sz w:val="20"/>
          <w:szCs w:val="20"/>
          <w:lang w:val="ja-JP" w:eastAsia="ja-JP" w:bidi="ja-JP"/>
        </w:rPr>
        <w:t>、</w:t>
      </w:r>
      <w:r w:rsidRPr="009F6FF5">
        <w:rPr>
          <w:rFonts w:eastAsia="Arial" w:cs="Arial"/>
          <w:sz w:val="20"/>
          <w:szCs w:val="20"/>
          <w:lang w:val="ja-JP" w:eastAsia="ja-JP" w:bidi="ja-JP"/>
        </w:rPr>
        <w:t>Assografici</w:t>
      </w:r>
      <w:r w:rsidRPr="009F6FF5">
        <w:rPr>
          <w:rFonts w:ascii="MS Gothic" w:eastAsia="MS Gothic" w:hAnsi="MS Gothic" w:cs="MS Gothic" w:hint="eastAsia"/>
          <w:sz w:val="20"/>
          <w:szCs w:val="20"/>
          <w:lang w:val="ja-JP" w:eastAsia="ja-JP" w:bidi="ja-JP"/>
        </w:rPr>
        <w:t>、</w:t>
      </w:r>
      <w:r w:rsidRPr="009F6FF5">
        <w:rPr>
          <w:rFonts w:eastAsia="Arial" w:cs="Arial"/>
          <w:sz w:val="20"/>
          <w:szCs w:val="20"/>
          <w:lang w:val="ja-JP" w:eastAsia="ja-JP" w:bidi="ja-JP"/>
        </w:rPr>
        <w:t>ENIP GCT</w:t>
      </w:r>
      <w:r w:rsidRPr="009F6FF5">
        <w:rPr>
          <w:rFonts w:ascii="MS Gothic" w:eastAsia="MS Gothic" w:hAnsi="MS Gothic" w:cs="MS Gothic" w:hint="eastAsia"/>
          <w:sz w:val="20"/>
          <w:szCs w:val="20"/>
          <w:lang w:val="ja-JP" w:eastAsia="ja-JP" w:bidi="ja-JP"/>
        </w:rPr>
        <w:t>、</w:t>
      </w:r>
      <w:r w:rsidRPr="009F6FF5">
        <w:rPr>
          <w:rFonts w:eastAsia="Arial" w:cs="Arial"/>
          <w:sz w:val="20"/>
          <w:szCs w:val="20"/>
          <w:lang w:val="ja-JP" w:eastAsia="ja-JP" w:bidi="ja-JP"/>
        </w:rPr>
        <w:t>Fespa Italia</w:t>
      </w:r>
      <w:r w:rsidRPr="009F6FF5">
        <w:rPr>
          <w:rFonts w:ascii="MS Gothic" w:eastAsia="MS Gothic" w:hAnsi="MS Gothic" w:cs="MS Gothic" w:hint="eastAsia"/>
          <w:sz w:val="20"/>
          <w:szCs w:val="20"/>
          <w:lang w:val="ja-JP" w:eastAsia="ja-JP" w:bidi="ja-JP"/>
        </w:rPr>
        <w:t>の支援のもと</w:t>
      </w:r>
      <w:r w:rsidRPr="009F6FF5">
        <w:rPr>
          <w:rFonts w:eastAsia="Arial" w:cs="Arial"/>
          <w:sz w:val="20"/>
          <w:szCs w:val="20"/>
          <w:lang w:val="ja-JP" w:eastAsia="ja-JP" w:bidi="ja-JP"/>
        </w:rPr>
        <w:t>Stratego Group</w:t>
      </w:r>
      <w:r w:rsidRPr="009F6FF5">
        <w:rPr>
          <w:rFonts w:ascii="MS Gothic" w:eastAsia="MS Gothic" w:hAnsi="MS Gothic" w:cs="MS Gothic" w:hint="eastAsia"/>
          <w:sz w:val="20"/>
          <w:szCs w:val="20"/>
          <w:lang w:val="ja-JP" w:eastAsia="ja-JP" w:bidi="ja-JP"/>
        </w:rPr>
        <w:t>により推進されるイベント）の審査員が、最優秀仕上げ加工・特殊素材部門で</w:t>
      </w:r>
      <w:r w:rsidRPr="009F6FF5">
        <w:rPr>
          <w:rFonts w:eastAsia="Arial" w:cs="Arial"/>
          <w:sz w:val="20"/>
          <w:szCs w:val="20"/>
          <w:lang w:val="ja-JP" w:eastAsia="ja-JP" w:bidi="ja-JP"/>
        </w:rPr>
        <w:t>Arsea</w:t>
      </w:r>
      <w:r w:rsidRPr="009F6FF5">
        <w:rPr>
          <w:rFonts w:ascii="MS Gothic" w:eastAsia="MS Gothic" w:hAnsi="MS Gothic" w:cs="MS Gothic" w:hint="eastAsia"/>
          <w:sz w:val="20"/>
          <w:szCs w:val="20"/>
          <w:lang w:val="ja-JP" w:eastAsia="ja-JP" w:bidi="ja-JP"/>
        </w:rPr>
        <w:t>社を選んだ背景には、このような要因もありました。</w:t>
      </w:r>
    </w:p>
    <w:p w14:paraId="5766CD4A" w14:textId="77777777" w:rsidR="009F6FF5" w:rsidRPr="009F6FF5" w:rsidRDefault="009F6FF5" w:rsidP="009F6FF5">
      <w:pPr>
        <w:autoSpaceDE w:val="0"/>
        <w:autoSpaceDN w:val="0"/>
        <w:adjustRightInd w:val="0"/>
        <w:spacing w:line="276" w:lineRule="auto"/>
        <w:jc w:val="both"/>
        <w:rPr>
          <w:rFonts w:cs="Arial"/>
          <w:sz w:val="20"/>
          <w:szCs w:val="20"/>
          <w:lang w:eastAsia="zh-CN"/>
        </w:rPr>
      </w:pPr>
    </w:p>
    <w:p w14:paraId="1DDE8466" w14:textId="77777777" w:rsidR="009F6FF5" w:rsidRPr="009F6FF5" w:rsidRDefault="009F6FF5" w:rsidP="009F6FF5">
      <w:pPr>
        <w:autoSpaceDE w:val="0"/>
        <w:autoSpaceDN w:val="0"/>
        <w:adjustRightInd w:val="0"/>
        <w:spacing w:line="276" w:lineRule="auto"/>
        <w:jc w:val="both"/>
        <w:rPr>
          <w:rFonts w:cs="Arial"/>
          <w:sz w:val="20"/>
          <w:szCs w:val="20"/>
          <w:lang w:eastAsia="zh-CN"/>
        </w:rPr>
      </w:pPr>
      <w:r w:rsidRPr="009F6FF5">
        <w:rPr>
          <w:rFonts w:ascii="MS Gothic" w:eastAsia="MS Gothic" w:hAnsi="MS Gothic" w:cs="MS Gothic" w:hint="eastAsia"/>
          <w:sz w:val="20"/>
          <w:szCs w:val="20"/>
          <w:lang w:val="ja-JP" w:eastAsia="ja-JP" w:bidi="ja-JP"/>
        </w:rPr>
        <w:t>「当社の</w:t>
      </w:r>
      <w:r w:rsidRPr="009F6FF5">
        <w:rPr>
          <w:rFonts w:eastAsia="Arial" w:cs="Arial"/>
          <w:sz w:val="20"/>
          <w:szCs w:val="20"/>
          <w:lang w:val="ja-JP" w:eastAsia="ja-JP" w:bidi="ja-JP"/>
        </w:rPr>
        <w:t>40</w:t>
      </w:r>
      <w:r w:rsidRPr="009F6FF5">
        <w:rPr>
          <w:rFonts w:ascii="MS Gothic" w:eastAsia="MS Gothic" w:hAnsi="MS Gothic" w:cs="MS Gothic" w:hint="eastAsia"/>
          <w:sz w:val="20"/>
          <w:szCs w:val="20"/>
          <w:lang w:val="ja-JP" w:eastAsia="ja-JP" w:bidi="ja-JP"/>
        </w:rPr>
        <w:t>年に渡る歩みがこのような優秀で権威のある審査員に認められ、非常に満足でした。私たちは小規模な独自路線を歩んできたため、このようなアワードに参加したり、当社の歴史や事業内容について発信したりする考えは全くありませんでした。私達は、単なる下請け会社なので、特に面白くもなければ魅力もないだろうと決めつけていたのです。しかし、この認識は間違いでした。なぜならば、近年当社のようなビジネスに目を向けてくださるお客様は、コンサルティングの側面や、能力、ノウハウを求めていらっしゃるからです」と、</w:t>
      </w:r>
      <w:r w:rsidRPr="009F6FF5">
        <w:rPr>
          <w:rFonts w:eastAsia="Arial" w:cs="Arial"/>
          <w:sz w:val="20"/>
          <w:szCs w:val="20"/>
          <w:lang w:val="ja-JP" w:eastAsia="ja-JP" w:bidi="ja-JP"/>
        </w:rPr>
        <w:t>Arsea</w:t>
      </w:r>
      <w:r w:rsidRPr="009F6FF5">
        <w:rPr>
          <w:rFonts w:ascii="MS Gothic" w:eastAsia="MS Gothic" w:hAnsi="MS Gothic" w:cs="MS Gothic" w:hint="eastAsia"/>
          <w:sz w:val="20"/>
          <w:szCs w:val="20"/>
          <w:lang w:val="ja-JP" w:eastAsia="ja-JP" w:bidi="ja-JP"/>
        </w:rPr>
        <w:t>の代表取締役</w:t>
      </w:r>
      <w:r w:rsidRPr="009F6FF5">
        <w:rPr>
          <w:rFonts w:eastAsia="Arial" w:cs="Arial"/>
          <w:sz w:val="20"/>
          <w:szCs w:val="20"/>
          <w:lang w:val="ja-JP" w:eastAsia="ja-JP" w:bidi="ja-JP"/>
        </w:rPr>
        <w:t>Elisa Perlato</w:t>
      </w:r>
      <w:r w:rsidRPr="009F6FF5">
        <w:rPr>
          <w:rFonts w:ascii="MS Gothic" w:eastAsia="MS Gothic" w:hAnsi="MS Gothic" w:cs="MS Gothic" w:hint="eastAsia"/>
          <w:sz w:val="20"/>
          <w:szCs w:val="20"/>
          <w:lang w:val="ja-JP" w:eastAsia="ja-JP" w:bidi="ja-JP"/>
        </w:rPr>
        <w:t>氏は話しています。</w:t>
      </w:r>
    </w:p>
    <w:p w14:paraId="7C8A01D6" w14:textId="77777777" w:rsidR="009F6FF5" w:rsidRPr="009F6FF5" w:rsidRDefault="009F6FF5" w:rsidP="009F6FF5">
      <w:pPr>
        <w:autoSpaceDE w:val="0"/>
        <w:autoSpaceDN w:val="0"/>
        <w:adjustRightInd w:val="0"/>
        <w:spacing w:line="276" w:lineRule="auto"/>
        <w:rPr>
          <w:rFonts w:cs="Arial"/>
          <w:color w:val="000000"/>
          <w:sz w:val="20"/>
          <w:szCs w:val="20"/>
          <w:lang w:eastAsia="zh-CN"/>
        </w:rPr>
      </w:pPr>
    </w:p>
    <w:p w14:paraId="55756534" w14:textId="77777777" w:rsidR="009F6FF5" w:rsidRPr="009F6FF5" w:rsidRDefault="009F6FF5" w:rsidP="009F6FF5">
      <w:pPr>
        <w:autoSpaceDE w:val="0"/>
        <w:autoSpaceDN w:val="0"/>
        <w:adjustRightInd w:val="0"/>
        <w:spacing w:line="276" w:lineRule="auto"/>
        <w:rPr>
          <w:rFonts w:cs="Arial"/>
          <w:b/>
          <w:bCs/>
          <w:sz w:val="20"/>
          <w:szCs w:val="20"/>
          <w:lang w:eastAsia="zh-CN"/>
        </w:rPr>
      </w:pPr>
      <w:r w:rsidRPr="009F6FF5">
        <w:rPr>
          <w:rFonts w:ascii="MS Gothic" w:eastAsia="MS Gothic" w:hAnsi="MS Gothic" w:cs="MS Gothic" w:hint="eastAsia"/>
          <w:b/>
          <w:sz w:val="20"/>
          <w:szCs w:val="20"/>
          <w:lang w:val="ja-JP" w:eastAsia="ja-JP" w:bidi="ja-JP"/>
        </w:rPr>
        <w:t>仕上げ加工と細部への</w:t>
      </w:r>
      <w:r w:rsidRPr="009F6FF5">
        <w:rPr>
          <w:rFonts w:eastAsia="Arial" w:cs="Arial"/>
          <w:b/>
          <w:sz w:val="20"/>
          <w:szCs w:val="20"/>
          <w:lang w:val="ja-JP" w:eastAsia="ja-JP" w:bidi="ja-JP"/>
        </w:rPr>
        <w:t>Arsea</w:t>
      </w:r>
      <w:r w:rsidRPr="009F6FF5">
        <w:rPr>
          <w:rFonts w:ascii="MS Gothic" w:eastAsia="MS Gothic" w:hAnsi="MS Gothic" w:cs="MS Gothic" w:hint="eastAsia"/>
          <w:b/>
          <w:sz w:val="20"/>
          <w:szCs w:val="20"/>
          <w:lang w:val="ja-JP" w:eastAsia="ja-JP" w:bidi="ja-JP"/>
        </w:rPr>
        <w:t>社の絶え間ない注力</w:t>
      </w:r>
      <w:r w:rsidRPr="009F6FF5">
        <w:rPr>
          <w:rFonts w:eastAsia="Arial" w:cs="Arial"/>
          <w:b/>
          <w:sz w:val="20"/>
          <w:szCs w:val="20"/>
          <w:lang w:val="ja-JP" w:eastAsia="ja-JP" w:bidi="ja-JP"/>
        </w:rPr>
        <w:t xml:space="preserve"> </w:t>
      </w:r>
    </w:p>
    <w:p w14:paraId="13B85C7A" w14:textId="77777777" w:rsidR="009F6FF5" w:rsidRPr="009F6FF5" w:rsidRDefault="009F6FF5" w:rsidP="009F6FF5">
      <w:pPr>
        <w:autoSpaceDE w:val="0"/>
        <w:autoSpaceDN w:val="0"/>
        <w:adjustRightInd w:val="0"/>
        <w:spacing w:line="276" w:lineRule="auto"/>
        <w:jc w:val="both"/>
        <w:rPr>
          <w:rFonts w:cs="Arial"/>
          <w:color w:val="000000"/>
          <w:sz w:val="20"/>
          <w:szCs w:val="20"/>
          <w:lang w:eastAsia="zh-CN"/>
        </w:rPr>
      </w:pPr>
      <w:r w:rsidRPr="009F6FF5">
        <w:rPr>
          <w:rFonts w:ascii="MS Gothic" w:eastAsia="MS Gothic" w:hAnsi="MS Gothic" w:cs="MS Gothic" w:hint="eastAsia"/>
          <w:sz w:val="20"/>
          <w:szCs w:val="20"/>
          <w:lang w:val="ja-JP" w:eastAsia="ja-JP" w:bidi="ja-JP"/>
        </w:rPr>
        <w:t>脚光を浴びることを思いもしなかった</w:t>
      </w:r>
      <w:r w:rsidRPr="009F6FF5">
        <w:rPr>
          <w:rFonts w:eastAsia="Arial" w:cs="Arial"/>
          <w:sz w:val="20"/>
          <w:szCs w:val="20"/>
          <w:lang w:val="ja-JP" w:eastAsia="ja-JP" w:bidi="ja-JP"/>
        </w:rPr>
        <w:t>Verona</w:t>
      </w:r>
      <w:r w:rsidRPr="009F6FF5">
        <w:rPr>
          <w:rFonts w:ascii="MS Gothic" w:eastAsia="MS Gothic" w:hAnsi="MS Gothic" w:cs="MS Gothic" w:hint="eastAsia"/>
          <w:sz w:val="20"/>
          <w:szCs w:val="20"/>
          <w:lang w:val="ja-JP" w:eastAsia="ja-JP" w:bidi="ja-JP"/>
        </w:rPr>
        <w:t>のこの会社は、この重要な評価に対し少し驚きつつも非常に喜んだと言っています。</w:t>
      </w:r>
      <w:r w:rsidRPr="009F6FF5">
        <w:rPr>
          <w:rFonts w:eastAsia="Arial" w:cs="Arial"/>
          <w:sz w:val="20"/>
          <w:szCs w:val="20"/>
          <w:lang w:val="ja-JP" w:eastAsia="ja-JP" w:bidi="ja-JP"/>
        </w:rPr>
        <w:t>1981</w:t>
      </w:r>
      <w:r w:rsidRPr="009F6FF5">
        <w:rPr>
          <w:rFonts w:ascii="MS Gothic" w:eastAsia="MS Gothic" w:hAnsi="MS Gothic" w:cs="MS Gothic" w:hint="eastAsia"/>
          <w:sz w:val="20"/>
          <w:szCs w:val="20"/>
          <w:lang w:val="ja-JP" w:eastAsia="ja-JP" w:bidi="ja-JP"/>
        </w:rPr>
        <w:t>年に</w:t>
      </w:r>
      <w:r w:rsidRPr="009F6FF5">
        <w:rPr>
          <w:rFonts w:eastAsia="Arial" w:cs="Arial"/>
          <w:sz w:val="20"/>
          <w:szCs w:val="20"/>
          <w:lang w:val="ja-JP" w:eastAsia="ja-JP" w:bidi="ja-JP"/>
        </w:rPr>
        <w:t>Stefano Perlato</w:t>
      </w:r>
      <w:r w:rsidRPr="009F6FF5">
        <w:rPr>
          <w:rFonts w:ascii="MS Gothic" w:eastAsia="MS Gothic" w:hAnsi="MS Gothic" w:cs="MS Gothic" w:hint="eastAsia"/>
          <w:sz w:val="20"/>
          <w:szCs w:val="20"/>
          <w:lang w:val="ja-JP" w:eastAsia="ja-JP" w:bidi="ja-JP"/>
        </w:rPr>
        <w:t>氏が</w:t>
      </w:r>
      <w:r w:rsidRPr="009F6FF5">
        <w:rPr>
          <w:rFonts w:eastAsia="Arial" w:cs="Arial"/>
          <w:sz w:val="20"/>
          <w:szCs w:val="20"/>
          <w:lang w:val="ja-JP" w:eastAsia="ja-JP" w:bidi="ja-JP"/>
        </w:rPr>
        <w:t>Arsea</w:t>
      </w:r>
      <w:r w:rsidRPr="009F6FF5">
        <w:rPr>
          <w:rFonts w:ascii="MS Gothic" w:eastAsia="MS Gothic" w:hAnsi="MS Gothic" w:cs="MS Gothic" w:hint="eastAsia"/>
          <w:sz w:val="20"/>
          <w:szCs w:val="20"/>
          <w:lang w:val="ja-JP" w:eastAsia="ja-JP" w:bidi="ja-JP"/>
        </w:rPr>
        <w:t>社を創立して自宅の小さなスペースで生産を始めて以来、同社は確かな道のりを歩んできました。最初に導入された設備は溶剤型スクリーン印刷機で、注文生産の車用アクセサリー向けに使われました。</w:t>
      </w:r>
    </w:p>
    <w:p w14:paraId="22C06CF8" w14:textId="77777777" w:rsidR="009F6FF5" w:rsidRPr="009F6FF5" w:rsidRDefault="009F6FF5" w:rsidP="009F6FF5">
      <w:pPr>
        <w:autoSpaceDE w:val="0"/>
        <w:autoSpaceDN w:val="0"/>
        <w:adjustRightInd w:val="0"/>
        <w:spacing w:line="276" w:lineRule="auto"/>
        <w:jc w:val="both"/>
        <w:rPr>
          <w:rFonts w:cs="Arial"/>
          <w:sz w:val="20"/>
          <w:szCs w:val="20"/>
          <w:lang w:val="en-US" w:eastAsia="zh-CN"/>
        </w:rPr>
      </w:pPr>
    </w:p>
    <w:p w14:paraId="4B2125DB" w14:textId="77777777" w:rsidR="009F6FF5" w:rsidRPr="009F6FF5" w:rsidRDefault="009F6FF5" w:rsidP="009F6FF5">
      <w:pPr>
        <w:autoSpaceDE w:val="0"/>
        <w:autoSpaceDN w:val="0"/>
        <w:adjustRightInd w:val="0"/>
        <w:spacing w:line="276" w:lineRule="auto"/>
        <w:jc w:val="both"/>
        <w:rPr>
          <w:rFonts w:cs="Arial"/>
          <w:sz w:val="20"/>
          <w:szCs w:val="20"/>
          <w:lang w:val="en-US" w:eastAsia="zh-CN"/>
        </w:rPr>
      </w:pPr>
      <w:r w:rsidRPr="009F6FF5">
        <w:rPr>
          <w:rFonts w:eastAsia="Arial" w:cs="Arial"/>
          <w:sz w:val="20"/>
          <w:szCs w:val="20"/>
          <w:lang w:val="ja-JP" w:eastAsia="ja-JP" w:bidi="ja-JP"/>
        </w:rPr>
        <w:t>Arsea</w:t>
      </w:r>
      <w:r w:rsidRPr="009F6FF5">
        <w:rPr>
          <w:rFonts w:ascii="MS Gothic" w:eastAsia="MS Gothic" w:hAnsi="MS Gothic" w:cs="MS Gothic" w:hint="eastAsia"/>
          <w:sz w:val="20"/>
          <w:szCs w:val="20"/>
          <w:lang w:val="ja-JP" w:eastAsia="ja-JP" w:bidi="ja-JP"/>
        </w:rPr>
        <w:t>社は現在</w:t>
      </w:r>
      <w:r w:rsidRPr="009F6FF5">
        <w:rPr>
          <w:rFonts w:eastAsia="Arial" w:cs="Arial"/>
          <w:sz w:val="20"/>
          <w:szCs w:val="20"/>
          <w:lang w:val="ja-JP" w:eastAsia="ja-JP" w:bidi="ja-JP"/>
        </w:rPr>
        <w:t>25</w:t>
      </w:r>
      <w:r w:rsidRPr="009F6FF5">
        <w:rPr>
          <w:rFonts w:ascii="MS Gothic" w:eastAsia="MS Gothic" w:hAnsi="MS Gothic" w:cs="MS Gothic" w:hint="eastAsia"/>
          <w:sz w:val="20"/>
          <w:szCs w:val="20"/>
          <w:lang w:val="ja-JP" w:eastAsia="ja-JP" w:bidi="ja-JP"/>
        </w:rPr>
        <w:t>名の従業員を抱え、</w:t>
      </w:r>
      <w:r w:rsidRPr="009F6FF5">
        <w:rPr>
          <w:rFonts w:eastAsia="Arial" w:cs="Arial"/>
          <w:sz w:val="20"/>
          <w:szCs w:val="20"/>
          <w:lang w:val="ja-JP" w:eastAsia="ja-JP" w:bidi="ja-JP"/>
        </w:rPr>
        <w:t>8</w:t>
      </w:r>
      <w:r w:rsidRPr="009F6FF5">
        <w:rPr>
          <w:rFonts w:ascii="MS Gothic" w:eastAsia="MS Gothic" w:hAnsi="MS Gothic" w:cs="MS Gothic" w:hint="eastAsia"/>
          <w:sz w:val="20"/>
          <w:szCs w:val="20"/>
          <w:lang w:val="ja-JP" w:eastAsia="ja-JP" w:bidi="ja-JP"/>
        </w:rPr>
        <w:t>基の</w:t>
      </w:r>
      <w:r w:rsidRPr="009F6FF5">
        <w:rPr>
          <w:rFonts w:eastAsia="Arial" w:cs="Arial"/>
          <w:sz w:val="20"/>
          <w:szCs w:val="20"/>
          <w:lang w:val="ja-JP" w:eastAsia="ja-JP" w:bidi="ja-JP"/>
        </w:rPr>
        <w:t>UV</w:t>
      </w:r>
      <w:r w:rsidRPr="009F6FF5">
        <w:rPr>
          <w:rFonts w:ascii="MS Gothic" w:eastAsia="MS Gothic" w:hAnsi="MS Gothic" w:cs="MS Gothic" w:hint="eastAsia"/>
          <w:sz w:val="20"/>
          <w:szCs w:val="20"/>
          <w:lang w:val="ja-JP" w:eastAsia="ja-JP" w:bidi="ja-JP"/>
        </w:rPr>
        <w:t>ラインと</w:t>
      </w:r>
      <w:r w:rsidRPr="009F6FF5">
        <w:rPr>
          <w:rFonts w:eastAsia="Arial" w:cs="Arial"/>
          <w:sz w:val="20"/>
          <w:szCs w:val="20"/>
          <w:lang w:val="ja-JP" w:eastAsia="ja-JP" w:bidi="ja-JP"/>
        </w:rPr>
        <w:t>6</w:t>
      </w:r>
      <w:r w:rsidRPr="009F6FF5">
        <w:rPr>
          <w:rFonts w:ascii="MS Gothic" w:eastAsia="MS Gothic" w:hAnsi="MS Gothic" w:cs="MS Gothic" w:hint="eastAsia"/>
          <w:sz w:val="20"/>
          <w:szCs w:val="20"/>
          <w:lang w:val="ja-JP" w:eastAsia="ja-JP" w:bidi="ja-JP"/>
        </w:rPr>
        <w:t>基の溶剤ベースラインで、ラミネーション、ドライ、ニス塗りのサービスを提供しています。また、</w:t>
      </w:r>
      <w:r w:rsidRPr="009F6FF5">
        <w:rPr>
          <w:rFonts w:eastAsia="Arial" w:cs="Arial"/>
          <w:sz w:val="20"/>
          <w:szCs w:val="20"/>
          <w:lang w:val="ja-JP" w:eastAsia="ja-JP" w:bidi="ja-JP"/>
        </w:rPr>
        <w:t>4</w:t>
      </w:r>
      <w:r w:rsidRPr="009F6FF5">
        <w:rPr>
          <w:rFonts w:ascii="MS Gothic" w:eastAsia="MS Gothic" w:hAnsi="MS Gothic" w:cs="MS Gothic" w:hint="eastAsia"/>
          <w:sz w:val="20"/>
          <w:szCs w:val="20"/>
          <w:lang w:val="ja-JP" w:eastAsia="ja-JP" w:bidi="ja-JP"/>
        </w:rPr>
        <w:t>台の箔押し機も保有しており、このうちの</w:t>
      </w:r>
      <w:r w:rsidRPr="009F6FF5">
        <w:rPr>
          <w:rFonts w:eastAsia="Arial" w:cs="Arial"/>
          <w:sz w:val="20"/>
          <w:szCs w:val="20"/>
          <w:lang w:val="ja-JP" w:eastAsia="ja-JP" w:bidi="ja-JP"/>
        </w:rPr>
        <w:t>1</w:t>
      </w:r>
      <w:r w:rsidRPr="009F6FF5">
        <w:rPr>
          <w:rFonts w:ascii="MS Gothic" w:eastAsia="MS Gothic" w:hAnsi="MS Gothic" w:cs="MS Gothic" w:hint="eastAsia"/>
          <w:sz w:val="20"/>
          <w:szCs w:val="20"/>
          <w:lang w:val="ja-JP" w:eastAsia="ja-JP" w:bidi="ja-JP"/>
        </w:rPr>
        <w:t>台は歴史あるシリンダー型機です。</w:t>
      </w:r>
      <w:r w:rsidRPr="009F6FF5">
        <w:rPr>
          <w:rFonts w:eastAsia="Arial" w:cs="Arial"/>
          <w:sz w:val="20"/>
          <w:szCs w:val="20"/>
          <w:lang w:val="ja-JP" w:eastAsia="ja-JP" w:bidi="ja-JP"/>
        </w:rPr>
        <w:t>Arsea</w:t>
      </w:r>
      <w:r w:rsidRPr="009F6FF5">
        <w:rPr>
          <w:rFonts w:ascii="MS Gothic" w:eastAsia="MS Gothic" w:hAnsi="MS Gothic" w:cs="MS Gothic" w:hint="eastAsia"/>
          <w:sz w:val="20"/>
          <w:szCs w:val="20"/>
          <w:lang w:val="ja-JP" w:eastAsia="ja-JP" w:bidi="ja-JP"/>
        </w:rPr>
        <w:t>社のコア市場は、出版分野が</w:t>
      </w:r>
      <w:r w:rsidRPr="009F6FF5">
        <w:rPr>
          <w:rFonts w:eastAsia="Arial" w:cs="Arial"/>
          <w:sz w:val="20"/>
          <w:szCs w:val="20"/>
          <w:lang w:val="ja-JP" w:eastAsia="ja-JP" w:bidi="ja-JP"/>
        </w:rPr>
        <w:t>40%</w:t>
      </w:r>
      <w:r w:rsidRPr="009F6FF5">
        <w:rPr>
          <w:rFonts w:ascii="MS Gothic" w:eastAsia="MS Gothic" w:hAnsi="MS Gothic" w:cs="MS Gothic" w:hint="eastAsia"/>
          <w:sz w:val="20"/>
          <w:szCs w:val="20"/>
          <w:lang w:val="ja-JP" w:eastAsia="ja-JP" w:bidi="ja-JP"/>
        </w:rPr>
        <w:t>、パッケージ・ペーパーコンバー</w:t>
      </w:r>
      <w:r w:rsidRPr="009F6FF5">
        <w:rPr>
          <w:rFonts w:ascii="MS Gothic" w:eastAsia="MS Gothic" w:hAnsi="MS Gothic" w:cs="MS Gothic" w:hint="eastAsia"/>
          <w:sz w:val="20"/>
          <w:szCs w:val="20"/>
          <w:lang w:val="ja-JP" w:eastAsia="ja-JP" w:bidi="ja-JP"/>
        </w:rPr>
        <w:lastRenderedPageBreak/>
        <w:t>ティング分野が</w:t>
      </w:r>
      <w:r w:rsidRPr="009F6FF5">
        <w:rPr>
          <w:rFonts w:eastAsia="Arial" w:cs="Arial"/>
          <w:sz w:val="20"/>
          <w:szCs w:val="20"/>
          <w:lang w:val="ja-JP" w:eastAsia="ja-JP" w:bidi="ja-JP"/>
        </w:rPr>
        <w:t>40%</w:t>
      </w:r>
      <w:r w:rsidRPr="009F6FF5">
        <w:rPr>
          <w:rFonts w:ascii="MS Gothic" w:eastAsia="MS Gothic" w:hAnsi="MS Gothic" w:cs="MS Gothic" w:hint="eastAsia"/>
          <w:sz w:val="20"/>
          <w:szCs w:val="20"/>
          <w:lang w:val="ja-JP" w:eastAsia="ja-JP" w:bidi="ja-JP"/>
        </w:rPr>
        <w:t>を占めています。残りの</w:t>
      </w:r>
      <w:r w:rsidRPr="009F6FF5">
        <w:rPr>
          <w:rFonts w:eastAsia="Arial" w:cs="Arial"/>
          <w:sz w:val="20"/>
          <w:szCs w:val="20"/>
          <w:lang w:val="ja-JP" w:eastAsia="ja-JP" w:bidi="ja-JP"/>
        </w:rPr>
        <w:t>20%</w:t>
      </w:r>
      <w:r w:rsidRPr="009F6FF5">
        <w:rPr>
          <w:rFonts w:ascii="MS Gothic" w:eastAsia="MS Gothic" w:hAnsi="MS Gothic" w:cs="MS Gothic" w:hint="eastAsia"/>
          <w:sz w:val="20"/>
          <w:szCs w:val="20"/>
          <w:lang w:val="ja-JP" w:eastAsia="ja-JP" w:bidi="ja-JP"/>
        </w:rPr>
        <w:t>にはさまざまな分野が含まれます。スクリーン印刷はあらゆる素材に適用できるため、その用途の可能性も多岐にわたります。</w:t>
      </w:r>
    </w:p>
    <w:p w14:paraId="51B63280" w14:textId="77777777" w:rsidR="009F6FF5" w:rsidRPr="009F6FF5" w:rsidRDefault="009F6FF5" w:rsidP="009F6FF5">
      <w:pPr>
        <w:autoSpaceDE w:val="0"/>
        <w:autoSpaceDN w:val="0"/>
        <w:adjustRightInd w:val="0"/>
        <w:spacing w:line="276" w:lineRule="auto"/>
        <w:jc w:val="both"/>
        <w:rPr>
          <w:rFonts w:cs="Arial"/>
          <w:sz w:val="20"/>
          <w:szCs w:val="20"/>
          <w:lang w:val="en-US" w:eastAsia="zh-CN"/>
        </w:rPr>
      </w:pPr>
    </w:p>
    <w:p w14:paraId="55BC4093" w14:textId="1866E5B4" w:rsidR="009F6FF5" w:rsidRPr="009F6FF5" w:rsidRDefault="009F6FF5" w:rsidP="009F6FF5">
      <w:pPr>
        <w:autoSpaceDE w:val="0"/>
        <w:autoSpaceDN w:val="0"/>
        <w:adjustRightInd w:val="0"/>
        <w:spacing w:line="276" w:lineRule="auto"/>
        <w:rPr>
          <w:rFonts w:cs="Arial"/>
          <w:sz w:val="20"/>
          <w:szCs w:val="20"/>
          <w:lang w:val="en-US" w:eastAsia="zh-CN"/>
        </w:rPr>
      </w:pPr>
      <w:r w:rsidRPr="009F6FF5">
        <w:rPr>
          <w:rFonts w:eastAsia="Arial" w:cs="Arial"/>
          <w:b/>
          <w:sz w:val="20"/>
          <w:szCs w:val="20"/>
          <w:lang w:val="ja-JP" w:eastAsia="ja-JP" w:bidi="ja-JP"/>
        </w:rPr>
        <w:t>BOBST VISIONFO</w:t>
      </w:r>
      <w:r w:rsidR="002B38FB">
        <w:rPr>
          <w:rFonts w:eastAsia="Arial" w:cs="Arial"/>
          <w:b/>
          <w:sz w:val="20"/>
          <w:szCs w:val="20"/>
          <w:lang w:val="de-CH" w:eastAsia="ja-JP" w:bidi="ja-JP"/>
        </w:rPr>
        <w:t>IL</w:t>
      </w:r>
      <w:r w:rsidRPr="009F6FF5">
        <w:rPr>
          <w:rFonts w:eastAsia="Arial" w:cs="Arial"/>
          <w:b/>
          <w:sz w:val="20"/>
          <w:szCs w:val="20"/>
          <w:lang w:val="ja-JP" w:eastAsia="ja-JP" w:bidi="ja-JP"/>
        </w:rPr>
        <w:t xml:space="preserve"> 104</w:t>
      </w:r>
      <w:r w:rsidRPr="009F6FF5">
        <w:rPr>
          <w:rFonts w:ascii="MS Gothic" w:eastAsia="MS Gothic" w:hAnsi="MS Gothic" w:cs="MS Gothic" w:hint="eastAsia"/>
          <w:b/>
          <w:sz w:val="20"/>
          <w:szCs w:val="20"/>
          <w:lang w:val="ja-JP" w:eastAsia="ja-JP" w:bidi="ja-JP"/>
        </w:rPr>
        <w:t>で仕上げ加工技術が躍進</w:t>
      </w:r>
      <w:r w:rsidRPr="009F6FF5">
        <w:rPr>
          <w:rFonts w:eastAsia="Arial" w:cs="Arial"/>
          <w:b/>
          <w:sz w:val="20"/>
          <w:szCs w:val="20"/>
          <w:lang w:val="ja-JP" w:eastAsia="ja-JP" w:bidi="ja-JP"/>
        </w:rPr>
        <w:t xml:space="preserve"> </w:t>
      </w:r>
    </w:p>
    <w:p w14:paraId="32062CB5" w14:textId="77777777" w:rsidR="009F6FF5" w:rsidRPr="009F6FF5" w:rsidRDefault="009F6FF5" w:rsidP="009F6FF5">
      <w:pPr>
        <w:autoSpaceDE w:val="0"/>
        <w:autoSpaceDN w:val="0"/>
        <w:adjustRightInd w:val="0"/>
        <w:spacing w:line="276" w:lineRule="auto"/>
        <w:rPr>
          <w:rFonts w:cs="Arial"/>
          <w:color w:val="000000"/>
          <w:sz w:val="20"/>
          <w:szCs w:val="20"/>
          <w:lang w:eastAsia="zh-CN"/>
        </w:rPr>
      </w:pPr>
      <w:r w:rsidRPr="009F6FF5">
        <w:rPr>
          <w:rFonts w:ascii="MS Gothic" w:eastAsia="MS Gothic" w:hAnsi="MS Gothic" w:cs="MS Gothic" w:hint="eastAsia"/>
          <w:color w:val="000000"/>
          <w:sz w:val="20"/>
          <w:szCs w:val="20"/>
          <w:lang w:val="ja-JP" w:eastAsia="ja-JP" w:bidi="ja-JP"/>
        </w:rPr>
        <w:t>下請け会社にとっては、技術が基盤です。市場に最高品質の製品を提供するには、設備投資が非常に重要な戦略的選択となります。</w:t>
      </w:r>
    </w:p>
    <w:p w14:paraId="31EDE569" w14:textId="77777777" w:rsidR="009F6FF5" w:rsidRPr="009F6FF5" w:rsidRDefault="009F6FF5" w:rsidP="009F6FF5">
      <w:pPr>
        <w:autoSpaceDE w:val="0"/>
        <w:autoSpaceDN w:val="0"/>
        <w:adjustRightInd w:val="0"/>
        <w:spacing w:line="276" w:lineRule="auto"/>
        <w:rPr>
          <w:rFonts w:cs="Arial"/>
          <w:color w:val="000000"/>
          <w:sz w:val="20"/>
          <w:szCs w:val="20"/>
          <w:lang w:eastAsia="zh-CN"/>
        </w:rPr>
      </w:pPr>
    </w:p>
    <w:p w14:paraId="0E86B5D4" w14:textId="77777777" w:rsidR="009F6FF5" w:rsidRPr="009F6FF5" w:rsidRDefault="009F6FF5" w:rsidP="009F6FF5">
      <w:pPr>
        <w:autoSpaceDE w:val="0"/>
        <w:autoSpaceDN w:val="0"/>
        <w:adjustRightInd w:val="0"/>
        <w:spacing w:line="276" w:lineRule="auto"/>
        <w:rPr>
          <w:rFonts w:cs="Arial"/>
          <w:color w:val="000000"/>
          <w:sz w:val="20"/>
          <w:szCs w:val="20"/>
          <w:lang w:eastAsia="zh-CN"/>
        </w:rPr>
      </w:pPr>
      <w:r w:rsidRPr="009F6FF5">
        <w:rPr>
          <w:rFonts w:ascii="MS Gothic" w:eastAsia="MS Gothic" w:hAnsi="MS Gothic" w:cs="MS Gothic" w:hint="eastAsia"/>
          <w:color w:val="000000"/>
          <w:sz w:val="20"/>
          <w:szCs w:val="20"/>
          <w:lang w:val="ja-JP" w:eastAsia="ja-JP" w:bidi="ja-JP"/>
        </w:rPr>
        <w:t>「出版業界、パッケージ業界、ボックス業界のお客様が生産量を増やしていたことから、生産性と品質を保証する必要がありました。私達は当初、</w:t>
      </w:r>
      <w:r w:rsidRPr="009F6FF5">
        <w:rPr>
          <w:rFonts w:eastAsia="Arial" w:cs="Arial"/>
          <w:color w:val="000000"/>
          <w:sz w:val="20"/>
          <w:szCs w:val="20"/>
          <w:lang w:val="ja-JP" w:eastAsia="ja-JP" w:bidi="ja-JP"/>
        </w:rPr>
        <w:t>BOBST</w:t>
      </w:r>
      <w:r w:rsidRPr="009F6FF5">
        <w:rPr>
          <w:rFonts w:ascii="MS Gothic" w:eastAsia="MS Gothic" w:hAnsi="MS Gothic" w:cs="MS Gothic" w:hint="eastAsia"/>
          <w:color w:val="000000"/>
          <w:sz w:val="20"/>
          <w:szCs w:val="20"/>
          <w:lang w:val="ja-JP" w:eastAsia="ja-JP" w:bidi="ja-JP"/>
        </w:rPr>
        <w:t>を検討していませんでした。</w:t>
      </w:r>
      <w:r w:rsidRPr="009F6FF5">
        <w:rPr>
          <w:rFonts w:eastAsia="Arial" w:cs="Arial"/>
          <w:color w:val="000000"/>
          <w:sz w:val="20"/>
          <w:szCs w:val="20"/>
          <w:lang w:val="ja-JP" w:eastAsia="ja-JP" w:bidi="ja-JP"/>
        </w:rPr>
        <w:t>BOBST</w:t>
      </w:r>
      <w:r w:rsidRPr="009F6FF5">
        <w:rPr>
          <w:rFonts w:ascii="MS Gothic" w:eastAsia="MS Gothic" w:hAnsi="MS Gothic" w:cs="MS Gothic" w:hint="eastAsia"/>
          <w:color w:val="000000"/>
          <w:sz w:val="20"/>
          <w:szCs w:val="20"/>
          <w:lang w:val="ja-JP" w:eastAsia="ja-JP" w:bidi="ja-JP"/>
        </w:rPr>
        <w:t>の機械は当社には近寄り難いと思い込んでいたためです。色々な機械で、数々の複雑なテストを行ってみましたが、望んでいた結果は得られませんでした」と、</w:t>
      </w:r>
      <w:r w:rsidRPr="009F6FF5">
        <w:rPr>
          <w:rFonts w:eastAsia="Arial" w:cs="Arial"/>
          <w:color w:val="000000"/>
          <w:sz w:val="20"/>
          <w:szCs w:val="20"/>
          <w:lang w:val="ja-JP" w:eastAsia="ja-JP" w:bidi="ja-JP"/>
        </w:rPr>
        <w:t>Elisa Perlato</w:t>
      </w:r>
      <w:r w:rsidRPr="009F6FF5">
        <w:rPr>
          <w:rFonts w:ascii="MS Gothic" w:eastAsia="MS Gothic" w:hAnsi="MS Gothic" w:cs="MS Gothic" w:hint="eastAsia"/>
          <w:color w:val="000000"/>
          <w:sz w:val="20"/>
          <w:szCs w:val="20"/>
          <w:lang w:val="ja-JP" w:eastAsia="ja-JP" w:bidi="ja-JP"/>
        </w:rPr>
        <w:t>氏は語ります。</w:t>
      </w:r>
      <w:r w:rsidRPr="009F6FF5">
        <w:rPr>
          <w:rFonts w:eastAsia="Arial" w:cs="Arial"/>
          <w:color w:val="000000"/>
          <w:sz w:val="20"/>
          <w:szCs w:val="20"/>
          <w:lang w:val="ja-JP" w:eastAsia="ja-JP" w:bidi="ja-JP"/>
        </w:rPr>
        <w:t>Arsea</w:t>
      </w:r>
      <w:r w:rsidRPr="009F6FF5">
        <w:rPr>
          <w:rFonts w:ascii="MS Gothic" w:eastAsia="MS Gothic" w:hAnsi="MS Gothic" w:cs="MS Gothic" w:hint="eastAsia"/>
          <w:color w:val="000000"/>
          <w:sz w:val="20"/>
          <w:szCs w:val="20"/>
          <w:lang w:val="ja-JP" w:eastAsia="ja-JP" w:bidi="ja-JP"/>
        </w:rPr>
        <w:t>社が</w:t>
      </w:r>
      <w:r w:rsidRPr="009F6FF5">
        <w:rPr>
          <w:rFonts w:eastAsia="Arial" w:cs="Arial"/>
          <w:color w:val="000000"/>
          <w:sz w:val="20"/>
          <w:szCs w:val="20"/>
          <w:lang w:val="ja-JP" w:eastAsia="ja-JP" w:bidi="ja-JP"/>
        </w:rPr>
        <w:t>BOBST</w:t>
      </w:r>
      <w:r w:rsidRPr="009F6FF5">
        <w:rPr>
          <w:rFonts w:ascii="MS Gothic" w:eastAsia="MS Gothic" w:hAnsi="MS Gothic" w:cs="MS Gothic" w:hint="eastAsia"/>
          <w:color w:val="000000"/>
          <w:sz w:val="20"/>
          <w:szCs w:val="20"/>
          <w:lang w:val="ja-JP" w:eastAsia="ja-JP" w:bidi="ja-JP"/>
        </w:rPr>
        <w:t>に目を向けたのはこの時でした。</w:t>
      </w:r>
    </w:p>
    <w:p w14:paraId="60FA40D5" w14:textId="77777777" w:rsidR="009F6FF5" w:rsidRPr="009F6FF5" w:rsidRDefault="009F6FF5" w:rsidP="009F6FF5">
      <w:pPr>
        <w:autoSpaceDE w:val="0"/>
        <w:autoSpaceDN w:val="0"/>
        <w:adjustRightInd w:val="0"/>
        <w:spacing w:line="276" w:lineRule="auto"/>
        <w:rPr>
          <w:rFonts w:cs="Arial"/>
          <w:color w:val="000000"/>
          <w:sz w:val="20"/>
          <w:szCs w:val="20"/>
          <w:lang w:eastAsia="zh-CN"/>
        </w:rPr>
      </w:pPr>
    </w:p>
    <w:p w14:paraId="7B961BC5" w14:textId="77777777" w:rsidR="009F6FF5" w:rsidRPr="009F6FF5" w:rsidRDefault="009F6FF5" w:rsidP="009F6FF5">
      <w:pPr>
        <w:spacing w:line="276" w:lineRule="auto"/>
        <w:rPr>
          <w:rFonts w:cs="Arial"/>
          <w:sz w:val="20"/>
          <w:szCs w:val="20"/>
          <w:lang w:val="en-US" w:eastAsia="zh-CN"/>
        </w:rPr>
      </w:pPr>
      <w:r w:rsidRPr="009F6FF5">
        <w:rPr>
          <w:rFonts w:ascii="MS Gothic" w:eastAsia="MS Gothic" w:hAnsi="MS Gothic" w:cs="MS Gothic" w:hint="eastAsia"/>
          <w:sz w:val="20"/>
          <w:szCs w:val="20"/>
          <w:lang w:val="ja-JP" w:eastAsia="ja-JP" w:bidi="ja-JP"/>
        </w:rPr>
        <w:t>「</w:t>
      </w:r>
      <w:r w:rsidRPr="009F6FF5">
        <w:rPr>
          <w:rFonts w:eastAsia="Arial" w:cs="Arial"/>
          <w:sz w:val="20"/>
          <w:szCs w:val="20"/>
          <w:lang w:val="ja-JP" w:eastAsia="ja-JP" w:bidi="ja-JP"/>
        </w:rPr>
        <w:t>BOBST</w:t>
      </w:r>
      <w:r w:rsidRPr="009F6FF5">
        <w:rPr>
          <w:rFonts w:ascii="MS Gothic" w:eastAsia="MS Gothic" w:hAnsi="MS Gothic" w:cs="MS Gothic" w:hint="eastAsia"/>
          <w:sz w:val="20"/>
          <w:szCs w:val="20"/>
          <w:lang w:val="ja-JP" w:eastAsia="ja-JP" w:bidi="ja-JP"/>
        </w:rPr>
        <w:t>で実施したテストに非常に満足しました。そして</w:t>
      </w:r>
      <w:r w:rsidRPr="009F6FF5">
        <w:rPr>
          <w:rFonts w:eastAsia="Arial" w:cs="Arial"/>
          <w:sz w:val="20"/>
          <w:szCs w:val="20"/>
          <w:lang w:val="ja-JP" w:eastAsia="ja-JP" w:bidi="ja-JP"/>
        </w:rPr>
        <w:t>2021</w:t>
      </w:r>
      <w:r w:rsidRPr="009F6FF5">
        <w:rPr>
          <w:rFonts w:ascii="MS Gothic" w:eastAsia="MS Gothic" w:hAnsi="MS Gothic" w:cs="MS Gothic" w:hint="eastAsia"/>
          <w:sz w:val="20"/>
          <w:szCs w:val="20"/>
          <w:lang w:val="ja-JP" w:eastAsia="ja-JP" w:bidi="ja-JP"/>
        </w:rPr>
        <w:t>年</w:t>
      </w:r>
      <w:r w:rsidRPr="009F6FF5">
        <w:rPr>
          <w:rFonts w:eastAsia="Arial" w:cs="Arial"/>
          <w:sz w:val="20"/>
          <w:szCs w:val="20"/>
          <w:lang w:val="ja-JP" w:eastAsia="ja-JP" w:bidi="ja-JP"/>
        </w:rPr>
        <w:t>9</w:t>
      </w:r>
      <w:r w:rsidRPr="009F6FF5">
        <w:rPr>
          <w:rFonts w:ascii="MS Gothic" w:eastAsia="MS Gothic" w:hAnsi="MS Gothic" w:cs="MS Gothic" w:hint="eastAsia"/>
          <w:sz w:val="20"/>
          <w:szCs w:val="20"/>
          <w:lang w:val="ja-JP" w:eastAsia="ja-JP" w:bidi="ja-JP"/>
        </w:rPr>
        <w:t>月、夢で終わるだろうと思っていたことが現実となったのです。</w:t>
      </w:r>
      <w:r w:rsidRPr="009F6FF5">
        <w:rPr>
          <w:rFonts w:eastAsia="Arial" w:cs="Arial" w:hint="eastAsia"/>
          <w:sz w:val="20"/>
          <w:szCs w:val="20"/>
          <w:lang w:val="ja-JP" w:eastAsia="ja-JP" w:bidi="ja-JP"/>
        </w:rPr>
        <w:t>VISIONFOIL 104</w:t>
      </w:r>
      <w:r w:rsidRPr="009F6FF5">
        <w:rPr>
          <w:rFonts w:ascii="MS Gothic" w:eastAsia="MS Gothic" w:hAnsi="MS Gothic" w:cs="MS Gothic" w:hint="eastAsia"/>
          <w:sz w:val="20"/>
          <w:szCs w:val="20"/>
          <w:lang w:val="ja-JP" w:eastAsia="ja-JP" w:bidi="ja-JP"/>
        </w:rPr>
        <w:t>は、自動シートフィーダーと</w:t>
      </w:r>
      <w:r w:rsidRPr="009F6FF5">
        <w:rPr>
          <w:rFonts w:eastAsia="Arial" w:cs="Arial" w:hint="eastAsia"/>
          <w:sz w:val="20"/>
          <w:szCs w:val="20"/>
          <w:lang w:val="ja-JP" w:eastAsia="ja-JP" w:bidi="ja-JP"/>
        </w:rPr>
        <w:t>4</w:t>
      </w:r>
      <w:r w:rsidRPr="009F6FF5">
        <w:rPr>
          <w:rFonts w:ascii="MS Gothic" w:eastAsia="MS Gothic" w:hAnsi="MS Gothic" w:cs="MS Gothic" w:hint="eastAsia"/>
          <w:sz w:val="20"/>
          <w:szCs w:val="20"/>
          <w:lang w:val="ja-JP" w:eastAsia="ja-JP" w:bidi="ja-JP"/>
        </w:rPr>
        <w:t>本の箔送りシャフトを備えた高性能な箔押し機です。この機械のおかげで、以前は提供できなかった生産性や品質が保証されるようになりました。以前の当社の生産水準は、時間当り</w:t>
      </w:r>
      <w:r w:rsidRPr="009F6FF5">
        <w:rPr>
          <w:rFonts w:eastAsia="Arial" w:cs="Arial"/>
          <w:sz w:val="20"/>
          <w:szCs w:val="20"/>
          <w:lang w:val="ja-JP" w:eastAsia="ja-JP" w:bidi="ja-JP"/>
        </w:rPr>
        <w:t>1,400</w:t>
      </w:r>
      <w:r w:rsidRPr="009F6FF5">
        <w:rPr>
          <w:rFonts w:ascii="MS Gothic" w:eastAsia="MS Gothic" w:hAnsi="MS Gothic" w:cs="MS Gothic" w:hint="eastAsia"/>
          <w:sz w:val="20"/>
          <w:szCs w:val="20"/>
          <w:lang w:val="ja-JP" w:eastAsia="ja-JP" w:bidi="ja-JP"/>
        </w:rPr>
        <w:t>枚でした。新しい</w:t>
      </w:r>
      <w:r w:rsidRPr="009F6FF5">
        <w:rPr>
          <w:rFonts w:eastAsia="Arial" w:cs="Arial"/>
          <w:sz w:val="20"/>
          <w:szCs w:val="20"/>
          <w:lang w:val="ja-JP" w:eastAsia="ja-JP" w:bidi="ja-JP"/>
        </w:rPr>
        <w:t>VISIONFOIL</w:t>
      </w:r>
      <w:r w:rsidRPr="009F6FF5">
        <w:rPr>
          <w:rFonts w:ascii="MS Gothic" w:eastAsia="MS Gothic" w:hAnsi="MS Gothic" w:cs="MS Gothic" w:hint="eastAsia"/>
          <w:sz w:val="20"/>
          <w:szCs w:val="20"/>
          <w:lang w:val="ja-JP" w:eastAsia="ja-JP" w:bidi="ja-JP"/>
        </w:rPr>
        <w:t>を使用してからは、シンプルなジョブであれば</w:t>
      </w:r>
      <w:r w:rsidRPr="009F6FF5">
        <w:rPr>
          <w:rFonts w:eastAsia="Arial" w:cs="Arial"/>
          <w:sz w:val="20"/>
          <w:szCs w:val="20"/>
          <w:lang w:val="ja-JP" w:eastAsia="ja-JP" w:bidi="ja-JP"/>
        </w:rPr>
        <w:t>1</w:t>
      </w:r>
      <w:r w:rsidRPr="009F6FF5">
        <w:rPr>
          <w:rFonts w:ascii="MS Gothic" w:eastAsia="MS Gothic" w:hAnsi="MS Gothic" w:cs="MS Gothic" w:hint="eastAsia"/>
          <w:sz w:val="20"/>
          <w:szCs w:val="20"/>
          <w:lang w:val="ja-JP" w:eastAsia="ja-JP" w:bidi="ja-JP"/>
        </w:rPr>
        <w:t>時間</w:t>
      </w:r>
      <w:r w:rsidRPr="009F6FF5">
        <w:rPr>
          <w:rFonts w:eastAsia="Arial" w:cs="Arial"/>
          <w:sz w:val="20"/>
          <w:szCs w:val="20"/>
          <w:lang w:val="ja-JP" w:eastAsia="ja-JP" w:bidi="ja-JP"/>
        </w:rPr>
        <w:t>6,000</w:t>
      </w:r>
      <w:r w:rsidRPr="009F6FF5">
        <w:rPr>
          <w:rFonts w:ascii="MS Gothic" w:eastAsia="MS Gothic" w:hAnsi="MS Gothic" w:cs="MS Gothic" w:hint="eastAsia"/>
          <w:sz w:val="20"/>
          <w:szCs w:val="20"/>
          <w:lang w:val="ja-JP" w:eastAsia="ja-JP" w:bidi="ja-JP"/>
        </w:rPr>
        <w:t>枚、より複雑なものでも</w:t>
      </w:r>
      <w:r w:rsidRPr="009F6FF5">
        <w:rPr>
          <w:rFonts w:eastAsia="Arial" w:cs="Arial"/>
          <w:sz w:val="20"/>
          <w:szCs w:val="20"/>
          <w:lang w:val="ja-JP" w:eastAsia="ja-JP" w:bidi="ja-JP"/>
        </w:rPr>
        <w:t>1</w:t>
      </w:r>
      <w:r w:rsidRPr="009F6FF5">
        <w:rPr>
          <w:rFonts w:ascii="MS Gothic" w:eastAsia="MS Gothic" w:hAnsi="MS Gothic" w:cs="MS Gothic" w:hint="eastAsia"/>
          <w:sz w:val="20"/>
          <w:szCs w:val="20"/>
          <w:lang w:val="ja-JP" w:eastAsia="ja-JP" w:bidi="ja-JP"/>
        </w:rPr>
        <w:t>時間</w:t>
      </w:r>
      <w:r w:rsidRPr="009F6FF5">
        <w:rPr>
          <w:rFonts w:eastAsia="Arial" w:cs="Arial"/>
          <w:sz w:val="20"/>
          <w:szCs w:val="20"/>
          <w:lang w:val="ja-JP" w:eastAsia="ja-JP" w:bidi="ja-JP"/>
        </w:rPr>
        <w:t>4,000</w:t>
      </w:r>
      <w:r w:rsidRPr="009F6FF5">
        <w:rPr>
          <w:rFonts w:ascii="MS Gothic" w:eastAsia="MS Gothic" w:hAnsi="MS Gothic" w:cs="MS Gothic" w:hint="eastAsia"/>
          <w:sz w:val="20"/>
          <w:szCs w:val="20"/>
          <w:lang w:val="ja-JP" w:eastAsia="ja-JP" w:bidi="ja-JP"/>
        </w:rPr>
        <w:t>枚、そして</w:t>
      </w:r>
      <w:r w:rsidRPr="009F6FF5">
        <w:rPr>
          <w:rFonts w:eastAsia="Arial" w:cs="Arial"/>
          <w:sz w:val="20"/>
          <w:szCs w:val="20"/>
          <w:lang w:val="ja-JP" w:eastAsia="ja-JP" w:bidi="ja-JP"/>
        </w:rPr>
        <w:t>10</w:t>
      </w:r>
      <w:r w:rsidRPr="009F6FF5">
        <w:rPr>
          <w:rFonts w:ascii="MS Gothic" w:eastAsia="MS Gothic" w:hAnsi="MS Gothic" w:cs="MS Gothic" w:hint="eastAsia"/>
          <w:sz w:val="20"/>
          <w:szCs w:val="20"/>
          <w:lang w:val="ja-JP" w:eastAsia="ja-JP" w:bidi="ja-JP"/>
        </w:rPr>
        <w:t>～</w:t>
      </w:r>
      <w:r w:rsidRPr="009F6FF5">
        <w:rPr>
          <w:rFonts w:eastAsia="Arial" w:cs="Arial"/>
          <w:sz w:val="20"/>
          <w:szCs w:val="20"/>
          <w:lang w:val="ja-JP" w:eastAsia="ja-JP" w:bidi="ja-JP"/>
        </w:rPr>
        <w:t>11</w:t>
      </w:r>
      <w:r w:rsidRPr="009F6FF5">
        <w:rPr>
          <w:rFonts w:ascii="MS Gothic" w:eastAsia="MS Gothic" w:hAnsi="MS Gothic" w:cs="MS Gothic" w:hint="eastAsia"/>
          <w:sz w:val="20"/>
          <w:szCs w:val="20"/>
          <w:lang w:val="ja-JP" w:eastAsia="ja-JP" w:bidi="ja-JP"/>
        </w:rPr>
        <w:t>巻の箔の場合も一回での生産ができており、見当も完璧で正確です」と、同氏は付け加えます。</w:t>
      </w:r>
    </w:p>
    <w:p w14:paraId="48B44017" w14:textId="77777777" w:rsidR="009F6FF5" w:rsidRPr="009F6FF5" w:rsidRDefault="009F6FF5" w:rsidP="009F6FF5">
      <w:pPr>
        <w:spacing w:line="276" w:lineRule="auto"/>
        <w:rPr>
          <w:rFonts w:cs="Arial"/>
          <w:sz w:val="20"/>
          <w:szCs w:val="20"/>
          <w:lang w:val="en-US" w:eastAsia="zh-CN"/>
        </w:rPr>
      </w:pPr>
    </w:p>
    <w:p w14:paraId="460B7F02" w14:textId="77777777" w:rsidR="009F6FF5" w:rsidRPr="009F6FF5" w:rsidRDefault="009F6FF5" w:rsidP="009F6FF5">
      <w:pPr>
        <w:autoSpaceDE w:val="0"/>
        <w:autoSpaceDN w:val="0"/>
        <w:adjustRightInd w:val="0"/>
        <w:spacing w:line="276" w:lineRule="auto"/>
        <w:jc w:val="both"/>
        <w:rPr>
          <w:rFonts w:cs="Arial"/>
          <w:sz w:val="20"/>
          <w:szCs w:val="20"/>
          <w:lang w:val="en-US" w:eastAsia="zh-CN"/>
        </w:rPr>
      </w:pPr>
      <w:r w:rsidRPr="009F6FF5">
        <w:rPr>
          <w:rFonts w:ascii="MS Gothic" w:eastAsia="MS Gothic" w:hAnsi="MS Gothic" w:cs="MS Gothic" w:hint="eastAsia"/>
          <w:sz w:val="20"/>
          <w:szCs w:val="20"/>
          <w:lang w:val="ja-JP" w:eastAsia="ja-JP" w:bidi="ja-JP"/>
        </w:rPr>
        <w:t>使い易くて効率的なこのマシンは、ホログラム専用の</w:t>
      </w:r>
      <w:r w:rsidRPr="009F6FF5">
        <w:rPr>
          <w:rFonts w:eastAsia="Arial" w:cs="Arial"/>
          <w:sz w:val="20"/>
          <w:szCs w:val="20"/>
          <w:lang w:val="ja-JP" w:eastAsia="ja-JP" w:bidi="ja-JP"/>
        </w:rPr>
        <w:t>REGISTRON</w:t>
      </w:r>
      <w:r w:rsidRPr="009F6FF5">
        <w:rPr>
          <w:rFonts w:eastAsia="Arial" w:cs="Arial"/>
          <w:position w:val="5"/>
          <w:sz w:val="20"/>
          <w:szCs w:val="20"/>
          <w:vertAlign w:val="superscript"/>
          <w:lang w:val="ja-JP" w:eastAsia="ja-JP" w:bidi="ja-JP"/>
        </w:rPr>
        <w:t xml:space="preserve">® </w:t>
      </w:r>
      <w:r w:rsidRPr="009F6FF5">
        <w:rPr>
          <w:rFonts w:ascii="MS Gothic" w:eastAsia="MS Gothic" w:hAnsi="MS Gothic" w:cs="MS Gothic" w:hint="eastAsia"/>
          <w:sz w:val="20"/>
          <w:szCs w:val="20"/>
          <w:lang w:val="ja-JP" w:eastAsia="ja-JP" w:bidi="ja-JP"/>
        </w:rPr>
        <w:t>カメラを搭載することもでき、これにより高い生産速度でも最高の見当精度が保証され、これまでにない高品質な仕上がりが得られます。また、特許の外付け箔送りモジュールと独立駆動のリールにより、このマシンの活用方法は多岐にわたり、生産の可能性は限りなく広がっています。</w:t>
      </w:r>
    </w:p>
    <w:p w14:paraId="42144299" w14:textId="77777777" w:rsidR="009F6FF5" w:rsidRPr="009F6FF5" w:rsidRDefault="009F6FF5" w:rsidP="009F6FF5">
      <w:pPr>
        <w:autoSpaceDE w:val="0"/>
        <w:autoSpaceDN w:val="0"/>
        <w:adjustRightInd w:val="0"/>
        <w:spacing w:line="276" w:lineRule="auto"/>
        <w:jc w:val="both"/>
        <w:rPr>
          <w:rFonts w:cs="Arial"/>
          <w:sz w:val="20"/>
          <w:szCs w:val="20"/>
          <w:lang w:val="en-US" w:eastAsia="zh-CN"/>
        </w:rPr>
      </w:pPr>
    </w:p>
    <w:p w14:paraId="1E4BBD61" w14:textId="77777777" w:rsidR="009F6FF5" w:rsidRPr="009F6FF5" w:rsidRDefault="009F6FF5" w:rsidP="009F6FF5">
      <w:pPr>
        <w:autoSpaceDE w:val="0"/>
        <w:autoSpaceDN w:val="0"/>
        <w:adjustRightInd w:val="0"/>
        <w:spacing w:line="276" w:lineRule="auto"/>
        <w:jc w:val="both"/>
        <w:rPr>
          <w:rFonts w:cs="Arial"/>
          <w:sz w:val="20"/>
          <w:szCs w:val="20"/>
          <w:lang w:val="en-US" w:eastAsia="zh-CN"/>
        </w:rPr>
      </w:pPr>
      <w:r w:rsidRPr="009F6FF5">
        <w:rPr>
          <w:rFonts w:ascii="MS Gothic" w:eastAsia="MS Gothic" w:hAnsi="MS Gothic" w:cs="MS Gothic" w:hint="eastAsia"/>
          <w:sz w:val="20"/>
          <w:szCs w:val="20"/>
          <w:lang w:val="ja-JP" w:eastAsia="ja-JP" w:bidi="ja-JP"/>
        </w:rPr>
        <w:t>お客様のニーズに応じて、</w:t>
      </w:r>
      <w:r w:rsidRPr="009F6FF5">
        <w:rPr>
          <w:rFonts w:eastAsia="Arial" w:cs="Arial"/>
          <w:sz w:val="20"/>
          <w:szCs w:val="20"/>
          <w:lang w:val="ja-JP" w:eastAsia="ja-JP" w:bidi="ja-JP"/>
        </w:rPr>
        <w:t>VISIONFOIL 104</w:t>
      </w:r>
      <w:r w:rsidRPr="009F6FF5">
        <w:rPr>
          <w:rFonts w:ascii="MS Gothic" w:eastAsia="MS Gothic" w:hAnsi="MS Gothic" w:cs="MS Gothic" w:hint="eastAsia"/>
          <w:sz w:val="20"/>
          <w:szCs w:val="20"/>
          <w:lang w:val="ja-JP" w:eastAsia="ja-JP" w:bidi="ja-JP"/>
        </w:rPr>
        <w:t>は箔押しから打抜きへの素早い切り替えにも対応します。これにより、幅広い用途に対応しながら、同時に申し分ない生産性と品質を実現することができます。</w:t>
      </w:r>
      <w:r w:rsidRPr="009F6FF5">
        <w:rPr>
          <w:rFonts w:eastAsia="Arial" w:cs="Arial"/>
          <w:sz w:val="20"/>
          <w:szCs w:val="20"/>
          <w:lang w:val="ja-JP" w:eastAsia="ja-JP" w:bidi="ja-JP"/>
        </w:rPr>
        <w:t>Arsea</w:t>
      </w:r>
      <w:r w:rsidRPr="009F6FF5">
        <w:rPr>
          <w:rFonts w:ascii="MS Gothic" w:eastAsia="MS Gothic" w:hAnsi="MS Gothic" w:cs="MS Gothic" w:hint="eastAsia"/>
          <w:sz w:val="20"/>
          <w:szCs w:val="20"/>
          <w:lang w:val="ja-JP" w:eastAsia="ja-JP" w:bidi="ja-JP"/>
        </w:rPr>
        <w:t>社に導入された時から、定期メンテナンス時を除き、</w:t>
      </w:r>
      <w:r w:rsidRPr="009F6FF5">
        <w:rPr>
          <w:rFonts w:eastAsia="Arial" w:cs="Arial"/>
          <w:sz w:val="20"/>
          <w:szCs w:val="20"/>
          <w:lang w:val="ja-JP" w:eastAsia="ja-JP" w:bidi="ja-JP"/>
        </w:rPr>
        <w:t>VISIONFOIL 104</w:t>
      </w:r>
      <w:r w:rsidRPr="009F6FF5">
        <w:rPr>
          <w:rFonts w:ascii="MS Gothic" w:eastAsia="MS Gothic" w:hAnsi="MS Gothic" w:cs="MS Gothic" w:hint="eastAsia"/>
          <w:sz w:val="20"/>
          <w:szCs w:val="20"/>
          <w:lang w:val="ja-JP" w:eastAsia="ja-JP" w:bidi="ja-JP"/>
        </w:rPr>
        <w:t>が生産を止めたことは一度もなく、同社の新規市場への参入に役立っています。</w:t>
      </w:r>
    </w:p>
    <w:p w14:paraId="5AACE4E3" w14:textId="77777777" w:rsidR="009F6FF5" w:rsidRPr="009F6FF5" w:rsidRDefault="009F6FF5" w:rsidP="009F6FF5">
      <w:pPr>
        <w:autoSpaceDE w:val="0"/>
        <w:autoSpaceDN w:val="0"/>
        <w:adjustRightInd w:val="0"/>
        <w:spacing w:line="276" w:lineRule="auto"/>
        <w:rPr>
          <w:rFonts w:cs="Arial"/>
          <w:color w:val="000000"/>
          <w:sz w:val="20"/>
          <w:szCs w:val="20"/>
          <w:lang w:val="en-US" w:eastAsia="zh-CN"/>
        </w:rPr>
      </w:pPr>
    </w:p>
    <w:p w14:paraId="66AF77C2" w14:textId="7B0B181B" w:rsidR="009F6FF5" w:rsidRPr="009F6FF5" w:rsidRDefault="009F6FF5" w:rsidP="009F6FF5">
      <w:pPr>
        <w:spacing w:line="276" w:lineRule="auto"/>
        <w:rPr>
          <w:rFonts w:cs="Arial"/>
          <w:sz w:val="20"/>
          <w:szCs w:val="20"/>
          <w:lang w:val="en-US" w:eastAsia="zh-CN"/>
        </w:rPr>
      </w:pPr>
      <w:r w:rsidRPr="009F6FF5">
        <w:rPr>
          <w:rFonts w:ascii="MS Gothic" w:eastAsia="MS Gothic" w:hAnsi="MS Gothic" w:cs="MS Gothic" w:hint="eastAsia"/>
          <w:sz w:val="20"/>
          <w:szCs w:val="20"/>
          <w:lang w:val="ja-JP" w:eastAsia="ja-JP" w:bidi="ja-JP"/>
        </w:rPr>
        <w:t>「当社はお客様のお役に立ちたいと考えています。当社には、抜群のノウハウと最新の技術があり、お客様のご要望にお応えできる準備が整っています。新しく導入した</w:t>
      </w:r>
      <w:r w:rsidRPr="009F6FF5">
        <w:rPr>
          <w:rFonts w:eastAsia="Arial" w:cs="Arial"/>
          <w:sz w:val="20"/>
          <w:szCs w:val="20"/>
          <w:lang w:val="ja-JP" w:eastAsia="ja-JP" w:bidi="ja-JP"/>
        </w:rPr>
        <w:t>VISIONFOIL 104</w:t>
      </w:r>
      <w:r w:rsidRPr="009F6FF5">
        <w:rPr>
          <w:rFonts w:ascii="MS Gothic" w:eastAsia="MS Gothic" w:hAnsi="MS Gothic" w:cs="MS Gothic" w:hint="eastAsia"/>
          <w:sz w:val="20"/>
          <w:szCs w:val="20"/>
          <w:lang w:val="ja-JP" w:eastAsia="ja-JP" w:bidi="ja-JP"/>
        </w:rPr>
        <w:t>のおかげで新しいお客様を獲得できたことが、今回の投資が正しい選択であったことを示していることは間違いないでしょう」と、</w:t>
      </w:r>
      <w:r w:rsidRPr="009F6FF5">
        <w:rPr>
          <w:rFonts w:eastAsia="Arial" w:cs="Arial"/>
          <w:sz w:val="20"/>
          <w:szCs w:val="20"/>
          <w:lang w:val="ja-JP" w:eastAsia="ja-JP" w:bidi="ja-JP"/>
        </w:rPr>
        <w:t>Elisa Perlato</w:t>
      </w:r>
      <w:r w:rsidRPr="009F6FF5">
        <w:rPr>
          <w:rFonts w:ascii="MS Gothic" w:eastAsia="MS Gothic" w:hAnsi="MS Gothic" w:cs="MS Gothic" w:hint="eastAsia"/>
          <w:sz w:val="20"/>
          <w:szCs w:val="20"/>
          <w:lang w:val="ja-JP" w:eastAsia="ja-JP" w:bidi="ja-JP"/>
        </w:rPr>
        <w:t>氏は結びます。同氏は、</w:t>
      </w:r>
      <w:r w:rsidRPr="009F6FF5">
        <w:rPr>
          <w:rFonts w:eastAsia="Arial" w:cs="Arial"/>
          <w:sz w:val="20"/>
          <w:szCs w:val="20"/>
          <w:lang w:val="ja-JP" w:eastAsia="ja-JP" w:bidi="ja-JP"/>
        </w:rPr>
        <w:t>2022</w:t>
      </w:r>
      <w:r w:rsidRPr="009F6FF5">
        <w:rPr>
          <w:rFonts w:ascii="MS Gothic" w:eastAsia="MS Gothic" w:hAnsi="MS Gothic" w:cs="MS Gothic" w:hint="eastAsia"/>
          <w:sz w:val="20"/>
          <w:szCs w:val="20"/>
          <w:lang w:val="ja-JP" w:eastAsia="ja-JP" w:bidi="ja-JP"/>
        </w:rPr>
        <w:t>年も数字が伸びて良い締めくくりを迎えたことを確認しています。</w:t>
      </w:r>
      <w:r w:rsidRPr="009F6FF5">
        <w:rPr>
          <w:rFonts w:eastAsia="Arial" w:cs="Arial"/>
          <w:sz w:val="20"/>
          <w:szCs w:val="20"/>
          <w:lang w:val="ja-JP" w:eastAsia="ja-JP" w:bidi="ja-JP"/>
        </w:rPr>
        <w:t>Oscar Della Stampa</w:t>
      </w:r>
      <w:r w:rsidRPr="009F6FF5">
        <w:rPr>
          <w:rFonts w:ascii="MS Gothic" w:eastAsia="MS Gothic" w:hAnsi="MS Gothic" w:cs="MS Gothic" w:hint="eastAsia"/>
          <w:sz w:val="20"/>
          <w:szCs w:val="20"/>
          <w:lang w:val="ja-JP" w:eastAsia="ja-JP" w:bidi="ja-JP"/>
        </w:rPr>
        <w:t>アワードの受賞は、さらに同社のコミュニケーション力を高めていくことでしょう。</w:t>
      </w:r>
      <w:r w:rsidRPr="009F6FF5">
        <w:rPr>
          <w:rFonts w:eastAsia="Arial" w:cs="Arial"/>
          <w:sz w:val="20"/>
          <w:szCs w:val="20"/>
          <w:lang w:val="ja-JP" w:eastAsia="ja-JP" w:bidi="ja-JP"/>
        </w:rPr>
        <w:t>SNS</w:t>
      </w:r>
      <w:r w:rsidRPr="009F6FF5">
        <w:rPr>
          <w:rFonts w:ascii="MS Gothic" w:eastAsia="MS Gothic" w:hAnsi="MS Gothic" w:cs="MS Gothic" w:hint="eastAsia"/>
          <w:sz w:val="20"/>
          <w:szCs w:val="20"/>
          <w:lang w:val="ja-JP" w:eastAsia="ja-JP" w:bidi="ja-JP"/>
        </w:rPr>
        <w:t>における大きな反響や、仲間、顧客、サプライヤーからの多数の電話は、トップレベルのスキルや技術による裏付けがあれば、下請け会社でも存在感を示すことができるということを証明しています。</w:t>
      </w:r>
    </w:p>
    <w:p w14:paraId="295F390B" w14:textId="77777777" w:rsidR="009F6FF5" w:rsidRPr="009F6FF5" w:rsidRDefault="009F6FF5" w:rsidP="009F6FF5">
      <w:pPr>
        <w:spacing w:line="276" w:lineRule="auto"/>
        <w:rPr>
          <w:rFonts w:cs="Arial"/>
          <w:sz w:val="20"/>
          <w:szCs w:val="20"/>
          <w:lang w:val="en-US" w:eastAsia="zh-CN"/>
        </w:rPr>
      </w:pPr>
    </w:p>
    <w:p w14:paraId="451C2374" w14:textId="73A8B16D" w:rsidR="009F6FF5" w:rsidRDefault="009F6FF5" w:rsidP="009F6FF5">
      <w:pPr>
        <w:spacing w:line="276" w:lineRule="auto"/>
        <w:rPr>
          <w:rFonts w:eastAsia="MS Mincho" w:cs="Arial"/>
          <w:sz w:val="20"/>
          <w:szCs w:val="20"/>
          <w:lang w:val="ja-JP" w:eastAsia="ja-JP" w:bidi="ja-JP"/>
        </w:rPr>
      </w:pPr>
      <w:r w:rsidRPr="009F6FF5">
        <w:rPr>
          <w:rFonts w:eastAsia="Arial" w:cs="Arial"/>
          <w:sz w:val="20"/>
          <w:szCs w:val="20"/>
          <w:lang w:val="ja-JP" w:eastAsia="ja-JP" w:bidi="ja-JP"/>
        </w:rPr>
        <w:t>./.</w:t>
      </w:r>
    </w:p>
    <w:p w14:paraId="29AB98E9" w14:textId="3715F54B" w:rsidR="009F6FF5" w:rsidRDefault="009F6FF5" w:rsidP="009F6FF5">
      <w:pPr>
        <w:spacing w:line="276" w:lineRule="auto"/>
        <w:rPr>
          <w:rFonts w:eastAsia="MS Mincho" w:cs="Arial"/>
          <w:sz w:val="20"/>
          <w:szCs w:val="20"/>
          <w:lang w:val="ja-JP" w:eastAsia="ja-JP" w:bidi="ja-JP"/>
        </w:rPr>
      </w:pPr>
    </w:p>
    <w:p w14:paraId="606FFF22" w14:textId="77777777" w:rsidR="009F6FF5" w:rsidRPr="009F6FF5" w:rsidRDefault="009F6FF5" w:rsidP="009F6FF5">
      <w:pPr>
        <w:spacing w:line="276" w:lineRule="auto"/>
        <w:rPr>
          <w:rFonts w:eastAsia="MS Mincho" w:cs="Arial"/>
          <w:sz w:val="20"/>
          <w:szCs w:val="20"/>
          <w:lang w:val="it-IT" w:eastAsia="zh-CN"/>
        </w:rPr>
      </w:pPr>
    </w:p>
    <w:p w14:paraId="6388E56A" w14:textId="77777777" w:rsidR="009F6FF5" w:rsidRPr="009F6FF5" w:rsidRDefault="009F6FF5" w:rsidP="009F6FF5">
      <w:pPr>
        <w:spacing w:line="276" w:lineRule="auto"/>
        <w:rPr>
          <w:rFonts w:cs="Arial"/>
          <w:sz w:val="20"/>
          <w:szCs w:val="20"/>
          <w:lang w:val="it-IT" w:eastAsia="zh-CN"/>
        </w:rPr>
      </w:pPr>
    </w:p>
    <w:p w14:paraId="15D61044" w14:textId="77777777" w:rsidR="009F6FF5" w:rsidRPr="009F6FF5" w:rsidRDefault="009F6FF5" w:rsidP="009F6FF5">
      <w:pPr>
        <w:spacing w:line="240" w:lineRule="auto"/>
        <w:textAlignment w:val="baseline"/>
        <w:rPr>
          <w:rFonts w:cs="Arial"/>
          <w:sz w:val="20"/>
          <w:szCs w:val="20"/>
          <w:lang w:val="it-IT" w:eastAsia="fr-FR"/>
        </w:rPr>
      </w:pPr>
      <w:r w:rsidRPr="009F6FF5">
        <w:rPr>
          <w:rFonts w:cs="Arial"/>
          <w:sz w:val="20"/>
          <w:szCs w:val="20"/>
          <w:lang w:val="ja-JP" w:eastAsia="ja-JP" w:bidi="ja-JP"/>
        </w:rPr>
        <w:lastRenderedPageBreak/>
        <w:t>((01_Elisa Perlato.jpg))  </w:t>
      </w:r>
    </w:p>
    <w:p w14:paraId="503AC4BD" w14:textId="77777777" w:rsidR="009F6FF5" w:rsidRPr="009F6FF5" w:rsidRDefault="009F6FF5" w:rsidP="009F6FF5">
      <w:pPr>
        <w:spacing w:line="240" w:lineRule="auto"/>
        <w:textAlignment w:val="baseline"/>
        <w:rPr>
          <w:rFonts w:cs="Arial"/>
          <w:sz w:val="20"/>
          <w:szCs w:val="20"/>
          <w:lang w:val="it-IT" w:eastAsia="fr-FR"/>
        </w:rPr>
      </w:pPr>
    </w:p>
    <w:p w14:paraId="799A5DCC" w14:textId="77777777" w:rsidR="009F6FF5" w:rsidRPr="009F6FF5" w:rsidRDefault="009F6FF5" w:rsidP="009F6FF5">
      <w:pPr>
        <w:spacing w:line="240" w:lineRule="auto"/>
        <w:textAlignment w:val="baseline"/>
        <w:rPr>
          <w:rFonts w:ascii="Segoe UI" w:eastAsia="Times New Roman" w:hAnsi="Segoe UI" w:cs="Segoe UI"/>
          <w:sz w:val="18"/>
          <w:szCs w:val="18"/>
          <w:lang w:val="it-IT" w:eastAsia="fr-FR"/>
        </w:rPr>
      </w:pPr>
      <w:r w:rsidRPr="009F6FF5">
        <w:rPr>
          <w:rFonts w:eastAsia="Arial" w:cs="Arial"/>
          <w:sz w:val="20"/>
          <w:szCs w:val="20"/>
          <w:lang w:val="ja-JP" w:eastAsia="ja-JP" w:bidi="ja-JP"/>
        </w:rPr>
        <w:t>Elisa Perlato</w:t>
      </w:r>
      <w:r w:rsidRPr="009F6FF5">
        <w:rPr>
          <w:rFonts w:ascii="MS Gothic" w:eastAsia="MS Gothic" w:hAnsi="MS Gothic" w:cs="MS Gothic" w:hint="eastAsia"/>
          <w:sz w:val="20"/>
          <w:szCs w:val="20"/>
          <w:lang w:val="ja-JP" w:eastAsia="ja-JP" w:bidi="ja-JP"/>
        </w:rPr>
        <w:t>氏、</w:t>
      </w:r>
      <w:r w:rsidRPr="009F6FF5">
        <w:rPr>
          <w:rFonts w:eastAsia="Arial" w:cs="Arial"/>
          <w:sz w:val="20"/>
          <w:szCs w:val="20"/>
          <w:lang w:val="ja-JP" w:eastAsia="ja-JP" w:bidi="ja-JP"/>
        </w:rPr>
        <w:t>Arsea</w:t>
      </w:r>
      <w:r w:rsidRPr="009F6FF5">
        <w:rPr>
          <w:rFonts w:ascii="MS Gothic" w:eastAsia="MS Gothic" w:hAnsi="MS Gothic" w:cs="MS Gothic" w:hint="eastAsia"/>
          <w:sz w:val="20"/>
          <w:szCs w:val="20"/>
          <w:lang w:val="ja-JP" w:eastAsia="ja-JP" w:bidi="ja-JP"/>
        </w:rPr>
        <w:t>代表取締役</w:t>
      </w:r>
      <w:r w:rsidRPr="009F6FF5">
        <w:rPr>
          <w:rFonts w:eastAsia="Arial" w:cs="Arial"/>
          <w:sz w:val="20"/>
          <w:szCs w:val="20"/>
          <w:lang w:val="ja-JP" w:eastAsia="ja-JP" w:bidi="ja-JP"/>
        </w:rPr>
        <w:br/>
      </w:r>
    </w:p>
    <w:p w14:paraId="320D64D4" w14:textId="77777777" w:rsidR="009F6FF5" w:rsidRPr="009F6FF5" w:rsidRDefault="009F6FF5" w:rsidP="009F6FF5">
      <w:pPr>
        <w:spacing w:line="240" w:lineRule="auto"/>
        <w:textAlignment w:val="baseline"/>
        <w:rPr>
          <w:rFonts w:cs="Arial"/>
          <w:sz w:val="20"/>
          <w:szCs w:val="20"/>
          <w:lang w:val="fr-CH" w:eastAsia="fr-FR" w:bidi="de-DE"/>
        </w:rPr>
      </w:pPr>
      <w:r w:rsidRPr="009F6FF5">
        <w:rPr>
          <w:rFonts w:cs="Arial"/>
          <w:sz w:val="20"/>
          <w:szCs w:val="20"/>
          <w:lang w:val="ja-JP" w:eastAsia="ja-JP" w:bidi="ja-JP"/>
        </w:rPr>
        <w:t>((02_Arsea_plant))</w:t>
      </w:r>
    </w:p>
    <w:p w14:paraId="46E1ED76" w14:textId="77777777" w:rsidR="009F6FF5" w:rsidRPr="009F6FF5" w:rsidRDefault="009F6FF5" w:rsidP="009F6FF5">
      <w:pPr>
        <w:spacing w:line="240" w:lineRule="auto"/>
        <w:textAlignment w:val="baseline"/>
        <w:rPr>
          <w:rFonts w:cs="Arial"/>
          <w:sz w:val="20"/>
          <w:szCs w:val="20"/>
          <w:lang w:val="fr-CH" w:eastAsia="fr-FR" w:bidi="de-DE"/>
        </w:rPr>
      </w:pPr>
    </w:p>
    <w:p w14:paraId="645F968A" w14:textId="77777777" w:rsidR="009F6FF5" w:rsidRPr="009F6FF5" w:rsidRDefault="009F6FF5" w:rsidP="009F6FF5">
      <w:pPr>
        <w:spacing w:line="240" w:lineRule="auto"/>
        <w:textAlignment w:val="baseline"/>
        <w:rPr>
          <w:rFonts w:cs="Arial"/>
          <w:sz w:val="20"/>
          <w:szCs w:val="20"/>
          <w:lang w:val="fr-CH" w:eastAsia="fr-FR"/>
        </w:rPr>
      </w:pPr>
      <w:r w:rsidRPr="009F6FF5">
        <w:rPr>
          <w:rFonts w:cs="Arial"/>
          <w:sz w:val="20"/>
          <w:szCs w:val="20"/>
          <w:lang w:val="ja-JP" w:eastAsia="ja-JP" w:bidi="ja-JP"/>
        </w:rPr>
        <w:t>Verona</w:t>
      </w:r>
      <w:r w:rsidRPr="009F6FF5">
        <w:rPr>
          <w:rFonts w:cs="Arial"/>
          <w:sz w:val="20"/>
          <w:szCs w:val="20"/>
          <w:lang w:val="ja-JP" w:eastAsia="ja-JP" w:bidi="ja-JP"/>
        </w:rPr>
        <w:t>の</w:t>
      </w:r>
      <w:r w:rsidRPr="009F6FF5">
        <w:rPr>
          <w:rFonts w:cs="Arial"/>
          <w:sz w:val="20"/>
          <w:szCs w:val="20"/>
          <w:lang w:val="ja-JP" w:eastAsia="ja-JP" w:bidi="ja-JP"/>
        </w:rPr>
        <w:t>Arsea</w:t>
      </w:r>
      <w:r w:rsidRPr="009F6FF5">
        <w:rPr>
          <w:rFonts w:cs="Arial"/>
          <w:sz w:val="20"/>
          <w:szCs w:val="20"/>
          <w:lang w:val="ja-JP" w:eastAsia="ja-JP" w:bidi="ja-JP"/>
        </w:rPr>
        <w:t>工場</w:t>
      </w:r>
    </w:p>
    <w:p w14:paraId="421F21B2" w14:textId="77777777" w:rsidR="009F6FF5" w:rsidRPr="009F6FF5" w:rsidRDefault="009F6FF5" w:rsidP="009F6FF5">
      <w:pPr>
        <w:spacing w:line="240" w:lineRule="auto"/>
        <w:textAlignment w:val="baseline"/>
        <w:rPr>
          <w:rFonts w:cs="Arial"/>
          <w:sz w:val="20"/>
          <w:szCs w:val="20"/>
          <w:lang w:val="fr-CH" w:eastAsia="fr-FR"/>
        </w:rPr>
      </w:pPr>
    </w:p>
    <w:p w14:paraId="3F5C8347" w14:textId="77777777" w:rsidR="009F6FF5" w:rsidRPr="009F6FF5" w:rsidRDefault="009F6FF5" w:rsidP="009F6FF5">
      <w:pPr>
        <w:spacing w:line="240" w:lineRule="auto"/>
        <w:textAlignment w:val="baseline"/>
        <w:rPr>
          <w:rFonts w:cs="Arial"/>
          <w:sz w:val="20"/>
          <w:szCs w:val="20"/>
          <w:lang w:val="fr-CH" w:eastAsia="fr-FR" w:bidi="de-DE"/>
        </w:rPr>
      </w:pPr>
      <w:r w:rsidRPr="009F6FF5">
        <w:rPr>
          <w:rFonts w:cs="Arial"/>
          <w:sz w:val="20"/>
          <w:szCs w:val="20"/>
          <w:lang w:val="ja-JP" w:eastAsia="ja-JP" w:bidi="ja-JP"/>
        </w:rPr>
        <w:t>((03_VISIONFOIL 104)) </w:t>
      </w:r>
    </w:p>
    <w:p w14:paraId="5B251DEC" w14:textId="77777777" w:rsidR="009F6FF5" w:rsidRPr="009F6FF5" w:rsidRDefault="009F6FF5" w:rsidP="009F6FF5">
      <w:pPr>
        <w:spacing w:line="240" w:lineRule="auto"/>
        <w:textAlignment w:val="baseline"/>
        <w:rPr>
          <w:rFonts w:cs="Arial"/>
          <w:sz w:val="20"/>
          <w:szCs w:val="20"/>
          <w:lang w:val="fr-CH" w:eastAsia="fr-FR" w:bidi="de-DE"/>
        </w:rPr>
      </w:pPr>
    </w:p>
    <w:p w14:paraId="39F9CC7D" w14:textId="439BA0BB" w:rsidR="009F6FF5" w:rsidRDefault="009F6FF5" w:rsidP="009F6FF5">
      <w:pPr>
        <w:spacing w:line="240" w:lineRule="auto"/>
        <w:textAlignment w:val="baseline"/>
        <w:rPr>
          <w:rFonts w:eastAsia="MS Mincho" w:cs="Arial"/>
          <w:sz w:val="20"/>
          <w:szCs w:val="20"/>
          <w:lang w:val="ja-JP" w:eastAsia="ja-JP" w:bidi="ja-JP"/>
        </w:rPr>
      </w:pPr>
      <w:r w:rsidRPr="009F6FF5">
        <w:rPr>
          <w:rFonts w:cs="Arial"/>
          <w:sz w:val="20"/>
          <w:szCs w:val="20"/>
          <w:lang w:val="ja-JP" w:eastAsia="ja-JP" w:bidi="ja-JP"/>
        </w:rPr>
        <w:t>VISIONFOIL 104</w:t>
      </w:r>
    </w:p>
    <w:p w14:paraId="4471F68E" w14:textId="77777777" w:rsidR="009F6FF5" w:rsidRPr="009F6FF5" w:rsidRDefault="009F6FF5" w:rsidP="009F6FF5">
      <w:pPr>
        <w:spacing w:line="240" w:lineRule="auto"/>
        <w:textAlignment w:val="baseline"/>
        <w:rPr>
          <w:rFonts w:eastAsia="MS Mincho" w:cs="Arial"/>
          <w:sz w:val="20"/>
          <w:szCs w:val="20"/>
          <w:lang w:val="fr-CH" w:eastAsia="fr-FR"/>
        </w:rPr>
      </w:pPr>
    </w:p>
    <w:p w14:paraId="3F26A483" w14:textId="77777777" w:rsidR="009F6FF5" w:rsidRPr="009F6FF5" w:rsidRDefault="009F6FF5" w:rsidP="009F6FF5">
      <w:pPr>
        <w:spacing w:line="276" w:lineRule="auto"/>
        <w:rPr>
          <w:rFonts w:cs="Arial"/>
          <w:sz w:val="20"/>
          <w:szCs w:val="20"/>
          <w:lang w:val="fr-CH" w:eastAsia="zh-CN"/>
        </w:rPr>
      </w:pPr>
    </w:p>
    <w:p w14:paraId="2116BD3D" w14:textId="77777777" w:rsidR="009F6FF5" w:rsidRPr="009F6FF5" w:rsidRDefault="009F6FF5" w:rsidP="009F6FF5">
      <w:pPr>
        <w:spacing w:line="276" w:lineRule="auto"/>
        <w:rPr>
          <w:rFonts w:cs="Arial"/>
          <w:sz w:val="20"/>
          <w:szCs w:val="20"/>
          <w:lang w:val="fr-CH" w:eastAsia="zh-CN"/>
        </w:rPr>
      </w:pPr>
      <w:r w:rsidRPr="009F6FF5">
        <w:rPr>
          <w:rFonts w:ascii="MS Gothic" w:eastAsia="MS Gothic" w:hAnsi="MS Gothic" w:cs="MS Gothic" w:hint="eastAsia"/>
          <w:sz w:val="20"/>
          <w:szCs w:val="20"/>
          <w:lang w:val="ja-JP" w:eastAsia="ja-JP" w:bidi="ja-JP"/>
        </w:rPr>
        <w:t>原文は</w:t>
      </w:r>
      <w:r w:rsidRPr="009F6FF5">
        <w:rPr>
          <w:rFonts w:eastAsia="Arial" w:cs="Arial"/>
          <w:sz w:val="20"/>
          <w:szCs w:val="20"/>
          <w:lang w:val="ja-JP" w:eastAsia="ja-JP" w:bidi="ja-JP"/>
        </w:rPr>
        <w:t>Andrea Spadini</w:t>
      </w:r>
      <w:r w:rsidRPr="009F6FF5">
        <w:rPr>
          <w:rFonts w:ascii="MS Gothic" w:eastAsia="MS Gothic" w:hAnsi="MS Gothic" w:cs="MS Gothic" w:hint="eastAsia"/>
          <w:sz w:val="20"/>
          <w:szCs w:val="20"/>
          <w:lang w:val="ja-JP" w:eastAsia="ja-JP" w:bidi="ja-JP"/>
        </w:rPr>
        <w:t>氏によるもので、</w:t>
      </w:r>
      <w:r w:rsidRPr="009F6FF5">
        <w:rPr>
          <w:rFonts w:eastAsia="Arial" w:cs="Arial"/>
          <w:sz w:val="20"/>
          <w:szCs w:val="20"/>
          <w:lang w:val="ja-JP" w:eastAsia="ja-JP" w:bidi="ja-JP"/>
        </w:rPr>
        <w:t>Converter</w:t>
      </w:r>
      <w:r w:rsidRPr="009F6FF5">
        <w:rPr>
          <w:rFonts w:ascii="MS Gothic" w:eastAsia="MS Gothic" w:hAnsi="MS Gothic" w:cs="MS Gothic" w:hint="eastAsia"/>
          <w:sz w:val="20"/>
          <w:szCs w:val="20"/>
          <w:lang w:val="ja-JP" w:eastAsia="ja-JP" w:bidi="ja-JP"/>
        </w:rPr>
        <w:t>の</w:t>
      </w:r>
      <w:r w:rsidRPr="009F6FF5">
        <w:rPr>
          <w:rFonts w:eastAsia="Arial" w:cs="Arial"/>
          <w:sz w:val="20"/>
          <w:szCs w:val="20"/>
          <w:lang w:val="ja-JP" w:eastAsia="ja-JP" w:bidi="ja-JP"/>
        </w:rPr>
        <w:t>2023</w:t>
      </w:r>
      <w:r w:rsidRPr="009F6FF5">
        <w:rPr>
          <w:rFonts w:ascii="MS Gothic" w:eastAsia="MS Gothic" w:hAnsi="MS Gothic" w:cs="MS Gothic" w:hint="eastAsia"/>
          <w:sz w:val="20"/>
          <w:szCs w:val="20"/>
          <w:lang w:val="ja-JP" w:eastAsia="ja-JP" w:bidi="ja-JP"/>
        </w:rPr>
        <w:t>年</w:t>
      </w:r>
      <w:r w:rsidRPr="009F6FF5">
        <w:rPr>
          <w:rFonts w:eastAsia="Arial" w:cs="Arial"/>
          <w:sz w:val="20"/>
          <w:szCs w:val="20"/>
          <w:lang w:val="ja-JP" w:eastAsia="ja-JP" w:bidi="ja-JP"/>
        </w:rPr>
        <w:t>1</w:t>
      </w:r>
      <w:r w:rsidRPr="009F6FF5">
        <w:rPr>
          <w:rFonts w:ascii="MS Gothic" w:eastAsia="MS Gothic" w:hAnsi="MS Gothic" w:cs="MS Gothic" w:hint="eastAsia"/>
          <w:sz w:val="20"/>
          <w:szCs w:val="20"/>
          <w:lang w:val="ja-JP" w:eastAsia="ja-JP" w:bidi="ja-JP"/>
        </w:rPr>
        <w:t>月</w:t>
      </w:r>
      <w:r w:rsidRPr="009F6FF5">
        <w:rPr>
          <w:rFonts w:eastAsia="Arial" w:cs="Arial"/>
          <w:sz w:val="20"/>
          <w:szCs w:val="20"/>
          <w:lang w:val="ja-JP" w:eastAsia="ja-JP" w:bidi="ja-JP"/>
        </w:rPr>
        <w:t>/2</w:t>
      </w:r>
      <w:r w:rsidRPr="009F6FF5">
        <w:rPr>
          <w:rFonts w:ascii="MS Gothic" w:eastAsia="MS Gothic" w:hAnsi="MS Gothic" w:cs="MS Gothic" w:hint="eastAsia"/>
          <w:sz w:val="20"/>
          <w:szCs w:val="20"/>
          <w:lang w:val="ja-JP" w:eastAsia="ja-JP" w:bidi="ja-JP"/>
        </w:rPr>
        <w:t>月号に初回掲載されています。</w:t>
      </w:r>
    </w:p>
    <w:p w14:paraId="1EE774B4" w14:textId="77777777" w:rsidR="00FE10A5" w:rsidRPr="009F6FF5" w:rsidRDefault="00FE10A5" w:rsidP="00CD0A75">
      <w:pPr>
        <w:spacing w:line="276" w:lineRule="auto"/>
        <w:rPr>
          <w:rFonts w:eastAsia="MS Mincho" w:cs="Angsana New"/>
          <w:b/>
          <w:bCs/>
          <w:color w:val="000000"/>
          <w:sz w:val="20"/>
          <w:szCs w:val="20"/>
          <w:lang w:val="fr-CH" w:eastAsia="ja-JP"/>
        </w:rPr>
      </w:pPr>
    </w:p>
    <w:p w14:paraId="63303B5D" w14:textId="77777777" w:rsidR="0017177B" w:rsidRPr="009F6FF5" w:rsidRDefault="0017177B" w:rsidP="0017177B">
      <w:pPr>
        <w:spacing w:line="276" w:lineRule="auto"/>
        <w:rPr>
          <w:rFonts w:ascii="Microsoft YaHei" w:eastAsia="Microsoft YaHei" w:hAnsi="Microsoft YaHei" w:cstheme="minorHAnsi"/>
          <w:b/>
          <w:bCs/>
          <w:sz w:val="20"/>
          <w:szCs w:val="20"/>
          <w:lang w:val="fr-CH" w:eastAsia="ja-JP"/>
        </w:rPr>
      </w:pPr>
    </w:p>
    <w:p w14:paraId="5ADEDB3F" w14:textId="77777777" w:rsidR="00AF4C1C" w:rsidRPr="002B38FB" w:rsidRDefault="00AF4C1C" w:rsidP="00AF4C1C">
      <w:pPr>
        <w:spacing w:line="240" w:lineRule="auto"/>
        <w:jc w:val="both"/>
        <w:rPr>
          <w:rFonts w:ascii="Noto Sans" w:eastAsia="Microsoft YaHei" w:hAnsi="Noto Sans" w:cs="Noto Sans"/>
          <w:b/>
          <w:szCs w:val="19"/>
          <w:lang w:val="fr-CH" w:eastAsia="ja-JP"/>
        </w:rPr>
      </w:pPr>
      <w:r w:rsidRPr="002B38FB">
        <w:rPr>
          <w:rFonts w:ascii="Noto Sans" w:eastAsia="Microsoft YaHei" w:hAnsi="Noto Sans" w:cs="Noto Sans"/>
          <w:b/>
          <w:szCs w:val="19"/>
          <w:lang w:val="fr-CH"/>
        </w:rPr>
        <w:t>BOBST</w:t>
      </w:r>
      <w:r>
        <w:rPr>
          <w:rFonts w:ascii="Noto Sans" w:eastAsia="MS Mincho" w:hAnsi="Noto Sans" w:cs="Noto Sans" w:hint="eastAsia"/>
          <w:b/>
          <w:bCs/>
        </w:rPr>
        <w:t>について</w:t>
      </w:r>
    </w:p>
    <w:p w14:paraId="328DE80A" w14:textId="77777777" w:rsidR="00AF4C1C" w:rsidRPr="002B38FB" w:rsidRDefault="00AF4C1C" w:rsidP="00AF4C1C">
      <w:pPr>
        <w:spacing w:line="240" w:lineRule="auto"/>
        <w:rPr>
          <w:rFonts w:ascii="Noto Sans" w:eastAsia="MS Mincho" w:hAnsi="Noto Sans" w:cs="Noto Sans"/>
          <w:lang w:val="fr-CH"/>
        </w:rPr>
      </w:pPr>
      <w:r>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090B8D8B" w14:textId="77777777" w:rsidR="00AF4C1C" w:rsidRPr="002B38FB" w:rsidRDefault="00AF4C1C" w:rsidP="00AF4C1C">
      <w:pPr>
        <w:spacing w:line="240" w:lineRule="auto"/>
        <w:rPr>
          <w:rFonts w:ascii="Noto Sans" w:eastAsia="MS Mincho" w:hAnsi="Noto Sans" w:cs="Noto Sans"/>
          <w:lang w:val="fr-CH"/>
        </w:rPr>
      </w:pPr>
    </w:p>
    <w:p w14:paraId="1B41D308" w14:textId="77777777" w:rsidR="00AF4C1C" w:rsidRPr="002B38FB" w:rsidRDefault="00AF4C1C" w:rsidP="00AF4C1C">
      <w:pPr>
        <w:autoSpaceDE w:val="0"/>
        <w:autoSpaceDN w:val="0"/>
        <w:adjustRightInd w:val="0"/>
        <w:spacing w:line="240" w:lineRule="auto"/>
        <w:rPr>
          <w:rFonts w:ascii="Noto Sans" w:eastAsia="Microsoft YaHei" w:hAnsi="Noto Sans" w:cs="Noto Sans"/>
          <w:b/>
          <w:bCs/>
          <w:szCs w:val="19"/>
          <w:lang w:val="fr-CH"/>
        </w:rPr>
      </w:pPr>
      <w:r>
        <w:rPr>
          <w:rFonts w:ascii="Noto Sans" w:hAnsi="Noto Sans" w:cs="Noto Sans"/>
          <w:lang w:val="ru-RU"/>
        </w:rPr>
        <w:t>Joseph Bobst</w:t>
      </w:r>
      <w:r>
        <w:rPr>
          <w:rFonts w:ascii="Noto Sans" w:eastAsia="MS Mincho" w:hAnsi="Noto Sans" w:cs="Noto Sans" w:hint="eastAsia"/>
        </w:rPr>
        <w:t>により</w:t>
      </w:r>
      <w:r>
        <w:rPr>
          <w:rFonts w:ascii="Noto Sans" w:hAnsi="Noto Sans" w:cs="Noto Sans"/>
          <w:lang w:val="ru-RU"/>
        </w:rPr>
        <w:t>1890</w:t>
      </w:r>
      <w:r>
        <w:rPr>
          <w:rFonts w:ascii="Noto Sans" w:eastAsia="MS Mincho" w:hAnsi="Noto Sans" w:cs="Noto Sans" w:hint="eastAsia"/>
        </w:rPr>
        <w:t>年にスイスのローザンヌに設立された</w:t>
      </w:r>
      <w:r>
        <w:rPr>
          <w:rFonts w:ascii="Noto Sans" w:hAnsi="Noto Sans" w:cs="Noto Sans"/>
          <w:lang w:val="ru-RU"/>
        </w:rPr>
        <w:t>BOBST</w:t>
      </w:r>
      <w:r>
        <w:rPr>
          <w:rFonts w:ascii="Noto Sans" w:eastAsia="MS Mincho" w:hAnsi="Noto Sans" w:cs="Noto Sans" w:hint="eastAsia"/>
        </w:rPr>
        <w:t>社は、</w:t>
      </w:r>
      <w:r>
        <w:rPr>
          <w:rFonts w:ascii="Noto Sans" w:hAnsi="Noto Sans" w:cs="Noto Sans"/>
          <w:lang w:val="ru-RU"/>
        </w:rPr>
        <w:t>50</w:t>
      </w:r>
      <w:r>
        <w:rPr>
          <w:rFonts w:ascii="Noto Sans" w:eastAsia="MS Mincho" w:hAnsi="Noto Sans" w:cs="Noto Sans" w:hint="eastAsia"/>
        </w:rPr>
        <w:t>カ国以上で事業を展開しており、</w:t>
      </w:r>
      <w:r w:rsidRPr="002B38FB">
        <w:rPr>
          <w:rFonts w:ascii="Noto Sans" w:eastAsia="MS Mincho" w:hAnsi="Noto Sans" w:cs="Noto Sans"/>
          <w:lang w:val="fr-CH"/>
        </w:rPr>
        <w:t>11</w:t>
      </w:r>
      <w:r>
        <w:rPr>
          <w:rFonts w:ascii="Noto Sans" w:eastAsia="MS Mincho" w:hAnsi="Noto Sans" w:cs="Noto Sans" w:hint="eastAsia"/>
        </w:rPr>
        <w:t>カ国に</w:t>
      </w:r>
      <w:r>
        <w:rPr>
          <w:rFonts w:ascii="Noto Sans" w:hAnsi="Noto Sans" w:cs="Noto Sans"/>
          <w:lang w:val="ru-RU"/>
        </w:rPr>
        <w:t>1</w:t>
      </w:r>
      <w:r w:rsidRPr="002B38FB">
        <w:rPr>
          <w:rFonts w:ascii="Noto Sans" w:hAnsi="Noto Sans" w:cs="Noto Sans"/>
          <w:lang w:val="fr-CH"/>
        </w:rPr>
        <w:t>9</w:t>
      </w:r>
      <w:r>
        <w:rPr>
          <w:rFonts w:ascii="Noto Sans" w:eastAsia="MS Mincho" w:hAnsi="Noto Sans" w:cs="Noto Sans" w:hint="eastAsia"/>
        </w:rPr>
        <w:t>の生産拠点を持ち従業員数は全世界で</w:t>
      </w:r>
      <w:r w:rsidRPr="002B38FB">
        <w:rPr>
          <w:rFonts w:ascii="Noto Sans" w:eastAsia="MS Mincho" w:hAnsi="Noto Sans" w:cs="Noto Sans"/>
          <w:lang w:val="fr-CH"/>
        </w:rPr>
        <w:t>6</w:t>
      </w:r>
      <w:r>
        <w:rPr>
          <w:rFonts w:ascii="Noto Sans" w:hAnsi="Noto Sans" w:cs="Noto Sans"/>
          <w:lang w:val="ru-RU"/>
        </w:rPr>
        <w:t>,</w:t>
      </w:r>
      <w:r w:rsidRPr="002B38FB">
        <w:rPr>
          <w:rFonts w:ascii="Noto Sans" w:hAnsi="Noto Sans" w:cs="Noto Sans"/>
          <w:lang w:val="fr-CH"/>
        </w:rPr>
        <w:t>1</w:t>
      </w:r>
      <w:r>
        <w:rPr>
          <w:rFonts w:ascii="Noto Sans" w:hAnsi="Noto Sans" w:cs="Noto Sans"/>
          <w:lang w:val="ru-RU"/>
        </w:rPr>
        <w:t>00</w:t>
      </w:r>
      <w:r>
        <w:rPr>
          <w:rFonts w:ascii="Noto Sans" w:eastAsia="MS Mincho" w:hAnsi="Noto Sans" w:cs="Noto Sans" w:hint="eastAsia"/>
        </w:rPr>
        <w:t>名に及びます。</w:t>
      </w:r>
      <w:r w:rsidRPr="002B38FB">
        <w:rPr>
          <w:rFonts w:ascii="Noto Sans" w:eastAsia="MS Mincho" w:hAnsi="Noto Sans" w:cs="Noto Sans"/>
          <w:lang w:val="fr-CH"/>
        </w:rPr>
        <w:t xml:space="preserve"> </w:t>
      </w:r>
      <w:r>
        <w:rPr>
          <w:rFonts w:ascii="Noto Sans" w:hAnsi="Noto Sans" w:cs="Noto Sans"/>
          <w:lang w:val="ru-RU"/>
        </w:rPr>
        <w:t>20</w:t>
      </w:r>
      <w:r w:rsidRPr="002B38FB">
        <w:rPr>
          <w:rFonts w:ascii="Noto Sans" w:hAnsi="Noto Sans" w:cs="Noto Sans"/>
          <w:lang w:val="fr-CH"/>
        </w:rPr>
        <w:t>22</w:t>
      </w:r>
      <w:r>
        <w:rPr>
          <w:rFonts w:ascii="Noto Sans" w:eastAsia="MS Mincho" w:hAnsi="Noto Sans" w:cs="Noto Sans" w:hint="eastAsia"/>
        </w:rPr>
        <w:t>年</w:t>
      </w:r>
      <w:r>
        <w:rPr>
          <w:rFonts w:ascii="Noto Sans" w:hAnsi="Noto Sans" w:cs="Noto Sans"/>
          <w:lang w:val="ru-RU"/>
        </w:rPr>
        <w:t>12</w:t>
      </w:r>
      <w:r>
        <w:rPr>
          <w:rFonts w:ascii="Noto Sans" w:eastAsia="MS Mincho" w:hAnsi="Noto Sans" w:cs="Noto Sans" w:hint="eastAsia"/>
        </w:rPr>
        <w:t>月期の連結売上高は、</w:t>
      </w:r>
      <w:r>
        <w:rPr>
          <w:rFonts w:ascii="Noto Sans" w:hAnsi="Noto Sans" w:cs="Noto Sans"/>
          <w:lang w:val="ru-RU"/>
        </w:rPr>
        <w:t>1</w:t>
      </w:r>
      <w:r w:rsidRPr="002B38FB">
        <w:rPr>
          <w:rFonts w:ascii="Noto Sans" w:hAnsi="Noto Sans" w:cs="Noto Sans"/>
          <w:lang w:val="fr-CH"/>
        </w:rPr>
        <w:t>8</w:t>
      </w:r>
      <w:r>
        <w:rPr>
          <w:rFonts w:ascii="Noto Sans" w:eastAsia="MS Mincho" w:hAnsi="Noto Sans" w:cs="Noto Sans" w:hint="eastAsia"/>
        </w:rPr>
        <w:t>億</w:t>
      </w:r>
      <w:r w:rsidRPr="002B38FB">
        <w:rPr>
          <w:rFonts w:ascii="Noto Sans" w:eastAsia="MS Mincho" w:hAnsi="Noto Sans" w:cs="Noto Sans"/>
          <w:lang w:val="fr-CH"/>
        </w:rPr>
        <w:t>41</w:t>
      </w:r>
      <w:r>
        <w:rPr>
          <w:rFonts w:eastAsia="MS Mincho" w:cs="Arial"/>
          <w:lang w:val="ru-RU"/>
        </w:rPr>
        <w:t>00</w:t>
      </w:r>
      <w:r>
        <w:rPr>
          <w:rFonts w:ascii="Noto Sans" w:eastAsia="MS Mincho" w:hAnsi="Noto Sans" w:cs="Noto Sans" w:hint="eastAsia"/>
        </w:rPr>
        <w:t>万スイスフランでした。</w:t>
      </w:r>
    </w:p>
    <w:p w14:paraId="551531B5" w14:textId="77777777" w:rsidR="00D65E52" w:rsidRPr="002B38FB" w:rsidRDefault="00D65E52" w:rsidP="00D65E52">
      <w:pPr>
        <w:autoSpaceDE w:val="0"/>
        <w:autoSpaceDN w:val="0"/>
        <w:adjustRightInd w:val="0"/>
        <w:spacing w:line="240" w:lineRule="auto"/>
        <w:rPr>
          <w:rFonts w:ascii="Noto Sans" w:eastAsia="MS Mincho" w:hAnsi="Noto Sans" w:cs="Noto Sans"/>
          <w:lang w:val="fr-CH"/>
        </w:rPr>
      </w:pPr>
    </w:p>
    <w:p w14:paraId="2920C65F" w14:textId="77777777" w:rsidR="00D65E52" w:rsidRPr="002B38FB" w:rsidRDefault="00D65E52" w:rsidP="00D65E52">
      <w:pPr>
        <w:autoSpaceDE w:val="0"/>
        <w:autoSpaceDN w:val="0"/>
        <w:adjustRightInd w:val="0"/>
        <w:spacing w:line="240" w:lineRule="auto"/>
        <w:rPr>
          <w:rFonts w:ascii="Noto Sans" w:eastAsia="MS Mincho" w:hAnsi="Noto Sans" w:cs="Noto Sans"/>
          <w:lang w:val="fr-CH"/>
        </w:rPr>
      </w:pPr>
    </w:p>
    <w:p w14:paraId="6966F2BE" w14:textId="77777777" w:rsidR="00D65E52" w:rsidRPr="00D65E52" w:rsidRDefault="00D65E52" w:rsidP="00D65E52">
      <w:pPr>
        <w:spacing w:line="240" w:lineRule="auto"/>
        <w:rPr>
          <w:rFonts w:ascii="Noto Sans" w:eastAsia="MS Mincho" w:hAnsi="Noto Sans" w:cs="Noto Sans"/>
          <w:b/>
          <w:bCs/>
          <w:lang w:val="fr-CH"/>
        </w:rPr>
      </w:pPr>
      <w:r w:rsidRPr="00F52E4C">
        <w:rPr>
          <w:rFonts w:ascii="Noto Sans" w:eastAsia="MS Mincho" w:hAnsi="Noto Sans" w:cs="Noto Sans" w:hint="eastAsia"/>
          <w:b/>
          <w:bCs/>
        </w:rPr>
        <w:t>プレスコンタクト</w:t>
      </w:r>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BOBST PR Representative</w:t>
      </w:r>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Tel.: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40E0458A"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YouTube: </w:t>
      </w:r>
      <w:hyperlink r:id="rId10"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94C5" w14:textId="77777777" w:rsidR="000B67F9" w:rsidRDefault="000B67F9" w:rsidP="00BB5BE9">
      <w:pPr>
        <w:spacing w:line="240" w:lineRule="auto"/>
      </w:pPr>
      <w:r>
        <w:separator/>
      </w:r>
    </w:p>
  </w:endnote>
  <w:endnote w:type="continuationSeparator" w:id="0">
    <w:p w14:paraId="20D210D6" w14:textId="77777777" w:rsidR="000B67F9" w:rsidRDefault="000B67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panose1 w:val="020B0502040504020204"/>
    <w:charset w:val="00"/>
    <w:family w:val="swiss"/>
    <w:pitch w:val="variable"/>
    <w:sig w:usb0="E00082FF" w:usb1="400078F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3CD5" w14:textId="77777777" w:rsidR="000B67F9" w:rsidRDefault="000B67F9" w:rsidP="00BB5BE9">
      <w:pPr>
        <w:spacing w:line="240" w:lineRule="auto"/>
      </w:pPr>
      <w:r>
        <w:separator/>
      </w:r>
    </w:p>
  </w:footnote>
  <w:footnote w:type="continuationSeparator" w:id="0">
    <w:p w14:paraId="7AAE7E9E" w14:textId="77777777" w:rsidR="000B67F9" w:rsidRDefault="000B67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2B38FB"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2B38FB"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7064C"/>
    <w:rsid w:val="002B38FB"/>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9F6FF5"/>
    <w:rsid w:val="00A131E9"/>
    <w:rsid w:val="00A35FC4"/>
    <w:rsid w:val="00AB644E"/>
    <w:rsid w:val="00AF4C1C"/>
    <w:rsid w:val="00B23407"/>
    <w:rsid w:val="00B30528"/>
    <w:rsid w:val="00BB5BE9"/>
    <w:rsid w:val="00BD4A04"/>
    <w:rsid w:val="00BF11F1"/>
    <w:rsid w:val="00C20D00"/>
    <w:rsid w:val="00C54D1D"/>
    <w:rsid w:val="00CC7F9D"/>
    <w:rsid w:val="00CD0A75"/>
    <w:rsid w:val="00D03400"/>
    <w:rsid w:val="00D65E52"/>
    <w:rsid w:val="00D7058C"/>
    <w:rsid w:val="00D87885"/>
    <w:rsid w:val="00D92095"/>
    <w:rsid w:val="00DB1DC2"/>
    <w:rsid w:val="00DE5DD2"/>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27896">
      <w:bodyDiv w:val="1"/>
      <w:marLeft w:val="0"/>
      <w:marRight w:val="0"/>
      <w:marTop w:val="0"/>
      <w:marBottom w:val="0"/>
      <w:divBdr>
        <w:top w:val="none" w:sz="0" w:space="0" w:color="auto"/>
        <w:left w:val="none" w:sz="0" w:space="0" w:color="auto"/>
        <w:bottom w:val="none" w:sz="0" w:space="0" w:color="auto"/>
        <w:right w:val="none" w:sz="0" w:space="0" w:color="auto"/>
      </w:divBdr>
    </w:div>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2</TotalTime>
  <Pages>3</Pages>
  <Words>531</Words>
  <Characters>3029</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2023-03-17T13:41:00Z</dcterms:created>
  <dcterms:modified xsi:type="dcterms:W3CDTF">2023-03-17T15:11:00Z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