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CF838" w14:textId="135A7318" w:rsidR="004C0044" w:rsidRDefault="003A5675" w:rsidP="004C0044">
      <w:pPr>
        <w:spacing w:after="0" w:line="240" w:lineRule="auto"/>
        <w:rPr>
          <w:rFonts w:ascii="Source Sans Pro" w:eastAsia="Times New Roman" w:hAnsi="Source Sans Pro"/>
          <w:color w:val="232B37"/>
          <w:sz w:val="27"/>
          <w:szCs w:val="27"/>
          <w:shd w:val="clear" w:color="auto" w:fill="FFFFFF"/>
          <w:lang w:eastAsia="es-ES"/>
        </w:rPr>
      </w:pPr>
      <w:r w:rsidRPr="001E5448">
        <w:rPr>
          <w:noProof/>
          <w:sz w:val="28"/>
          <w:lang w:eastAsia="es-ES"/>
        </w:rPr>
        <w:drawing>
          <wp:anchor distT="0" distB="0" distL="114300" distR="114300" simplePos="0" relativeHeight="251659264" behindDoc="0" locked="0" layoutInCell="1" allowOverlap="1" wp14:anchorId="061B51FE" wp14:editId="3D75CDEC">
            <wp:simplePos x="0" y="0"/>
            <wp:positionH relativeFrom="margin">
              <wp:align>center</wp:align>
            </wp:positionH>
            <wp:positionV relativeFrom="paragraph">
              <wp:posOffset>-163830</wp:posOffset>
            </wp:positionV>
            <wp:extent cx="990600" cy="630324"/>
            <wp:effectExtent l="0" t="0" r="0" b="0"/>
            <wp:wrapNone/>
            <wp:docPr id="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30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480E30" w14:textId="0F5D8F98" w:rsidR="003A5675" w:rsidRPr="003A5675" w:rsidRDefault="003A5675" w:rsidP="003A5675">
      <w:pPr>
        <w:spacing w:after="0" w:line="240" w:lineRule="atLeast"/>
        <w:jc w:val="right"/>
        <w:rPr>
          <w:b/>
          <w:sz w:val="40"/>
          <w:szCs w:val="40"/>
          <w:lang w:val="en-GB"/>
        </w:rPr>
      </w:pPr>
    </w:p>
    <w:p w14:paraId="55BE9B87" w14:textId="77777777" w:rsidR="00547A42" w:rsidRDefault="00547A42" w:rsidP="003A5675">
      <w:pPr>
        <w:pStyle w:val="Ttulo"/>
        <w:jc w:val="center"/>
        <w:rPr>
          <w:rFonts w:ascii="Poppins Black" w:hAnsi="Poppins Black" w:cs="Poppins Black"/>
          <w:sz w:val="32"/>
          <w:szCs w:val="32"/>
          <w:shd w:val="clear" w:color="auto" w:fill="FFFFFF"/>
        </w:rPr>
      </w:pPr>
    </w:p>
    <w:p w14:paraId="06275248" w14:textId="0ABED358" w:rsidR="003A5675" w:rsidRPr="00492712" w:rsidRDefault="003A5675" w:rsidP="003A5675">
      <w:pPr>
        <w:pStyle w:val="Ttulo"/>
        <w:jc w:val="center"/>
        <w:rPr>
          <w:rFonts w:ascii="Poppins Black" w:hAnsi="Poppins Black" w:cs="Poppins Black"/>
          <w:sz w:val="36"/>
          <w:szCs w:val="36"/>
          <w:shd w:val="clear" w:color="auto" w:fill="FFFFFF"/>
        </w:rPr>
      </w:pPr>
      <w:r w:rsidRPr="00492712">
        <w:rPr>
          <w:rFonts w:ascii="Poppins Black" w:hAnsi="Poppins Black" w:cs="Poppins Black"/>
          <w:sz w:val="36"/>
          <w:szCs w:val="36"/>
          <w:shd w:val="clear" w:color="auto" w:fill="FFFFFF"/>
        </w:rPr>
        <w:t>CARLES SÁNCHEZ, PRENOMINADO A PELUQUERO ESPAÑOL DEL AÑO 2021</w:t>
      </w:r>
    </w:p>
    <w:p w14:paraId="2D8C5785" w14:textId="77777777" w:rsidR="003A5675" w:rsidRPr="003A5675" w:rsidRDefault="003A5675" w:rsidP="003A5675">
      <w:pPr>
        <w:spacing w:after="0"/>
        <w:jc w:val="center"/>
        <w:rPr>
          <w:rFonts w:ascii="Poppins" w:hAnsi="Poppins" w:cs="Poppins"/>
          <w:sz w:val="20"/>
          <w:szCs w:val="20"/>
        </w:rPr>
      </w:pPr>
      <w:r w:rsidRPr="003A5675">
        <w:rPr>
          <w:rFonts w:ascii="Poppins" w:hAnsi="Poppins" w:cs="Poppins"/>
          <w:sz w:val="20"/>
          <w:szCs w:val="20"/>
        </w:rPr>
        <w:t xml:space="preserve"> </w:t>
      </w:r>
    </w:p>
    <w:p w14:paraId="7C06481A" w14:textId="24435401" w:rsidR="003A5675" w:rsidRPr="003A5675" w:rsidRDefault="003A5675" w:rsidP="003A5675">
      <w:pPr>
        <w:pStyle w:val="Prrafodelista"/>
        <w:numPr>
          <w:ilvl w:val="0"/>
          <w:numId w:val="1"/>
        </w:numPr>
        <w:spacing w:after="0"/>
        <w:jc w:val="both"/>
        <w:rPr>
          <w:rFonts w:ascii="Poppins" w:hAnsi="Poppins" w:cs="Poppins"/>
        </w:rPr>
      </w:pPr>
      <w:r w:rsidRPr="003A5675">
        <w:rPr>
          <w:rFonts w:ascii="Poppins" w:hAnsi="Poppins" w:cs="Poppins"/>
          <w:color w:val="222222"/>
          <w:shd w:val="clear" w:color="auto" w:fill="FFFFFF"/>
        </w:rPr>
        <w:t xml:space="preserve">El </w:t>
      </w:r>
      <w:r w:rsidR="00E70A1C">
        <w:rPr>
          <w:rFonts w:ascii="Poppins" w:hAnsi="Poppins" w:cs="Poppins"/>
          <w:color w:val="222222"/>
          <w:shd w:val="clear" w:color="auto" w:fill="FFFFFF"/>
        </w:rPr>
        <w:t>cof</w:t>
      </w:r>
      <w:r w:rsidR="00E70A1C" w:rsidRPr="003A5675">
        <w:rPr>
          <w:rFonts w:ascii="Poppins" w:hAnsi="Poppins" w:cs="Poppins"/>
          <w:color w:val="222222"/>
          <w:shd w:val="clear" w:color="auto" w:fill="FFFFFF"/>
        </w:rPr>
        <w:t>undador</w:t>
      </w:r>
      <w:r w:rsidRPr="003A5675">
        <w:rPr>
          <w:rFonts w:ascii="Poppins" w:hAnsi="Poppins" w:cs="Poppins"/>
          <w:color w:val="222222"/>
          <w:shd w:val="clear" w:color="auto" w:fill="FFFFFF"/>
        </w:rPr>
        <w:t xml:space="preserve"> de la firma Pelsynera, es uno de los 14 prenominados a Peluquero Español del Año por el Club Fígaro.  </w:t>
      </w:r>
    </w:p>
    <w:p w14:paraId="180915E4" w14:textId="14BC8869" w:rsidR="003A5675" w:rsidRPr="003A5675" w:rsidRDefault="003A5675" w:rsidP="003A5675">
      <w:pPr>
        <w:pStyle w:val="Prrafodelista"/>
        <w:numPr>
          <w:ilvl w:val="0"/>
          <w:numId w:val="1"/>
        </w:numPr>
        <w:spacing w:after="0"/>
        <w:jc w:val="both"/>
        <w:rPr>
          <w:rFonts w:ascii="Poppins" w:hAnsi="Poppins" w:cs="Poppins"/>
        </w:rPr>
      </w:pPr>
      <w:r w:rsidRPr="003A5675">
        <w:rPr>
          <w:rFonts w:ascii="Poppins" w:hAnsi="Poppins" w:cs="Poppins"/>
          <w:color w:val="222222"/>
          <w:shd w:val="clear" w:color="auto" w:fill="FFFFFF"/>
        </w:rPr>
        <w:t xml:space="preserve">Es la tercera prenominación consecutiva, y la cuarta vez que </w:t>
      </w:r>
      <w:r>
        <w:rPr>
          <w:rFonts w:ascii="Poppins" w:hAnsi="Poppins" w:cs="Poppins"/>
          <w:color w:val="222222"/>
          <w:shd w:val="clear" w:color="auto" w:fill="FFFFFF"/>
        </w:rPr>
        <w:t xml:space="preserve">Carles </w:t>
      </w:r>
      <w:r w:rsidRPr="003A5675">
        <w:rPr>
          <w:rFonts w:ascii="Poppins" w:hAnsi="Poppins" w:cs="Poppins"/>
          <w:color w:val="222222"/>
          <w:shd w:val="clear" w:color="auto" w:fill="FFFFFF"/>
        </w:rPr>
        <w:t xml:space="preserve">Sánchez es precandidato a este título, que ya ganó en el año 2010. </w:t>
      </w:r>
    </w:p>
    <w:p w14:paraId="2F999CD4" w14:textId="77777777" w:rsidR="003A5675" w:rsidRPr="003A5675" w:rsidRDefault="003A5675" w:rsidP="003A5675">
      <w:pPr>
        <w:pStyle w:val="Prrafodelista"/>
        <w:spacing w:after="0"/>
        <w:ind w:left="930"/>
        <w:rPr>
          <w:rFonts w:ascii="Poppins" w:hAnsi="Poppins" w:cs="Poppins"/>
          <w:sz w:val="20"/>
          <w:szCs w:val="20"/>
        </w:rPr>
      </w:pPr>
    </w:p>
    <w:p w14:paraId="3322320E" w14:textId="040594FD" w:rsidR="003A5675" w:rsidRPr="003A5675" w:rsidRDefault="003A5675" w:rsidP="003A5675">
      <w:pPr>
        <w:spacing w:after="200" w:line="276" w:lineRule="auto"/>
        <w:jc w:val="both"/>
        <w:rPr>
          <w:rFonts w:ascii="Poppins" w:hAnsi="Poppins" w:cs="Poppins"/>
          <w:color w:val="222222"/>
          <w:sz w:val="20"/>
          <w:szCs w:val="20"/>
          <w:shd w:val="clear" w:color="auto" w:fill="FFFFFF"/>
        </w:rPr>
      </w:pPr>
      <w:r w:rsidRPr="003A5675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El </w:t>
      </w:r>
      <w:r w:rsidR="00E70A1C" w:rsidRPr="00E70A1C"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  <w:t>co</w:t>
      </w:r>
      <w:r w:rsidRPr="00E70A1C"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  <w:t>f</w:t>
      </w:r>
      <w:r w:rsidRPr="003A5675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>undador y director creativo de la firma Pelsynera</w:t>
      </w:r>
      <w:r w:rsidRPr="003A5675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(Arenys de Mar), </w:t>
      </w:r>
      <w:r w:rsidRPr="003A5675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>Carles Sánchez</w:t>
      </w:r>
      <w:r w:rsidRPr="003A5675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, es uno de los 14 seleccionados a optar a la </w:t>
      </w:r>
      <w:r w:rsidRPr="003A5675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>categoría reina</w:t>
      </w:r>
      <w:r w:rsidRPr="003A5675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de los </w:t>
      </w:r>
      <w:r w:rsidR="00E70A1C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>P</w:t>
      </w:r>
      <w:r w:rsidRPr="003A5675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>remios de la Peluquería Española</w:t>
      </w:r>
      <w:r w:rsidRPr="003A5675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, </w:t>
      </w:r>
      <w:r w:rsidRPr="003A5675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>Peluquero Español del Año</w:t>
      </w:r>
      <w:r w:rsidRPr="003A5675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, que cada año otorga el </w:t>
      </w:r>
      <w:r w:rsidRPr="003A5675"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  <w:t>Club fígaro</w:t>
      </w:r>
      <w:r w:rsidRPr="003A5675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para reconocer el trabajo realizado a lo largo de todo el año. </w:t>
      </w:r>
    </w:p>
    <w:p w14:paraId="41E7100A" w14:textId="1AEDAC83" w:rsidR="003A5675" w:rsidRPr="003A5675" w:rsidRDefault="00547A42" w:rsidP="003A5675">
      <w:pPr>
        <w:spacing w:after="200" w:line="276" w:lineRule="auto"/>
        <w:jc w:val="both"/>
        <w:rPr>
          <w:rFonts w:ascii="Poppins" w:hAnsi="Poppins" w:cs="Poppins"/>
          <w:color w:val="222222"/>
          <w:sz w:val="20"/>
          <w:szCs w:val="20"/>
          <w:shd w:val="clear" w:color="auto" w:fill="FFFFFF"/>
        </w:rPr>
      </w:pPr>
      <w:r w:rsidRPr="003A5675">
        <w:rPr>
          <w:rFonts w:ascii="Poppins" w:hAnsi="Poppins" w:cs="Poppins"/>
          <w:strike/>
          <w:noProof/>
          <w:sz w:val="20"/>
          <w:szCs w:val="20"/>
          <w:lang w:eastAsia="es-ES"/>
        </w:rPr>
        <w:drawing>
          <wp:anchor distT="0" distB="0" distL="114300" distR="114300" simplePos="0" relativeHeight="251660288" behindDoc="0" locked="0" layoutInCell="1" allowOverlap="1" wp14:anchorId="6930F9EA" wp14:editId="3E42E438">
            <wp:simplePos x="0" y="0"/>
            <wp:positionH relativeFrom="margin">
              <wp:posOffset>4583430</wp:posOffset>
            </wp:positionH>
            <wp:positionV relativeFrom="margin">
              <wp:posOffset>3920490</wp:posOffset>
            </wp:positionV>
            <wp:extent cx="1524000" cy="1714500"/>
            <wp:effectExtent l="171450" t="152400" r="361950" b="36195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lberto Salvador (2)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9" r="19111"/>
                    <a:stretch/>
                  </pic:blipFill>
                  <pic:spPr bwMode="auto">
                    <a:xfrm>
                      <a:off x="0" y="0"/>
                      <a:ext cx="152400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675" w:rsidRPr="003A5675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>El director creativo reconoce que el nivel que hay entre los prenominados es muy alto</w:t>
      </w:r>
      <w:r w:rsidR="00595D4E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</w:t>
      </w:r>
      <w:r w:rsidR="003A5675" w:rsidRPr="003A5675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>“</w:t>
      </w:r>
      <w:r w:rsidR="003A5675" w:rsidRPr="003A5675">
        <w:rPr>
          <w:rFonts w:ascii="Poppins" w:hAnsi="Poppins" w:cs="Poppins"/>
          <w:i/>
          <w:color w:val="222222"/>
          <w:sz w:val="20"/>
          <w:szCs w:val="20"/>
          <w:shd w:val="clear" w:color="auto" w:fill="FFFFFF"/>
        </w:rPr>
        <w:t>se están haciendo las cosas muy bien, por este motivo el simple hecho de estar prenominado ya es un premio para nosotros</w:t>
      </w:r>
      <w:r w:rsidR="003A5675" w:rsidRPr="003A5675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”, confiesa Sánchez. </w:t>
      </w:r>
    </w:p>
    <w:p w14:paraId="585F1803" w14:textId="0C65EC43" w:rsidR="003A5675" w:rsidRPr="00A00EB5" w:rsidRDefault="003A5675" w:rsidP="003A5675">
      <w:pPr>
        <w:spacing w:after="200" w:line="276" w:lineRule="auto"/>
        <w:jc w:val="both"/>
        <w:rPr>
          <w:rFonts w:ascii="Poppins" w:hAnsi="Poppins" w:cs="Poppins"/>
          <w:color w:val="222222"/>
          <w:sz w:val="20"/>
          <w:szCs w:val="20"/>
          <w:shd w:val="clear" w:color="auto" w:fill="FFFFFF"/>
        </w:rPr>
      </w:pPr>
      <w:r w:rsidRPr="003A5675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Ahora Carles Sánchez y los otros 13 prenominados, elegidos en votación abierta por los socios y socias del Club fígaro, deberán </w:t>
      </w:r>
      <w:r w:rsidRPr="003A5675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>elaborar una colección fotográfica</w:t>
      </w:r>
      <w:r w:rsidRPr="003A5675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y un dossier que recoja su trayectoria profesional del último año. Carles y su equipo están preparando con </w:t>
      </w:r>
      <w:r w:rsidRPr="003A5675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>mucha intensidad, motivación e ilusión</w:t>
      </w:r>
      <w:r w:rsidRPr="003A5675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esta nueva colección que se presenta como un </w:t>
      </w:r>
      <w:r w:rsidRPr="003A5675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>reto</w:t>
      </w:r>
      <w:r w:rsidRPr="003A5675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para el mismo equipo: “</w:t>
      </w:r>
      <w:r w:rsidRPr="003A5675">
        <w:rPr>
          <w:rFonts w:ascii="Poppins" w:hAnsi="Poppins" w:cs="Poppins"/>
          <w:i/>
          <w:color w:val="222222"/>
          <w:sz w:val="20"/>
          <w:szCs w:val="20"/>
          <w:shd w:val="clear" w:color="auto" w:fill="FFFFFF"/>
        </w:rPr>
        <w:t xml:space="preserve">Estamos entregados al 100% en la preparación de este trabajo en el que como siempre, buscamos </w:t>
      </w:r>
      <w:r>
        <w:rPr>
          <w:rFonts w:ascii="Poppins" w:hAnsi="Poppins" w:cs="Poppins"/>
          <w:i/>
          <w:color w:val="222222"/>
          <w:sz w:val="20"/>
          <w:szCs w:val="20"/>
          <w:shd w:val="clear" w:color="auto" w:fill="FFFFFF"/>
        </w:rPr>
        <w:t>innovación en</w:t>
      </w:r>
      <w:r w:rsidRPr="003A5675">
        <w:rPr>
          <w:rFonts w:ascii="Poppins" w:hAnsi="Poppins" w:cs="Poppins"/>
          <w:i/>
          <w:color w:val="222222"/>
          <w:sz w:val="20"/>
          <w:szCs w:val="20"/>
          <w:shd w:val="clear" w:color="auto" w:fill="FFFFFF"/>
        </w:rPr>
        <w:t xml:space="preserve"> alguna técnica</w:t>
      </w:r>
      <w:r w:rsidR="00433C30">
        <w:rPr>
          <w:rFonts w:ascii="Poppins" w:hAnsi="Poppins" w:cs="Poppins"/>
          <w:i/>
          <w:color w:val="222222"/>
          <w:sz w:val="20"/>
          <w:szCs w:val="20"/>
          <w:shd w:val="clear" w:color="auto" w:fill="FFFFFF"/>
        </w:rPr>
        <w:t xml:space="preserve"> o </w:t>
      </w:r>
      <w:r w:rsidRPr="003A5675">
        <w:rPr>
          <w:rFonts w:ascii="Poppins" w:hAnsi="Poppins" w:cs="Poppins"/>
          <w:i/>
          <w:color w:val="222222"/>
          <w:sz w:val="20"/>
          <w:szCs w:val="20"/>
          <w:shd w:val="clear" w:color="auto" w:fill="FFFFFF"/>
        </w:rPr>
        <w:t>textura, porque entendemos que cada colección debe ser un reto personal</w:t>
      </w:r>
      <w:r w:rsidR="00A00EB5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>.</w:t>
      </w:r>
      <w:r w:rsidRPr="003A5675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</w:t>
      </w:r>
      <w:r w:rsidRPr="00A00EB5">
        <w:rPr>
          <w:rFonts w:ascii="Poppins" w:hAnsi="Poppins" w:cs="Poppins"/>
          <w:i/>
          <w:iCs/>
          <w:color w:val="222222"/>
          <w:sz w:val="20"/>
          <w:szCs w:val="20"/>
          <w:shd w:val="clear" w:color="auto" w:fill="FFFFFF"/>
        </w:rPr>
        <w:t xml:space="preserve">El objetivo </w:t>
      </w:r>
      <w:r w:rsidR="00433C30" w:rsidRPr="00A00EB5">
        <w:rPr>
          <w:rFonts w:ascii="Poppins" w:hAnsi="Poppins" w:cs="Poppins"/>
          <w:i/>
          <w:iCs/>
          <w:color w:val="222222"/>
          <w:sz w:val="20"/>
          <w:szCs w:val="20"/>
          <w:shd w:val="clear" w:color="auto" w:fill="FFFFFF"/>
        </w:rPr>
        <w:t>es</w:t>
      </w:r>
      <w:r w:rsidRPr="00A00EB5">
        <w:rPr>
          <w:rFonts w:ascii="Poppins" w:hAnsi="Poppins" w:cs="Poppins"/>
          <w:i/>
          <w:iCs/>
          <w:color w:val="222222"/>
          <w:sz w:val="20"/>
          <w:szCs w:val="20"/>
          <w:shd w:val="clear" w:color="auto" w:fill="FFFFFF"/>
        </w:rPr>
        <w:t xml:space="preserve"> presentar siempre algo nuevo y no dejar indiferente. </w:t>
      </w:r>
      <w:r w:rsidR="00A00EB5">
        <w:rPr>
          <w:rFonts w:ascii="Poppins" w:hAnsi="Poppins" w:cs="Poppins"/>
          <w:i/>
          <w:iCs/>
          <w:color w:val="222222"/>
          <w:sz w:val="20"/>
          <w:szCs w:val="20"/>
          <w:shd w:val="clear" w:color="auto" w:fill="FFFFFF"/>
        </w:rPr>
        <w:t xml:space="preserve">“, </w:t>
      </w:r>
      <w:r w:rsidR="00A00EB5" w:rsidRPr="00A00EB5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>afirma Carles.</w:t>
      </w:r>
    </w:p>
    <w:p w14:paraId="50439C77" w14:textId="061F7A0B" w:rsidR="00EA64F3" w:rsidRPr="004359EA" w:rsidRDefault="00433C30" w:rsidP="004359EA">
      <w:pPr>
        <w:spacing w:after="0"/>
        <w:jc w:val="both"/>
        <w:rPr>
          <w:rFonts w:ascii="Poppins" w:hAnsi="Poppins" w:cs="Poppins"/>
          <w:color w:val="222222"/>
          <w:sz w:val="20"/>
          <w:szCs w:val="20"/>
          <w:shd w:val="clear" w:color="auto" w:fill="FFFFFF"/>
        </w:rPr>
      </w:pPr>
      <w:r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Carles </w:t>
      </w:r>
      <w:r w:rsidR="003A5675" w:rsidRPr="003A5675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Sánchez es ya todo un </w:t>
      </w:r>
      <w:r w:rsidR="003A5675" w:rsidRPr="003A5675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>veterano</w:t>
      </w:r>
      <w:r w:rsidR="003A5675" w:rsidRPr="003A5675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en los premios que entrega </w:t>
      </w:r>
      <w:r w:rsidR="003A5675" w:rsidRPr="003A5675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>el Club Fígaro</w:t>
      </w:r>
      <w:r w:rsidR="003A5675" w:rsidRPr="003A5675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. En </w:t>
      </w:r>
      <w:r w:rsidR="003A5675" w:rsidRPr="003A5675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>2010</w:t>
      </w:r>
      <w:r w:rsidR="003A5675" w:rsidRPr="003A5675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se alzó con el título al que está prenominado este año, el de </w:t>
      </w:r>
      <w:r w:rsidR="003A5675" w:rsidRPr="003A5675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>Peluquero Español del Año</w:t>
      </w:r>
      <w:r w:rsidR="003A5675" w:rsidRPr="003A5675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. En </w:t>
      </w:r>
      <w:r w:rsidR="003A5675" w:rsidRPr="003A5675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>2012</w:t>
      </w:r>
      <w:r w:rsidR="003A5675" w:rsidRPr="003A5675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hizo </w:t>
      </w:r>
      <w:r w:rsidR="003A5675" w:rsidRPr="003A5675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>doblete</w:t>
      </w:r>
      <w:r w:rsidR="003A5675" w:rsidRPr="003A5675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y se llevó a casa el Fígaro a la mejor colección de </w:t>
      </w:r>
      <w:r w:rsidR="003A5675" w:rsidRPr="003A5675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>Vanguardia</w:t>
      </w:r>
      <w:r w:rsidR="003A5675" w:rsidRPr="003A5675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y el Fígaro en la categoría de </w:t>
      </w:r>
      <w:r w:rsidR="003A5675" w:rsidRPr="003A5675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>Pasarela</w:t>
      </w:r>
      <w:r w:rsidR="003A5675" w:rsidRPr="003A5675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, que premia la mejor puesta en escena sobre la pasarela de las colecciones finalistas. En </w:t>
      </w:r>
      <w:r w:rsidR="003A5675" w:rsidRPr="003A5675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>2018</w:t>
      </w:r>
      <w:r w:rsidR="003A5675" w:rsidRPr="003A5675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consiguió ser el primer peluquero que, habiendo ganado </w:t>
      </w:r>
      <w:r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ya </w:t>
      </w:r>
      <w:r w:rsidR="003A5675" w:rsidRPr="003A5675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el premio a Peluquero Español del Año, </w:t>
      </w:r>
      <w:r w:rsidR="00595D4E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>se alza</w:t>
      </w:r>
      <w:r w:rsidR="003A5675" w:rsidRPr="003A5675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finalista</w:t>
      </w:r>
      <w:r w:rsidR="00595D4E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de nuevo</w:t>
      </w:r>
      <w:r w:rsidR="003A5675" w:rsidRPr="003A5675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>. Aunque finalmente se llevó a casa el galardón de</w:t>
      </w:r>
      <w:r w:rsidR="00595D4E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>l</w:t>
      </w:r>
      <w:r w:rsidR="003A5675" w:rsidRPr="003A5675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</w:t>
      </w:r>
      <w:r w:rsidRPr="00433C30"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  <w:t>Premio</w:t>
      </w:r>
      <w:r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</w:t>
      </w:r>
      <w:r w:rsidR="003A5675" w:rsidRPr="003A5675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>Pasarela</w:t>
      </w:r>
      <w:r w:rsidR="003A5675" w:rsidRPr="003A5675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. </w:t>
      </w:r>
    </w:p>
    <w:sectPr w:rsidR="00EA64F3" w:rsidRPr="004359EA" w:rsidSect="00DB5AC2">
      <w:footerReference w:type="default" r:id="rId10"/>
      <w:pgSz w:w="11906" w:h="16838"/>
      <w:pgMar w:top="-426" w:right="1134" w:bottom="142" w:left="1134" w:header="709" w:footer="1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021EE" w14:textId="77777777" w:rsidR="00DC41EA" w:rsidRDefault="00DC41EA" w:rsidP="00346B82">
      <w:pPr>
        <w:spacing w:after="0" w:line="240" w:lineRule="auto"/>
      </w:pPr>
      <w:r>
        <w:separator/>
      </w:r>
    </w:p>
  </w:endnote>
  <w:endnote w:type="continuationSeparator" w:id="0">
    <w:p w14:paraId="30FD4968" w14:textId="77777777" w:rsidR="00DC41EA" w:rsidRDefault="00DC41EA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Poppins Black">
    <w:panose1 w:val="00000A00000000000000"/>
    <w:charset w:val="00"/>
    <w:family w:val="auto"/>
    <w:pitch w:val="variable"/>
    <w:sig w:usb0="00008007" w:usb1="00000000" w:usb2="00000000" w:usb3="00000000" w:csb0="00000093" w:csb1="00000000"/>
  </w:font>
  <w:font w:name="Poppins">
    <w:altName w:val="Mangal"/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64553" w14:textId="77777777" w:rsidR="0087621E" w:rsidRDefault="0087621E" w:rsidP="0087621E">
    <w:pPr>
      <w:pBdr>
        <w:bottom w:val="single" w:sz="4" w:space="1" w:color="auto"/>
      </w:pBdr>
      <w:spacing w:after="0"/>
      <w:jc w:val="center"/>
      <w:rPr>
        <w:rFonts w:ascii="Tahoma" w:hAnsi="Tahoma" w:cs="Tahoma"/>
        <w:b/>
        <w:sz w:val="20"/>
        <w:szCs w:val="20"/>
        <w:u w:val="single"/>
      </w:rPr>
    </w:pPr>
  </w:p>
  <w:p w14:paraId="028E3D2D" w14:textId="77777777" w:rsidR="0087621E" w:rsidRDefault="0087621E" w:rsidP="00DB5AC2">
    <w:pPr>
      <w:spacing w:after="0"/>
      <w:jc w:val="center"/>
      <w:rPr>
        <w:rFonts w:ascii="Tahoma" w:hAnsi="Tahoma" w:cs="Tahoma"/>
        <w:b/>
        <w:sz w:val="20"/>
        <w:szCs w:val="20"/>
        <w:u w:val="single"/>
      </w:rPr>
    </w:pPr>
  </w:p>
  <w:p w14:paraId="25CD876B" w14:textId="77777777" w:rsidR="00AA1057" w:rsidRPr="00642430" w:rsidRDefault="00AA1057" w:rsidP="00AA1057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  <w:r w:rsidRPr="00642430">
      <w:rPr>
        <w:rFonts w:ascii="Poppins" w:hAnsi="Poppins" w:cs="Poppins"/>
        <w:b/>
        <w:sz w:val="18"/>
        <w:szCs w:val="18"/>
        <w:u w:val="single"/>
      </w:rPr>
      <w:t>Para más información, contacte con su gabinete de prensa:</w:t>
    </w:r>
  </w:p>
  <w:p w14:paraId="58D0E3D2" w14:textId="77777777" w:rsidR="00AA1057" w:rsidRPr="00642430" w:rsidRDefault="00AA1057" w:rsidP="00AA1057">
    <w:pPr>
      <w:spacing w:after="0"/>
      <w:jc w:val="center"/>
      <w:rPr>
        <w:rFonts w:ascii="Poppins" w:hAnsi="Poppins" w:cs="Poppins"/>
        <w:sz w:val="18"/>
        <w:szCs w:val="18"/>
      </w:rPr>
    </w:pPr>
    <w:r w:rsidRPr="00642430">
      <w:rPr>
        <w:rFonts w:ascii="Poppins" w:hAnsi="Poppins" w:cs="Poppins"/>
        <w:noProof/>
        <w:sz w:val="72"/>
        <w:lang w:eastAsia="es-ES"/>
      </w:rPr>
      <w:drawing>
        <wp:anchor distT="0" distB="0" distL="114300" distR="114300" simplePos="0" relativeHeight="251659264" behindDoc="0" locked="0" layoutInCell="1" allowOverlap="1" wp14:anchorId="5DDFBBD3" wp14:editId="6B357520">
          <wp:simplePos x="0" y="0"/>
          <wp:positionH relativeFrom="margin">
            <wp:posOffset>2555240</wp:posOffset>
          </wp:positionH>
          <wp:positionV relativeFrom="margin">
            <wp:posOffset>9660255</wp:posOffset>
          </wp:positionV>
          <wp:extent cx="1009650" cy="706796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642430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  <w:p w14:paraId="60C0D8DD" w14:textId="77777777" w:rsidR="00DB5AC2" w:rsidRDefault="00DB5AC2" w:rsidP="00AA1057">
    <w:pPr>
      <w:spacing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5F09D" w14:textId="77777777" w:rsidR="00DC41EA" w:rsidRDefault="00DC41EA" w:rsidP="00346B82">
      <w:pPr>
        <w:spacing w:after="0" w:line="240" w:lineRule="auto"/>
      </w:pPr>
      <w:r>
        <w:separator/>
      </w:r>
    </w:p>
  </w:footnote>
  <w:footnote w:type="continuationSeparator" w:id="0">
    <w:p w14:paraId="6BB1D33B" w14:textId="77777777" w:rsidR="00DC41EA" w:rsidRDefault="00DC41EA" w:rsidP="00346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67524"/>
    <w:multiLevelType w:val="hybridMultilevel"/>
    <w:tmpl w:val="5B763470"/>
    <w:lvl w:ilvl="0" w:tplc="0C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044"/>
    <w:rsid w:val="00017236"/>
    <w:rsid w:val="00051846"/>
    <w:rsid w:val="00067820"/>
    <w:rsid w:val="000A59D2"/>
    <w:rsid w:val="000B65CA"/>
    <w:rsid w:val="000C5EF0"/>
    <w:rsid w:val="000C6D0A"/>
    <w:rsid w:val="00130F0D"/>
    <w:rsid w:val="00145CE9"/>
    <w:rsid w:val="001460E5"/>
    <w:rsid w:val="00170B5D"/>
    <w:rsid w:val="001C541C"/>
    <w:rsid w:val="001E644E"/>
    <w:rsid w:val="001F57C6"/>
    <w:rsid w:val="002330EF"/>
    <w:rsid w:val="0027707A"/>
    <w:rsid w:val="002C73E4"/>
    <w:rsid w:val="002E2756"/>
    <w:rsid w:val="002E48FA"/>
    <w:rsid w:val="00305885"/>
    <w:rsid w:val="0030751D"/>
    <w:rsid w:val="00346B82"/>
    <w:rsid w:val="00362B7D"/>
    <w:rsid w:val="00372521"/>
    <w:rsid w:val="003A5675"/>
    <w:rsid w:val="00410BB9"/>
    <w:rsid w:val="00433C30"/>
    <w:rsid w:val="004359EA"/>
    <w:rsid w:val="00477EA4"/>
    <w:rsid w:val="00492712"/>
    <w:rsid w:val="004B583A"/>
    <w:rsid w:val="004B662B"/>
    <w:rsid w:val="004C0044"/>
    <w:rsid w:val="004D5782"/>
    <w:rsid w:val="004F28D5"/>
    <w:rsid w:val="00503F88"/>
    <w:rsid w:val="0050467F"/>
    <w:rsid w:val="00507B73"/>
    <w:rsid w:val="00547A42"/>
    <w:rsid w:val="00586749"/>
    <w:rsid w:val="005959B5"/>
    <w:rsid w:val="00595D4E"/>
    <w:rsid w:val="005D48E8"/>
    <w:rsid w:val="0062526F"/>
    <w:rsid w:val="006427FB"/>
    <w:rsid w:val="00663CD8"/>
    <w:rsid w:val="0068233B"/>
    <w:rsid w:val="00687906"/>
    <w:rsid w:val="006A71C0"/>
    <w:rsid w:val="006B0A2D"/>
    <w:rsid w:val="006B1839"/>
    <w:rsid w:val="006C298C"/>
    <w:rsid w:val="006D3E6F"/>
    <w:rsid w:val="006E433E"/>
    <w:rsid w:val="006E690A"/>
    <w:rsid w:val="00714B49"/>
    <w:rsid w:val="00732DA1"/>
    <w:rsid w:val="007735A8"/>
    <w:rsid w:val="00787FC5"/>
    <w:rsid w:val="007931B3"/>
    <w:rsid w:val="007C5003"/>
    <w:rsid w:val="007D1211"/>
    <w:rsid w:val="007D2E1A"/>
    <w:rsid w:val="007D3296"/>
    <w:rsid w:val="007F6FC2"/>
    <w:rsid w:val="0080027E"/>
    <w:rsid w:val="00805312"/>
    <w:rsid w:val="0082111D"/>
    <w:rsid w:val="008232E0"/>
    <w:rsid w:val="0083473D"/>
    <w:rsid w:val="00834B91"/>
    <w:rsid w:val="00847D67"/>
    <w:rsid w:val="0087621E"/>
    <w:rsid w:val="00886040"/>
    <w:rsid w:val="00892FB5"/>
    <w:rsid w:val="008973CE"/>
    <w:rsid w:val="008A1620"/>
    <w:rsid w:val="008D0CE3"/>
    <w:rsid w:val="008F2B79"/>
    <w:rsid w:val="009024C5"/>
    <w:rsid w:val="0091343A"/>
    <w:rsid w:val="00915C99"/>
    <w:rsid w:val="009365A1"/>
    <w:rsid w:val="00942290"/>
    <w:rsid w:val="009848B4"/>
    <w:rsid w:val="00984CB3"/>
    <w:rsid w:val="00985B22"/>
    <w:rsid w:val="0099575C"/>
    <w:rsid w:val="009B0146"/>
    <w:rsid w:val="009B0D28"/>
    <w:rsid w:val="009C0DF1"/>
    <w:rsid w:val="009E0DFA"/>
    <w:rsid w:val="009E3C2F"/>
    <w:rsid w:val="009E45A4"/>
    <w:rsid w:val="009F5BA4"/>
    <w:rsid w:val="00A00EB5"/>
    <w:rsid w:val="00A235B1"/>
    <w:rsid w:val="00A251DF"/>
    <w:rsid w:val="00A46124"/>
    <w:rsid w:val="00A6318F"/>
    <w:rsid w:val="00A94DE8"/>
    <w:rsid w:val="00AA1057"/>
    <w:rsid w:val="00AC0D0C"/>
    <w:rsid w:val="00AC734A"/>
    <w:rsid w:val="00B156BC"/>
    <w:rsid w:val="00B32DC2"/>
    <w:rsid w:val="00B44061"/>
    <w:rsid w:val="00B77DA7"/>
    <w:rsid w:val="00B870A2"/>
    <w:rsid w:val="00BA77E6"/>
    <w:rsid w:val="00BC25A9"/>
    <w:rsid w:val="00BC4907"/>
    <w:rsid w:val="00BC5349"/>
    <w:rsid w:val="00BE646B"/>
    <w:rsid w:val="00C0002D"/>
    <w:rsid w:val="00C14DA5"/>
    <w:rsid w:val="00C30319"/>
    <w:rsid w:val="00C43F8B"/>
    <w:rsid w:val="00C807D5"/>
    <w:rsid w:val="00CA3044"/>
    <w:rsid w:val="00CC7B89"/>
    <w:rsid w:val="00CE025D"/>
    <w:rsid w:val="00D0232C"/>
    <w:rsid w:val="00D06510"/>
    <w:rsid w:val="00D06A19"/>
    <w:rsid w:val="00D07499"/>
    <w:rsid w:val="00D34124"/>
    <w:rsid w:val="00D544E5"/>
    <w:rsid w:val="00DA726D"/>
    <w:rsid w:val="00DB5AC2"/>
    <w:rsid w:val="00DC41EA"/>
    <w:rsid w:val="00DE388C"/>
    <w:rsid w:val="00DF069B"/>
    <w:rsid w:val="00DF7972"/>
    <w:rsid w:val="00E25771"/>
    <w:rsid w:val="00E26828"/>
    <w:rsid w:val="00E55AAB"/>
    <w:rsid w:val="00E56357"/>
    <w:rsid w:val="00E70A1C"/>
    <w:rsid w:val="00E727DD"/>
    <w:rsid w:val="00E75A84"/>
    <w:rsid w:val="00E831C3"/>
    <w:rsid w:val="00E9070F"/>
    <w:rsid w:val="00EA64F3"/>
    <w:rsid w:val="00ED6A48"/>
    <w:rsid w:val="00EF6B79"/>
    <w:rsid w:val="00EF7FC9"/>
    <w:rsid w:val="00F04BD7"/>
    <w:rsid w:val="00F32BEA"/>
    <w:rsid w:val="00F811FF"/>
    <w:rsid w:val="00F87CFB"/>
    <w:rsid w:val="00FA1417"/>
    <w:rsid w:val="00FA754A"/>
    <w:rsid w:val="00FC5E01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C1CE9"/>
  <w15:docId w15:val="{6AE59CC9-03FF-492A-A109-6A580ADB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4C0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2BEA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7C50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C50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Textoennegrita">
    <w:name w:val="Strong"/>
    <w:basedOn w:val="Fuentedeprrafopredeter"/>
    <w:uiPriority w:val="22"/>
    <w:qFormat/>
    <w:rsid w:val="004C0044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C004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C0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A5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omunicahair.com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ropbox\0.0%20COMUNICAHAIR\0.0%20ARCHIVOS%20COMPARTIDOS%20EQUIPO%20CH\PLANTILLAS\NDP_XXXXXX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412D1-F63B-4AD5-A5FB-5954437A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NDP_XXXXXX</Template>
  <TotalTime>11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Links>
    <vt:vector size="24" baseType="variant">
      <vt:variant>
        <vt:i4>1376328</vt:i4>
      </vt:variant>
      <vt:variant>
        <vt:i4>-1</vt:i4>
      </vt:variant>
      <vt:variant>
        <vt:i4>1027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1028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1029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1030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ComunicaHair</dc:creator>
  <cp:keywords/>
  <dc:description/>
  <cp:lastModifiedBy>ComunicaHair</cp:lastModifiedBy>
  <cp:revision>11</cp:revision>
  <cp:lastPrinted>2018-07-21T10:03:00Z</cp:lastPrinted>
  <dcterms:created xsi:type="dcterms:W3CDTF">2021-03-04T08:36:00Z</dcterms:created>
  <dcterms:modified xsi:type="dcterms:W3CDTF">2021-03-04T10:05:00Z</dcterms:modified>
</cp:coreProperties>
</file>