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WSDG</w:t>
      </w:r>
      <w:r w:rsidDel="00000000" w:rsidR="00000000" w:rsidRPr="00000000">
        <w:rPr>
          <w:rFonts w:ascii="Times New Roman" w:cs="Times New Roman" w:eastAsia="Times New Roman" w:hAnsi="Times New Roman"/>
          <w:b w:val="1"/>
          <w:rtl w:val="0"/>
        </w:rPr>
        <w:t xml:space="preserve">’s Spotify at Mateo Complex Receives TEC Studio Design Project Award</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4">
      <w:pPr>
        <w:widowControl w:val="0"/>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white"/>
          <w:rtl w:val="0"/>
        </w:rPr>
        <w:t xml:space="preserve">ANAHEIM, CA April 14, 2023  — Global architectural acoustic consulting and design firm </w:t>
      </w:r>
      <w:hyperlink r:id="rId7">
        <w:r w:rsidDel="00000000" w:rsidR="00000000" w:rsidRPr="00000000">
          <w:rPr>
            <w:rFonts w:ascii="Times New Roman" w:cs="Times New Roman" w:eastAsia="Times New Roman" w:hAnsi="Times New Roman"/>
            <w:b w:val="1"/>
            <w:color w:val="1155cc"/>
            <w:highlight w:val="white"/>
            <w:u w:val="single"/>
            <w:rtl w:val="0"/>
          </w:rPr>
          <w:t xml:space="preserve">WSDG</w:t>
        </w:r>
      </w:hyperlink>
      <w:r w:rsidDel="00000000" w:rsidR="00000000" w:rsidRPr="00000000">
        <w:rPr>
          <w:rFonts w:ascii="Times New Roman" w:cs="Times New Roman" w:eastAsia="Times New Roman" w:hAnsi="Times New Roman"/>
          <w:b w:val="1"/>
          <w:highlight w:val="white"/>
          <w:rtl w:val="0"/>
        </w:rPr>
        <w:t xml:space="preserve"> (Walters-Storyk Design Group) was recognized for Outstanding Technical Achievement for its design of the Spotify At Mateo content creation facility in Los Angeles, CA. Presented by The NAMM Foundation, </w:t>
      </w:r>
      <w:r w:rsidDel="00000000" w:rsidR="00000000" w:rsidRPr="00000000">
        <w:rPr>
          <w:rFonts w:ascii="Times New Roman" w:cs="Times New Roman" w:eastAsia="Times New Roman" w:hAnsi="Times New Roman"/>
          <w:b w:val="1"/>
          <w:rtl w:val="0"/>
        </w:rPr>
        <w:t xml:space="preserve">The NAMM TEC Awards are bestowed annually in celebration of the pro audio community by recognizing the individuals, companies, and technical innovations behind today's sound recordings, live performances, films, television, video games, and other media. This </w:t>
      </w:r>
      <w:r w:rsidDel="00000000" w:rsidR="00000000" w:rsidRPr="00000000">
        <w:rPr>
          <w:rFonts w:ascii="Times New Roman" w:cs="Times New Roman" w:eastAsia="Times New Roman" w:hAnsi="Times New Roman"/>
          <w:b w:val="1"/>
          <w:rtl w:val="0"/>
        </w:rPr>
        <w:t xml:space="preserve">marks </w:t>
      </w:r>
      <w:r w:rsidDel="00000000" w:rsidR="00000000" w:rsidRPr="00000000">
        <w:rPr>
          <w:rFonts w:ascii="Times New Roman" w:cs="Times New Roman" w:eastAsia="Times New Roman" w:hAnsi="Times New Roman"/>
          <w:b w:val="1"/>
          <w:highlight w:val="white"/>
          <w:rtl w:val="0"/>
        </w:rPr>
        <w:t xml:space="preserve">the </w:t>
      </w:r>
      <w:r w:rsidDel="00000000" w:rsidR="00000000" w:rsidRPr="00000000">
        <w:rPr>
          <w:rFonts w:ascii="Times New Roman" w:cs="Times New Roman" w:eastAsia="Times New Roman" w:hAnsi="Times New Roman"/>
          <w:b w:val="1"/>
          <w:highlight w:val="white"/>
          <w:rtl w:val="0"/>
        </w:rPr>
        <w:t xml:space="preserve">twelfth time </w:t>
      </w:r>
      <w:r w:rsidDel="00000000" w:rsidR="00000000" w:rsidRPr="00000000">
        <w:rPr>
          <w:rFonts w:ascii="Times New Roman" w:cs="Times New Roman" w:eastAsia="Times New Roman" w:hAnsi="Times New Roman"/>
          <w:b w:val="1"/>
          <w:highlight w:val="white"/>
          <w:rtl w:val="0"/>
        </w:rPr>
        <w:t xml:space="preserve">WSDG has been recognized by the TEC awards. </w:t>
      </w: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6">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“Spotify at Mateo was</w:t>
      </w:r>
      <w:r w:rsidDel="00000000" w:rsidR="00000000" w:rsidRPr="00000000">
        <w:rPr>
          <w:rFonts w:ascii="Times New Roman" w:cs="Times New Roman" w:eastAsia="Times New Roman" w:hAnsi="Times New Roman"/>
          <w:highlight w:val="white"/>
          <w:rtl w:val="0"/>
        </w:rPr>
        <w:t xml:space="preserve"> a truly </w:t>
      </w:r>
      <w:r w:rsidDel="00000000" w:rsidR="00000000" w:rsidRPr="00000000">
        <w:rPr>
          <w:rFonts w:ascii="Times New Roman" w:cs="Times New Roman" w:eastAsia="Times New Roman" w:hAnsi="Times New Roman"/>
          <w:highlight w:val="white"/>
          <w:rtl w:val="0"/>
        </w:rPr>
        <w:t xml:space="preserve">interdisciplinary undertaking</w:t>
      </w:r>
      <w:r w:rsidDel="00000000" w:rsidR="00000000" w:rsidRPr="00000000">
        <w:rPr>
          <w:rFonts w:ascii="Times New Roman" w:cs="Times New Roman" w:eastAsia="Times New Roman" w:hAnsi="Times New Roman"/>
          <w:highlight w:val="white"/>
          <w:rtl w:val="0"/>
        </w:rPr>
        <w:t xml:space="preserve">, one that enabled us</w:t>
      </w:r>
      <w:r w:rsidDel="00000000" w:rsidR="00000000" w:rsidRPr="00000000">
        <w:rPr>
          <w:rFonts w:ascii="Times New Roman" w:cs="Times New Roman" w:eastAsia="Times New Roman" w:hAnsi="Times New Roman"/>
          <w:highlight w:val="white"/>
          <w:rtl w:val="0"/>
        </w:rPr>
        <w:t xml:space="preserve"> to draw on every aspect of our expertise in studio design, electroacoustics, A/V system design, and production lighting to bring this extraordinary project to life,” said WSDG COO Joshua Morris. </w:t>
      </w:r>
      <w:r w:rsidDel="00000000" w:rsidR="00000000" w:rsidRPr="00000000">
        <w:rPr>
          <w:rFonts w:ascii="Times New Roman" w:cs="Times New Roman" w:eastAsia="Times New Roman" w:hAnsi="Times New Roman"/>
          <w:highlight w:val="white"/>
          <w:rtl w:val="0"/>
        </w:rPr>
        <w:t xml:space="preserve">“Working with the Spotify team we created a next-generation facility that offers the best of both worlds in analog and digital music and podcast production, at a scale that makes it the foremost such facility in the world. We’re extremely proud to see this project honored at the TEC Awards.”</w:t>
      </w:r>
    </w:p>
    <w:p w:rsidR="00000000" w:rsidDel="00000000" w:rsidP="00000000" w:rsidRDefault="00000000" w:rsidRPr="00000000" w14:paraId="00000007">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widowControl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About Spotify at Mateo</w:t>
      </w:r>
    </w:p>
    <w:p w:rsidR="00000000" w:rsidDel="00000000" w:rsidP="00000000" w:rsidRDefault="00000000" w:rsidRPr="00000000" w14:paraId="00000009">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150,000 sq ft campus is located in the heart of LA’s historic Arts District and serves as Spotify’s flagship destination for their rapidly growing content creation division as well as a crucial artistic hub for LA’s podcast and music professionals. Designed as an immersive, all-in-one experience with every aspect</w:t>
      </w:r>
      <w:r w:rsidDel="00000000" w:rsidR="00000000" w:rsidRPr="00000000">
        <w:rPr>
          <w:rFonts w:ascii="Times New Roman" w:cs="Times New Roman" w:eastAsia="Times New Roman" w:hAnsi="Times New Roman"/>
          <w:highlight w:val="white"/>
          <w:rtl w:val="0"/>
        </w:rPr>
        <w:t xml:space="preserve"> of music and podcast production, post-production, and performance under one roof, Spotify </w:t>
      </w:r>
      <w:r w:rsidDel="00000000" w:rsidR="00000000" w:rsidRPr="00000000">
        <w:rPr>
          <w:rFonts w:ascii="Times New Roman" w:cs="Times New Roman" w:eastAsia="Times New Roman" w:hAnsi="Times New Roman"/>
          <w:highlight w:val="white"/>
          <w:rtl w:val="0"/>
        </w:rPr>
        <w:t xml:space="preserve">at Mateo required a wide variety of recording and production spaces to be utilized by both visiting artists and Spotify’s in-house team of creators and producers. Additionally,</w:t>
      </w:r>
      <w:r w:rsidDel="00000000" w:rsidR="00000000" w:rsidRPr="00000000">
        <w:rPr>
          <w:rFonts w:ascii="Times New Roman" w:cs="Times New Roman" w:eastAsia="Times New Roman" w:hAnsi="Times New Roman"/>
          <w:highlight w:val="white"/>
          <w:rtl w:val="0"/>
        </w:rPr>
        <w:t xml:space="preserve"> communal listening and performance spaces were also required. The overall campus was designed by LA design firm RIOS, with studio design, electroacoustics, A/V systems design, and production lighting by WSDG.</w:t>
      </w:r>
    </w:p>
    <w:p w:rsidR="00000000" w:rsidDel="00000000" w:rsidP="00000000" w:rsidRDefault="00000000" w:rsidRPr="00000000" w14:paraId="0000000A">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Building One </w:t>
      </w:r>
      <w:r w:rsidDel="00000000" w:rsidR="00000000" w:rsidRPr="00000000">
        <w:rPr>
          <w:rFonts w:ascii="Times New Roman" w:cs="Times New Roman" w:eastAsia="Times New Roman" w:hAnsi="Times New Roman"/>
          <w:highlight w:val="white"/>
          <w:rtl w:val="0"/>
        </w:rPr>
        <w:t xml:space="preserve">includes a pair of full-featured recording studios, A and B, and a podcast recording studio.  Studio A features a 48-channel Rupert Neve Designs Shelford 5088 console. Studio B is equipped with an Avid S4 24-fader Control Surface with Dolby Atmos mix capability. Both studios share a purpose-designed echo chamber.  Studios A and B also feature innovative sets of hinged </w:t>
      </w:r>
      <w:r w:rsidDel="00000000" w:rsidR="00000000" w:rsidRPr="00000000">
        <w:rPr>
          <w:rFonts w:ascii="Times New Roman" w:cs="Times New Roman" w:eastAsia="Times New Roman" w:hAnsi="Times New Roman"/>
          <w:highlight w:val="white"/>
          <w:rtl w:val="0"/>
        </w:rPr>
        <w:t xml:space="preserve">panels </w:t>
      </w:r>
      <w:r w:rsidDel="00000000" w:rsidR="00000000" w:rsidRPr="00000000">
        <w:rPr>
          <w:rFonts w:ascii="Times New Roman" w:cs="Times New Roman" w:eastAsia="Times New Roman" w:hAnsi="Times New Roman"/>
          <w:highlight w:val="white"/>
          <w:rtl w:val="0"/>
        </w:rPr>
        <w:t xml:space="preserve">to provide variable acoustic</w:t>
      </w:r>
      <w:r w:rsidDel="00000000" w:rsidR="00000000" w:rsidRPr="00000000">
        <w:rPr>
          <w:rFonts w:ascii="Times New Roman" w:cs="Times New Roman" w:eastAsia="Times New Roman" w:hAnsi="Times New Roman"/>
          <w:highlight w:val="white"/>
          <w:rtl w:val="0"/>
        </w:rPr>
        <w:t xml:space="preserve"> conditions within the spaces </w:t>
      </w:r>
      <w:r w:rsidDel="00000000" w:rsidR="00000000" w:rsidRPr="00000000">
        <w:rPr>
          <w:rFonts w:ascii="Times New Roman" w:cs="Times New Roman" w:eastAsia="Times New Roman" w:hAnsi="Times New Roman"/>
          <w:highlight w:val="white"/>
          <w:rtl w:val="0"/>
        </w:rPr>
        <w:t xml:space="preserve">and a purpose-designed echo chamber. WSDG also </w:t>
      </w:r>
      <w:r w:rsidDel="00000000" w:rsidR="00000000" w:rsidRPr="00000000">
        <w:rPr>
          <w:rFonts w:ascii="Times New Roman" w:cs="Times New Roman" w:eastAsia="Times New Roman" w:hAnsi="Times New Roman"/>
          <w:highlight w:val="white"/>
          <w:rtl w:val="0"/>
        </w:rPr>
        <w:t xml:space="preserve">developed the acoustics </w:t>
      </w:r>
      <w:r w:rsidDel="00000000" w:rsidR="00000000" w:rsidRPr="00000000">
        <w:rPr>
          <w:rFonts w:ascii="Times New Roman" w:cs="Times New Roman" w:eastAsia="Times New Roman" w:hAnsi="Times New Roman"/>
          <w:highlight w:val="white"/>
          <w:rtl w:val="0"/>
        </w:rPr>
        <w:t xml:space="preserve">for the onsite screening room, event hall, and three listening rooms in Building Two.  </w:t>
      </w:r>
    </w:p>
    <w:p w:rsidR="00000000" w:rsidDel="00000000" w:rsidP="00000000" w:rsidRDefault="00000000" w:rsidRPr="00000000" w14:paraId="0000000C">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Building Four’s ‘Pod City’ is a honeycombed collection of spaces created specifically for podcasting. This includes Spotify’s Flagship Podcast Studio D, as well as 15 additional podcast studios, two production rooms, and three artist lounges. All of the rooms have multiple windows for access to natural light and greenery and were created by WSDG in a seamless systems design collaboration with SPL to assure flawless acoustics. </w:t>
      </w:r>
      <w:r w:rsidDel="00000000" w:rsidR="00000000" w:rsidRPr="00000000">
        <w:rPr>
          <w:rtl w:val="0"/>
        </w:rPr>
      </w:r>
    </w:p>
    <w:p w:rsidR="00000000" w:rsidDel="00000000" w:rsidP="00000000" w:rsidRDefault="00000000" w:rsidRPr="00000000" w14:paraId="0000000E">
      <w:pPr>
        <w:widowControl w:val="0"/>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WSDG Founding Partner John Storyk concludes, “We are </w:t>
      </w:r>
      <w:r w:rsidDel="00000000" w:rsidR="00000000" w:rsidRPr="00000000">
        <w:rPr>
          <w:rFonts w:ascii="Times New Roman" w:cs="Times New Roman" w:eastAsia="Times New Roman" w:hAnsi="Times New Roman"/>
          <w:highlight w:val="white"/>
          <w:rtl w:val="0"/>
        </w:rPr>
        <w:t xml:space="preserve">grateful to accept this award for our work on Spotify at Mateo. It’s a great honor to</w:t>
      </w:r>
      <w:r w:rsidDel="00000000" w:rsidR="00000000" w:rsidRPr="00000000">
        <w:rPr>
          <w:rFonts w:ascii="Times New Roman" w:cs="Times New Roman" w:eastAsia="Times New Roman" w:hAnsi="Times New Roman"/>
          <w:highlight w:val="white"/>
          <w:rtl w:val="0"/>
        </w:rPr>
        <w:t xml:space="preserve"> be recognized by our peers and partners in the industry</w:t>
      </w:r>
      <w:r w:rsidDel="00000000" w:rsidR="00000000" w:rsidRPr="00000000">
        <w:rPr>
          <w:rFonts w:ascii="Times New Roman" w:cs="Times New Roman" w:eastAsia="Times New Roman" w:hAnsi="Times New Roman"/>
          <w:highlight w:val="white"/>
          <w:rtl w:val="0"/>
        </w:rPr>
        <w:t xml:space="preserve">, and a major kick to add a twelfth TEC to our collection.”</w:t>
      </w:r>
    </w:p>
    <w:p w:rsidR="00000000" w:rsidDel="00000000" w:rsidP="00000000" w:rsidRDefault="00000000" w:rsidRPr="00000000" w14:paraId="00000010">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8">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mallCaps w:val="1"/>
          <w:rtl w:val="0"/>
        </w:rPr>
        <w:t xml:space="preserve">ABOUT WSDG, LLC</w:t>
      </w:r>
      <w:r w:rsidDel="00000000" w:rsidR="00000000" w:rsidRPr="00000000">
        <w:rPr>
          <w:rFonts w:ascii="Times New Roman" w:cs="Times New Roman" w:eastAsia="Times New Roman" w:hAnsi="Times New Roman"/>
          <w:smallCaps w:val="1"/>
          <w:rtl w:val="0"/>
        </w:rPr>
        <w:br w:type="textWrapping"/>
      </w:r>
      <w:r w:rsidDel="00000000" w:rsidR="00000000" w:rsidRPr="00000000">
        <w:rPr>
          <w:rFonts w:ascii="Times New Roman" w:cs="Times New Roman" w:eastAsia="Times New Roman" w:hAnsi="Times New Roman"/>
          <w:highlight w:val="white"/>
          <w:rtl w:val="0"/>
        </w:rPr>
        <w:t xml:space="preserve">WSDG (Walters-Storyk Design Group) is an 11-time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t>
        <w:tab/>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WSDG provides a wide portfolio of design and consulting services that support architectural projects during all phases.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Past clients include Jay-Z, Bruce Springsteen, Alicia Keys, J Cole, and Jack Antonoff, corporate entities such as Spotify, Sony, CBS, Novartis, and IBM, and global governmental AV installations as well as educational institutions such as Berklee College of Music, UCLA, University of Music Vienna, and NYU.</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9">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ff"/>
          <w:sz w:val="28"/>
          <w:szCs w:val="28"/>
          <w:u w:val="single"/>
        </w:rPr>
      </w:pPr>
      <w:hyperlink r:id="rId10">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shermanpr@gmail.com" TargetMode="Externa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TqrBfMCB1YahFrxM6eA2xOSffA==">AMUW2mV2Toz4XdRTezL088yyMEkOxJXczXe4wa5bwZ3CCmME29rg9lTYon9ToVkueY3pWDOFnj+NlccnuqLxC8ogsYK3HgdPE3XVarXFCkS2R08xBb/Mvp9rSL/FtgEvt+1KUp4V4Bfj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2023-04-11T21:21:00Z</dcterms:created>
</cp:coreProperties>
</file>