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74C43DB" w14:textId="1400F3B8" w:rsidR="00CD0A75" w:rsidRPr="00CD0A75" w:rsidRDefault="00D8590B" w:rsidP="00CD0A75">
      <w:pPr>
        <w:spacing w:line="276" w:lineRule="auto"/>
        <w:rPr>
          <w:rFonts w:eastAsia="MS Mincho" w:cs="Arial"/>
          <w:b/>
          <w:bCs/>
          <w:color w:val="000000"/>
          <w:sz w:val="20"/>
          <w:szCs w:val="20"/>
          <w:lang w:val="en-US" w:eastAsia="ja-JP"/>
        </w:rPr>
      </w:pPr>
      <w:r w:rsidRPr="00D8590B">
        <w:rPr>
          <w:rFonts w:eastAsia="MS Mincho" w:cs="Angsana New" w:hint="eastAsia"/>
          <w:b/>
          <w:bCs/>
          <w:sz w:val="20"/>
          <w:szCs w:val="20"/>
          <w:lang w:eastAsia="ja-JP"/>
        </w:rPr>
        <w:t>Mex, Switzerland</w:t>
      </w:r>
      <w:r w:rsidRPr="00D8590B">
        <w:rPr>
          <w:rFonts w:eastAsia="MS Mincho" w:cs="Angsana New" w:hint="eastAsia"/>
          <w:b/>
          <w:bCs/>
          <w:sz w:val="20"/>
          <w:szCs w:val="20"/>
          <w:lang w:val="fr-CH" w:eastAsia="ja-JP"/>
        </w:rPr>
        <w:t>、</w:t>
      </w:r>
      <w:r w:rsidRPr="00D8590B">
        <w:rPr>
          <w:rFonts w:eastAsia="MS Mincho" w:cs="Angsana New" w:hint="eastAsia"/>
          <w:b/>
          <w:bCs/>
          <w:sz w:val="20"/>
          <w:szCs w:val="20"/>
          <w:lang w:eastAsia="ja-JP"/>
        </w:rPr>
        <w:t>202</w:t>
      </w:r>
      <w:r w:rsidR="002376E2">
        <w:rPr>
          <w:rFonts w:eastAsia="MS Mincho" w:cs="Angsana New"/>
          <w:b/>
          <w:bCs/>
          <w:sz w:val="20"/>
          <w:szCs w:val="20"/>
          <w:lang w:eastAsia="ja-JP"/>
        </w:rPr>
        <w:t>3</w:t>
      </w:r>
      <w:r w:rsidRPr="00D8590B">
        <w:rPr>
          <w:rFonts w:eastAsia="MS Mincho" w:cs="Angsana New" w:hint="eastAsia"/>
          <w:b/>
          <w:bCs/>
          <w:sz w:val="20"/>
          <w:szCs w:val="20"/>
          <w:lang w:val="fr-CH" w:eastAsia="ja-JP"/>
        </w:rPr>
        <w:t>年</w:t>
      </w:r>
      <w:r w:rsidRPr="00D8590B">
        <w:rPr>
          <w:rFonts w:eastAsia="MS Mincho" w:cs="Angsana New" w:hint="eastAsia"/>
          <w:b/>
          <w:bCs/>
          <w:sz w:val="20"/>
          <w:szCs w:val="20"/>
          <w:lang w:eastAsia="ja-JP"/>
        </w:rPr>
        <w:t>1</w:t>
      </w:r>
      <w:r w:rsidRPr="00D8590B">
        <w:rPr>
          <w:rFonts w:eastAsia="MS Mincho" w:cs="Angsana New" w:hint="eastAsia"/>
          <w:b/>
          <w:bCs/>
          <w:sz w:val="20"/>
          <w:szCs w:val="20"/>
          <w:lang w:val="fr-CH" w:eastAsia="ja-JP"/>
        </w:rPr>
        <w:t>月</w:t>
      </w:r>
      <w:r w:rsidRPr="00D8590B">
        <w:rPr>
          <w:rFonts w:eastAsia="MS Mincho" w:cs="Angsana New" w:hint="eastAsia"/>
          <w:b/>
          <w:bCs/>
          <w:sz w:val="20"/>
          <w:szCs w:val="20"/>
          <w:lang w:eastAsia="ja-JP"/>
        </w:rPr>
        <w:t>19</w:t>
      </w:r>
      <w:r w:rsidRPr="00D8590B">
        <w:rPr>
          <w:rFonts w:eastAsia="MS Mincho" w:cs="Angsana New" w:hint="eastAsia"/>
          <w:b/>
          <w:bCs/>
          <w:sz w:val="20"/>
          <w:szCs w:val="20"/>
          <w:lang w:val="fr-CH" w:eastAsia="ja-JP"/>
        </w:rPr>
        <w:t>日</w:t>
      </w: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09EFF22B"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552A062E"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b/>
          <w:bCs/>
          <w:sz w:val="22"/>
          <w:szCs w:val="22"/>
          <w:lang w:eastAsia="ja-JP"/>
        </w:rPr>
        <w:t>BOBST</w:t>
      </w:r>
      <w:r>
        <w:rPr>
          <w:rStyle w:val="normaltextrun"/>
          <w:rFonts w:ascii="Arial" w:eastAsiaTheme="majorEastAsia" w:hAnsi="Arial" w:cs="Arial"/>
          <w:b/>
          <w:bCs/>
          <w:sz w:val="22"/>
          <w:szCs w:val="22"/>
          <w:lang w:eastAsia="ja-JP"/>
        </w:rPr>
        <w:t>は、新たに進化を遂げた</w:t>
      </w:r>
      <w:r>
        <w:rPr>
          <w:rStyle w:val="normaltextrun"/>
          <w:rFonts w:ascii="Arial" w:eastAsiaTheme="majorEastAsia" w:hAnsi="Arial" w:cs="Arial"/>
          <w:b/>
          <w:bCs/>
          <w:sz w:val="22"/>
          <w:szCs w:val="22"/>
          <w:lang w:eastAsia="ja-JP"/>
        </w:rPr>
        <w:t>EXPERTFOLD 50 l 80 l 110</w:t>
      </w:r>
      <w:r>
        <w:rPr>
          <w:rStyle w:val="normaltextrun"/>
          <w:rFonts w:ascii="Arial" w:eastAsiaTheme="majorEastAsia" w:hAnsi="Arial" w:cs="Arial"/>
          <w:b/>
          <w:bCs/>
          <w:sz w:val="22"/>
          <w:szCs w:val="22"/>
          <w:lang w:eastAsia="ja-JP"/>
        </w:rPr>
        <w:t>の販売を開始します</w:t>
      </w:r>
      <w:r>
        <w:rPr>
          <w:rStyle w:val="eop"/>
          <w:rFonts w:ascii="Arial" w:eastAsiaTheme="majorEastAsia" w:hAnsi="Arial" w:cs="Arial"/>
          <w:sz w:val="22"/>
          <w:szCs w:val="22"/>
          <w:lang w:eastAsia="ja-JP"/>
        </w:rPr>
        <w:t> </w:t>
      </w:r>
    </w:p>
    <w:p w14:paraId="483BF325"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3EEBA384"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b/>
          <w:bCs/>
          <w:color w:val="000000"/>
          <w:sz w:val="20"/>
          <w:szCs w:val="20"/>
          <w:shd w:val="clear" w:color="auto" w:fill="FFFFFF"/>
          <w:lang w:eastAsia="ja-JP"/>
        </w:rPr>
        <w:t>印刷とパッケージングの技術で世界をリードするメーカー</w:t>
      </w:r>
      <w:r>
        <w:rPr>
          <w:rStyle w:val="normaltextrun"/>
          <w:rFonts w:ascii="Arial" w:eastAsiaTheme="majorEastAsia" w:hAnsi="Arial" w:cs="Arial"/>
          <w:b/>
          <w:bCs/>
          <w:color w:val="000000"/>
          <w:sz w:val="20"/>
          <w:szCs w:val="20"/>
          <w:shd w:val="clear" w:color="auto" w:fill="FFFFFF"/>
          <w:lang w:eastAsia="ja-JP"/>
        </w:rPr>
        <w:t>BOBST</w:t>
      </w:r>
      <w:r>
        <w:rPr>
          <w:rStyle w:val="normaltextrun"/>
          <w:rFonts w:ascii="Arial" w:eastAsiaTheme="majorEastAsia" w:hAnsi="Arial" w:cs="Arial"/>
          <w:b/>
          <w:bCs/>
          <w:color w:val="000000"/>
          <w:sz w:val="20"/>
          <w:szCs w:val="20"/>
          <w:shd w:val="clear" w:color="auto" w:fill="FFFFFF"/>
          <w:lang w:eastAsia="ja-JP"/>
        </w:rPr>
        <w:t>は、</w:t>
      </w:r>
      <w:r>
        <w:rPr>
          <w:rStyle w:val="normaltextrun"/>
          <w:rFonts w:ascii="Arial" w:eastAsiaTheme="majorEastAsia" w:hAnsi="Arial" w:cs="Arial"/>
          <w:b/>
          <w:bCs/>
          <w:sz w:val="20"/>
          <w:szCs w:val="20"/>
          <w:lang w:eastAsia="ja-JP"/>
        </w:rPr>
        <w:t>紙器市場向け製函機の草分けですが、今回その最新バージョン</w:t>
      </w:r>
      <w:r>
        <w:rPr>
          <w:rStyle w:val="normaltextrun"/>
          <w:rFonts w:ascii="Arial" w:eastAsiaTheme="majorEastAsia" w:hAnsi="Arial" w:cs="Arial"/>
          <w:b/>
          <w:bCs/>
          <w:sz w:val="20"/>
          <w:szCs w:val="20"/>
          <w:lang w:eastAsia="ja-JP"/>
        </w:rPr>
        <w:t>EXPERTFOLD 50 l 80 l 110</w:t>
      </w:r>
      <w:r>
        <w:rPr>
          <w:rStyle w:val="normaltextrun"/>
          <w:rFonts w:ascii="Arial" w:eastAsiaTheme="majorEastAsia" w:hAnsi="Arial" w:cs="Arial"/>
          <w:b/>
          <w:bCs/>
          <w:sz w:val="20"/>
          <w:szCs w:val="20"/>
          <w:lang w:eastAsia="ja-JP"/>
        </w:rPr>
        <w:t>を市場に発表します。</w:t>
      </w:r>
      <w:r>
        <w:rPr>
          <w:rStyle w:val="normaltextrun"/>
          <w:rFonts w:ascii="Arial" w:eastAsiaTheme="majorEastAsia" w:hAnsi="Arial" w:cs="Arial"/>
          <w:b/>
          <w:bCs/>
          <w:sz w:val="20"/>
          <w:szCs w:val="20"/>
          <w:lang w:eastAsia="ja-JP"/>
        </w:rPr>
        <w:t>BOBST</w:t>
      </w:r>
      <w:r>
        <w:rPr>
          <w:rStyle w:val="normaltextrun"/>
          <w:rFonts w:ascii="Arial" w:eastAsiaTheme="majorEastAsia" w:hAnsi="Arial" w:cs="Arial"/>
          <w:b/>
          <w:bCs/>
          <w:sz w:val="20"/>
          <w:szCs w:val="20"/>
          <w:lang w:eastAsia="ja-JP"/>
        </w:rPr>
        <w:t>のラインナップで最もポピュラーな機種の</w:t>
      </w:r>
      <w:r>
        <w:rPr>
          <w:rStyle w:val="normaltextrun"/>
          <w:rFonts w:ascii="Arial" w:eastAsiaTheme="majorEastAsia" w:hAnsi="Arial" w:cs="Arial"/>
          <w:b/>
          <w:bCs/>
          <w:sz w:val="20"/>
          <w:szCs w:val="20"/>
          <w:lang w:eastAsia="ja-JP"/>
        </w:rPr>
        <w:t>1</w:t>
      </w:r>
      <w:r>
        <w:rPr>
          <w:rStyle w:val="normaltextrun"/>
          <w:rFonts w:ascii="Arial" w:eastAsiaTheme="majorEastAsia" w:hAnsi="Arial" w:cs="Arial"/>
          <w:b/>
          <w:bCs/>
          <w:sz w:val="20"/>
          <w:szCs w:val="20"/>
          <w:lang w:eastAsia="ja-JP"/>
        </w:rPr>
        <w:t>つであるこの製函機の最新版は、今日の変動が激しいリソース集約的な市場に於いて、パッケージの印刷</w:t>
      </w:r>
      <w:r>
        <w:rPr>
          <w:rStyle w:val="normaltextrun"/>
          <w:rFonts w:ascii="MS Mincho" w:eastAsia="MS Mincho" w:hAnsi="MS Mincho" w:cs="MS Mincho" w:hint="eastAsia"/>
          <w:b/>
          <w:bCs/>
          <w:sz w:val="20"/>
          <w:szCs w:val="20"/>
          <w:lang w:eastAsia="ja-JP"/>
        </w:rPr>
        <w:t>・</w:t>
      </w:r>
      <w:r>
        <w:rPr>
          <w:rStyle w:val="normaltextrun"/>
          <w:rFonts w:ascii="SimHei" w:eastAsia="SimHei" w:hAnsi="SimHei" w:cs="SimHei" w:hint="eastAsia"/>
          <w:b/>
          <w:bCs/>
          <w:sz w:val="20"/>
          <w:szCs w:val="20"/>
          <w:lang w:eastAsia="ja-JP"/>
        </w:rPr>
        <w:t>加工業者が、より高い業績を達成されるよう設計されています</w:t>
      </w:r>
      <w:r>
        <w:rPr>
          <w:rStyle w:val="normaltextrun"/>
          <w:rFonts w:ascii="Arial" w:eastAsiaTheme="majorEastAsia" w:hAnsi="Arial" w:cs="Arial"/>
          <w:b/>
          <w:bCs/>
          <w:sz w:val="20"/>
          <w:szCs w:val="20"/>
          <w:lang w:eastAsia="ja-JP"/>
        </w:rPr>
        <w:t>。</w:t>
      </w:r>
      <w:r>
        <w:rPr>
          <w:rStyle w:val="eop"/>
          <w:rFonts w:ascii="Arial" w:eastAsiaTheme="majorEastAsia" w:hAnsi="Arial" w:cs="Arial"/>
          <w:sz w:val="20"/>
          <w:szCs w:val="20"/>
          <w:lang w:eastAsia="ja-JP"/>
        </w:rPr>
        <w:t> </w:t>
      </w:r>
    </w:p>
    <w:p w14:paraId="70ECC6F5"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46999433"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この新世代</w:t>
      </w:r>
      <w:r>
        <w:rPr>
          <w:rStyle w:val="normaltextrun"/>
          <w:rFonts w:ascii="Arial" w:eastAsiaTheme="majorEastAsia" w:hAnsi="Arial" w:cs="Arial"/>
          <w:sz w:val="20"/>
          <w:szCs w:val="20"/>
          <w:lang w:eastAsia="ja-JP"/>
        </w:rPr>
        <w:t>EXPERTFOLD</w:t>
      </w:r>
      <w:r>
        <w:rPr>
          <w:rStyle w:val="normaltextrun"/>
          <w:rFonts w:ascii="Arial" w:eastAsiaTheme="majorEastAsia" w:hAnsi="Arial" w:cs="Arial"/>
          <w:sz w:val="20"/>
          <w:szCs w:val="20"/>
          <w:lang w:eastAsia="ja-JP"/>
        </w:rPr>
        <w:t>は、高度なモジュール化と極めて高い汎用性に加え、たくさんの新機能が装備されたことで、毎分最大</w:t>
      </w:r>
      <w:r>
        <w:rPr>
          <w:rStyle w:val="normaltextrun"/>
          <w:rFonts w:ascii="Arial" w:eastAsiaTheme="majorEastAsia" w:hAnsi="Arial" w:cs="Arial"/>
          <w:sz w:val="20"/>
          <w:szCs w:val="20"/>
          <w:lang w:eastAsia="ja-JP"/>
        </w:rPr>
        <w:t>450m</w:t>
      </w:r>
      <w:r>
        <w:rPr>
          <w:rStyle w:val="normaltextrun"/>
          <w:rFonts w:ascii="Arial" w:eastAsiaTheme="majorEastAsia" w:hAnsi="Arial" w:cs="Arial"/>
          <w:sz w:val="20"/>
          <w:szCs w:val="20"/>
          <w:lang w:eastAsia="ja-JP"/>
        </w:rPr>
        <w:t>の速度で、実に多様な形状のボックスを製造できるようになりました。実際このマシンは、</w:t>
      </w:r>
      <w:r>
        <w:rPr>
          <w:rStyle w:val="normaltextrun"/>
          <w:rFonts w:ascii="Arial" w:eastAsiaTheme="majorEastAsia" w:hAnsi="Arial" w:cs="Arial"/>
          <w:sz w:val="20"/>
          <w:szCs w:val="20"/>
          <w:lang w:eastAsia="ja-JP"/>
        </w:rPr>
        <w:t>ACCUBRAILLE</w:t>
      </w:r>
      <w:r>
        <w:rPr>
          <w:rStyle w:val="normaltextrun"/>
          <w:rFonts w:ascii="Arial" w:eastAsiaTheme="majorEastAsia" w:hAnsi="Arial" w:cs="Arial"/>
          <w:sz w:val="20"/>
          <w:szCs w:val="20"/>
          <w:lang w:eastAsia="ja-JP"/>
        </w:rPr>
        <w:t>から</w:t>
      </w:r>
      <w:r>
        <w:rPr>
          <w:rStyle w:val="normaltextrun"/>
          <w:rFonts w:ascii="Arial" w:eastAsiaTheme="majorEastAsia" w:hAnsi="Arial" w:cs="Arial"/>
          <w:sz w:val="20"/>
          <w:szCs w:val="20"/>
          <w:lang w:eastAsia="ja-JP"/>
        </w:rPr>
        <w:t>ACCUCHECK</w:t>
      </w: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SPEEDWAVE</w:t>
      </w: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GYROBOX</w:t>
      </w:r>
      <w:r>
        <w:rPr>
          <w:rStyle w:val="normaltextrun"/>
          <w:rFonts w:ascii="Arial" w:eastAsiaTheme="majorEastAsia" w:hAnsi="Arial" w:cs="Arial"/>
          <w:sz w:val="20"/>
          <w:szCs w:val="20"/>
          <w:lang w:eastAsia="ja-JP"/>
        </w:rPr>
        <w:t>まで、最も複雑なニーズに適応することができます。また、適合する周辺機器を追加する可能性も提供しますので、加工業者様が高能力の完全製函ラインを組むことも可能になります。</w:t>
      </w:r>
      <w:r>
        <w:rPr>
          <w:rStyle w:val="eop"/>
          <w:rFonts w:ascii="Arial" w:eastAsiaTheme="majorEastAsia" w:hAnsi="Arial" w:cs="Arial"/>
          <w:sz w:val="20"/>
          <w:szCs w:val="20"/>
          <w:lang w:eastAsia="ja-JP"/>
        </w:rPr>
        <w:t> </w:t>
      </w:r>
    </w:p>
    <w:p w14:paraId="0CD73149"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368A7F4F"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継続的に装備を改良する中で、</w:t>
      </w:r>
      <w:r>
        <w:rPr>
          <w:rStyle w:val="normaltextrun"/>
          <w:rFonts w:ascii="Arial" w:eastAsiaTheme="majorEastAsia" w:hAnsi="Arial" w:cs="Arial"/>
          <w:sz w:val="20"/>
          <w:szCs w:val="20"/>
          <w:lang w:eastAsia="ja-JP"/>
        </w:rPr>
        <w:t>BOBST</w:t>
      </w:r>
      <w:r>
        <w:rPr>
          <w:rStyle w:val="normaltextrun"/>
          <w:rFonts w:ascii="Arial" w:eastAsiaTheme="majorEastAsia" w:hAnsi="Arial" w:cs="Arial"/>
          <w:sz w:val="20"/>
          <w:szCs w:val="20"/>
          <w:lang w:eastAsia="ja-JP"/>
        </w:rPr>
        <w:t>はつい最近、</w:t>
      </w:r>
      <w:r>
        <w:rPr>
          <w:rStyle w:val="normaltextrun"/>
          <w:rFonts w:ascii="Arial" w:eastAsiaTheme="majorEastAsia" w:hAnsi="Arial" w:cs="Arial"/>
          <w:sz w:val="20"/>
          <w:szCs w:val="20"/>
          <w:lang w:eastAsia="ja-JP"/>
        </w:rPr>
        <w:t>EXPERTFOLD</w:t>
      </w:r>
      <w:r>
        <w:rPr>
          <w:rStyle w:val="normaltextrun"/>
          <w:rFonts w:ascii="Arial" w:eastAsiaTheme="majorEastAsia" w:hAnsi="Arial" w:cs="Arial"/>
          <w:sz w:val="20"/>
          <w:szCs w:val="20"/>
          <w:lang w:eastAsia="ja-JP"/>
        </w:rPr>
        <w:t>の</w:t>
      </w:r>
      <w:r>
        <w:rPr>
          <w:rStyle w:val="normaltextrun"/>
          <w:rFonts w:ascii="Arial" w:eastAsiaTheme="majorEastAsia" w:hAnsi="Arial" w:cs="Arial"/>
          <w:sz w:val="20"/>
          <w:szCs w:val="20"/>
          <w:lang w:eastAsia="ja-JP"/>
        </w:rPr>
        <w:t>A3</w:t>
      </w:r>
      <w:r>
        <w:rPr>
          <w:rStyle w:val="normaltextrun"/>
          <w:rFonts w:ascii="Arial" w:eastAsiaTheme="majorEastAsia" w:hAnsi="Arial" w:cs="Arial"/>
          <w:sz w:val="20"/>
          <w:szCs w:val="20"/>
          <w:lang w:eastAsia="ja-JP"/>
        </w:rPr>
        <w:t>バージョンを導入しました。、これによって、底貼りから</w:t>
      </w:r>
      <w:r>
        <w:rPr>
          <w:rStyle w:val="normaltextrun"/>
          <w:rFonts w:ascii="Arial" w:eastAsiaTheme="majorEastAsia" w:hAnsi="Arial" w:cs="Arial"/>
          <w:sz w:val="20"/>
          <w:szCs w:val="20"/>
          <w:lang w:eastAsia="ja-JP"/>
        </w:rPr>
        <w:t>4&amp;6</w:t>
      </w:r>
      <w:r>
        <w:rPr>
          <w:rStyle w:val="normaltextrun"/>
          <w:rFonts w:ascii="Arial" w:eastAsiaTheme="majorEastAsia" w:hAnsi="Arial" w:cs="Arial"/>
          <w:sz w:val="20"/>
          <w:szCs w:val="20"/>
          <w:lang w:eastAsia="ja-JP"/>
        </w:rPr>
        <w:t>隅貼りへの切り替え時間を最大</w:t>
      </w:r>
      <w:r>
        <w:rPr>
          <w:rStyle w:val="normaltextrun"/>
          <w:rFonts w:ascii="Arial" w:eastAsiaTheme="majorEastAsia" w:hAnsi="Arial" w:cs="Arial"/>
          <w:sz w:val="20"/>
          <w:szCs w:val="20"/>
          <w:lang w:eastAsia="ja-JP"/>
        </w:rPr>
        <w:t>80</w:t>
      </w:r>
      <w:r>
        <w:rPr>
          <w:rStyle w:val="normaltextrun"/>
          <w:rFonts w:ascii="Arial" w:eastAsiaTheme="majorEastAsia" w:hAnsi="Arial" w:cs="Arial"/>
          <w:sz w:val="20"/>
          <w:szCs w:val="20"/>
          <w:lang w:eastAsia="ja-JP"/>
        </w:rPr>
        <w:t>％削減することが可能になりました。新バージョンで目指したのは、このマシンのオールラウンダー性能を強化し、生産性を上げ、</w:t>
      </w:r>
      <w:r>
        <w:rPr>
          <w:rStyle w:val="normaltextrun"/>
          <w:rFonts w:ascii="Arial" w:eastAsiaTheme="majorEastAsia" w:hAnsi="Arial" w:cs="Arial"/>
          <w:sz w:val="20"/>
          <w:szCs w:val="20"/>
          <w:lang w:eastAsia="ja-JP"/>
        </w:rPr>
        <w:t>BOBST</w:t>
      </w:r>
      <w:r>
        <w:rPr>
          <w:rStyle w:val="normaltextrun"/>
          <w:rFonts w:ascii="Arial" w:eastAsiaTheme="majorEastAsia" w:hAnsi="Arial" w:cs="Arial"/>
          <w:sz w:val="20"/>
          <w:szCs w:val="20"/>
          <w:lang w:eastAsia="ja-JP"/>
        </w:rPr>
        <w:t>のビジョンであるオートメーションと持続可能性を最大化し、加工プロセスの完全デジタル化と連結にさらに近づけることでした。</w:t>
      </w:r>
      <w:r>
        <w:rPr>
          <w:rStyle w:val="eop"/>
          <w:rFonts w:ascii="Arial" w:eastAsiaTheme="majorEastAsia" w:hAnsi="Arial" w:cs="Arial"/>
          <w:sz w:val="20"/>
          <w:szCs w:val="20"/>
          <w:lang w:eastAsia="ja-JP"/>
        </w:rPr>
        <w:t> </w:t>
      </w:r>
    </w:p>
    <w:p w14:paraId="7A42BF9B"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6DBD8934"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新デザインの</w:t>
      </w:r>
      <w:r>
        <w:rPr>
          <w:rStyle w:val="normaltextrun"/>
          <w:rFonts w:ascii="Arial" w:eastAsiaTheme="majorEastAsia" w:hAnsi="Arial" w:cs="Arial"/>
          <w:sz w:val="20"/>
          <w:szCs w:val="20"/>
          <w:lang w:eastAsia="ja-JP"/>
        </w:rPr>
        <w:t>EXPERTFOLD</w:t>
      </w:r>
      <w:r>
        <w:rPr>
          <w:rStyle w:val="normaltextrun"/>
          <w:rFonts w:ascii="Arial" w:eastAsiaTheme="majorEastAsia" w:hAnsi="Arial" w:cs="Arial"/>
          <w:sz w:val="20"/>
          <w:szCs w:val="20"/>
          <w:lang w:eastAsia="ja-JP"/>
        </w:rPr>
        <w:t>では、作業性が人間工学的に改良され、マシンの設置面積が削減されました。新しい安全ドアーによって、</w:t>
      </w:r>
      <w:r>
        <w:rPr>
          <w:rStyle w:val="normaltextrun"/>
          <w:rFonts w:ascii="Arial" w:eastAsiaTheme="majorEastAsia" w:hAnsi="Arial" w:cs="Arial"/>
          <w:sz w:val="20"/>
          <w:szCs w:val="20"/>
          <w:lang w:eastAsia="ja-JP"/>
        </w:rPr>
        <w:t>4&amp;6</w:t>
      </w:r>
      <w:r>
        <w:rPr>
          <w:rStyle w:val="normaltextrun"/>
          <w:rFonts w:ascii="Arial" w:eastAsiaTheme="majorEastAsia" w:hAnsi="Arial" w:cs="Arial"/>
          <w:sz w:val="20"/>
          <w:szCs w:val="20"/>
          <w:lang w:eastAsia="ja-JP"/>
        </w:rPr>
        <w:t>隅貼りモジュールへのアクセスが容易になり、同時にリーナーデザインが最高の安全性とマシンの背後に開放スペースを提供しています。上部コンベヤーのハンドルのデザインが変更されて、さらに正確かつ安定した位置決めができるようになりました。また、このマシンは空圧式フィーダーランプ（傾斜システム）を装備することにより、オペレーターの作業負担を減らし、設定時間を</w:t>
      </w:r>
      <w:r>
        <w:rPr>
          <w:rStyle w:val="normaltextrun"/>
          <w:rFonts w:ascii="Arial" w:eastAsiaTheme="majorEastAsia" w:hAnsi="Arial" w:cs="Arial"/>
          <w:sz w:val="20"/>
          <w:szCs w:val="20"/>
          <w:lang w:eastAsia="ja-JP"/>
        </w:rPr>
        <w:t>20</w:t>
      </w:r>
      <w:r>
        <w:rPr>
          <w:rStyle w:val="normaltextrun"/>
          <w:rFonts w:ascii="Arial" w:eastAsiaTheme="majorEastAsia" w:hAnsi="Arial" w:cs="Arial"/>
          <w:sz w:val="20"/>
          <w:szCs w:val="20"/>
          <w:lang w:eastAsia="ja-JP"/>
        </w:rPr>
        <w:t>％近く削減できるようになりました。これらと他の多くの改良によって、この</w:t>
      </w:r>
      <w:r>
        <w:rPr>
          <w:rStyle w:val="normaltextrun"/>
          <w:rFonts w:ascii="Arial" w:eastAsiaTheme="majorEastAsia" w:hAnsi="Arial" w:cs="Arial"/>
          <w:sz w:val="20"/>
          <w:szCs w:val="20"/>
          <w:lang w:eastAsia="ja-JP"/>
        </w:rPr>
        <w:t>EXPERTFOLD</w:t>
      </w:r>
      <w:r>
        <w:rPr>
          <w:rStyle w:val="normaltextrun"/>
          <w:rFonts w:ascii="Arial" w:eastAsiaTheme="majorEastAsia" w:hAnsi="Arial" w:cs="Arial"/>
          <w:sz w:val="20"/>
          <w:szCs w:val="20"/>
          <w:lang w:eastAsia="ja-JP"/>
        </w:rPr>
        <w:t>は、最も新しく進化したバージョンになりました。</w:t>
      </w:r>
      <w:r>
        <w:rPr>
          <w:rStyle w:val="eop"/>
          <w:rFonts w:ascii="Arial" w:eastAsiaTheme="majorEastAsia" w:hAnsi="Arial" w:cs="Arial"/>
          <w:sz w:val="20"/>
          <w:szCs w:val="20"/>
          <w:lang w:eastAsia="ja-JP"/>
        </w:rPr>
        <w:t> </w:t>
      </w:r>
    </w:p>
    <w:p w14:paraId="1B457F50"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lang w:eastAsia="ja-JP"/>
        </w:rPr>
        <w:t> </w:t>
      </w:r>
    </w:p>
    <w:p w14:paraId="5431D76F"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「当社の</w:t>
      </w:r>
      <w:r>
        <w:rPr>
          <w:rStyle w:val="normaltextrun"/>
          <w:rFonts w:ascii="Arial" w:eastAsiaTheme="majorEastAsia" w:hAnsi="Arial" w:cs="Arial"/>
          <w:sz w:val="20"/>
          <w:szCs w:val="20"/>
          <w:lang w:eastAsia="ja-JP"/>
        </w:rPr>
        <w:t>EXPERTFOLD</w:t>
      </w:r>
      <w:r>
        <w:rPr>
          <w:rStyle w:val="normaltextrun"/>
          <w:rFonts w:ascii="Arial" w:eastAsiaTheme="majorEastAsia" w:hAnsi="Arial" w:cs="Arial"/>
          <w:sz w:val="20"/>
          <w:szCs w:val="20"/>
          <w:lang w:eastAsia="ja-JP"/>
        </w:rPr>
        <w:t>の進化は、我々が加工業者に最高の性能で操作性の良いマシンを、どの様に提供したいかを示すもう一つの例です」と、</w:t>
      </w:r>
      <w:r>
        <w:rPr>
          <w:rStyle w:val="normaltextrun"/>
          <w:rFonts w:ascii="Arial" w:eastAsiaTheme="majorEastAsia" w:hAnsi="Arial" w:cs="Arial"/>
          <w:sz w:val="20"/>
          <w:szCs w:val="20"/>
          <w:lang w:eastAsia="ja-JP"/>
        </w:rPr>
        <w:t>BOBST</w:t>
      </w:r>
      <w:r>
        <w:rPr>
          <w:rStyle w:val="normaltextrun"/>
          <w:rFonts w:ascii="Arial" w:eastAsiaTheme="majorEastAsia" w:hAnsi="Arial" w:cs="Arial"/>
          <w:sz w:val="20"/>
          <w:szCs w:val="20"/>
          <w:lang w:eastAsia="ja-JP"/>
        </w:rPr>
        <w:t>の製函機製造ラインのリーダーである</w:t>
      </w:r>
      <w:r>
        <w:rPr>
          <w:rStyle w:val="normaltextrun"/>
          <w:rFonts w:ascii="Arial" w:eastAsiaTheme="majorEastAsia" w:hAnsi="Arial" w:cs="Arial"/>
          <w:sz w:val="20"/>
          <w:szCs w:val="20"/>
          <w:lang w:eastAsia="ja-JP"/>
        </w:rPr>
        <w:t>Pierre Binggeli</w:t>
      </w:r>
      <w:r>
        <w:rPr>
          <w:rStyle w:val="normaltextrun"/>
          <w:rFonts w:ascii="Arial" w:eastAsiaTheme="majorEastAsia" w:hAnsi="Arial" w:cs="Arial"/>
          <w:sz w:val="20"/>
          <w:szCs w:val="20"/>
          <w:lang w:eastAsia="ja-JP"/>
        </w:rPr>
        <w:lastRenderedPageBreak/>
        <w:t>が話しています。オペレーターにとっての明白な利点とは別に、人間工学に基づいた賢明な操作性は、設定時間を削減し、マシン設定の精度を向上させています。「この最近の改良では、設定時間の削減と生産性および箱の品質をさらに向上させることに取り組みました。加工業者は速さを求められているだけでなく、不良品を出荷することを許されないからです。同時に、持続可能な作業環境を構築する上で、ユーザーフレンドリーで実用的であることが重要です」と</w:t>
      </w:r>
      <w:r>
        <w:rPr>
          <w:rStyle w:val="normaltextrun"/>
          <w:rFonts w:ascii="Arial" w:eastAsiaTheme="majorEastAsia" w:hAnsi="Arial" w:cs="Arial"/>
          <w:sz w:val="20"/>
          <w:szCs w:val="20"/>
          <w:lang w:eastAsia="ja-JP"/>
        </w:rPr>
        <w:t>Binggeli</w:t>
      </w:r>
      <w:r>
        <w:rPr>
          <w:rStyle w:val="normaltextrun"/>
          <w:rFonts w:ascii="Arial" w:eastAsiaTheme="majorEastAsia" w:hAnsi="Arial" w:cs="Arial"/>
          <w:sz w:val="20"/>
          <w:szCs w:val="20"/>
          <w:lang w:eastAsia="ja-JP"/>
        </w:rPr>
        <w:t>は付け加えます。</w:t>
      </w:r>
      <w:r>
        <w:rPr>
          <w:rStyle w:val="eop"/>
          <w:rFonts w:ascii="Arial" w:eastAsiaTheme="majorEastAsia" w:hAnsi="Arial" w:cs="Arial"/>
          <w:sz w:val="20"/>
          <w:szCs w:val="20"/>
          <w:lang w:eastAsia="ja-JP"/>
        </w:rPr>
        <w:t> </w:t>
      </w:r>
    </w:p>
    <w:p w14:paraId="1722A015"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2664088B"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BOBST</w:t>
      </w:r>
      <w:r>
        <w:rPr>
          <w:rStyle w:val="normaltextrun"/>
          <w:rFonts w:ascii="Arial" w:eastAsiaTheme="majorEastAsia" w:hAnsi="Arial" w:cs="Arial"/>
          <w:sz w:val="20"/>
          <w:szCs w:val="20"/>
          <w:lang w:eastAsia="ja-JP"/>
        </w:rPr>
        <w:t>マシンの制御装置</w:t>
      </w:r>
      <w:r>
        <w:rPr>
          <w:rStyle w:val="normaltextrun"/>
          <w:rFonts w:ascii="Arial" w:eastAsiaTheme="majorEastAsia" w:hAnsi="Arial" w:cs="Arial"/>
          <w:sz w:val="20"/>
          <w:szCs w:val="20"/>
          <w:lang w:eastAsia="ja-JP"/>
        </w:rPr>
        <w:t>SPHERE</w:t>
      </w:r>
      <w:r>
        <w:rPr>
          <w:rStyle w:val="normaltextrun"/>
          <w:rFonts w:ascii="Arial" w:eastAsiaTheme="majorEastAsia" w:hAnsi="Arial" w:cs="Arial"/>
          <w:sz w:val="20"/>
          <w:szCs w:val="20"/>
          <w:lang w:eastAsia="ja-JP"/>
        </w:rPr>
        <w:t>も、同様な方向に向けて設計されています。これは現在のプラットフォームと同様に、リピートジョブを呼び込み、マシン機能を制御して昨年発表された</w:t>
      </w:r>
      <w:r>
        <w:rPr>
          <w:rStyle w:val="normaltextrun"/>
          <w:rFonts w:ascii="Arial" w:eastAsiaTheme="majorEastAsia" w:hAnsi="Arial" w:cs="Arial"/>
          <w:sz w:val="20"/>
          <w:szCs w:val="20"/>
          <w:lang w:eastAsia="ja-JP"/>
        </w:rPr>
        <w:t>BOBST Connect Essential</w:t>
      </w:r>
      <w:r>
        <w:rPr>
          <w:rStyle w:val="normaltextrun"/>
          <w:rFonts w:ascii="Arial" w:eastAsiaTheme="majorEastAsia" w:hAnsi="Arial" w:cs="Arial"/>
          <w:sz w:val="20"/>
          <w:szCs w:val="20"/>
          <w:lang w:eastAsia="ja-JP"/>
        </w:rPr>
        <w:t>パッケージへのアクセスを可能にします。このエンドツーエンドデジタルソリューションを使用すれば、正確なパフォーマンスデータ、プログレスインジケーター、そしてレポートにアクセスすることによって生産性を向上させることができるようになっています。これはまた、優先度の高いリモートサポートを保証します。</w:t>
      </w:r>
      <w:r>
        <w:rPr>
          <w:rStyle w:val="normaltextrun"/>
          <w:rFonts w:ascii="Arial" w:eastAsiaTheme="majorEastAsia" w:hAnsi="Arial" w:cs="Arial"/>
          <w:sz w:val="20"/>
          <w:szCs w:val="20"/>
          <w:lang w:eastAsia="ja-JP"/>
        </w:rPr>
        <w:t>SPHERE</w:t>
      </w:r>
      <w:r>
        <w:rPr>
          <w:rStyle w:val="normaltextrun"/>
          <w:rFonts w:ascii="Arial" w:eastAsiaTheme="majorEastAsia" w:hAnsi="Arial" w:cs="Arial"/>
          <w:sz w:val="20"/>
          <w:szCs w:val="20"/>
          <w:lang w:eastAsia="ja-JP"/>
        </w:rPr>
        <w:t>は、</w:t>
      </w:r>
      <w:r>
        <w:rPr>
          <w:rStyle w:val="normaltextrun"/>
          <w:rFonts w:ascii="Arial" w:eastAsiaTheme="majorEastAsia" w:hAnsi="Arial" w:cs="Arial"/>
          <w:sz w:val="20"/>
          <w:szCs w:val="20"/>
          <w:lang w:eastAsia="ja-JP"/>
        </w:rPr>
        <w:t>BOBST Connect</w:t>
      </w:r>
      <w:r>
        <w:rPr>
          <w:rStyle w:val="normaltextrun"/>
          <w:rFonts w:ascii="Arial" w:eastAsiaTheme="majorEastAsia" w:hAnsi="Arial" w:cs="Arial"/>
          <w:sz w:val="20"/>
          <w:szCs w:val="20"/>
          <w:lang w:eastAsia="ja-JP"/>
        </w:rPr>
        <w:t>プラッフォームのあらゆる機能を含む設計になっており、機械装備とデジタルソリューションの間の効果的なデータフローを導き、サプライチェーン内の透明性のあるやりとり、生産ワークフロー全体の最適化を可能にします。</w:t>
      </w:r>
      <w:r>
        <w:rPr>
          <w:rStyle w:val="eop"/>
          <w:rFonts w:ascii="Arial" w:eastAsiaTheme="majorEastAsia" w:hAnsi="Arial" w:cs="Arial"/>
          <w:sz w:val="20"/>
          <w:szCs w:val="20"/>
          <w:lang w:eastAsia="ja-JP"/>
        </w:rPr>
        <w:t> </w:t>
      </w:r>
    </w:p>
    <w:p w14:paraId="66A877D6"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680A478C"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Pierre Binggeli</w:t>
      </w:r>
      <w:r>
        <w:rPr>
          <w:rStyle w:val="normaltextrun"/>
          <w:rFonts w:ascii="Arial" w:eastAsiaTheme="majorEastAsia" w:hAnsi="Arial" w:cs="Arial"/>
          <w:sz w:val="20"/>
          <w:szCs w:val="20"/>
          <w:lang w:eastAsia="ja-JP"/>
        </w:rPr>
        <w:t>氏のコメント：「当社の</w:t>
      </w:r>
      <w:r>
        <w:rPr>
          <w:rStyle w:val="normaltextrun"/>
          <w:rFonts w:ascii="Arial" w:eastAsiaTheme="majorEastAsia" w:hAnsi="Arial" w:cs="Arial"/>
          <w:sz w:val="20"/>
          <w:szCs w:val="20"/>
          <w:lang w:eastAsia="ja-JP"/>
        </w:rPr>
        <w:t>EXPERTFOLD</w:t>
      </w:r>
      <w:r>
        <w:rPr>
          <w:rStyle w:val="normaltextrun"/>
          <w:rFonts w:ascii="Arial" w:eastAsiaTheme="majorEastAsia" w:hAnsi="Arial" w:cs="Arial"/>
          <w:sz w:val="20"/>
          <w:szCs w:val="20"/>
          <w:lang w:eastAsia="ja-JP"/>
        </w:rPr>
        <w:t>ラインは市場において、最も信頼性が高く優れたパフォーマンスを発揮するインライン製函機であるという非常に高い評判を得ています。もちろん、我々は発展していく市場のニーズに応じて製品ラインの進化を継続していくので、今後も新しい機能を追加してまいります。新しいバージョンが完璧な例です。各々の改良は、お客様の真の利益のためです。迅速な設定とセット替え、そして</w:t>
      </w:r>
      <w:r>
        <w:rPr>
          <w:rStyle w:val="normaltextrun"/>
          <w:rFonts w:ascii="Arial" w:eastAsiaTheme="majorEastAsia" w:hAnsi="Arial" w:cs="Arial"/>
          <w:sz w:val="20"/>
          <w:szCs w:val="20"/>
          <w:lang w:eastAsia="ja-JP"/>
        </w:rPr>
        <w:t>Industry 4.0</w:t>
      </w:r>
      <w:r>
        <w:rPr>
          <w:rStyle w:val="normaltextrun"/>
          <w:rFonts w:ascii="Arial" w:eastAsiaTheme="majorEastAsia" w:hAnsi="Arial" w:cs="Arial"/>
          <w:sz w:val="20"/>
          <w:szCs w:val="20"/>
          <w:lang w:eastAsia="ja-JP"/>
        </w:rPr>
        <w:t>への移行を念頭に行われています。これが、技術革新ということです。最高の製品であってもさらに改良する方法を継続的に検討することです。」</w:t>
      </w:r>
      <w:r>
        <w:rPr>
          <w:rStyle w:val="eop"/>
          <w:rFonts w:ascii="Arial" w:eastAsiaTheme="majorEastAsia" w:hAnsi="Arial" w:cs="Arial"/>
          <w:sz w:val="20"/>
          <w:szCs w:val="20"/>
          <w:lang w:eastAsia="ja-JP"/>
        </w:rPr>
        <w:t> </w:t>
      </w:r>
    </w:p>
    <w:p w14:paraId="6D67BAE5" w14:textId="77777777" w:rsidR="00D8590B" w:rsidRDefault="00D8590B" w:rsidP="00F31240">
      <w:pPr>
        <w:pStyle w:val="paragraph"/>
        <w:spacing w:before="0" w:beforeAutospacing="0" w:after="0" w:afterAutospacing="0" w:line="276" w:lineRule="auto"/>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3F79D8C1"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407D3DCE"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BOBST</w:t>
      </w:r>
      <w:r>
        <w:rPr>
          <w:rStyle w:val="normaltextrun"/>
          <w:rFonts w:ascii="Arial" w:eastAsiaTheme="majorEastAsia" w:hAnsi="Arial" w:cs="Arial"/>
          <w:sz w:val="20"/>
          <w:szCs w:val="20"/>
          <w:lang w:eastAsia="ja-JP"/>
        </w:rPr>
        <w:t>と段ボール分野向けの製品については、</w:t>
      </w:r>
      <w:r w:rsidR="00000000">
        <w:fldChar w:fldCharType="begin"/>
      </w:r>
      <w:r w:rsidR="00000000">
        <w:rPr>
          <w:lang w:eastAsia="ja-JP"/>
        </w:rPr>
        <w:instrText>HYPERLINK "http://www.bobst.com/" \t "_blank"</w:instrText>
      </w:r>
      <w:r w:rsidR="00000000">
        <w:fldChar w:fldCharType="separate"/>
      </w:r>
      <w:r>
        <w:rPr>
          <w:rStyle w:val="normaltextrun"/>
          <w:rFonts w:ascii="Arial" w:eastAsiaTheme="majorEastAsia" w:hAnsi="Arial" w:cs="Arial"/>
          <w:color w:val="265896"/>
          <w:sz w:val="20"/>
          <w:szCs w:val="20"/>
          <w:u w:val="single"/>
          <w:lang w:eastAsia="ja-JP"/>
        </w:rPr>
        <w:t>www.Bobst.com</w:t>
      </w:r>
      <w:r w:rsidR="00000000">
        <w:rPr>
          <w:rStyle w:val="normaltextrun"/>
          <w:rFonts w:ascii="Arial" w:eastAsiaTheme="majorEastAsia" w:hAnsi="Arial" w:cs="Arial"/>
          <w:color w:val="265896"/>
          <w:sz w:val="20"/>
          <w:szCs w:val="20"/>
          <w:u w:val="single"/>
          <w:lang w:eastAsia="ja-JP"/>
        </w:rPr>
        <w:fldChar w:fldCharType="end"/>
      </w:r>
      <w:r>
        <w:rPr>
          <w:rStyle w:val="normaltextrun"/>
          <w:rFonts w:ascii="Arial" w:eastAsiaTheme="majorEastAsia" w:hAnsi="Arial" w:cs="Arial"/>
          <w:sz w:val="20"/>
          <w:szCs w:val="20"/>
          <w:lang w:eastAsia="ja-JP"/>
        </w:rPr>
        <w:t>をご参照ください</w:t>
      </w:r>
      <w:r>
        <w:rPr>
          <w:rStyle w:val="eop"/>
          <w:rFonts w:ascii="Arial" w:eastAsiaTheme="majorEastAsia" w:hAnsi="Arial" w:cs="Arial"/>
          <w:sz w:val="20"/>
          <w:szCs w:val="20"/>
          <w:lang w:eastAsia="ja-JP"/>
        </w:rPr>
        <w:t> </w:t>
      </w:r>
    </w:p>
    <w:p w14:paraId="1FB8CB93"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lang w:eastAsia="ja-JP"/>
        </w:rPr>
        <w:t> </w:t>
      </w:r>
    </w:p>
    <w:p w14:paraId="0F6681AD"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((01_EXPERTFOLD_Overview.jpg)) </w:t>
      </w:r>
      <w:r>
        <w:rPr>
          <w:rStyle w:val="scxw7710039"/>
          <w:rFonts w:ascii="Arial" w:eastAsiaTheme="majorEastAsia" w:hAnsi="Arial" w:cs="Arial"/>
          <w:lang w:eastAsia="ja-JP"/>
        </w:rPr>
        <w:t> </w:t>
      </w:r>
      <w:r>
        <w:rPr>
          <w:rFonts w:ascii="Arial" w:hAnsi="Arial" w:cs="Arial"/>
          <w:sz w:val="20"/>
          <w:szCs w:val="20"/>
          <w:lang w:eastAsia="ja-JP"/>
        </w:rPr>
        <w:br/>
      </w:r>
      <w:r>
        <w:rPr>
          <w:rStyle w:val="normaltextrun"/>
          <w:rFonts w:eastAsiaTheme="majorEastAsia"/>
          <w:sz w:val="20"/>
          <w:szCs w:val="20"/>
          <w:lang w:eastAsia="ja-JP"/>
        </w:rPr>
        <w:t>新しい</w:t>
      </w:r>
      <w:r>
        <w:rPr>
          <w:rStyle w:val="normaltextrun"/>
          <w:rFonts w:ascii="Arial" w:eastAsiaTheme="majorEastAsia" w:hAnsi="Arial" w:cs="Arial"/>
          <w:sz w:val="20"/>
          <w:szCs w:val="20"/>
          <w:lang w:eastAsia="ja-JP"/>
        </w:rPr>
        <w:t>EXPERTFOLD 50/80/110</w:t>
      </w:r>
      <w:r>
        <w:rPr>
          <w:rStyle w:val="normaltextrun"/>
          <w:rFonts w:eastAsiaTheme="majorEastAsia"/>
          <w:sz w:val="20"/>
          <w:szCs w:val="20"/>
          <w:lang w:eastAsia="ja-JP"/>
        </w:rPr>
        <w:t>のいくつかの部品は、デザインが変更されています</w:t>
      </w:r>
      <w:r>
        <w:rPr>
          <w:rStyle w:val="scxw7710039"/>
          <w:rFonts w:eastAsiaTheme="majorEastAsia"/>
          <w:lang w:eastAsia="ja-JP"/>
        </w:rPr>
        <w:t> </w:t>
      </w:r>
      <w:r>
        <w:rPr>
          <w:sz w:val="20"/>
          <w:szCs w:val="20"/>
          <w:lang w:eastAsia="ja-JP"/>
        </w:rPr>
        <w:br/>
      </w:r>
      <w:r>
        <w:rPr>
          <w:rStyle w:val="eop"/>
          <w:rFonts w:ascii="Segoe UI" w:eastAsiaTheme="majorEastAsia" w:hAnsi="Segoe UI" w:cs="Segoe UI"/>
          <w:sz w:val="18"/>
          <w:szCs w:val="18"/>
          <w:lang w:eastAsia="ja-JP"/>
        </w:rPr>
        <w:t> </w:t>
      </w:r>
    </w:p>
    <w:p w14:paraId="6A8970F5"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((02_EXPERTFOLD_Feeder ramps)) </w:t>
      </w:r>
      <w:r>
        <w:rPr>
          <w:rStyle w:val="eop"/>
          <w:rFonts w:ascii="Arial" w:eastAsiaTheme="majorEastAsia" w:hAnsi="Arial" w:cs="Arial"/>
          <w:sz w:val="20"/>
          <w:szCs w:val="20"/>
          <w:lang w:eastAsia="ja-JP"/>
        </w:rPr>
        <w:t> </w:t>
      </w:r>
    </w:p>
    <w:p w14:paraId="35BF602A"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normaltextrun"/>
          <w:rFonts w:eastAsiaTheme="majorEastAsia"/>
          <w:sz w:val="20"/>
          <w:szCs w:val="20"/>
          <w:lang w:eastAsia="ja-JP"/>
        </w:rPr>
        <w:t>空圧式フィーダーランプは、設定を大幅に迅速化して設定を簡易にします。</w:t>
      </w:r>
      <w:r>
        <w:rPr>
          <w:rStyle w:val="eop"/>
          <w:rFonts w:eastAsiaTheme="majorEastAsia"/>
          <w:sz w:val="20"/>
          <w:szCs w:val="20"/>
          <w:lang w:eastAsia="ja-JP"/>
        </w:rPr>
        <w:t> </w:t>
      </w:r>
    </w:p>
    <w:p w14:paraId="09D8FA16"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eop"/>
          <w:rFonts w:ascii="Arial" w:eastAsiaTheme="majorEastAsia" w:hAnsi="Arial" w:cs="Arial"/>
          <w:sz w:val="20"/>
          <w:szCs w:val="20"/>
          <w:lang w:eastAsia="ja-JP"/>
        </w:rPr>
        <w:t> </w:t>
      </w:r>
    </w:p>
    <w:p w14:paraId="63FED4C3"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((03_EXPERTFOLD_SPHERE.jpg))</w:t>
      </w:r>
      <w:r>
        <w:rPr>
          <w:rStyle w:val="eop"/>
          <w:rFonts w:ascii="Arial" w:eastAsiaTheme="majorEastAsia" w:hAnsi="Arial" w:cs="Arial"/>
          <w:sz w:val="20"/>
          <w:szCs w:val="20"/>
          <w:lang w:eastAsia="ja-JP"/>
        </w:rPr>
        <w:t> </w:t>
      </w:r>
    </w:p>
    <w:p w14:paraId="42353493" w14:textId="77777777" w:rsidR="00D8590B" w:rsidRDefault="00D8590B" w:rsidP="00D8590B">
      <w:pPr>
        <w:pStyle w:val="paragraph"/>
        <w:spacing w:before="0" w:beforeAutospacing="0" w:after="0" w:afterAutospacing="0"/>
        <w:textAlignment w:val="baseline"/>
        <w:rPr>
          <w:rFonts w:ascii="Segoe UI" w:hAnsi="Segoe UI" w:cs="Segoe UI"/>
          <w:sz w:val="18"/>
          <w:szCs w:val="18"/>
          <w:lang w:eastAsia="ja-JP"/>
        </w:rPr>
      </w:pPr>
      <w:r>
        <w:rPr>
          <w:rStyle w:val="normaltextrun"/>
          <w:rFonts w:ascii="Arial" w:eastAsiaTheme="majorEastAsia" w:hAnsi="Arial" w:cs="Arial"/>
          <w:sz w:val="20"/>
          <w:szCs w:val="20"/>
          <w:lang w:eastAsia="ja-JP"/>
        </w:rPr>
        <w:t>HMI SPHERE</w:t>
      </w:r>
      <w:r>
        <w:rPr>
          <w:rStyle w:val="normaltextrun"/>
          <w:rFonts w:eastAsiaTheme="majorEastAsia"/>
          <w:sz w:val="20"/>
          <w:szCs w:val="20"/>
          <w:lang w:eastAsia="ja-JP"/>
        </w:rPr>
        <w:t>は、生産ワークフローを最適化します</w:t>
      </w:r>
      <w:r>
        <w:rPr>
          <w:rStyle w:val="eop"/>
          <w:rFonts w:eastAsiaTheme="majorEastAsia"/>
          <w:sz w:val="20"/>
          <w:szCs w:val="20"/>
          <w:lang w:eastAsia="ja-JP"/>
        </w:rPr>
        <w:t> </w:t>
      </w:r>
    </w:p>
    <w:p w14:paraId="1EE774B4" w14:textId="77777777" w:rsidR="00FE10A5" w:rsidRPr="00D8590B" w:rsidRDefault="00FE10A5" w:rsidP="00CD0A75">
      <w:pPr>
        <w:spacing w:line="276" w:lineRule="auto"/>
        <w:rPr>
          <w:rFonts w:eastAsia="MS Mincho" w:cs="Angsana New"/>
          <w:b/>
          <w:bCs/>
          <w:color w:val="000000"/>
          <w:sz w:val="20"/>
          <w:szCs w:val="20"/>
          <w:lang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D14F18" w:rsidRDefault="00D65E52" w:rsidP="00D65E52">
      <w:pPr>
        <w:spacing w:line="240" w:lineRule="auto"/>
        <w:jc w:val="both"/>
        <w:rPr>
          <w:rFonts w:ascii="Noto Sans" w:eastAsia="Microsoft YaHei" w:hAnsi="Noto Sans" w:cs="Noto Sans"/>
          <w:b/>
          <w:szCs w:val="19"/>
          <w:lang w:val="en-US" w:eastAsia="ja-JP"/>
        </w:rPr>
      </w:pPr>
      <w:r w:rsidRPr="00D14F18">
        <w:rPr>
          <w:rFonts w:ascii="Noto Sans" w:eastAsia="Microsoft YaHei" w:hAnsi="Noto Sans" w:cs="Noto Sans" w:hint="eastAsia"/>
          <w:b/>
          <w:szCs w:val="19"/>
          <w:lang w:val="en-US" w:eastAsia="ja-JP"/>
        </w:rPr>
        <w:t>BOBST</w:t>
      </w:r>
      <w:r w:rsidRPr="00D14F18">
        <w:rPr>
          <w:rFonts w:ascii="Noto Sans" w:eastAsia="MS Mincho" w:hAnsi="Noto Sans" w:cs="Noto Sans" w:hint="eastAsia"/>
          <w:b/>
          <w:bCs/>
          <w:lang w:eastAsia="ja-JP"/>
        </w:rPr>
        <w:t>について</w:t>
      </w:r>
    </w:p>
    <w:p w14:paraId="6F21433E" w14:textId="77777777" w:rsidR="00D65E52" w:rsidRPr="00F52E4C" w:rsidRDefault="00D65E52" w:rsidP="00D65E52">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lastRenderedPageBreak/>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lang w:eastAsia="ja-JP"/>
        </w:rPr>
      </w:pPr>
    </w:p>
    <w:p w14:paraId="094042E2" w14:textId="77777777" w:rsidR="00D65E52" w:rsidRPr="00F52E4C" w:rsidRDefault="00D65E52" w:rsidP="00D65E52">
      <w:pPr>
        <w:autoSpaceDE w:val="0"/>
        <w:autoSpaceDN w:val="0"/>
        <w:adjustRightInd w:val="0"/>
        <w:spacing w:line="240" w:lineRule="auto"/>
        <w:rPr>
          <w:rFonts w:ascii="Noto Sans" w:eastAsia="Microsoft YaHei" w:hAnsi="Noto Sans" w:cs="Noto Sans"/>
          <w:b/>
          <w:bCs/>
          <w:szCs w:val="19"/>
          <w:lang w:val="en-US" w:eastAsia="ja-JP"/>
        </w:rPr>
      </w:pPr>
      <w:r w:rsidRPr="00F52E4C">
        <w:rPr>
          <w:rFonts w:ascii="Noto Sans" w:hAnsi="Noto Sans" w:cs="Noto Sans" w:hint="eastAsia"/>
          <w:lang w:val="ru-RU" w:eastAsia="ja-JP"/>
        </w:rPr>
        <w:t>Joseph Bobst</w:t>
      </w:r>
      <w:r w:rsidRPr="00F52E4C">
        <w:rPr>
          <w:rFonts w:ascii="Noto Sans" w:eastAsia="MS Mincho" w:hAnsi="Noto Sans" w:cs="Noto Sans" w:hint="eastAsia"/>
          <w:lang w:eastAsia="ja-JP"/>
        </w:rPr>
        <w:t>により</w:t>
      </w:r>
      <w:r w:rsidRPr="00F52E4C">
        <w:rPr>
          <w:rFonts w:ascii="Noto Sans" w:hAnsi="Noto Sans" w:cs="Noto Sans" w:hint="eastAsia"/>
          <w:lang w:val="ru-RU" w:eastAsia="ja-JP"/>
        </w:rPr>
        <w:t>1890</w:t>
      </w:r>
      <w:r w:rsidRPr="00F52E4C">
        <w:rPr>
          <w:rFonts w:ascii="Noto Sans" w:eastAsia="MS Mincho" w:hAnsi="Noto Sans" w:cs="Noto Sans" w:hint="eastAsia"/>
          <w:lang w:eastAsia="ja-JP"/>
        </w:rPr>
        <w:t>年にスイスのローザンヌに設立された</w:t>
      </w:r>
      <w:r w:rsidRPr="00F52E4C">
        <w:rPr>
          <w:rFonts w:ascii="Noto Sans" w:hAnsi="Noto Sans" w:cs="Noto Sans" w:hint="eastAsia"/>
          <w:lang w:val="ru-RU" w:eastAsia="ja-JP"/>
        </w:rPr>
        <w:t>BOBST</w:t>
      </w:r>
      <w:r w:rsidRPr="00F52E4C">
        <w:rPr>
          <w:rFonts w:ascii="Noto Sans" w:eastAsia="MS Mincho" w:hAnsi="Noto Sans" w:cs="Noto Sans" w:hint="eastAsia"/>
          <w:lang w:eastAsia="ja-JP"/>
        </w:rPr>
        <w:t>社は、</w:t>
      </w:r>
      <w:r w:rsidRPr="00F52E4C">
        <w:rPr>
          <w:rFonts w:ascii="Noto Sans" w:hAnsi="Noto Sans" w:cs="Noto Sans" w:hint="eastAsia"/>
          <w:lang w:val="ru-RU" w:eastAsia="ja-JP"/>
        </w:rPr>
        <w:t>50</w:t>
      </w:r>
      <w:r w:rsidRPr="00F52E4C">
        <w:rPr>
          <w:rFonts w:ascii="Noto Sans" w:eastAsia="MS Mincho" w:hAnsi="Noto Sans" w:cs="Noto Sans" w:hint="eastAsia"/>
          <w:lang w:eastAsia="ja-JP"/>
        </w:rPr>
        <w:t>カ国以上で事業を展開しており、</w:t>
      </w:r>
      <w:r w:rsidRPr="00F52E4C">
        <w:rPr>
          <w:rFonts w:ascii="Noto Sans" w:eastAsia="MS Mincho" w:hAnsi="Noto Sans" w:cs="Noto Sans" w:hint="eastAsia"/>
          <w:lang w:eastAsia="ja-JP"/>
        </w:rPr>
        <w:t>1</w:t>
      </w:r>
      <w:r w:rsidRPr="00F52E4C">
        <w:rPr>
          <w:rFonts w:ascii="Noto Sans" w:eastAsia="MS Mincho" w:hAnsi="Noto Sans" w:cs="Noto Sans"/>
          <w:lang w:eastAsia="ja-JP"/>
        </w:rPr>
        <w:t>1</w:t>
      </w:r>
      <w:r w:rsidRPr="00F52E4C">
        <w:rPr>
          <w:rFonts w:ascii="Noto Sans" w:eastAsia="MS Mincho" w:hAnsi="Noto Sans" w:cs="Noto Sans" w:hint="eastAsia"/>
          <w:lang w:eastAsia="ja-JP"/>
        </w:rPr>
        <w:t>カ国に</w:t>
      </w:r>
      <w:r w:rsidRPr="00F52E4C">
        <w:rPr>
          <w:rFonts w:ascii="Noto Sans" w:hAnsi="Noto Sans" w:cs="Noto Sans" w:hint="eastAsia"/>
          <w:lang w:val="ru-RU" w:eastAsia="ja-JP"/>
        </w:rPr>
        <w:t>1</w:t>
      </w:r>
      <w:r w:rsidRPr="00F52E4C">
        <w:rPr>
          <w:rFonts w:ascii="Noto Sans" w:hAnsi="Noto Sans" w:cs="Noto Sans"/>
          <w:lang w:eastAsia="ja-JP"/>
        </w:rPr>
        <w:t>9</w:t>
      </w:r>
      <w:r w:rsidRPr="00F52E4C">
        <w:rPr>
          <w:rFonts w:ascii="Noto Sans" w:eastAsia="MS Mincho" w:hAnsi="Noto Sans" w:cs="Noto Sans" w:hint="eastAsia"/>
          <w:lang w:eastAsia="ja-JP"/>
        </w:rPr>
        <w:t>の生産拠点を持ち従業員数は全世界で</w:t>
      </w:r>
      <w:r w:rsidRPr="00F52E4C">
        <w:rPr>
          <w:rFonts w:ascii="Noto Sans" w:hAnsi="Noto Sans" w:cs="Noto Sans" w:hint="eastAsia"/>
          <w:lang w:val="ru-RU" w:eastAsia="ja-JP"/>
        </w:rPr>
        <w:t>5,</w:t>
      </w:r>
      <w:r w:rsidRPr="00573EF3">
        <w:rPr>
          <w:rFonts w:ascii="Noto Sans" w:hAnsi="Noto Sans" w:cs="Noto Sans"/>
          <w:lang w:eastAsia="ja-JP"/>
        </w:rPr>
        <w:t>8</w:t>
      </w:r>
      <w:r w:rsidRPr="00F52E4C">
        <w:rPr>
          <w:rFonts w:ascii="Noto Sans" w:hAnsi="Noto Sans" w:cs="Noto Sans" w:hint="eastAsia"/>
          <w:lang w:val="ru-RU" w:eastAsia="ja-JP"/>
        </w:rPr>
        <w:t>00</w:t>
      </w:r>
      <w:r w:rsidRPr="00F52E4C">
        <w:rPr>
          <w:rFonts w:ascii="Noto Sans" w:eastAsia="MS Mincho" w:hAnsi="Noto Sans" w:cs="Noto Sans" w:hint="eastAsia"/>
          <w:lang w:eastAsia="ja-JP"/>
        </w:rPr>
        <w:t>名に及びます。</w:t>
      </w:r>
      <w:r w:rsidRPr="00F52E4C">
        <w:rPr>
          <w:rFonts w:ascii="Noto Sans" w:eastAsia="MS Mincho" w:hAnsi="Noto Sans" w:cs="Noto Sans" w:hint="eastAsia"/>
          <w:lang w:eastAsia="ja-JP"/>
        </w:rPr>
        <w:t xml:space="preserve"> </w:t>
      </w:r>
      <w:r w:rsidRPr="00F52E4C">
        <w:rPr>
          <w:rFonts w:ascii="Noto Sans" w:hAnsi="Noto Sans" w:cs="Noto Sans" w:hint="eastAsia"/>
          <w:lang w:val="ru-RU" w:eastAsia="ja-JP"/>
        </w:rPr>
        <w:t>20</w:t>
      </w:r>
      <w:r w:rsidRPr="00F52E4C">
        <w:rPr>
          <w:rFonts w:ascii="Noto Sans" w:hAnsi="Noto Sans" w:cs="Noto Sans"/>
          <w:lang w:eastAsia="ja-JP"/>
        </w:rPr>
        <w:t>2</w:t>
      </w:r>
      <w:r>
        <w:rPr>
          <w:rFonts w:ascii="Noto Sans" w:hAnsi="Noto Sans" w:cs="Noto Sans"/>
          <w:lang w:eastAsia="ja-JP"/>
        </w:rPr>
        <w:t>1</w:t>
      </w:r>
      <w:r w:rsidRPr="00F52E4C">
        <w:rPr>
          <w:rFonts w:ascii="Noto Sans" w:eastAsia="MS Mincho" w:hAnsi="Noto Sans" w:cs="Noto Sans" w:hint="eastAsia"/>
          <w:lang w:eastAsia="ja-JP"/>
        </w:rPr>
        <w:t>年</w:t>
      </w:r>
      <w:r w:rsidRPr="00F52E4C">
        <w:rPr>
          <w:rFonts w:ascii="Noto Sans" w:hAnsi="Noto Sans" w:cs="Noto Sans" w:hint="eastAsia"/>
          <w:lang w:val="ru-RU" w:eastAsia="ja-JP"/>
        </w:rPr>
        <w:t>12</w:t>
      </w:r>
      <w:r w:rsidRPr="00F52E4C">
        <w:rPr>
          <w:rFonts w:ascii="Noto Sans" w:eastAsia="MS Mincho" w:hAnsi="Noto Sans" w:cs="Noto Sans" w:hint="eastAsia"/>
          <w:lang w:eastAsia="ja-JP"/>
        </w:rPr>
        <w:t>月期の連結売上高は、</w:t>
      </w:r>
      <w:r w:rsidRPr="00F52E4C">
        <w:rPr>
          <w:rFonts w:ascii="Noto Sans" w:hAnsi="Noto Sans" w:cs="Noto Sans" w:hint="eastAsia"/>
          <w:lang w:val="ru-RU" w:eastAsia="ja-JP"/>
        </w:rPr>
        <w:t>1</w:t>
      </w:r>
      <w:r w:rsidRPr="00573EF3">
        <w:rPr>
          <w:rFonts w:ascii="Noto Sans" w:hAnsi="Noto Sans" w:cs="Noto Sans"/>
          <w:lang w:eastAsia="ja-JP"/>
        </w:rPr>
        <w:t>5</w:t>
      </w:r>
      <w:r w:rsidRPr="00F52E4C">
        <w:rPr>
          <w:rFonts w:ascii="Noto Sans" w:eastAsia="MS Mincho" w:hAnsi="Noto Sans" w:cs="Noto Sans" w:hint="eastAsia"/>
          <w:lang w:eastAsia="ja-JP"/>
        </w:rPr>
        <w:t>億</w:t>
      </w:r>
      <w:r>
        <w:rPr>
          <w:rFonts w:ascii="Noto Sans" w:eastAsia="MS Mincho" w:hAnsi="Noto Sans" w:cs="Noto Sans" w:hint="eastAsia"/>
          <w:lang w:eastAsia="ja-JP"/>
        </w:rPr>
        <w:t>6</w:t>
      </w:r>
      <w:r>
        <w:rPr>
          <w:rFonts w:ascii="Noto Sans" w:eastAsia="MS Mincho" w:hAnsi="Noto Sans" w:cs="Noto Sans"/>
          <w:lang w:eastAsia="ja-JP"/>
        </w:rPr>
        <w:t>3</w:t>
      </w:r>
      <w:r w:rsidRPr="00F52E4C">
        <w:rPr>
          <w:rFonts w:asciiTheme="minorHAnsi" w:eastAsia="MS Mincho" w:hAnsiTheme="minorHAnsi" w:cstheme="minorHAnsi"/>
          <w:lang w:val="ru-RU" w:eastAsia="ja-JP"/>
        </w:rPr>
        <w:t>00</w:t>
      </w:r>
      <w:r w:rsidRPr="00F52E4C">
        <w:rPr>
          <w:rFonts w:ascii="Noto Sans" w:eastAsia="MS Mincho" w:hAnsi="Noto Sans" w:cs="Noto Sans" w:hint="eastAsia"/>
          <w:lang w:eastAsia="ja-JP"/>
        </w:rPr>
        <w:t>万スイスフランでした。</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lang w:eastAsia="ja-JP"/>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lang w:eastAsia="ja-JP"/>
        </w:rPr>
      </w:pPr>
    </w:p>
    <w:p w14:paraId="6966F2BE" w14:textId="77777777" w:rsidR="00D65E52" w:rsidRPr="002376E2" w:rsidRDefault="00D65E52" w:rsidP="00D65E52">
      <w:pPr>
        <w:spacing w:line="240" w:lineRule="auto"/>
        <w:rPr>
          <w:rFonts w:ascii="Noto Sans" w:eastAsia="MS Mincho" w:hAnsi="Noto Sans" w:cs="Noto Sans"/>
          <w:b/>
          <w:bCs/>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2376E2" w:rsidRDefault="00664A6D" w:rsidP="003A229F">
      <w:pPr>
        <w:spacing w:line="266" w:lineRule="auto"/>
        <w:rPr>
          <w:rFonts w:ascii="Microsoft YaHei" w:eastAsia="Microsoft YaHei" w:hAnsi="Microsoft YaHei" w:cs="Arial"/>
          <w:szCs w:val="19"/>
          <w:lang w:eastAsia="zh-CN"/>
        </w:rPr>
      </w:pPr>
      <w:r w:rsidRPr="002376E2">
        <w:rPr>
          <w:rFonts w:ascii="Microsoft YaHei" w:eastAsia="Microsoft YaHei" w:hAnsi="Microsoft YaHei" w:cs="Arial"/>
          <w:szCs w:val="19"/>
          <w:lang w:eastAsia="zh-CN"/>
        </w:rPr>
        <w:t>Gudrun Alex</w:t>
      </w:r>
      <w:r w:rsidRPr="002376E2">
        <w:rPr>
          <w:rFonts w:ascii="Microsoft YaHei" w:eastAsia="Microsoft YaHei" w:hAnsi="Microsoft YaHei" w:cs="Arial"/>
          <w:szCs w:val="19"/>
          <w:lang w:eastAsia="zh-CN"/>
        </w:rPr>
        <w:br/>
        <w:t>BOBST PR Representative</w:t>
      </w:r>
    </w:p>
    <w:p w14:paraId="29054DBE" w14:textId="77777777" w:rsidR="00CD0A75" w:rsidRPr="002376E2" w:rsidRDefault="00664A6D" w:rsidP="003A229F">
      <w:pPr>
        <w:rPr>
          <w:rFonts w:ascii="Microsoft YaHei" w:eastAsia="Microsoft YaHei" w:hAnsi="Microsoft YaHei" w:cs="Arial"/>
          <w:szCs w:val="19"/>
          <w:lang w:eastAsia="de-DE"/>
        </w:rPr>
      </w:pPr>
      <w:r w:rsidRPr="002376E2">
        <w:rPr>
          <w:rFonts w:ascii="Microsoft YaHei" w:eastAsia="Microsoft YaHei" w:hAnsi="Microsoft YaHei" w:cs="Arial"/>
          <w:szCs w:val="19"/>
          <w:lang w:eastAsia="de-DE"/>
        </w:rPr>
        <w:t xml:space="preserve">Tel.: +49 211 58 58 66 66 </w:t>
      </w:r>
    </w:p>
    <w:p w14:paraId="35923787" w14:textId="1DF3B221" w:rsidR="00664A6D" w:rsidRPr="002376E2" w:rsidRDefault="00664A6D" w:rsidP="003A229F">
      <w:pPr>
        <w:rPr>
          <w:rFonts w:ascii="Microsoft YaHei" w:eastAsia="Microsoft YaHei" w:hAnsi="Microsoft YaHei" w:cs="Arial"/>
          <w:szCs w:val="19"/>
          <w:lang w:eastAsia="de-DE"/>
        </w:rPr>
      </w:pPr>
      <w:r w:rsidRPr="002376E2">
        <w:rPr>
          <w:rFonts w:ascii="Microsoft YaHei" w:eastAsia="Microsoft YaHei" w:hAnsi="Microsoft YaHei" w:cs="Arial"/>
          <w:szCs w:val="19"/>
          <w:lang w:eastAsia="de-DE"/>
        </w:rPr>
        <w:t>Mobile: +49 160 48 41 439</w:t>
      </w:r>
    </w:p>
    <w:p w14:paraId="0728073A" w14:textId="77777777" w:rsidR="00F31240" w:rsidRPr="00F31240" w:rsidRDefault="003A229F" w:rsidP="00F31240">
      <w:pPr>
        <w:rPr>
          <w:rFonts w:ascii="Microsoft YaHei" w:eastAsia="Microsoft YaHei" w:hAnsi="Microsoft YaHei" w:cs="Arial"/>
          <w:szCs w:val="19"/>
          <w:lang w:eastAsia="de-DE"/>
        </w:rPr>
      </w:pPr>
      <w:r w:rsidRPr="00F31240">
        <w:rPr>
          <w:rFonts w:ascii="Microsoft YaHei" w:eastAsia="Microsoft YaHei" w:hAnsi="Microsoft YaHei" w:cs="Arial"/>
          <w:szCs w:val="19"/>
          <w:lang w:eastAsia="de-DE"/>
        </w:rPr>
        <w:t xml:space="preserve">Email: </w:t>
      </w:r>
      <w:hyperlink r:id="rId7" w:history="1">
        <w:r w:rsidRPr="00F31240">
          <w:rPr>
            <w:rFonts w:ascii="Microsoft YaHei" w:eastAsia="Microsoft YaHei" w:hAnsi="Microsoft YaHei" w:cstheme="majorHAnsi"/>
            <w:color w:val="0000FF"/>
            <w:szCs w:val="19"/>
            <w:u w:val="single"/>
            <w:lang w:eastAsia="de-DE"/>
          </w:rPr>
          <w:t>gudrun.alex@bobst.com</w:t>
        </w:r>
      </w:hyperlink>
    </w:p>
    <w:p w14:paraId="10B7451E" w14:textId="2A33253B" w:rsidR="003A229F" w:rsidRPr="00F31240" w:rsidRDefault="003A229F" w:rsidP="00F31240">
      <w:pPr>
        <w:rPr>
          <w:rFonts w:ascii="Microsoft YaHei" w:eastAsia="Microsoft YaHei" w:hAnsi="Microsoft YaHei" w:cs="Arial"/>
          <w:szCs w:val="19"/>
          <w:lang w:eastAsia="de-DE"/>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9C83" w14:textId="77777777" w:rsidR="00A162BE" w:rsidRDefault="00A162BE" w:rsidP="00BB5BE9">
      <w:pPr>
        <w:spacing w:line="240" w:lineRule="auto"/>
      </w:pPr>
      <w:r>
        <w:separator/>
      </w:r>
    </w:p>
  </w:endnote>
  <w:endnote w:type="continuationSeparator" w:id="0">
    <w:p w14:paraId="631BB2DF" w14:textId="77777777" w:rsidR="00A162BE" w:rsidRDefault="00A162B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altName w:val="Cambria"/>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E748" w14:textId="77777777" w:rsidR="00A162BE" w:rsidRDefault="00A162BE" w:rsidP="00BB5BE9">
      <w:pPr>
        <w:spacing w:line="240" w:lineRule="auto"/>
      </w:pPr>
      <w:r>
        <w:separator/>
      </w:r>
    </w:p>
  </w:footnote>
  <w:footnote w:type="continuationSeparator" w:id="0">
    <w:p w14:paraId="4FF9B409" w14:textId="77777777" w:rsidR="00A162BE" w:rsidRDefault="00A162B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246259745">
    <w:abstractNumId w:val="9"/>
  </w:num>
  <w:num w:numId="2" w16cid:durableId="1451897534">
    <w:abstractNumId w:val="7"/>
  </w:num>
  <w:num w:numId="3" w16cid:durableId="1667828927">
    <w:abstractNumId w:val="6"/>
  </w:num>
  <w:num w:numId="4" w16cid:durableId="1131442855">
    <w:abstractNumId w:val="5"/>
  </w:num>
  <w:num w:numId="5" w16cid:durableId="1263489075">
    <w:abstractNumId w:val="4"/>
  </w:num>
  <w:num w:numId="6" w16cid:durableId="2040201831">
    <w:abstractNumId w:val="8"/>
  </w:num>
  <w:num w:numId="7" w16cid:durableId="1964531853">
    <w:abstractNumId w:val="3"/>
  </w:num>
  <w:num w:numId="8" w16cid:durableId="66223107">
    <w:abstractNumId w:val="2"/>
  </w:num>
  <w:num w:numId="9" w16cid:durableId="427579802">
    <w:abstractNumId w:val="1"/>
  </w:num>
  <w:num w:numId="10" w16cid:durableId="154239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376E2"/>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162BE"/>
    <w:rsid w:val="00A35FC4"/>
    <w:rsid w:val="00AB644E"/>
    <w:rsid w:val="00B23407"/>
    <w:rsid w:val="00B30528"/>
    <w:rsid w:val="00BB5BE9"/>
    <w:rsid w:val="00BD4A04"/>
    <w:rsid w:val="00BF11F1"/>
    <w:rsid w:val="00C20D00"/>
    <w:rsid w:val="00C54D1D"/>
    <w:rsid w:val="00CC7F9D"/>
    <w:rsid w:val="00CD0A75"/>
    <w:rsid w:val="00D03400"/>
    <w:rsid w:val="00D65E52"/>
    <w:rsid w:val="00D7058C"/>
    <w:rsid w:val="00D8590B"/>
    <w:rsid w:val="00D87885"/>
    <w:rsid w:val="00D92095"/>
    <w:rsid w:val="00DB1DC2"/>
    <w:rsid w:val="00DE5DD2"/>
    <w:rsid w:val="00E110E9"/>
    <w:rsid w:val="00ED5F8F"/>
    <w:rsid w:val="00EE6DF0"/>
    <w:rsid w:val="00F03D8B"/>
    <w:rsid w:val="00F277CB"/>
    <w:rsid w:val="00F31240"/>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D8590B"/>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D8590B"/>
  </w:style>
  <w:style w:type="character" w:customStyle="1" w:styleId="normaltextrun">
    <w:name w:val="normaltextrun"/>
    <w:basedOn w:val="DefaultParagraphFont"/>
    <w:rsid w:val="00D8590B"/>
  </w:style>
  <w:style w:type="character" w:customStyle="1" w:styleId="scxw7710039">
    <w:name w:val="scxw7710039"/>
    <w:basedOn w:val="DefaultParagraphFont"/>
    <w:rsid w:val="00D8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429400806">
      <w:bodyDiv w:val="1"/>
      <w:marLeft w:val="0"/>
      <w:marRight w:val="0"/>
      <w:marTop w:val="0"/>
      <w:marBottom w:val="0"/>
      <w:divBdr>
        <w:top w:val="none" w:sz="0" w:space="0" w:color="auto"/>
        <w:left w:val="none" w:sz="0" w:space="0" w:color="auto"/>
        <w:bottom w:val="none" w:sz="0" w:space="0" w:color="auto"/>
        <w:right w:val="none" w:sz="0" w:space="0" w:color="auto"/>
      </w:divBdr>
      <w:divsChild>
        <w:div w:id="28378922">
          <w:marLeft w:val="0"/>
          <w:marRight w:val="0"/>
          <w:marTop w:val="0"/>
          <w:marBottom w:val="0"/>
          <w:divBdr>
            <w:top w:val="none" w:sz="0" w:space="0" w:color="auto"/>
            <w:left w:val="none" w:sz="0" w:space="0" w:color="auto"/>
            <w:bottom w:val="none" w:sz="0" w:space="0" w:color="auto"/>
            <w:right w:val="none" w:sz="0" w:space="0" w:color="auto"/>
          </w:divBdr>
        </w:div>
        <w:div w:id="1738623767">
          <w:marLeft w:val="0"/>
          <w:marRight w:val="0"/>
          <w:marTop w:val="0"/>
          <w:marBottom w:val="0"/>
          <w:divBdr>
            <w:top w:val="none" w:sz="0" w:space="0" w:color="auto"/>
            <w:left w:val="none" w:sz="0" w:space="0" w:color="auto"/>
            <w:bottom w:val="none" w:sz="0" w:space="0" w:color="auto"/>
            <w:right w:val="none" w:sz="0" w:space="0" w:color="auto"/>
          </w:divBdr>
        </w:div>
        <w:div w:id="1571191943">
          <w:marLeft w:val="0"/>
          <w:marRight w:val="0"/>
          <w:marTop w:val="0"/>
          <w:marBottom w:val="0"/>
          <w:divBdr>
            <w:top w:val="none" w:sz="0" w:space="0" w:color="auto"/>
            <w:left w:val="none" w:sz="0" w:space="0" w:color="auto"/>
            <w:bottom w:val="none" w:sz="0" w:space="0" w:color="auto"/>
            <w:right w:val="none" w:sz="0" w:space="0" w:color="auto"/>
          </w:divBdr>
        </w:div>
        <w:div w:id="1833795102">
          <w:marLeft w:val="0"/>
          <w:marRight w:val="0"/>
          <w:marTop w:val="0"/>
          <w:marBottom w:val="0"/>
          <w:divBdr>
            <w:top w:val="none" w:sz="0" w:space="0" w:color="auto"/>
            <w:left w:val="none" w:sz="0" w:space="0" w:color="auto"/>
            <w:bottom w:val="none" w:sz="0" w:space="0" w:color="auto"/>
            <w:right w:val="none" w:sz="0" w:space="0" w:color="auto"/>
          </w:divBdr>
        </w:div>
        <w:div w:id="1834291887">
          <w:marLeft w:val="0"/>
          <w:marRight w:val="0"/>
          <w:marTop w:val="0"/>
          <w:marBottom w:val="0"/>
          <w:divBdr>
            <w:top w:val="none" w:sz="0" w:space="0" w:color="auto"/>
            <w:left w:val="none" w:sz="0" w:space="0" w:color="auto"/>
            <w:bottom w:val="none" w:sz="0" w:space="0" w:color="auto"/>
            <w:right w:val="none" w:sz="0" w:space="0" w:color="auto"/>
          </w:divBdr>
        </w:div>
        <w:div w:id="1159275064">
          <w:marLeft w:val="0"/>
          <w:marRight w:val="0"/>
          <w:marTop w:val="0"/>
          <w:marBottom w:val="0"/>
          <w:divBdr>
            <w:top w:val="none" w:sz="0" w:space="0" w:color="auto"/>
            <w:left w:val="none" w:sz="0" w:space="0" w:color="auto"/>
            <w:bottom w:val="none" w:sz="0" w:space="0" w:color="auto"/>
            <w:right w:val="none" w:sz="0" w:space="0" w:color="auto"/>
          </w:divBdr>
        </w:div>
        <w:div w:id="1508708371">
          <w:marLeft w:val="0"/>
          <w:marRight w:val="0"/>
          <w:marTop w:val="0"/>
          <w:marBottom w:val="0"/>
          <w:divBdr>
            <w:top w:val="none" w:sz="0" w:space="0" w:color="auto"/>
            <w:left w:val="none" w:sz="0" w:space="0" w:color="auto"/>
            <w:bottom w:val="none" w:sz="0" w:space="0" w:color="auto"/>
            <w:right w:val="none" w:sz="0" w:space="0" w:color="auto"/>
          </w:divBdr>
        </w:div>
        <w:div w:id="1057120418">
          <w:marLeft w:val="0"/>
          <w:marRight w:val="0"/>
          <w:marTop w:val="0"/>
          <w:marBottom w:val="0"/>
          <w:divBdr>
            <w:top w:val="none" w:sz="0" w:space="0" w:color="auto"/>
            <w:left w:val="none" w:sz="0" w:space="0" w:color="auto"/>
            <w:bottom w:val="none" w:sz="0" w:space="0" w:color="auto"/>
            <w:right w:val="none" w:sz="0" w:space="0" w:color="auto"/>
          </w:divBdr>
        </w:div>
        <w:div w:id="1581596456">
          <w:marLeft w:val="0"/>
          <w:marRight w:val="0"/>
          <w:marTop w:val="0"/>
          <w:marBottom w:val="0"/>
          <w:divBdr>
            <w:top w:val="none" w:sz="0" w:space="0" w:color="auto"/>
            <w:left w:val="none" w:sz="0" w:space="0" w:color="auto"/>
            <w:bottom w:val="none" w:sz="0" w:space="0" w:color="auto"/>
            <w:right w:val="none" w:sz="0" w:space="0" w:color="auto"/>
          </w:divBdr>
        </w:div>
        <w:div w:id="218367613">
          <w:marLeft w:val="0"/>
          <w:marRight w:val="0"/>
          <w:marTop w:val="0"/>
          <w:marBottom w:val="0"/>
          <w:divBdr>
            <w:top w:val="none" w:sz="0" w:space="0" w:color="auto"/>
            <w:left w:val="none" w:sz="0" w:space="0" w:color="auto"/>
            <w:bottom w:val="none" w:sz="0" w:space="0" w:color="auto"/>
            <w:right w:val="none" w:sz="0" w:space="0" w:color="auto"/>
          </w:divBdr>
        </w:div>
        <w:div w:id="2046252717">
          <w:marLeft w:val="0"/>
          <w:marRight w:val="0"/>
          <w:marTop w:val="0"/>
          <w:marBottom w:val="0"/>
          <w:divBdr>
            <w:top w:val="none" w:sz="0" w:space="0" w:color="auto"/>
            <w:left w:val="none" w:sz="0" w:space="0" w:color="auto"/>
            <w:bottom w:val="none" w:sz="0" w:space="0" w:color="auto"/>
            <w:right w:val="none" w:sz="0" w:space="0" w:color="auto"/>
          </w:divBdr>
        </w:div>
        <w:div w:id="1560507645">
          <w:marLeft w:val="0"/>
          <w:marRight w:val="0"/>
          <w:marTop w:val="0"/>
          <w:marBottom w:val="0"/>
          <w:divBdr>
            <w:top w:val="none" w:sz="0" w:space="0" w:color="auto"/>
            <w:left w:val="none" w:sz="0" w:space="0" w:color="auto"/>
            <w:bottom w:val="none" w:sz="0" w:space="0" w:color="auto"/>
            <w:right w:val="none" w:sz="0" w:space="0" w:color="auto"/>
          </w:divBdr>
        </w:div>
        <w:div w:id="1044792032">
          <w:marLeft w:val="0"/>
          <w:marRight w:val="0"/>
          <w:marTop w:val="0"/>
          <w:marBottom w:val="0"/>
          <w:divBdr>
            <w:top w:val="none" w:sz="0" w:space="0" w:color="auto"/>
            <w:left w:val="none" w:sz="0" w:space="0" w:color="auto"/>
            <w:bottom w:val="none" w:sz="0" w:space="0" w:color="auto"/>
            <w:right w:val="none" w:sz="0" w:space="0" w:color="auto"/>
          </w:divBdr>
        </w:div>
        <w:div w:id="448621273">
          <w:marLeft w:val="0"/>
          <w:marRight w:val="0"/>
          <w:marTop w:val="0"/>
          <w:marBottom w:val="0"/>
          <w:divBdr>
            <w:top w:val="none" w:sz="0" w:space="0" w:color="auto"/>
            <w:left w:val="none" w:sz="0" w:space="0" w:color="auto"/>
            <w:bottom w:val="none" w:sz="0" w:space="0" w:color="auto"/>
            <w:right w:val="none" w:sz="0" w:space="0" w:color="auto"/>
          </w:divBdr>
        </w:div>
        <w:div w:id="674496955">
          <w:marLeft w:val="0"/>
          <w:marRight w:val="0"/>
          <w:marTop w:val="0"/>
          <w:marBottom w:val="0"/>
          <w:divBdr>
            <w:top w:val="none" w:sz="0" w:space="0" w:color="auto"/>
            <w:left w:val="none" w:sz="0" w:space="0" w:color="auto"/>
            <w:bottom w:val="none" w:sz="0" w:space="0" w:color="auto"/>
            <w:right w:val="none" w:sz="0" w:space="0" w:color="auto"/>
          </w:divBdr>
        </w:div>
        <w:div w:id="1912621197">
          <w:marLeft w:val="0"/>
          <w:marRight w:val="0"/>
          <w:marTop w:val="0"/>
          <w:marBottom w:val="0"/>
          <w:divBdr>
            <w:top w:val="none" w:sz="0" w:space="0" w:color="auto"/>
            <w:left w:val="none" w:sz="0" w:space="0" w:color="auto"/>
            <w:bottom w:val="none" w:sz="0" w:space="0" w:color="auto"/>
            <w:right w:val="none" w:sz="0" w:space="0" w:color="auto"/>
          </w:divBdr>
        </w:div>
        <w:div w:id="1717393535">
          <w:marLeft w:val="0"/>
          <w:marRight w:val="0"/>
          <w:marTop w:val="0"/>
          <w:marBottom w:val="0"/>
          <w:divBdr>
            <w:top w:val="none" w:sz="0" w:space="0" w:color="auto"/>
            <w:left w:val="none" w:sz="0" w:space="0" w:color="auto"/>
            <w:bottom w:val="none" w:sz="0" w:space="0" w:color="auto"/>
            <w:right w:val="none" w:sz="0" w:space="0" w:color="auto"/>
          </w:divBdr>
        </w:div>
        <w:div w:id="353963268">
          <w:marLeft w:val="0"/>
          <w:marRight w:val="0"/>
          <w:marTop w:val="0"/>
          <w:marBottom w:val="0"/>
          <w:divBdr>
            <w:top w:val="none" w:sz="0" w:space="0" w:color="auto"/>
            <w:left w:val="none" w:sz="0" w:space="0" w:color="auto"/>
            <w:bottom w:val="none" w:sz="0" w:space="0" w:color="auto"/>
            <w:right w:val="none" w:sz="0" w:space="0" w:color="auto"/>
          </w:divBdr>
        </w:div>
        <w:div w:id="1763138516">
          <w:marLeft w:val="0"/>
          <w:marRight w:val="0"/>
          <w:marTop w:val="0"/>
          <w:marBottom w:val="0"/>
          <w:divBdr>
            <w:top w:val="none" w:sz="0" w:space="0" w:color="auto"/>
            <w:left w:val="none" w:sz="0" w:space="0" w:color="auto"/>
            <w:bottom w:val="none" w:sz="0" w:space="0" w:color="auto"/>
            <w:right w:val="none" w:sz="0" w:space="0" w:color="auto"/>
          </w:divBdr>
        </w:div>
        <w:div w:id="1943105584">
          <w:marLeft w:val="0"/>
          <w:marRight w:val="0"/>
          <w:marTop w:val="0"/>
          <w:marBottom w:val="0"/>
          <w:divBdr>
            <w:top w:val="none" w:sz="0" w:space="0" w:color="auto"/>
            <w:left w:val="none" w:sz="0" w:space="0" w:color="auto"/>
            <w:bottom w:val="none" w:sz="0" w:space="0" w:color="auto"/>
            <w:right w:val="none" w:sz="0" w:space="0" w:color="auto"/>
          </w:divBdr>
        </w:div>
        <w:div w:id="483937645">
          <w:marLeft w:val="0"/>
          <w:marRight w:val="0"/>
          <w:marTop w:val="0"/>
          <w:marBottom w:val="0"/>
          <w:divBdr>
            <w:top w:val="none" w:sz="0" w:space="0" w:color="auto"/>
            <w:left w:val="none" w:sz="0" w:space="0" w:color="auto"/>
            <w:bottom w:val="none" w:sz="0" w:space="0" w:color="auto"/>
            <w:right w:val="none" w:sz="0" w:space="0" w:color="auto"/>
          </w:divBdr>
        </w:div>
        <w:div w:id="1707171657">
          <w:marLeft w:val="0"/>
          <w:marRight w:val="0"/>
          <w:marTop w:val="0"/>
          <w:marBottom w:val="0"/>
          <w:divBdr>
            <w:top w:val="none" w:sz="0" w:space="0" w:color="auto"/>
            <w:left w:val="none" w:sz="0" w:space="0" w:color="auto"/>
            <w:bottom w:val="none" w:sz="0" w:space="0" w:color="auto"/>
            <w:right w:val="none" w:sz="0" w:space="0" w:color="auto"/>
          </w:divBdr>
        </w:div>
        <w:div w:id="434330440">
          <w:marLeft w:val="0"/>
          <w:marRight w:val="0"/>
          <w:marTop w:val="0"/>
          <w:marBottom w:val="0"/>
          <w:divBdr>
            <w:top w:val="none" w:sz="0" w:space="0" w:color="auto"/>
            <w:left w:val="none" w:sz="0" w:space="0" w:color="auto"/>
            <w:bottom w:val="none" w:sz="0" w:space="0" w:color="auto"/>
            <w:right w:val="none" w:sz="0" w:space="0" w:color="auto"/>
          </w:divBdr>
        </w:div>
        <w:div w:id="1972320995">
          <w:marLeft w:val="0"/>
          <w:marRight w:val="0"/>
          <w:marTop w:val="0"/>
          <w:marBottom w:val="0"/>
          <w:divBdr>
            <w:top w:val="none" w:sz="0" w:space="0" w:color="auto"/>
            <w:left w:val="none" w:sz="0" w:space="0" w:color="auto"/>
            <w:bottom w:val="none" w:sz="0" w:space="0" w:color="auto"/>
            <w:right w:val="none" w:sz="0" w:space="0" w:color="auto"/>
          </w:divBdr>
        </w:div>
        <w:div w:id="1052080121">
          <w:marLeft w:val="0"/>
          <w:marRight w:val="0"/>
          <w:marTop w:val="0"/>
          <w:marBottom w:val="0"/>
          <w:divBdr>
            <w:top w:val="none" w:sz="0" w:space="0" w:color="auto"/>
            <w:left w:val="none" w:sz="0" w:space="0" w:color="auto"/>
            <w:bottom w:val="none" w:sz="0" w:space="0" w:color="auto"/>
            <w:right w:val="none" w:sz="0" w:space="0" w:color="auto"/>
          </w:divBdr>
        </w:div>
        <w:div w:id="771314848">
          <w:marLeft w:val="0"/>
          <w:marRight w:val="0"/>
          <w:marTop w:val="0"/>
          <w:marBottom w:val="0"/>
          <w:divBdr>
            <w:top w:val="none" w:sz="0" w:space="0" w:color="auto"/>
            <w:left w:val="none" w:sz="0" w:space="0" w:color="auto"/>
            <w:bottom w:val="none" w:sz="0" w:space="0" w:color="auto"/>
            <w:right w:val="none" w:sz="0" w:space="0" w:color="auto"/>
          </w:divBdr>
        </w:div>
      </w:divsChild>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5</TotalTime>
  <Pages>1</Pages>
  <Words>476</Words>
  <Characters>2624</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2023-01-18T11:48:00Z</dcterms:created>
  <dcterms:modified xsi:type="dcterms:W3CDTF">2023-01-19T12:35:00Z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