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5421" w14:textId="16985338" w:rsidR="00B172B6" w:rsidRPr="00A46C45" w:rsidRDefault="00B172B6" w:rsidP="00841874">
      <w:pPr>
        <w:spacing w:after="0"/>
        <w:rPr>
          <w:rFonts w:ascii="Gill Sans MT" w:hAnsi="Gill Sans MT"/>
          <w:b/>
          <w:sz w:val="22"/>
          <w:szCs w:val="22"/>
          <w:lang w:val="en-US"/>
        </w:rPr>
      </w:pPr>
    </w:p>
    <w:p w14:paraId="1D9F2CD7" w14:textId="77777777" w:rsidR="00B172B6" w:rsidRPr="00A46C45" w:rsidRDefault="00B172B6" w:rsidP="00F1062E">
      <w:pPr>
        <w:spacing w:line="336" w:lineRule="auto"/>
        <w:jc w:val="right"/>
        <w:outlineLvl w:val="0"/>
        <w:rPr>
          <w:rFonts w:ascii="Gill Sans MT" w:hAnsi="Gill Sans MT"/>
          <w:b/>
          <w:i/>
          <w:sz w:val="20"/>
          <w:u w:val="single"/>
          <w:lang w:val="en-US"/>
        </w:rPr>
      </w:pPr>
      <w:r w:rsidRPr="00A46C45">
        <w:rPr>
          <w:rFonts w:ascii="Gill Sans MT" w:hAnsi="Gill Sans MT"/>
          <w:b/>
          <w:i/>
          <w:sz w:val="20"/>
          <w:u w:val="single"/>
          <w:lang w:val="en-US"/>
        </w:rPr>
        <w:t>For immediate distribution</w:t>
      </w:r>
      <w:r w:rsidR="00841874">
        <w:rPr>
          <w:rFonts w:ascii="Gill Sans MT" w:hAnsi="Gill Sans MT"/>
          <w:b/>
          <w:i/>
          <w:sz w:val="20"/>
          <w:u w:val="single"/>
          <w:lang w:val="en-US"/>
        </w:rPr>
        <w:br/>
      </w:r>
    </w:p>
    <w:p w14:paraId="7E87E614" w14:textId="466FDDA6" w:rsidR="00B172B6" w:rsidRPr="00CE5F0C" w:rsidRDefault="00471E60" w:rsidP="00F1062E">
      <w:pPr>
        <w:spacing w:line="336" w:lineRule="auto"/>
        <w:jc w:val="center"/>
        <w:rPr>
          <w:rFonts w:ascii="Gill Sans MT" w:hAnsi="Gill Sans MT"/>
          <w:b/>
          <w:bCs/>
          <w:color w:val="000000"/>
          <w:lang w:val="en-US"/>
        </w:rPr>
      </w:pPr>
      <w:r>
        <w:rPr>
          <w:rFonts w:ascii="Gill Sans MT" w:hAnsi="Gill Sans MT"/>
          <w:b/>
          <w:bCs/>
          <w:color w:val="000000"/>
          <w:lang w:val="en-US"/>
        </w:rPr>
        <w:t xml:space="preserve">PK Sound Announces </w:t>
      </w:r>
      <w:proofErr w:type="spellStart"/>
      <w:r w:rsidR="00DE0584">
        <w:rPr>
          <w:rFonts w:ascii="Gill Sans MT" w:hAnsi="Gill Sans MT"/>
          <w:b/>
          <w:bCs/>
          <w:color w:val="000000"/>
          <w:lang w:val="en-US"/>
        </w:rPr>
        <w:t>Kontrol</w:t>
      </w:r>
      <w:proofErr w:type="spellEnd"/>
      <w:r w:rsidR="00DE0584">
        <w:rPr>
          <w:rFonts w:ascii="Gill Sans MT" w:hAnsi="Gill Sans MT"/>
          <w:b/>
          <w:bCs/>
          <w:color w:val="000000"/>
          <w:lang w:val="en-US"/>
        </w:rPr>
        <w:t xml:space="preserve"> 2.5 Update</w:t>
      </w:r>
      <w:r w:rsidR="00B172B6" w:rsidRPr="002E7A72">
        <w:rPr>
          <w:rFonts w:ascii="Gill Sans MT" w:hAnsi="Gill Sans MT"/>
          <w:b/>
          <w:color w:val="000000"/>
          <w:highlight w:val="yellow"/>
        </w:rPr>
        <w:br/>
      </w:r>
      <w:r w:rsidR="00B172B6" w:rsidRPr="002E7A72">
        <w:rPr>
          <w:rFonts w:ascii="Gill Sans MT" w:hAnsi="Gill Sans MT"/>
          <w:b/>
          <w:color w:val="000000"/>
          <w:highlight w:val="yellow"/>
        </w:rPr>
        <w:br/>
      </w:r>
      <w:r w:rsidR="00DE0584">
        <w:rPr>
          <w:rFonts w:ascii="Gill Sans MT" w:hAnsi="Gill Sans MT"/>
          <w:i/>
          <w:iCs/>
          <w:color w:val="000000"/>
          <w:lang w:val="en-US"/>
        </w:rPr>
        <w:t xml:space="preserve">Software upgrade includes updated user interface, increased compatibility </w:t>
      </w:r>
      <w:r w:rsidR="00E11FD1">
        <w:rPr>
          <w:rFonts w:ascii="Gill Sans MT" w:hAnsi="Gill Sans MT"/>
          <w:i/>
          <w:iCs/>
          <w:color w:val="000000"/>
          <w:lang w:val="en-US"/>
        </w:rPr>
        <w:t>with install and manual products</w:t>
      </w:r>
      <w:r w:rsidR="00B172B6" w:rsidRPr="00DB6F4A">
        <w:rPr>
          <w:rFonts w:ascii="Gill Sans MT" w:hAnsi="Gill Sans MT"/>
          <w:b/>
          <w:i/>
          <w:color w:val="000000"/>
        </w:rPr>
        <w:br/>
      </w:r>
    </w:p>
    <w:p w14:paraId="6895AFB1" w14:textId="7F3DE90B" w:rsidR="005B4A88" w:rsidRDefault="00471E60" w:rsidP="00F1062E">
      <w:pPr>
        <w:spacing w:line="336" w:lineRule="auto"/>
        <w:rPr>
          <w:rFonts w:ascii="Gill Sans MT" w:hAnsi="Gill Sans MT"/>
          <w:bCs/>
          <w:noProof/>
          <w:color w:val="000000"/>
          <w:lang w:val="en-US" w:eastAsia="en-US"/>
        </w:rPr>
      </w:pPr>
      <w:r>
        <w:rPr>
          <w:rFonts w:ascii="Gill Sans MT" w:hAnsi="Gill Sans MT"/>
          <w:b/>
          <w:bCs/>
          <w:noProof/>
          <w:color w:val="000000"/>
          <w:lang w:val="en-US" w:eastAsia="en-US"/>
        </w:rPr>
        <w:t>Calgary</w:t>
      </w:r>
      <w:r w:rsidR="002E7A72">
        <w:rPr>
          <w:rFonts w:ascii="Gill Sans MT" w:hAnsi="Gill Sans MT"/>
          <w:b/>
          <w:bCs/>
          <w:noProof/>
          <w:color w:val="000000"/>
          <w:lang w:val="en-US" w:eastAsia="en-US"/>
        </w:rPr>
        <w:t>,</w:t>
      </w:r>
      <w:r>
        <w:rPr>
          <w:rFonts w:ascii="Gill Sans MT" w:hAnsi="Gill Sans MT"/>
          <w:b/>
          <w:bCs/>
          <w:noProof/>
          <w:color w:val="000000"/>
          <w:lang w:val="en-US" w:eastAsia="en-US"/>
        </w:rPr>
        <w:t xml:space="preserve"> Alberta,</w:t>
      </w:r>
      <w:r w:rsidR="002E7A72">
        <w:rPr>
          <w:rFonts w:ascii="Gill Sans MT" w:hAnsi="Gill Sans MT"/>
          <w:b/>
          <w:bCs/>
          <w:noProof/>
          <w:color w:val="000000"/>
          <w:lang w:val="en-US" w:eastAsia="en-US"/>
        </w:rPr>
        <w:t xml:space="preserve"> </w:t>
      </w:r>
      <w:r w:rsidR="00435F26">
        <w:rPr>
          <w:rFonts w:ascii="Gill Sans MT" w:hAnsi="Gill Sans MT"/>
          <w:b/>
          <w:bCs/>
          <w:noProof/>
          <w:color w:val="000000"/>
          <w:lang w:val="en-US" w:eastAsia="en-US"/>
        </w:rPr>
        <w:t>November 6</w:t>
      </w:r>
      <w:r w:rsidR="0025500A" w:rsidRPr="0025500A">
        <w:rPr>
          <w:rFonts w:ascii="Gill Sans MT" w:hAnsi="Gill Sans MT"/>
          <w:b/>
          <w:bCs/>
          <w:noProof/>
          <w:color w:val="000000"/>
          <w:lang w:val="en-US" w:eastAsia="en-US"/>
        </w:rPr>
        <w:t>, 2019 —</w:t>
      </w:r>
      <w:r w:rsidR="0025500A">
        <w:rPr>
          <w:rFonts w:ascii="Gill Sans MT" w:hAnsi="Gill Sans MT"/>
          <w:b/>
          <w:bCs/>
          <w:noProof/>
          <w:color w:val="000000"/>
          <w:lang w:val="en-US" w:eastAsia="en-US"/>
        </w:rPr>
        <w:t xml:space="preserve"> </w:t>
      </w:r>
      <w:r w:rsidR="00DE0584">
        <w:rPr>
          <w:rFonts w:ascii="Gill Sans MT" w:hAnsi="Gill Sans MT"/>
          <w:bCs/>
          <w:noProof/>
          <w:color w:val="000000"/>
          <w:lang w:val="en-US" w:eastAsia="en-US"/>
        </w:rPr>
        <w:t xml:space="preserve">Innovative loudspeaker designer and manufacturer PK Sound have just announced a major update to their best-in-class </w:t>
      </w:r>
      <w:r w:rsidR="0010474A">
        <w:rPr>
          <w:rFonts w:ascii="Gill Sans MT" w:hAnsi="Gill Sans MT"/>
          <w:bCs/>
          <w:noProof/>
          <w:color w:val="000000"/>
          <w:lang w:val="en-US" w:eastAsia="en-US"/>
        </w:rPr>
        <w:t xml:space="preserve">product </w:t>
      </w:r>
      <w:r w:rsidR="00DE0584">
        <w:rPr>
          <w:rFonts w:ascii="Gill Sans MT" w:hAnsi="Gill Sans MT"/>
          <w:bCs/>
          <w:noProof/>
          <w:color w:val="000000"/>
          <w:lang w:val="en-US" w:eastAsia="en-US"/>
        </w:rPr>
        <w:t xml:space="preserve">management software, Kontrol. </w:t>
      </w:r>
      <w:r w:rsidR="00364498">
        <w:rPr>
          <w:rFonts w:ascii="Gill Sans MT" w:hAnsi="Gill Sans MT"/>
          <w:bCs/>
          <w:noProof/>
          <w:color w:val="000000"/>
          <w:lang w:val="en-US" w:eastAsia="en-US"/>
        </w:rPr>
        <w:t xml:space="preserve">Kontrol </w:t>
      </w:r>
      <w:r w:rsidR="00E11FD1">
        <w:rPr>
          <w:rFonts w:ascii="Gill Sans MT" w:hAnsi="Gill Sans MT"/>
          <w:bCs/>
          <w:noProof/>
          <w:color w:val="000000"/>
          <w:lang w:val="en-US" w:eastAsia="en-US"/>
        </w:rPr>
        <w:t>2.5</w:t>
      </w:r>
      <w:r w:rsidR="00364498">
        <w:rPr>
          <w:rFonts w:ascii="Gill Sans MT" w:hAnsi="Gill Sans MT"/>
          <w:bCs/>
          <w:noProof/>
          <w:color w:val="000000"/>
          <w:lang w:val="en-US" w:eastAsia="en-US"/>
        </w:rPr>
        <w:t xml:space="preserve"> </w:t>
      </w:r>
      <w:r w:rsidR="00DE0584">
        <w:rPr>
          <w:rFonts w:ascii="Gill Sans MT" w:hAnsi="Gill Sans MT"/>
          <w:bCs/>
          <w:noProof/>
          <w:color w:val="000000"/>
          <w:lang w:val="en-US" w:eastAsia="en-US"/>
        </w:rPr>
        <w:t xml:space="preserve">includes </w:t>
      </w:r>
      <w:r w:rsidR="00E11FD1">
        <w:rPr>
          <w:rFonts w:ascii="Gill Sans MT" w:hAnsi="Gill Sans MT"/>
          <w:bCs/>
          <w:noProof/>
          <w:color w:val="000000"/>
          <w:lang w:val="en-US" w:eastAsia="en-US"/>
        </w:rPr>
        <w:t>an upgraded user interface</w:t>
      </w:r>
      <w:r w:rsidR="00364498">
        <w:rPr>
          <w:rFonts w:ascii="Gill Sans MT" w:hAnsi="Gill Sans MT"/>
          <w:bCs/>
          <w:noProof/>
          <w:color w:val="000000"/>
          <w:lang w:val="en-US" w:eastAsia="en-US"/>
        </w:rPr>
        <w:t xml:space="preserve"> and streamilined menu system to add support for tablet and mobile device users</w:t>
      </w:r>
      <w:r w:rsidR="0010474A">
        <w:rPr>
          <w:rFonts w:ascii="Gill Sans MT" w:hAnsi="Gill Sans MT"/>
          <w:bCs/>
          <w:noProof/>
          <w:color w:val="000000"/>
          <w:lang w:val="en-US" w:eastAsia="en-US"/>
        </w:rPr>
        <w:t xml:space="preserve">. </w:t>
      </w:r>
      <w:r w:rsidR="00364498">
        <w:rPr>
          <w:rFonts w:ascii="Gill Sans MT" w:hAnsi="Gill Sans MT"/>
          <w:bCs/>
          <w:noProof/>
          <w:color w:val="000000"/>
          <w:lang w:val="en-US" w:eastAsia="en-US"/>
        </w:rPr>
        <w:t>The software</w:t>
      </w:r>
      <w:r w:rsidR="0010474A">
        <w:rPr>
          <w:rFonts w:ascii="Gill Sans MT" w:hAnsi="Gill Sans MT"/>
          <w:bCs/>
          <w:noProof/>
          <w:color w:val="000000"/>
          <w:lang w:val="en-US" w:eastAsia="en-US"/>
        </w:rPr>
        <w:t xml:space="preserve"> -- </w:t>
      </w:r>
      <w:r w:rsidR="00364498">
        <w:rPr>
          <w:rFonts w:ascii="Gill Sans MT" w:hAnsi="Gill Sans MT"/>
          <w:bCs/>
          <w:noProof/>
          <w:color w:val="000000"/>
          <w:lang w:val="en-US" w:eastAsia="en-US"/>
        </w:rPr>
        <w:t xml:space="preserve">which gives users </w:t>
      </w:r>
      <w:r w:rsidR="0010474A">
        <w:rPr>
          <w:rFonts w:ascii="Gill Sans MT" w:hAnsi="Gill Sans MT"/>
          <w:bCs/>
          <w:noProof/>
          <w:color w:val="000000"/>
          <w:lang w:val="en-US" w:eastAsia="en-US"/>
        </w:rPr>
        <w:t>the ability to make precise adjustment to PK’s products in real-time, including their robotic Trinity and Trinity10 line arrays – also now has increased compatibility with PK’s install and manual-series offerings</w:t>
      </w:r>
      <w:r w:rsidR="005B4A88">
        <w:rPr>
          <w:rFonts w:ascii="Gill Sans MT" w:hAnsi="Gill Sans MT"/>
          <w:bCs/>
          <w:noProof/>
          <w:color w:val="000000"/>
          <w:lang w:val="en-US" w:eastAsia="en-US"/>
        </w:rPr>
        <w:t>, as well as some small tweaks to provide a more stable platform</w:t>
      </w:r>
      <w:r w:rsidR="0010474A">
        <w:rPr>
          <w:rFonts w:ascii="Gill Sans MT" w:hAnsi="Gill Sans MT"/>
          <w:bCs/>
          <w:noProof/>
          <w:color w:val="000000"/>
          <w:lang w:val="en-US" w:eastAsia="en-US"/>
        </w:rPr>
        <w:t>. The update is available now to all Kontrol users.</w:t>
      </w:r>
    </w:p>
    <w:p w14:paraId="145205BF" w14:textId="3A620175" w:rsidR="005B4A88" w:rsidRDefault="00546E07" w:rsidP="00F1062E">
      <w:pPr>
        <w:spacing w:line="336" w:lineRule="auto"/>
        <w:rPr>
          <w:rFonts w:ascii="Gill Sans MT" w:hAnsi="Gill Sans MT"/>
          <w:bCs/>
          <w:noProof/>
          <w:color w:val="000000"/>
          <w:lang w:val="en-US" w:eastAsia="en-US"/>
        </w:rPr>
      </w:pPr>
      <w:r>
        <w:rPr>
          <w:rFonts w:ascii="Gill Sans MT" w:hAnsi="Gill Sans MT"/>
          <w:bCs/>
          <w:noProof/>
          <w:color w:val="000000"/>
          <w:lang w:val="en-US" w:eastAsia="en-US"/>
        </w:rPr>
        <w:t xml:space="preserve">Part of what led </w:t>
      </w:r>
      <w:r w:rsidR="005B4A88">
        <w:rPr>
          <w:rFonts w:ascii="Gill Sans MT" w:hAnsi="Gill Sans MT"/>
          <w:bCs/>
          <w:noProof/>
          <w:color w:val="000000"/>
          <w:lang w:val="en-US" w:eastAsia="en-US"/>
        </w:rPr>
        <w:t xml:space="preserve">PK Sound </w:t>
      </w:r>
      <w:r>
        <w:rPr>
          <w:rFonts w:ascii="Gill Sans MT" w:hAnsi="Gill Sans MT"/>
          <w:bCs/>
          <w:noProof/>
          <w:color w:val="000000"/>
          <w:lang w:val="en-US" w:eastAsia="en-US"/>
        </w:rPr>
        <w:t>to</w:t>
      </w:r>
      <w:r w:rsidR="005B4A88">
        <w:rPr>
          <w:rFonts w:ascii="Gill Sans MT" w:hAnsi="Gill Sans MT"/>
          <w:bCs/>
          <w:noProof/>
          <w:color w:val="000000"/>
          <w:lang w:val="en-US" w:eastAsia="en-US"/>
        </w:rPr>
        <w:t xml:space="preserve"> upgrade Kontrol’s </w:t>
      </w:r>
      <w:r w:rsidR="00B16E1C">
        <w:rPr>
          <w:rFonts w:ascii="Gill Sans MT" w:hAnsi="Gill Sans MT"/>
          <w:bCs/>
          <w:noProof/>
          <w:color w:val="000000"/>
          <w:lang w:val="en-US" w:eastAsia="en-US"/>
        </w:rPr>
        <w:t xml:space="preserve">user interface </w:t>
      </w:r>
      <w:r>
        <w:rPr>
          <w:rFonts w:ascii="Gill Sans MT" w:hAnsi="Gill Sans MT"/>
          <w:bCs/>
          <w:noProof/>
          <w:color w:val="000000"/>
          <w:lang w:val="en-US" w:eastAsia="en-US"/>
        </w:rPr>
        <w:t>was</w:t>
      </w:r>
      <w:r w:rsidR="00B16E1C">
        <w:rPr>
          <w:rFonts w:ascii="Gill Sans MT" w:hAnsi="Gill Sans MT"/>
          <w:bCs/>
          <w:noProof/>
          <w:color w:val="000000"/>
          <w:lang w:val="en-US" w:eastAsia="en-US"/>
        </w:rPr>
        <w:t xml:space="preserve"> </w:t>
      </w:r>
      <w:r w:rsidR="005B4A88">
        <w:rPr>
          <w:rFonts w:ascii="Gill Sans MT" w:hAnsi="Gill Sans MT"/>
          <w:bCs/>
          <w:noProof/>
          <w:color w:val="000000"/>
          <w:lang w:val="en-US" w:eastAsia="en-US"/>
        </w:rPr>
        <w:t xml:space="preserve">feedback from the artists and Front of House engineers that rely on their products </w:t>
      </w:r>
      <w:r w:rsidR="00B16E1C">
        <w:rPr>
          <w:rFonts w:ascii="Gill Sans MT" w:hAnsi="Gill Sans MT"/>
          <w:bCs/>
          <w:noProof/>
          <w:color w:val="000000"/>
          <w:lang w:val="en-US" w:eastAsia="en-US"/>
        </w:rPr>
        <w:t xml:space="preserve">at live events around the world. </w:t>
      </w:r>
      <w:r w:rsidR="005B4A88">
        <w:rPr>
          <w:rFonts w:ascii="Gill Sans MT" w:hAnsi="Gill Sans MT"/>
          <w:bCs/>
          <w:noProof/>
          <w:color w:val="000000"/>
          <w:lang w:val="en-US" w:eastAsia="en-US"/>
        </w:rPr>
        <w:t>“</w:t>
      </w:r>
      <w:r w:rsidR="00B16E1C">
        <w:rPr>
          <w:rFonts w:ascii="Gill Sans MT" w:hAnsi="Gill Sans MT"/>
          <w:bCs/>
          <w:noProof/>
          <w:color w:val="000000"/>
          <w:lang w:val="en-US" w:eastAsia="en-US"/>
        </w:rPr>
        <w:t>There’s not a lot of space in Front of House situations,” explain</w:t>
      </w:r>
      <w:r w:rsidR="000A3414">
        <w:rPr>
          <w:rFonts w:ascii="Gill Sans MT" w:hAnsi="Gill Sans MT"/>
          <w:bCs/>
          <w:noProof/>
          <w:color w:val="000000"/>
          <w:lang w:val="en-US" w:eastAsia="en-US"/>
        </w:rPr>
        <w:t>s</w:t>
      </w:r>
      <w:r w:rsidR="00B16E1C">
        <w:rPr>
          <w:rFonts w:ascii="Gill Sans MT" w:hAnsi="Gill Sans MT"/>
          <w:bCs/>
          <w:noProof/>
          <w:color w:val="000000"/>
          <w:lang w:val="en-US" w:eastAsia="en-US"/>
        </w:rPr>
        <w:t xml:space="preserve"> PK Sound Lead Developer, Pierre Bastianelli. “What we found was that our users were favoring tablets over desktop</w:t>
      </w:r>
      <w:r w:rsidR="00F53A54">
        <w:rPr>
          <w:rFonts w:ascii="Gill Sans MT" w:hAnsi="Gill Sans MT"/>
          <w:bCs/>
          <w:noProof/>
          <w:color w:val="000000"/>
          <w:lang w:val="en-US" w:eastAsia="en-US"/>
        </w:rPr>
        <w:t xml:space="preserve"> computers or laptops for their size and ease of use, so we’ve redesigned the UI of Kontrol to be more compatible with these and other touchscreen devices</w:t>
      </w:r>
      <w:r w:rsidR="002B4A7E">
        <w:rPr>
          <w:rFonts w:ascii="Gill Sans MT" w:hAnsi="Gill Sans MT"/>
          <w:bCs/>
          <w:noProof/>
          <w:color w:val="000000"/>
          <w:lang w:val="en-US" w:eastAsia="en-US"/>
        </w:rPr>
        <w:t>.”</w:t>
      </w:r>
    </w:p>
    <w:p w14:paraId="20E9EC43" w14:textId="7752E05C" w:rsidR="00E10ECA" w:rsidRDefault="005B4A88" w:rsidP="00F1062E">
      <w:pPr>
        <w:spacing w:line="336" w:lineRule="auto"/>
        <w:rPr>
          <w:rFonts w:ascii="Gill Sans MT" w:hAnsi="Gill Sans MT"/>
          <w:bCs/>
          <w:noProof/>
          <w:color w:val="000000"/>
          <w:lang w:val="en-US" w:eastAsia="en-US"/>
        </w:rPr>
      </w:pPr>
      <w:r>
        <w:rPr>
          <w:rFonts w:ascii="Gill Sans MT" w:hAnsi="Gill Sans MT"/>
          <w:bCs/>
          <w:noProof/>
          <w:color w:val="000000"/>
          <w:lang w:val="en-US" w:eastAsia="en-US"/>
        </w:rPr>
        <w:t xml:space="preserve">Bastianelli </w:t>
      </w:r>
      <w:r w:rsidR="00E10ECA">
        <w:rPr>
          <w:rFonts w:ascii="Gill Sans MT" w:hAnsi="Gill Sans MT"/>
          <w:bCs/>
          <w:noProof/>
          <w:color w:val="000000"/>
          <w:lang w:val="en-US" w:eastAsia="en-US"/>
        </w:rPr>
        <w:t xml:space="preserve">went on to </w:t>
      </w:r>
      <w:r>
        <w:rPr>
          <w:rFonts w:ascii="Gill Sans MT" w:hAnsi="Gill Sans MT"/>
          <w:bCs/>
          <w:noProof/>
          <w:color w:val="000000"/>
          <w:lang w:val="en-US" w:eastAsia="en-US"/>
        </w:rPr>
        <w:t xml:space="preserve">say </w:t>
      </w:r>
      <w:r w:rsidR="00546E07">
        <w:rPr>
          <w:rFonts w:ascii="Gill Sans MT" w:hAnsi="Gill Sans MT"/>
          <w:bCs/>
          <w:noProof/>
          <w:color w:val="000000"/>
          <w:lang w:val="en-US" w:eastAsia="en-US"/>
        </w:rPr>
        <w:t xml:space="preserve">that </w:t>
      </w:r>
      <w:r w:rsidR="002B4A7E">
        <w:rPr>
          <w:rFonts w:ascii="Gill Sans MT" w:hAnsi="Gill Sans MT"/>
          <w:bCs/>
          <w:noProof/>
          <w:color w:val="000000"/>
          <w:lang w:val="en-US" w:eastAsia="en-US"/>
        </w:rPr>
        <w:t>despite the changes</w:t>
      </w:r>
      <w:r w:rsidR="000A3414">
        <w:rPr>
          <w:rFonts w:ascii="Gill Sans MT" w:hAnsi="Gill Sans MT"/>
          <w:bCs/>
          <w:noProof/>
          <w:color w:val="000000"/>
          <w:lang w:val="en-US" w:eastAsia="en-US"/>
        </w:rPr>
        <w:t>,</w:t>
      </w:r>
      <w:r w:rsidR="00546E07">
        <w:rPr>
          <w:rFonts w:ascii="Gill Sans MT" w:hAnsi="Gill Sans MT"/>
          <w:bCs/>
          <w:noProof/>
          <w:color w:val="000000"/>
          <w:lang w:val="en-US" w:eastAsia="en-US"/>
        </w:rPr>
        <w:t xml:space="preserve"> Kontrol 2.5 still has the same rich featureset that users have come to know</w:t>
      </w:r>
      <w:r w:rsidR="00E10ECA">
        <w:rPr>
          <w:rFonts w:ascii="Gill Sans MT" w:hAnsi="Gill Sans MT"/>
          <w:bCs/>
          <w:noProof/>
          <w:color w:val="000000"/>
          <w:lang w:val="en-US" w:eastAsia="en-US"/>
        </w:rPr>
        <w:t>,</w:t>
      </w:r>
      <w:r w:rsidR="00972003">
        <w:rPr>
          <w:rFonts w:ascii="Gill Sans MT" w:hAnsi="Gill Sans MT"/>
          <w:bCs/>
          <w:noProof/>
          <w:color w:val="000000"/>
          <w:lang w:val="en-US" w:eastAsia="en-US"/>
        </w:rPr>
        <w:t xml:space="preserve"> as well as </w:t>
      </w:r>
      <w:r w:rsidR="00E10ECA">
        <w:rPr>
          <w:rFonts w:ascii="Gill Sans MT" w:hAnsi="Gill Sans MT"/>
          <w:bCs/>
          <w:noProof/>
          <w:color w:val="000000"/>
          <w:lang w:val="en-US" w:eastAsia="en-US"/>
        </w:rPr>
        <w:t xml:space="preserve">continued </w:t>
      </w:r>
      <w:r w:rsidR="00972003">
        <w:rPr>
          <w:rFonts w:ascii="Gill Sans MT" w:hAnsi="Gill Sans MT"/>
          <w:bCs/>
          <w:noProof/>
          <w:color w:val="000000"/>
          <w:lang w:val="en-US" w:eastAsia="en-US"/>
        </w:rPr>
        <w:t>support for laptop and desktop users.</w:t>
      </w:r>
      <w:r w:rsidR="00546E07">
        <w:rPr>
          <w:rFonts w:ascii="Gill Sans MT" w:hAnsi="Gill Sans MT"/>
          <w:bCs/>
          <w:noProof/>
          <w:color w:val="000000"/>
          <w:lang w:val="en-US" w:eastAsia="en-US"/>
        </w:rPr>
        <w:t xml:space="preserve"> </w:t>
      </w:r>
      <w:r w:rsidR="002B4A7E">
        <w:rPr>
          <w:rFonts w:ascii="Gill Sans MT" w:hAnsi="Gill Sans MT"/>
          <w:bCs/>
          <w:noProof/>
          <w:color w:val="000000"/>
          <w:lang w:val="en-US" w:eastAsia="en-US"/>
        </w:rPr>
        <w:t>“</w:t>
      </w:r>
      <w:r w:rsidR="00972003">
        <w:rPr>
          <w:rFonts w:ascii="Gill Sans MT" w:hAnsi="Gill Sans MT"/>
          <w:bCs/>
          <w:noProof/>
          <w:color w:val="000000"/>
          <w:lang w:val="en-US" w:eastAsia="en-US"/>
        </w:rPr>
        <w:t>Although</w:t>
      </w:r>
      <w:r w:rsidR="002B4A7E">
        <w:rPr>
          <w:rFonts w:ascii="Gill Sans MT" w:hAnsi="Gill Sans MT"/>
          <w:bCs/>
          <w:noProof/>
          <w:color w:val="000000"/>
          <w:lang w:val="en-US" w:eastAsia="en-US"/>
        </w:rPr>
        <w:t xml:space="preserve"> our new controls are being done with touch interface in mind</w:t>
      </w:r>
      <w:r w:rsidR="00972003">
        <w:rPr>
          <w:rFonts w:ascii="Gill Sans MT" w:hAnsi="Gill Sans MT"/>
          <w:bCs/>
          <w:noProof/>
          <w:color w:val="000000"/>
          <w:lang w:val="en-US" w:eastAsia="en-US"/>
        </w:rPr>
        <w:t>,</w:t>
      </w:r>
      <w:r w:rsidR="002B4A7E">
        <w:rPr>
          <w:rFonts w:ascii="Gill Sans MT" w:hAnsi="Gill Sans MT"/>
          <w:bCs/>
          <w:noProof/>
          <w:color w:val="000000"/>
          <w:lang w:val="en-US" w:eastAsia="en-US"/>
        </w:rPr>
        <w:t xml:space="preserve"> </w:t>
      </w:r>
      <w:r w:rsidR="00972003">
        <w:rPr>
          <w:rFonts w:ascii="Gill Sans MT" w:hAnsi="Gill Sans MT"/>
          <w:bCs/>
          <w:noProof/>
          <w:color w:val="000000"/>
          <w:lang w:val="en-US" w:eastAsia="en-US"/>
        </w:rPr>
        <w:t xml:space="preserve">it is still compatible with all existing devices,” he said. </w:t>
      </w:r>
      <w:r w:rsidR="00E10ECA">
        <w:rPr>
          <w:rFonts w:ascii="Gill Sans MT" w:hAnsi="Gill Sans MT"/>
          <w:bCs/>
          <w:noProof/>
          <w:color w:val="000000"/>
          <w:lang w:val="en-US" w:eastAsia="en-US"/>
        </w:rPr>
        <w:t>“We’re designing a system that people can rely on, and we also want to give our users a taste of what’s to come in future updates.”</w:t>
      </w:r>
    </w:p>
    <w:p w14:paraId="7F165E6A" w14:textId="36D767A0" w:rsidR="00972003" w:rsidRDefault="00972003" w:rsidP="00F1062E">
      <w:pPr>
        <w:spacing w:line="336" w:lineRule="auto"/>
        <w:rPr>
          <w:rFonts w:ascii="Gill Sans MT" w:hAnsi="Gill Sans MT"/>
          <w:bCs/>
          <w:noProof/>
          <w:color w:val="000000"/>
          <w:lang w:val="en-US" w:eastAsia="en-US"/>
        </w:rPr>
      </w:pPr>
      <w:r>
        <w:rPr>
          <w:rFonts w:ascii="Gill Sans MT" w:hAnsi="Gill Sans MT"/>
          <w:bCs/>
          <w:noProof/>
          <w:color w:val="000000"/>
          <w:lang w:val="en-US" w:eastAsia="en-US"/>
        </w:rPr>
        <w:t xml:space="preserve">In addition to the </w:t>
      </w:r>
      <w:r w:rsidR="00E10ECA">
        <w:rPr>
          <w:rFonts w:ascii="Gill Sans MT" w:hAnsi="Gill Sans MT"/>
          <w:bCs/>
          <w:noProof/>
          <w:color w:val="000000"/>
          <w:lang w:val="en-US" w:eastAsia="en-US"/>
        </w:rPr>
        <w:t>upgraded user interface</w:t>
      </w:r>
      <w:r>
        <w:rPr>
          <w:rFonts w:ascii="Gill Sans MT" w:hAnsi="Gill Sans MT"/>
          <w:bCs/>
          <w:noProof/>
          <w:color w:val="000000"/>
          <w:lang w:val="en-US" w:eastAsia="en-US"/>
        </w:rPr>
        <w:t xml:space="preserve">, Kontrol 2.5. </w:t>
      </w:r>
      <w:r w:rsidR="00E10ECA">
        <w:rPr>
          <w:rFonts w:ascii="Gill Sans MT" w:hAnsi="Gill Sans MT"/>
          <w:bCs/>
          <w:noProof/>
          <w:color w:val="000000"/>
          <w:lang w:val="en-US" w:eastAsia="en-US"/>
        </w:rPr>
        <w:t xml:space="preserve">also adds compatibility with the Manual and Install versions of PK Sound’s Trinity and Gravity speakers, giving users precise control over their internal DSP. </w:t>
      </w:r>
    </w:p>
    <w:p w14:paraId="041FB607" w14:textId="263F14D0" w:rsidR="00C41A0E" w:rsidRPr="005B4A88" w:rsidRDefault="005B4A88" w:rsidP="00F1062E">
      <w:pPr>
        <w:spacing w:line="336" w:lineRule="auto"/>
        <w:rPr>
          <w:rFonts w:ascii="Gill Sans MT" w:hAnsi="Gill Sans MT"/>
          <w:bCs/>
          <w:noProof/>
          <w:color w:val="000000"/>
          <w:lang w:val="en-US" w:eastAsia="en-US"/>
        </w:rPr>
      </w:pPr>
      <w:r>
        <w:rPr>
          <w:rFonts w:ascii="Gill Sans MT" w:hAnsi="Gill Sans MT"/>
          <w:bCs/>
          <w:noProof/>
          <w:color w:val="000000"/>
          <w:lang w:val="en-US" w:eastAsia="en-US"/>
        </w:rPr>
        <w:lastRenderedPageBreak/>
        <w:t xml:space="preserve"> </w:t>
      </w:r>
      <w:bookmarkStart w:id="0" w:name="_GoBack"/>
      <w:bookmarkEnd w:id="0"/>
      <w:r w:rsidR="00316384">
        <w:rPr>
          <w:rFonts w:ascii="Gill Sans MT" w:hAnsi="Gill Sans MT"/>
          <w:color w:val="000000"/>
          <w:lang w:val="en-US"/>
        </w:rPr>
        <w:br/>
      </w:r>
      <w:r w:rsidR="00BF1A13" w:rsidRPr="002E7A72">
        <w:rPr>
          <w:rFonts w:ascii="Gill Sans MT" w:hAnsi="Gill Sans MT"/>
          <w:color w:val="000000"/>
        </w:rPr>
        <w:t>For more information</w:t>
      </w:r>
      <w:r w:rsidR="00F173A4" w:rsidRPr="002E7A72">
        <w:rPr>
          <w:rFonts w:ascii="Gill Sans MT" w:hAnsi="Gill Sans MT"/>
          <w:color w:val="000000"/>
        </w:rPr>
        <w:t xml:space="preserve"> about </w:t>
      </w:r>
      <w:r w:rsidR="00546E07">
        <w:rPr>
          <w:rFonts w:ascii="Gill Sans MT" w:hAnsi="Gill Sans MT"/>
          <w:color w:val="000000"/>
        </w:rPr>
        <w:t xml:space="preserve">PK and the latest updates to </w:t>
      </w:r>
      <w:proofErr w:type="spellStart"/>
      <w:r w:rsidR="00546E07">
        <w:rPr>
          <w:rFonts w:ascii="Gill Sans MT" w:hAnsi="Gill Sans MT"/>
          <w:color w:val="000000"/>
        </w:rPr>
        <w:t>Kontrol</w:t>
      </w:r>
      <w:proofErr w:type="spellEnd"/>
      <w:r w:rsidR="00F173A4" w:rsidRPr="002E7A72">
        <w:rPr>
          <w:rFonts w:ascii="Gill Sans MT" w:hAnsi="Gill Sans MT"/>
          <w:color w:val="000000"/>
        </w:rPr>
        <w:t>, please visit</w:t>
      </w:r>
      <w:r w:rsidR="00BF1A13" w:rsidRPr="002E7A72">
        <w:rPr>
          <w:rFonts w:ascii="Gill Sans MT" w:hAnsi="Gill Sans MT"/>
          <w:color w:val="000000"/>
        </w:rPr>
        <w:t xml:space="preserve">: </w:t>
      </w:r>
      <w:hyperlink r:id="rId7" w:history="1">
        <w:r w:rsidR="003576B6" w:rsidRPr="002E7A72">
          <w:rPr>
            <w:rStyle w:val="Hyperlink"/>
            <w:rFonts w:ascii="Gill Sans MT" w:hAnsi="Gill Sans MT"/>
          </w:rPr>
          <w:t>https://www.pksound.ca/</w:t>
        </w:r>
      </w:hyperlink>
    </w:p>
    <w:p w14:paraId="7FF279B7" w14:textId="0E3011CB" w:rsidR="00C41A0E" w:rsidRPr="00C41A0E" w:rsidRDefault="00B172B6" w:rsidP="00F1062E">
      <w:pPr>
        <w:spacing w:line="336" w:lineRule="auto"/>
        <w:rPr>
          <w:rFonts w:ascii="Gill Sans MT" w:hAnsi="Gill Sans MT"/>
          <w:lang w:val="en-US" w:eastAsia="en-US"/>
        </w:rPr>
      </w:pPr>
      <w:r w:rsidRPr="00DB6F4A">
        <w:rPr>
          <w:rFonts w:ascii="Gill Sans MT" w:hAnsi="Gill Sans MT"/>
          <w:b/>
          <w:color w:val="000000"/>
          <w:szCs w:val="22"/>
        </w:rPr>
        <w:t xml:space="preserve">About </w:t>
      </w:r>
      <w:r w:rsidR="003961AF">
        <w:rPr>
          <w:rFonts w:ascii="Gill Sans MT" w:hAnsi="Gill Sans MT"/>
          <w:b/>
          <w:color w:val="000000"/>
          <w:szCs w:val="22"/>
        </w:rPr>
        <w:t>PK Sound</w:t>
      </w:r>
      <w:r w:rsidRPr="00DB6F4A">
        <w:rPr>
          <w:rFonts w:ascii="Gill Sans MT" w:hAnsi="Gill Sans MT"/>
          <w:color w:val="000000"/>
          <w:szCs w:val="22"/>
        </w:rPr>
        <w:br/>
      </w:r>
      <w:r w:rsidR="003961AF" w:rsidRPr="003961AF">
        <w:rPr>
          <w:rFonts w:ascii="Gill Sans MT" w:hAnsi="Gill Sans MT"/>
          <w:color w:val="333333"/>
          <w:shd w:val="clear" w:color="auto" w:fill="FFFFFF"/>
          <w:lang w:val="en-US" w:eastAsia="en-US"/>
        </w:rPr>
        <w:t>At PK Sound we are passionate about providing a powerful connection between artist and fan. We believe that every audio experience should be exceptional. Our loudspeakers are well known for their transparent, full bodied, powerful sound; a result of new technologies created by people who love music, focusing on the evolving demands of artists, engineers and fans.</w:t>
      </w:r>
    </w:p>
    <w:p w14:paraId="62224AB2" w14:textId="77777777" w:rsidR="00B172B6" w:rsidRPr="00DB6F4A" w:rsidRDefault="00B172B6" w:rsidP="00F1062E">
      <w:pPr>
        <w:spacing w:beforeLines="1" w:before="2" w:line="336" w:lineRule="auto"/>
        <w:outlineLvl w:val="0"/>
        <w:rPr>
          <w:rFonts w:ascii="Gill Sans MT" w:hAnsi="Gill Sans MT"/>
          <w:b/>
          <w:color w:val="000000"/>
        </w:rPr>
      </w:pPr>
      <w:r w:rsidRPr="00DB6F4A">
        <w:rPr>
          <w:rFonts w:ascii="Gill Sans MT" w:hAnsi="Gill Sans MT"/>
          <w:b/>
          <w:color w:val="000000"/>
        </w:rPr>
        <w:t>Media contacts</w:t>
      </w:r>
    </w:p>
    <w:p w14:paraId="58987551" w14:textId="77777777" w:rsidR="001E0C3B" w:rsidRPr="00DB6F4A" w:rsidRDefault="001E0C3B" w:rsidP="007022F8">
      <w:pPr>
        <w:spacing w:before="1" w:after="0"/>
        <w:outlineLvl w:val="0"/>
        <w:rPr>
          <w:rStyle w:val="usercontent"/>
        </w:rPr>
      </w:pPr>
      <w:r>
        <w:rPr>
          <w:rStyle w:val="usercontent"/>
          <w:rFonts w:ascii="Gill Sans MT" w:hAnsi="Gill Sans MT" w:cs="Arial"/>
          <w:color w:val="000000"/>
          <w:szCs w:val="22"/>
        </w:rPr>
        <w:t>Steve Bailey</w:t>
      </w:r>
    </w:p>
    <w:p w14:paraId="6BD9786B" w14:textId="77777777" w:rsidR="001E0C3B" w:rsidRPr="00DB6F4A" w:rsidRDefault="001E0C3B" w:rsidP="007022F8">
      <w:pPr>
        <w:spacing w:before="1" w:after="0"/>
        <w:rPr>
          <w:rStyle w:val="usercontent"/>
        </w:rPr>
      </w:pPr>
      <w:r w:rsidRPr="00DB6F4A">
        <w:rPr>
          <w:rStyle w:val="usercontent"/>
          <w:rFonts w:ascii="Gill Sans MT" w:hAnsi="Gill Sans MT" w:cs="Arial"/>
          <w:color w:val="000000"/>
          <w:szCs w:val="22"/>
        </w:rPr>
        <w:t>Public Relations</w:t>
      </w:r>
    </w:p>
    <w:p w14:paraId="10ED9277" w14:textId="77777777" w:rsidR="001E0C3B" w:rsidRPr="00DB6F4A" w:rsidRDefault="001E0C3B" w:rsidP="007022F8">
      <w:pPr>
        <w:spacing w:before="1" w:after="0"/>
        <w:rPr>
          <w:rStyle w:val="usercontent"/>
        </w:rPr>
      </w:pPr>
      <w:r w:rsidRPr="00DB6F4A">
        <w:rPr>
          <w:rStyle w:val="usercontent"/>
          <w:rFonts w:ascii="Gill Sans MT" w:hAnsi="Gill Sans MT" w:cs="Arial"/>
          <w:color w:val="000000"/>
          <w:szCs w:val="22"/>
        </w:rPr>
        <w:t>Hummingbird Media</w:t>
      </w:r>
    </w:p>
    <w:p w14:paraId="0518A0CC" w14:textId="77777777" w:rsidR="001E0C3B" w:rsidRPr="00DB6F4A" w:rsidRDefault="001E0C3B" w:rsidP="007022F8">
      <w:pPr>
        <w:spacing w:before="1" w:after="0"/>
        <w:rPr>
          <w:rStyle w:val="usercontent"/>
        </w:rPr>
      </w:pPr>
      <w:r w:rsidRPr="00DB6F4A">
        <w:rPr>
          <w:rStyle w:val="usercontent"/>
          <w:rFonts w:ascii="Gill Sans MT" w:hAnsi="Gill Sans MT" w:cs="Arial"/>
          <w:color w:val="000000"/>
          <w:szCs w:val="22"/>
        </w:rPr>
        <w:t>+1 (</w:t>
      </w:r>
      <w:r>
        <w:rPr>
          <w:rStyle w:val="usercontent"/>
          <w:rFonts w:ascii="Gill Sans MT" w:hAnsi="Gill Sans MT" w:cs="Arial"/>
          <w:color w:val="000000"/>
          <w:szCs w:val="22"/>
        </w:rPr>
        <w:t>508) 596-9321</w:t>
      </w:r>
    </w:p>
    <w:p w14:paraId="1CDD631D" w14:textId="77777777" w:rsidR="001E0C3B" w:rsidRPr="009C129A" w:rsidRDefault="00CA7690" w:rsidP="007022F8">
      <w:pPr>
        <w:spacing w:beforeLines="1" w:before="2" w:after="0"/>
        <w:rPr>
          <w:rStyle w:val="Hyperlink"/>
        </w:rPr>
      </w:pPr>
      <w:hyperlink r:id="rId8" w:history="1">
        <w:r w:rsidR="001E0C3B">
          <w:rPr>
            <w:rStyle w:val="Hyperlink"/>
            <w:rFonts w:ascii="Gill Sans MT" w:hAnsi="Gill Sans MT" w:cs="Arial"/>
            <w:color w:val="000000"/>
            <w:szCs w:val="22"/>
          </w:rPr>
          <w:t>steve@hummingbirdmedia.com</w:t>
        </w:r>
      </w:hyperlink>
    </w:p>
    <w:p w14:paraId="7430216E" w14:textId="77777777" w:rsidR="001E0C3B" w:rsidRDefault="001E0C3B" w:rsidP="007022F8">
      <w:pPr>
        <w:spacing w:before="1" w:after="0"/>
        <w:outlineLvl w:val="0"/>
        <w:rPr>
          <w:rStyle w:val="usercontent"/>
        </w:rPr>
      </w:pPr>
    </w:p>
    <w:p w14:paraId="757F6741" w14:textId="77777777" w:rsidR="00B172B6" w:rsidRPr="00DB6F4A" w:rsidRDefault="00B172B6" w:rsidP="007022F8">
      <w:pPr>
        <w:spacing w:before="1" w:after="0"/>
        <w:outlineLvl w:val="0"/>
        <w:rPr>
          <w:rStyle w:val="usercontent"/>
        </w:rPr>
      </w:pPr>
      <w:r w:rsidRPr="00DB6F4A">
        <w:rPr>
          <w:rStyle w:val="usercontent"/>
          <w:rFonts w:ascii="Gill Sans MT" w:hAnsi="Gill Sans MT" w:cs="Arial"/>
          <w:color w:val="000000"/>
          <w:szCs w:val="22"/>
        </w:rPr>
        <w:t>Jeff Touzeau</w:t>
      </w:r>
    </w:p>
    <w:p w14:paraId="33A910D7" w14:textId="77777777" w:rsidR="00B172B6" w:rsidRPr="00DB6F4A" w:rsidRDefault="00B172B6" w:rsidP="007022F8">
      <w:pPr>
        <w:spacing w:before="1" w:after="0"/>
        <w:rPr>
          <w:rStyle w:val="usercontent"/>
        </w:rPr>
      </w:pPr>
      <w:r w:rsidRPr="00DB6F4A">
        <w:rPr>
          <w:rStyle w:val="usercontent"/>
          <w:rFonts w:ascii="Gill Sans MT" w:hAnsi="Gill Sans MT" w:cs="Arial"/>
          <w:color w:val="000000"/>
          <w:szCs w:val="22"/>
        </w:rPr>
        <w:t>Public Relations</w:t>
      </w:r>
    </w:p>
    <w:p w14:paraId="77F7D50E" w14:textId="77777777" w:rsidR="00B172B6" w:rsidRPr="00DB6F4A" w:rsidRDefault="00B172B6" w:rsidP="007022F8">
      <w:pPr>
        <w:spacing w:before="1" w:after="0"/>
        <w:rPr>
          <w:rStyle w:val="usercontent"/>
        </w:rPr>
      </w:pPr>
      <w:r w:rsidRPr="00DB6F4A">
        <w:rPr>
          <w:rStyle w:val="usercontent"/>
          <w:rFonts w:ascii="Gill Sans MT" w:hAnsi="Gill Sans MT" w:cs="Arial"/>
          <w:color w:val="000000"/>
          <w:szCs w:val="22"/>
        </w:rPr>
        <w:t>Hummingbird Media</w:t>
      </w:r>
    </w:p>
    <w:p w14:paraId="79B568D4" w14:textId="77777777" w:rsidR="00B172B6" w:rsidRPr="00DB6F4A" w:rsidRDefault="00B172B6" w:rsidP="007022F8">
      <w:pPr>
        <w:spacing w:before="1" w:after="0"/>
        <w:rPr>
          <w:rStyle w:val="usercontent"/>
        </w:rPr>
      </w:pPr>
      <w:r w:rsidRPr="00DB6F4A">
        <w:rPr>
          <w:rStyle w:val="usercontent"/>
          <w:rFonts w:ascii="Gill Sans MT" w:hAnsi="Gill Sans MT" w:cs="Arial"/>
          <w:color w:val="000000"/>
          <w:szCs w:val="22"/>
        </w:rPr>
        <w:t>+1 (914) 602 2913</w:t>
      </w:r>
    </w:p>
    <w:p w14:paraId="3F8378D6" w14:textId="77777777" w:rsidR="00B172B6" w:rsidRPr="009C129A" w:rsidRDefault="00CA7690" w:rsidP="007022F8">
      <w:pPr>
        <w:spacing w:beforeLines="1" w:before="2" w:after="0"/>
        <w:rPr>
          <w:rStyle w:val="Hyperlink"/>
        </w:rPr>
      </w:pPr>
      <w:hyperlink r:id="rId9" w:history="1">
        <w:r w:rsidR="00B172B6" w:rsidRPr="00DB6F4A">
          <w:rPr>
            <w:rStyle w:val="Hyperlink"/>
            <w:rFonts w:ascii="Gill Sans MT" w:hAnsi="Gill Sans MT" w:cs="Arial"/>
            <w:color w:val="000000"/>
            <w:szCs w:val="22"/>
          </w:rPr>
          <w:t>jeff@hummingbirdmedia.com</w:t>
        </w:r>
      </w:hyperlink>
    </w:p>
    <w:sectPr w:rsidR="00B172B6" w:rsidRPr="009C129A" w:rsidSect="00B172B6"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DD432" w14:textId="77777777" w:rsidR="00CA7690" w:rsidRDefault="00CA7690" w:rsidP="00B172B6">
      <w:pPr>
        <w:spacing w:after="0"/>
      </w:pPr>
      <w:r>
        <w:separator/>
      </w:r>
    </w:p>
  </w:endnote>
  <w:endnote w:type="continuationSeparator" w:id="0">
    <w:p w14:paraId="558C3EDD" w14:textId="77777777" w:rsidR="00CA7690" w:rsidRDefault="00CA7690" w:rsidP="00B17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AA46" w14:textId="77777777" w:rsidR="00CA7690" w:rsidRDefault="00CA7690" w:rsidP="00B172B6">
      <w:pPr>
        <w:spacing w:after="0"/>
      </w:pPr>
      <w:r>
        <w:separator/>
      </w:r>
    </w:p>
  </w:footnote>
  <w:footnote w:type="continuationSeparator" w:id="0">
    <w:p w14:paraId="7C4E9AF6" w14:textId="77777777" w:rsidR="00CA7690" w:rsidRDefault="00CA7690" w:rsidP="00B172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7A19" w14:textId="77777777" w:rsidR="009A1C98" w:rsidRPr="00841874" w:rsidRDefault="009A1C98" w:rsidP="00841874">
    <w:pPr>
      <w:pStyle w:val="Header"/>
      <w:tabs>
        <w:tab w:val="clear" w:pos="4680"/>
        <w:tab w:val="clear" w:pos="9360"/>
        <w:tab w:val="right" w:pos="10080"/>
      </w:tabs>
      <w:rPr>
        <w:rFonts w:ascii="Gill Sans MT" w:hAnsi="Gill Sans MT"/>
        <w:b/>
        <w:color w:val="808080"/>
        <w:sz w:val="28"/>
      </w:rPr>
    </w:pPr>
    <w:r w:rsidRPr="00AD3547">
      <w:rPr>
        <w:rFonts w:ascii="Gill Sans MT" w:hAnsi="Gill Sans MT"/>
        <w:b/>
        <w:color w:val="808080"/>
        <w:sz w:val="28"/>
      </w:rPr>
      <w:t xml:space="preserve">PRESS RELEASE </w:t>
    </w:r>
    <w:r>
      <w:rPr>
        <w:rFonts w:ascii="Gill Sans MT" w:hAnsi="Gill Sans MT"/>
        <w:b/>
        <w:color w:val="808080"/>
        <w:sz w:val="28"/>
      </w:rPr>
      <w:tab/>
    </w:r>
    <w:r>
      <w:rPr>
        <w:rFonts w:ascii="Gill Sans MT" w:hAnsi="Gill Sans MT"/>
        <w:b/>
        <w:noProof/>
        <w:color w:val="808080"/>
        <w:sz w:val="28"/>
        <w:lang w:val="en-US" w:eastAsia="en-US"/>
      </w:rPr>
      <w:drawing>
        <wp:inline distT="0" distB="0" distL="0" distR="0" wp14:anchorId="17A9043F" wp14:editId="4A14AD6B">
          <wp:extent cx="1010920" cy="1010920"/>
          <wp:effectExtent l="25400" t="0" r="508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56FDC"/>
    <w:multiLevelType w:val="hybridMultilevel"/>
    <w:tmpl w:val="E31C6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A1C1D"/>
    <w:multiLevelType w:val="hybridMultilevel"/>
    <w:tmpl w:val="314C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1751F"/>
    <w:multiLevelType w:val="hybridMultilevel"/>
    <w:tmpl w:val="B6649518"/>
    <w:lvl w:ilvl="0" w:tplc="F9664BF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A2"/>
    <w:rsid w:val="00001221"/>
    <w:rsid w:val="000030E2"/>
    <w:rsid w:val="00003D42"/>
    <w:rsid w:val="000051B9"/>
    <w:rsid w:val="00013154"/>
    <w:rsid w:val="000135C5"/>
    <w:rsid w:val="00013AC8"/>
    <w:rsid w:val="00015908"/>
    <w:rsid w:val="00020517"/>
    <w:rsid w:val="00023C7B"/>
    <w:rsid w:val="00024A7B"/>
    <w:rsid w:val="00026F18"/>
    <w:rsid w:val="000273AB"/>
    <w:rsid w:val="00032E67"/>
    <w:rsid w:val="00034BDD"/>
    <w:rsid w:val="00035839"/>
    <w:rsid w:val="00036108"/>
    <w:rsid w:val="000367B5"/>
    <w:rsid w:val="00037715"/>
    <w:rsid w:val="00042B9C"/>
    <w:rsid w:val="00042EC0"/>
    <w:rsid w:val="0004318F"/>
    <w:rsid w:val="00047FC0"/>
    <w:rsid w:val="000506EB"/>
    <w:rsid w:val="00053D70"/>
    <w:rsid w:val="00063D2B"/>
    <w:rsid w:val="000665AF"/>
    <w:rsid w:val="00077CAD"/>
    <w:rsid w:val="00086B67"/>
    <w:rsid w:val="0009177E"/>
    <w:rsid w:val="000929AD"/>
    <w:rsid w:val="00093CC5"/>
    <w:rsid w:val="000949E9"/>
    <w:rsid w:val="00095516"/>
    <w:rsid w:val="000956DF"/>
    <w:rsid w:val="000966E1"/>
    <w:rsid w:val="000A18BC"/>
    <w:rsid w:val="000A1EBD"/>
    <w:rsid w:val="000A3414"/>
    <w:rsid w:val="000A727A"/>
    <w:rsid w:val="000A7952"/>
    <w:rsid w:val="000B462F"/>
    <w:rsid w:val="000B59CF"/>
    <w:rsid w:val="000B771E"/>
    <w:rsid w:val="000B777F"/>
    <w:rsid w:val="000B7A99"/>
    <w:rsid w:val="000C20E3"/>
    <w:rsid w:val="000C3CCC"/>
    <w:rsid w:val="000C55B4"/>
    <w:rsid w:val="000D1AB7"/>
    <w:rsid w:val="000D1BAC"/>
    <w:rsid w:val="000D3082"/>
    <w:rsid w:val="000D3438"/>
    <w:rsid w:val="000D488E"/>
    <w:rsid w:val="000D6224"/>
    <w:rsid w:val="000E0881"/>
    <w:rsid w:val="000E21B3"/>
    <w:rsid w:val="000E2B7C"/>
    <w:rsid w:val="000E2C01"/>
    <w:rsid w:val="000E3BDD"/>
    <w:rsid w:val="000E68D9"/>
    <w:rsid w:val="000E73E7"/>
    <w:rsid w:val="000F0A22"/>
    <w:rsid w:val="000F1099"/>
    <w:rsid w:val="000F3461"/>
    <w:rsid w:val="000F48FA"/>
    <w:rsid w:val="001004BD"/>
    <w:rsid w:val="001007DC"/>
    <w:rsid w:val="00101FEC"/>
    <w:rsid w:val="0010474A"/>
    <w:rsid w:val="00114C0C"/>
    <w:rsid w:val="001154B0"/>
    <w:rsid w:val="00117C67"/>
    <w:rsid w:val="00121950"/>
    <w:rsid w:val="00126976"/>
    <w:rsid w:val="001320D5"/>
    <w:rsid w:val="00132BC7"/>
    <w:rsid w:val="001347F3"/>
    <w:rsid w:val="001407D5"/>
    <w:rsid w:val="00141B6D"/>
    <w:rsid w:val="0014239D"/>
    <w:rsid w:val="001455F9"/>
    <w:rsid w:val="0015331A"/>
    <w:rsid w:val="001560D3"/>
    <w:rsid w:val="001617DD"/>
    <w:rsid w:val="0016372D"/>
    <w:rsid w:val="00163F23"/>
    <w:rsid w:val="00182465"/>
    <w:rsid w:val="001827C5"/>
    <w:rsid w:val="00182A88"/>
    <w:rsid w:val="001838FD"/>
    <w:rsid w:val="0018525D"/>
    <w:rsid w:val="00192295"/>
    <w:rsid w:val="0019349B"/>
    <w:rsid w:val="001934B9"/>
    <w:rsid w:val="00193569"/>
    <w:rsid w:val="00194A6E"/>
    <w:rsid w:val="00194DE8"/>
    <w:rsid w:val="00195D28"/>
    <w:rsid w:val="001972D6"/>
    <w:rsid w:val="001A4C96"/>
    <w:rsid w:val="001A5DA4"/>
    <w:rsid w:val="001B1316"/>
    <w:rsid w:val="001B2E48"/>
    <w:rsid w:val="001B3BC3"/>
    <w:rsid w:val="001B4042"/>
    <w:rsid w:val="001B5047"/>
    <w:rsid w:val="001B6D4C"/>
    <w:rsid w:val="001B7042"/>
    <w:rsid w:val="001C0458"/>
    <w:rsid w:val="001C114C"/>
    <w:rsid w:val="001D1838"/>
    <w:rsid w:val="001D42BB"/>
    <w:rsid w:val="001D482E"/>
    <w:rsid w:val="001D7CC8"/>
    <w:rsid w:val="001E0C3B"/>
    <w:rsid w:val="001E18A8"/>
    <w:rsid w:val="001E2AAB"/>
    <w:rsid w:val="001E6A3B"/>
    <w:rsid w:val="001F311E"/>
    <w:rsid w:val="001F394B"/>
    <w:rsid w:val="00201325"/>
    <w:rsid w:val="00201434"/>
    <w:rsid w:val="0020209E"/>
    <w:rsid w:val="002023A6"/>
    <w:rsid w:val="0020275C"/>
    <w:rsid w:val="00202CE2"/>
    <w:rsid w:val="0020370F"/>
    <w:rsid w:val="002048A9"/>
    <w:rsid w:val="0020651A"/>
    <w:rsid w:val="002071A7"/>
    <w:rsid w:val="002102C3"/>
    <w:rsid w:val="00214B36"/>
    <w:rsid w:val="00220926"/>
    <w:rsid w:val="0022461F"/>
    <w:rsid w:val="002275B1"/>
    <w:rsid w:val="00230DF4"/>
    <w:rsid w:val="002310A1"/>
    <w:rsid w:val="002317C9"/>
    <w:rsid w:val="00234A5F"/>
    <w:rsid w:val="00234C38"/>
    <w:rsid w:val="00236291"/>
    <w:rsid w:val="00243978"/>
    <w:rsid w:val="0025500A"/>
    <w:rsid w:val="0025701F"/>
    <w:rsid w:val="002654AE"/>
    <w:rsid w:val="0026717F"/>
    <w:rsid w:val="00271629"/>
    <w:rsid w:val="00273774"/>
    <w:rsid w:val="002737F9"/>
    <w:rsid w:val="00277148"/>
    <w:rsid w:val="0028054B"/>
    <w:rsid w:val="00280F74"/>
    <w:rsid w:val="00286AEF"/>
    <w:rsid w:val="00291CF6"/>
    <w:rsid w:val="0029221D"/>
    <w:rsid w:val="00295208"/>
    <w:rsid w:val="00295B23"/>
    <w:rsid w:val="0029644F"/>
    <w:rsid w:val="002972F6"/>
    <w:rsid w:val="002A04F9"/>
    <w:rsid w:val="002A17A6"/>
    <w:rsid w:val="002A5AF2"/>
    <w:rsid w:val="002A5E62"/>
    <w:rsid w:val="002B2894"/>
    <w:rsid w:val="002B4759"/>
    <w:rsid w:val="002B4A7E"/>
    <w:rsid w:val="002B6087"/>
    <w:rsid w:val="002C38A3"/>
    <w:rsid w:val="002C50D5"/>
    <w:rsid w:val="002C7763"/>
    <w:rsid w:val="002C777D"/>
    <w:rsid w:val="002D6F4A"/>
    <w:rsid w:val="002E31C7"/>
    <w:rsid w:val="002E3EBD"/>
    <w:rsid w:val="002E7A72"/>
    <w:rsid w:val="002F053D"/>
    <w:rsid w:val="002F69C7"/>
    <w:rsid w:val="002F7D56"/>
    <w:rsid w:val="00307139"/>
    <w:rsid w:val="0030786A"/>
    <w:rsid w:val="0031107E"/>
    <w:rsid w:val="00316384"/>
    <w:rsid w:val="00322BD0"/>
    <w:rsid w:val="00333961"/>
    <w:rsid w:val="003339F9"/>
    <w:rsid w:val="00336F15"/>
    <w:rsid w:val="003418D7"/>
    <w:rsid w:val="00347340"/>
    <w:rsid w:val="00353AF8"/>
    <w:rsid w:val="00353F96"/>
    <w:rsid w:val="003576B6"/>
    <w:rsid w:val="00357C41"/>
    <w:rsid w:val="00360428"/>
    <w:rsid w:val="00364498"/>
    <w:rsid w:val="003664B4"/>
    <w:rsid w:val="00371245"/>
    <w:rsid w:val="0037271B"/>
    <w:rsid w:val="00375B00"/>
    <w:rsid w:val="0037685C"/>
    <w:rsid w:val="0037761A"/>
    <w:rsid w:val="003803C7"/>
    <w:rsid w:val="0038184A"/>
    <w:rsid w:val="0038555B"/>
    <w:rsid w:val="003858B7"/>
    <w:rsid w:val="003900BD"/>
    <w:rsid w:val="00391924"/>
    <w:rsid w:val="00392473"/>
    <w:rsid w:val="003961AF"/>
    <w:rsid w:val="003C0FFC"/>
    <w:rsid w:val="003D483C"/>
    <w:rsid w:val="003D5E39"/>
    <w:rsid w:val="003E2ABB"/>
    <w:rsid w:val="003E6488"/>
    <w:rsid w:val="003E65E7"/>
    <w:rsid w:val="003E7128"/>
    <w:rsid w:val="003F06A1"/>
    <w:rsid w:val="003F0B3E"/>
    <w:rsid w:val="003F0ED1"/>
    <w:rsid w:val="003F1CB3"/>
    <w:rsid w:val="003F3586"/>
    <w:rsid w:val="00400194"/>
    <w:rsid w:val="0040214F"/>
    <w:rsid w:val="004049C7"/>
    <w:rsid w:val="00406704"/>
    <w:rsid w:val="00411F59"/>
    <w:rsid w:val="00412257"/>
    <w:rsid w:val="00412492"/>
    <w:rsid w:val="00414E4B"/>
    <w:rsid w:val="00416861"/>
    <w:rsid w:val="0041716E"/>
    <w:rsid w:val="0042131C"/>
    <w:rsid w:val="0042478E"/>
    <w:rsid w:val="004256C9"/>
    <w:rsid w:val="00425D08"/>
    <w:rsid w:val="00431584"/>
    <w:rsid w:val="00432E46"/>
    <w:rsid w:val="00435445"/>
    <w:rsid w:val="00435F26"/>
    <w:rsid w:val="004373BA"/>
    <w:rsid w:val="00440059"/>
    <w:rsid w:val="004418DA"/>
    <w:rsid w:val="004460BF"/>
    <w:rsid w:val="0046286C"/>
    <w:rsid w:val="004636F1"/>
    <w:rsid w:val="004644C8"/>
    <w:rsid w:val="0046713F"/>
    <w:rsid w:val="00471501"/>
    <w:rsid w:val="00471C0C"/>
    <w:rsid w:val="00471E60"/>
    <w:rsid w:val="00471FF0"/>
    <w:rsid w:val="0048273F"/>
    <w:rsid w:val="00483D0A"/>
    <w:rsid w:val="00495CF7"/>
    <w:rsid w:val="004A673A"/>
    <w:rsid w:val="004B69AD"/>
    <w:rsid w:val="004B7189"/>
    <w:rsid w:val="004C4249"/>
    <w:rsid w:val="004C77C5"/>
    <w:rsid w:val="004D0B57"/>
    <w:rsid w:val="004D1690"/>
    <w:rsid w:val="004D309E"/>
    <w:rsid w:val="004E07ED"/>
    <w:rsid w:val="004F1C98"/>
    <w:rsid w:val="005011D4"/>
    <w:rsid w:val="00501A81"/>
    <w:rsid w:val="005041A9"/>
    <w:rsid w:val="00504D39"/>
    <w:rsid w:val="00506A60"/>
    <w:rsid w:val="005076E6"/>
    <w:rsid w:val="005127F8"/>
    <w:rsid w:val="00516427"/>
    <w:rsid w:val="0051714D"/>
    <w:rsid w:val="00521668"/>
    <w:rsid w:val="005256CC"/>
    <w:rsid w:val="00526F8A"/>
    <w:rsid w:val="00530C40"/>
    <w:rsid w:val="0053430E"/>
    <w:rsid w:val="00536EC9"/>
    <w:rsid w:val="00540195"/>
    <w:rsid w:val="005404E9"/>
    <w:rsid w:val="00544A0D"/>
    <w:rsid w:val="005465CE"/>
    <w:rsid w:val="00546E07"/>
    <w:rsid w:val="005508F8"/>
    <w:rsid w:val="005532B9"/>
    <w:rsid w:val="00553777"/>
    <w:rsid w:val="00555CBB"/>
    <w:rsid w:val="00556366"/>
    <w:rsid w:val="005570C5"/>
    <w:rsid w:val="00560147"/>
    <w:rsid w:val="00560FE5"/>
    <w:rsid w:val="00563E66"/>
    <w:rsid w:val="00564F7C"/>
    <w:rsid w:val="00565E95"/>
    <w:rsid w:val="00570675"/>
    <w:rsid w:val="005709D4"/>
    <w:rsid w:val="00572B2E"/>
    <w:rsid w:val="005754BD"/>
    <w:rsid w:val="0057688B"/>
    <w:rsid w:val="00580C8F"/>
    <w:rsid w:val="00581AFB"/>
    <w:rsid w:val="0058412A"/>
    <w:rsid w:val="00586130"/>
    <w:rsid w:val="00587AD0"/>
    <w:rsid w:val="00590D85"/>
    <w:rsid w:val="00592D47"/>
    <w:rsid w:val="00593308"/>
    <w:rsid w:val="00594898"/>
    <w:rsid w:val="00597165"/>
    <w:rsid w:val="005A0EC2"/>
    <w:rsid w:val="005A1501"/>
    <w:rsid w:val="005A530C"/>
    <w:rsid w:val="005B264F"/>
    <w:rsid w:val="005B4A88"/>
    <w:rsid w:val="005B52A3"/>
    <w:rsid w:val="005C34C2"/>
    <w:rsid w:val="005C55A9"/>
    <w:rsid w:val="005C697C"/>
    <w:rsid w:val="005C738C"/>
    <w:rsid w:val="005D21B8"/>
    <w:rsid w:val="005D2C2E"/>
    <w:rsid w:val="005D3FCE"/>
    <w:rsid w:val="005D4809"/>
    <w:rsid w:val="005D62BB"/>
    <w:rsid w:val="005D72A0"/>
    <w:rsid w:val="005D7C31"/>
    <w:rsid w:val="005E1AF9"/>
    <w:rsid w:val="005E3719"/>
    <w:rsid w:val="005E767B"/>
    <w:rsid w:val="005E76E2"/>
    <w:rsid w:val="005E79D6"/>
    <w:rsid w:val="005F2BF2"/>
    <w:rsid w:val="005F4704"/>
    <w:rsid w:val="005F5AEA"/>
    <w:rsid w:val="005F6458"/>
    <w:rsid w:val="00601FD0"/>
    <w:rsid w:val="006037A8"/>
    <w:rsid w:val="00604E4E"/>
    <w:rsid w:val="00606C4B"/>
    <w:rsid w:val="00607ABF"/>
    <w:rsid w:val="00615EAE"/>
    <w:rsid w:val="00616EB8"/>
    <w:rsid w:val="00620FBF"/>
    <w:rsid w:val="00624186"/>
    <w:rsid w:val="006242FC"/>
    <w:rsid w:val="00625D65"/>
    <w:rsid w:val="00626BF4"/>
    <w:rsid w:val="006272AB"/>
    <w:rsid w:val="00631162"/>
    <w:rsid w:val="0063303C"/>
    <w:rsid w:val="00641874"/>
    <w:rsid w:val="00642760"/>
    <w:rsid w:val="00646C36"/>
    <w:rsid w:val="00654FE2"/>
    <w:rsid w:val="006601AC"/>
    <w:rsid w:val="00660FBC"/>
    <w:rsid w:val="006618B5"/>
    <w:rsid w:val="00662FE3"/>
    <w:rsid w:val="006668E0"/>
    <w:rsid w:val="0066706E"/>
    <w:rsid w:val="00674638"/>
    <w:rsid w:val="0068121D"/>
    <w:rsid w:val="00682018"/>
    <w:rsid w:val="00682462"/>
    <w:rsid w:val="00683D1A"/>
    <w:rsid w:val="0069221D"/>
    <w:rsid w:val="00692C6A"/>
    <w:rsid w:val="00695114"/>
    <w:rsid w:val="00697397"/>
    <w:rsid w:val="006A3B8A"/>
    <w:rsid w:val="006A4683"/>
    <w:rsid w:val="006A5729"/>
    <w:rsid w:val="006A6063"/>
    <w:rsid w:val="006B4751"/>
    <w:rsid w:val="006D6AEC"/>
    <w:rsid w:val="006D70FC"/>
    <w:rsid w:val="006D7D27"/>
    <w:rsid w:val="006E3138"/>
    <w:rsid w:val="006E5CC5"/>
    <w:rsid w:val="006E64AC"/>
    <w:rsid w:val="006E78A3"/>
    <w:rsid w:val="006F29F5"/>
    <w:rsid w:val="006F32A7"/>
    <w:rsid w:val="006F7B2F"/>
    <w:rsid w:val="00700FB7"/>
    <w:rsid w:val="00701CE3"/>
    <w:rsid w:val="007022F8"/>
    <w:rsid w:val="00702526"/>
    <w:rsid w:val="00702748"/>
    <w:rsid w:val="007051A1"/>
    <w:rsid w:val="007101C6"/>
    <w:rsid w:val="0071156F"/>
    <w:rsid w:val="00712323"/>
    <w:rsid w:val="0071629F"/>
    <w:rsid w:val="00716724"/>
    <w:rsid w:val="00716E4C"/>
    <w:rsid w:val="007202AF"/>
    <w:rsid w:val="007223BB"/>
    <w:rsid w:val="007236A2"/>
    <w:rsid w:val="00723CBE"/>
    <w:rsid w:val="00724B34"/>
    <w:rsid w:val="00725744"/>
    <w:rsid w:val="007313C0"/>
    <w:rsid w:val="00732519"/>
    <w:rsid w:val="00737B63"/>
    <w:rsid w:val="007442D9"/>
    <w:rsid w:val="00744B02"/>
    <w:rsid w:val="00745585"/>
    <w:rsid w:val="00745CC1"/>
    <w:rsid w:val="007461F1"/>
    <w:rsid w:val="007477F8"/>
    <w:rsid w:val="007515E6"/>
    <w:rsid w:val="00752A31"/>
    <w:rsid w:val="00752E20"/>
    <w:rsid w:val="00752F74"/>
    <w:rsid w:val="007605E8"/>
    <w:rsid w:val="007663AC"/>
    <w:rsid w:val="0077628D"/>
    <w:rsid w:val="0078080D"/>
    <w:rsid w:val="00781ED7"/>
    <w:rsid w:val="00782A4C"/>
    <w:rsid w:val="00783104"/>
    <w:rsid w:val="00793AD7"/>
    <w:rsid w:val="00794000"/>
    <w:rsid w:val="007A02F7"/>
    <w:rsid w:val="007A0FDB"/>
    <w:rsid w:val="007A2D31"/>
    <w:rsid w:val="007B1F3A"/>
    <w:rsid w:val="007B7907"/>
    <w:rsid w:val="007C3DBB"/>
    <w:rsid w:val="007C4D09"/>
    <w:rsid w:val="007C4DA6"/>
    <w:rsid w:val="007C6F1C"/>
    <w:rsid w:val="007D05F2"/>
    <w:rsid w:val="007D17CF"/>
    <w:rsid w:val="007D2ADC"/>
    <w:rsid w:val="007D2F49"/>
    <w:rsid w:val="007D59A1"/>
    <w:rsid w:val="007E36FE"/>
    <w:rsid w:val="007E6B56"/>
    <w:rsid w:val="007E7E1F"/>
    <w:rsid w:val="007E7E20"/>
    <w:rsid w:val="007F066A"/>
    <w:rsid w:val="007F2798"/>
    <w:rsid w:val="0080135A"/>
    <w:rsid w:val="00802849"/>
    <w:rsid w:val="00803B63"/>
    <w:rsid w:val="00811499"/>
    <w:rsid w:val="00815A9F"/>
    <w:rsid w:val="00816875"/>
    <w:rsid w:val="00816E9D"/>
    <w:rsid w:val="00823601"/>
    <w:rsid w:val="00825F3A"/>
    <w:rsid w:val="00826E96"/>
    <w:rsid w:val="00827A76"/>
    <w:rsid w:val="008359DE"/>
    <w:rsid w:val="00836BE0"/>
    <w:rsid w:val="008407C0"/>
    <w:rsid w:val="00841874"/>
    <w:rsid w:val="00845B9D"/>
    <w:rsid w:val="00845D35"/>
    <w:rsid w:val="00852058"/>
    <w:rsid w:val="008567F3"/>
    <w:rsid w:val="00861D5F"/>
    <w:rsid w:val="00863AF9"/>
    <w:rsid w:val="00871065"/>
    <w:rsid w:val="008711EB"/>
    <w:rsid w:val="008734B4"/>
    <w:rsid w:val="008738E1"/>
    <w:rsid w:val="00875B4F"/>
    <w:rsid w:val="0088378D"/>
    <w:rsid w:val="00883CDA"/>
    <w:rsid w:val="00883F84"/>
    <w:rsid w:val="00890650"/>
    <w:rsid w:val="00894CC4"/>
    <w:rsid w:val="008A4FB5"/>
    <w:rsid w:val="008A4FBB"/>
    <w:rsid w:val="008A5548"/>
    <w:rsid w:val="008B11D8"/>
    <w:rsid w:val="008B17C8"/>
    <w:rsid w:val="008B21D4"/>
    <w:rsid w:val="008B55E4"/>
    <w:rsid w:val="008B6CD9"/>
    <w:rsid w:val="008B7C7D"/>
    <w:rsid w:val="008B7DD3"/>
    <w:rsid w:val="008C0605"/>
    <w:rsid w:val="008C37C5"/>
    <w:rsid w:val="008C4485"/>
    <w:rsid w:val="008C4C97"/>
    <w:rsid w:val="008C53D3"/>
    <w:rsid w:val="008D387E"/>
    <w:rsid w:val="008D45A3"/>
    <w:rsid w:val="008D4F87"/>
    <w:rsid w:val="008E06E1"/>
    <w:rsid w:val="008E1CF6"/>
    <w:rsid w:val="008E35C7"/>
    <w:rsid w:val="008E45B9"/>
    <w:rsid w:val="008E4E30"/>
    <w:rsid w:val="008E53E3"/>
    <w:rsid w:val="008E7122"/>
    <w:rsid w:val="008F0B39"/>
    <w:rsid w:val="008F17D0"/>
    <w:rsid w:val="008F1F11"/>
    <w:rsid w:val="008F234A"/>
    <w:rsid w:val="008F274B"/>
    <w:rsid w:val="008F4917"/>
    <w:rsid w:val="009031DF"/>
    <w:rsid w:val="00906AAB"/>
    <w:rsid w:val="00913EBF"/>
    <w:rsid w:val="00914193"/>
    <w:rsid w:val="00915841"/>
    <w:rsid w:val="00915DB2"/>
    <w:rsid w:val="0091740D"/>
    <w:rsid w:val="00920E4A"/>
    <w:rsid w:val="00924C2B"/>
    <w:rsid w:val="00925307"/>
    <w:rsid w:val="009407B4"/>
    <w:rsid w:val="00943037"/>
    <w:rsid w:val="00945E3B"/>
    <w:rsid w:val="00953FAE"/>
    <w:rsid w:val="00955E52"/>
    <w:rsid w:val="009631AD"/>
    <w:rsid w:val="0097148A"/>
    <w:rsid w:val="00972003"/>
    <w:rsid w:val="00973ABC"/>
    <w:rsid w:val="00974D9F"/>
    <w:rsid w:val="009823AD"/>
    <w:rsid w:val="00987242"/>
    <w:rsid w:val="00990359"/>
    <w:rsid w:val="009907B6"/>
    <w:rsid w:val="009910D5"/>
    <w:rsid w:val="00991963"/>
    <w:rsid w:val="0099205E"/>
    <w:rsid w:val="00993039"/>
    <w:rsid w:val="00997C13"/>
    <w:rsid w:val="009A04F2"/>
    <w:rsid w:val="009A1C98"/>
    <w:rsid w:val="009A3805"/>
    <w:rsid w:val="009A4FA7"/>
    <w:rsid w:val="009A7FC0"/>
    <w:rsid w:val="009B031E"/>
    <w:rsid w:val="009B0DE8"/>
    <w:rsid w:val="009B1ECC"/>
    <w:rsid w:val="009B3E42"/>
    <w:rsid w:val="009B4613"/>
    <w:rsid w:val="009B5247"/>
    <w:rsid w:val="009B73DC"/>
    <w:rsid w:val="009C129A"/>
    <w:rsid w:val="009C1B72"/>
    <w:rsid w:val="009C460D"/>
    <w:rsid w:val="009C531F"/>
    <w:rsid w:val="009C6A0B"/>
    <w:rsid w:val="009C6EDA"/>
    <w:rsid w:val="009C748A"/>
    <w:rsid w:val="009D20A4"/>
    <w:rsid w:val="009D55D5"/>
    <w:rsid w:val="009D5B3F"/>
    <w:rsid w:val="009E4750"/>
    <w:rsid w:val="009F3DE5"/>
    <w:rsid w:val="009F6083"/>
    <w:rsid w:val="00A02F41"/>
    <w:rsid w:val="00A04236"/>
    <w:rsid w:val="00A1095E"/>
    <w:rsid w:val="00A12866"/>
    <w:rsid w:val="00A160EE"/>
    <w:rsid w:val="00A20709"/>
    <w:rsid w:val="00A21FC6"/>
    <w:rsid w:val="00A271BB"/>
    <w:rsid w:val="00A32827"/>
    <w:rsid w:val="00A35EC4"/>
    <w:rsid w:val="00A3628C"/>
    <w:rsid w:val="00A36B2C"/>
    <w:rsid w:val="00A37009"/>
    <w:rsid w:val="00A37A77"/>
    <w:rsid w:val="00A41FA0"/>
    <w:rsid w:val="00A42878"/>
    <w:rsid w:val="00A429A5"/>
    <w:rsid w:val="00A450F3"/>
    <w:rsid w:val="00A46D18"/>
    <w:rsid w:val="00A5367B"/>
    <w:rsid w:val="00A53B37"/>
    <w:rsid w:val="00A573B4"/>
    <w:rsid w:val="00A605CC"/>
    <w:rsid w:val="00A751A3"/>
    <w:rsid w:val="00A8124C"/>
    <w:rsid w:val="00A85C6E"/>
    <w:rsid w:val="00A911D6"/>
    <w:rsid w:val="00A918BF"/>
    <w:rsid w:val="00A91DFD"/>
    <w:rsid w:val="00A96E82"/>
    <w:rsid w:val="00A9792E"/>
    <w:rsid w:val="00AA77C6"/>
    <w:rsid w:val="00AB043D"/>
    <w:rsid w:val="00AB3A23"/>
    <w:rsid w:val="00AC2944"/>
    <w:rsid w:val="00AC2A9C"/>
    <w:rsid w:val="00AC349A"/>
    <w:rsid w:val="00AC7223"/>
    <w:rsid w:val="00AD0AE5"/>
    <w:rsid w:val="00AD3809"/>
    <w:rsid w:val="00AD3DE2"/>
    <w:rsid w:val="00AD7CA9"/>
    <w:rsid w:val="00AE2FDB"/>
    <w:rsid w:val="00AE4F80"/>
    <w:rsid w:val="00AF05F1"/>
    <w:rsid w:val="00AF6634"/>
    <w:rsid w:val="00B01402"/>
    <w:rsid w:val="00B033CD"/>
    <w:rsid w:val="00B03677"/>
    <w:rsid w:val="00B03DC0"/>
    <w:rsid w:val="00B05786"/>
    <w:rsid w:val="00B1098B"/>
    <w:rsid w:val="00B16E1C"/>
    <w:rsid w:val="00B172B6"/>
    <w:rsid w:val="00B20C36"/>
    <w:rsid w:val="00B263C7"/>
    <w:rsid w:val="00B2752E"/>
    <w:rsid w:val="00B31C44"/>
    <w:rsid w:val="00B34481"/>
    <w:rsid w:val="00B40C21"/>
    <w:rsid w:val="00B44988"/>
    <w:rsid w:val="00B52295"/>
    <w:rsid w:val="00B53EA8"/>
    <w:rsid w:val="00B54C84"/>
    <w:rsid w:val="00B5562E"/>
    <w:rsid w:val="00B57A47"/>
    <w:rsid w:val="00B62073"/>
    <w:rsid w:val="00B625A6"/>
    <w:rsid w:val="00B67E6F"/>
    <w:rsid w:val="00B73EF0"/>
    <w:rsid w:val="00B779A9"/>
    <w:rsid w:val="00B87A3D"/>
    <w:rsid w:val="00B904AF"/>
    <w:rsid w:val="00B906D9"/>
    <w:rsid w:val="00B916BB"/>
    <w:rsid w:val="00BA075D"/>
    <w:rsid w:val="00BA2614"/>
    <w:rsid w:val="00BA4301"/>
    <w:rsid w:val="00BA5FFD"/>
    <w:rsid w:val="00BA749E"/>
    <w:rsid w:val="00BB62C9"/>
    <w:rsid w:val="00BC3CA8"/>
    <w:rsid w:val="00BC406B"/>
    <w:rsid w:val="00BC657A"/>
    <w:rsid w:val="00BD4320"/>
    <w:rsid w:val="00BD5C35"/>
    <w:rsid w:val="00BD72AD"/>
    <w:rsid w:val="00BE2450"/>
    <w:rsid w:val="00BE3BE8"/>
    <w:rsid w:val="00BE5197"/>
    <w:rsid w:val="00BF1A13"/>
    <w:rsid w:val="00BF73A6"/>
    <w:rsid w:val="00C10BD8"/>
    <w:rsid w:val="00C113EA"/>
    <w:rsid w:val="00C1222A"/>
    <w:rsid w:val="00C134D1"/>
    <w:rsid w:val="00C154ED"/>
    <w:rsid w:val="00C15EDB"/>
    <w:rsid w:val="00C16206"/>
    <w:rsid w:val="00C1637B"/>
    <w:rsid w:val="00C1718C"/>
    <w:rsid w:val="00C2121E"/>
    <w:rsid w:val="00C231BB"/>
    <w:rsid w:val="00C25491"/>
    <w:rsid w:val="00C35716"/>
    <w:rsid w:val="00C36018"/>
    <w:rsid w:val="00C37B14"/>
    <w:rsid w:val="00C41373"/>
    <w:rsid w:val="00C41A0E"/>
    <w:rsid w:val="00C445FD"/>
    <w:rsid w:val="00C470C6"/>
    <w:rsid w:val="00C50C65"/>
    <w:rsid w:val="00C5101C"/>
    <w:rsid w:val="00C53E2E"/>
    <w:rsid w:val="00C541C6"/>
    <w:rsid w:val="00C553C9"/>
    <w:rsid w:val="00C604CC"/>
    <w:rsid w:val="00C6146A"/>
    <w:rsid w:val="00C63327"/>
    <w:rsid w:val="00C67400"/>
    <w:rsid w:val="00C67D5E"/>
    <w:rsid w:val="00C77EC0"/>
    <w:rsid w:val="00C822A1"/>
    <w:rsid w:val="00C92F77"/>
    <w:rsid w:val="00C93AC3"/>
    <w:rsid w:val="00C94D1E"/>
    <w:rsid w:val="00CA2CB2"/>
    <w:rsid w:val="00CA2F03"/>
    <w:rsid w:val="00CA6076"/>
    <w:rsid w:val="00CA7690"/>
    <w:rsid w:val="00CB5B13"/>
    <w:rsid w:val="00CB7E26"/>
    <w:rsid w:val="00CC0D82"/>
    <w:rsid w:val="00CC104E"/>
    <w:rsid w:val="00CC17F1"/>
    <w:rsid w:val="00CC1922"/>
    <w:rsid w:val="00CC6D7C"/>
    <w:rsid w:val="00CC7019"/>
    <w:rsid w:val="00CD0D72"/>
    <w:rsid w:val="00CD11FC"/>
    <w:rsid w:val="00CD2C42"/>
    <w:rsid w:val="00CD5167"/>
    <w:rsid w:val="00CE1BA2"/>
    <w:rsid w:val="00CE2B67"/>
    <w:rsid w:val="00CE2DEC"/>
    <w:rsid w:val="00CE453C"/>
    <w:rsid w:val="00CE47BA"/>
    <w:rsid w:val="00CE54DD"/>
    <w:rsid w:val="00CE5F0C"/>
    <w:rsid w:val="00CE6CF6"/>
    <w:rsid w:val="00CF57C4"/>
    <w:rsid w:val="00D01827"/>
    <w:rsid w:val="00D01C69"/>
    <w:rsid w:val="00D03151"/>
    <w:rsid w:val="00D03DD9"/>
    <w:rsid w:val="00D056A9"/>
    <w:rsid w:val="00D060D7"/>
    <w:rsid w:val="00D13E58"/>
    <w:rsid w:val="00D146A6"/>
    <w:rsid w:val="00D1686C"/>
    <w:rsid w:val="00D20ED0"/>
    <w:rsid w:val="00D21B0A"/>
    <w:rsid w:val="00D23A7D"/>
    <w:rsid w:val="00D26913"/>
    <w:rsid w:val="00D3276F"/>
    <w:rsid w:val="00D373E9"/>
    <w:rsid w:val="00D40C23"/>
    <w:rsid w:val="00D41558"/>
    <w:rsid w:val="00D427C0"/>
    <w:rsid w:val="00D42D42"/>
    <w:rsid w:val="00D448A9"/>
    <w:rsid w:val="00D454A4"/>
    <w:rsid w:val="00D475D7"/>
    <w:rsid w:val="00D52498"/>
    <w:rsid w:val="00D5781E"/>
    <w:rsid w:val="00D60C87"/>
    <w:rsid w:val="00D61D66"/>
    <w:rsid w:val="00D63D0E"/>
    <w:rsid w:val="00D67751"/>
    <w:rsid w:val="00D70DF2"/>
    <w:rsid w:val="00D71EA7"/>
    <w:rsid w:val="00D764CA"/>
    <w:rsid w:val="00D81115"/>
    <w:rsid w:val="00D8697E"/>
    <w:rsid w:val="00D91738"/>
    <w:rsid w:val="00D92747"/>
    <w:rsid w:val="00D93E5C"/>
    <w:rsid w:val="00DA04F4"/>
    <w:rsid w:val="00DA250C"/>
    <w:rsid w:val="00DA31B9"/>
    <w:rsid w:val="00DA7FE7"/>
    <w:rsid w:val="00DB6F4A"/>
    <w:rsid w:val="00DC1BF3"/>
    <w:rsid w:val="00DC23B9"/>
    <w:rsid w:val="00DC2F3A"/>
    <w:rsid w:val="00DC667B"/>
    <w:rsid w:val="00DD2D89"/>
    <w:rsid w:val="00DE0584"/>
    <w:rsid w:val="00DE1B7B"/>
    <w:rsid w:val="00DE3AA0"/>
    <w:rsid w:val="00DF0BA5"/>
    <w:rsid w:val="00DF2938"/>
    <w:rsid w:val="00DF3EBC"/>
    <w:rsid w:val="00DF49A5"/>
    <w:rsid w:val="00E013A8"/>
    <w:rsid w:val="00E0355D"/>
    <w:rsid w:val="00E0400E"/>
    <w:rsid w:val="00E046AD"/>
    <w:rsid w:val="00E04DF9"/>
    <w:rsid w:val="00E061C4"/>
    <w:rsid w:val="00E06BF9"/>
    <w:rsid w:val="00E10BF4"/>
    <w:rsid w:val="00E10ECA"/>
    <w:rsid w:val="00E11FD1"/>
    <w:rsid w:val="00E14642"/>
    <w:rsid w:val="00E159FD"/>
    <w:rsid w:val="00E15E73"/>
    <w:rsid w:val="00E1619B"/>
    <w:rsid w:val="00E17F95"/>
    <w:rsid w:val="00E20C66"/>
    <w:rsid w:val="00E20F83"/>
    <w:rsid w:val="00E229C3"/>
    <w:rsid w:val="00E22A39"/>
    <w:rsid w:val="00E243FC"/>
    <w:rsid w:val="00E24B49"/>
    <w:rsid w:val="00E32DA4"/>
    <w:rsid w:val="00E4420C"/>
    <w:rsid w:val="00E44DA5"/>
    <w:rsid w:val="00E4559D"/>
    <w:rsid w:val="00E5222C"/>
    <w:rsid w:val="00E52F98"/>
    <w:rsid w:val="00E57D63"/>
    <w:rsid w:val="00E60880"/>
    <w:rsid w:val="00E61234"/>
    <w:rsid w:val="00E621A6"/>
    <w:rsid w:val="00E6260E"/>
    <w:rsid w:val="00E701A5"/>
    <w:rsid w:val="00E704B0"/>
    <w:rsid w:val="00E70F24"/>
    <w:rsid w:val="00E71150"/>
    <w:rsid w:val="00E7225B"/>
    <w:rsid w:val="00E83360"/>
    <w:rsid w:val="00E854CC"/>
    <w:rsid w:val="00E91D12"/>
    <w:rsid w:val="00E94A5F"/>
    <w:rsid w:val="00E96157"/>
    <w:rsid w:val="00EA01EB"/>
    <w:rsid w:val="00EA626A"/>
    <w:rsid w:val="00EB2467"/>
    <w:rsid w:val="00EB4926"/>
    <w:rsid w:val="00EB5FDC"/>
    <w:rsid w:val="00EC2BC8"/>
    <w:rsid w:val="00EC4E9F"/>
    <w:rsid w:val="00EC6F81"/>
    <w:rsid w:val="00EC79BF"/>
    <w:rsid w:val="00ED10DF"/>
    <w:rsid w:val="00EE0609"/>
    <w:rsid w:val="00EE12DD"/>
    <w:rsid w:val="00EE78AA"/>
    <w:rsid w:val="00EE7A8A"/>
    <w:rsid w:val="00EF239A"/>
    <w:rsid w:val="00EF7D6D"/>
    <w:rsid w:val="00F00A0D"/>
    <w:rsid w:val="00F02709"/>
    <w:rsid w:val="00F030E0"/>
    <w:rsid w:val="00F03AAC"/>
    <w:rsid w:val="00F0465E"/>
    <w:rsid w:val="00F1062E"/>
    <w:rsid w:val="00F15376"/>
    <w:rsid w:val="00F173A4"/>
    <w:rsid w:val="00F205CD"/>
    <w:rsid w:val="00F21F84"/>
    <w:rsid w:val="00F224B2"/>
    <w:rsid w:val="00F2586C"/>
    <w:rsid w:val="00F267B5"/>
    <w:rsid w:val="00F30FF4"/>
    <w:rsid w:val="00F31EA7"/>
    <w:rsid w:val="00F32E33"/>
    <w:rsid w:val="00F32FBA"/>
    <w:rsid w:val="00F33EB4"/>
    <w:rsid w:val="00F34227"/>
    <w:rsid w:val="00F37267"/>
    <w:rsid w:val="00F402DC"/>
    <w:rsid w:val="00F42763"/>
    <w:rsid w:val="00F43D13"/>
    <w:rsid w:val="00F477DC"/>
    <w:rsid w:val="00F47D94"/>
    <w:rsid w:val="00F53A54"/>
    <w:rsid w:val="00F53D03"/>
    <w:rsid w:val="00F634F9"/>
    <w:rsid w:val="00F646E8"/>
    <w:rsid w:val="00F7239F"/>
    <w:rsid w:val="00F733EC"/>
    <w:rsid w:val="00F7457B"/>
    <w:rsid w:val="00F75602"/>
    <w:rsid w:val="00F7630A"/>
    <w:rsid w:val="00F77489"/>
    <w:rsid w:val="00F863B8"/>
    <w:rsid w:val="00F86A52"/>
    <w:rsid w:val="00F870E7"/>
    <w:rsid w:val="00F92809"/>
    <w:rsid w:val="00F93B72"/>
    <w:rsid w:val="00F97582"/>
    <w:rsid w:val="00FA7ED9"/>
    <w:rsid w:val="00FB008F"/>
    <w:rsid w:val="00FB1A2B"/>
    <w:rsid w:val="00FB2F8C"/>
    <w:rsid w:val="00FB4A35"/>
    <w:rsid w:val="00FB7FA5"/>
    <w:rsid w:val="00FC05A2"/>
    <w:rsid w:val="00FC25B1"/>
    <w:rsid w:val="00FC2DED"/>
    <w:rsid w:val="00FC5C6B"/>
    <w:rsid w:val="00FC5DB9"/>
    <w:rsid w:val="00FD5622"/>
    <w:rsid w:val="00FE25E0"/>
    <w:rsid w:val="00FE55EC"/>
    <w:rsid w:val="00FE5819"/>
    <w:rsid w:val="00FF2F79"/>
    <w:rsid w:val="00FF62CC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8D6E75"/>
  <w15:docId w15:val="{E3ACAF45-6824-604E-B4EA-05D68960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19E"/>
    <w:pPr>
      <w:spacing w:after="200"/>
    </w:pPr>
    <w:rPr>
      <w:rFonts w:ascii="Arial" w:hAnsi="Arial"/>
      <w:lang w:val="en-GB" w:eastAsia="ja-JP"/>
    </w:rPr>
  </w:style>
  <w:style w:type="paragraph" w:styleId="Heading2">
    <w:name w:val="heading 2"/>
    <w:basedOn w:val="Normal"/>
    <w:link w:val="Heading2Char"/>
    <w:uiPriority w:val="9"/>
    <w:qFormat/>
    <w:rsid w:val="00A91A29"/>
    <w:pPr>
      <w:spacing w:beforeLines="1" w:afterLines="1"/>
      <w:outlineLvl w:val="1"/>
    </w:pPr>
    <w:rPr>
      <w:rFonts w:ascii="Times" w:hAnsi="Times"/>
      <w:b/>
      <w:sz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D3D59"/>
    <w:pPr>
      <w:ind w:left="720"/>
      <w:contextualSpacing/>
    </w:pPr>
  </w:style>
  <w:style w:type="paragraph" w:customStyle="1" w:styleId="textetitrepage">
    <w:name w:val="texte_titre_page"/>
    <w:basedOn w:val="Normal"/>
    <w:rsid w:val="00BE5C6D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character" w:customStyle="1" w:styleId="notranslate">
    <w:name w:val="notranslate"/>
    <w:basedOn w:val="DefaultParagraphFont"/>
    <w:rsid w:val="00BE5C6D"/>
  </w:style>
  <w:style w:type="paragraph" w:customStyle="1" w:styleId="soustitre">
    <w:name w:val="soustitre"/>
    <w:basedOn w:val="Normal"/>
    <w:rsid w:val="00BE5C6D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paragraph" w:customStyle="1" w:styleId="texteintrogris">
    <w:name w:val="texte_intro_gris"/>
    <w:basedOn w:val="Normal"/>
    <w:rsid w:val="00BE5C6D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character" w:styleId="Strong">
    <w:name w:val="Strong"/>
    <w:uiPriority w:val="22"/>
    <w:qFormat/>
    <w:rsid w:val="00BE5C6D"/>
    <w:rPr>
      <w:b/>
      <w:bCs/>
    </w:rPr>
  </w:style>
  <w:style w:type="character" w:styleId="Emphasis">
    <w:name w:val="Emphasis"/>
    <w:uiPriority w:val="20"/>
    <w:qFormat/>
    <w:rsid w:val="00965EE0"/>
    <w:rPr>
      <w:i/>
      <w:iCs/>
    </w:rPr>
  </w:style>
  <w:style w:type="character" w:customStyle="1" w:styleId="hps">
    <w:name w:val="hps"/>
    <w:basedOn w:val="DefaultParagraphFont"/>
    <w:rsid w:val="00612EC7"/>
  </w:style>
  <w:style w:type="paragraph" w:styleId="NormalWeb">
    <w:name w:val="Normal (Web)"/>
    <w:basedOn w:val="Normal"/>
    <w:uiPriority w:val="99"/>
    <w:unhideWhenUsed/>
    <w:rsid w:val="00A74F8C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character" w:styleId="Hyperlink">
    <w:name w:val="Hyperlink"/>
    <w:uiPriority w:val="99"/>
    <w:unhideWhenUsed/>
    <w:rsid w:val="00A74F8C"/>
    <w:rPr>
      <w:color w:val="0000FF"/>
      <w:u w:val="single"/>
    </w:rPr>
  </w:style>
  <w:style w:type="character" w:customStyle="1" w:styleId="plainlinks">
    <w:name w:val="plainlinks"/>
    <w:basedOn w:val="DefaultParagraphFont"/>
    <w:rsid w:val="00A74F8C"/>
  </w:style>
  <w:style w:type="character" w:customStyle="1" w:styleId="geo-dec">
    <w:name w:val="geo-dec"/>
    <w:basedOn w:val="DefaultParagraphFont"/>
    <w:rsid w:val="00A74F8C"/>
  </w:style>
  <w:style w:type="paragraph" w:styleId="BalloonText">
    <w:name w:val="Balloon Text"/>
    <w:basedOn w:val="Normal"/>
    <w:link w:val="BalloonTextChar"/>
    <w:uiPriority w:val="99"/>
    <w:semiHidden/>
    <w:unhideWhenUsed/>
    <w:rsid w:val="00A74F8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4F8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95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4E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954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4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54E3"/>
    <w:rPr>
      <w:rFonts w:ascii="Arial" w:hAnsi="Arial"/>
      <w:b/>
      <w:bCs/>
    </w:rPr>
  </w:style>
  <w:style w:type="paragraph" w:customStyle="1" w:styleId="MediumGrid21">
    <w:name w:val="Medium Grid 21"/>
    <w:rsid w:val="00F4664B"/>
    <w:pPr>
      <w:tabs>
        <w:tab w:val="left" w:pos="720"/>
      </w:tabs>
      <w:suppressAutoHyphens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30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8300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830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83001"/>
    <w:rPr>
      <w:rFonts w:ascii="Arial" w:hAnsi="Arial"/>
      <w:sz w:val="24"/>
    </w:rPr>
  </w:style>
  <w:style w:type="character" w:customStyle="1" w:styleId="usercontent">
    <w:name w:val="usercontent"/>
    <w:basedOn w:val="DefaultParagraphFont"/>
    <w:rsid w:val="00F42907"/>
  </w:style>
  <w:style w:type="table" w:styleId="TableGrid">
    <w:name w:val="Table Grid"/>
    <w:basedOn w:val="TableNormal"/>
    <w:uiPriority w:val="59"/>
    <w:rsid w:val="00F4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8543E0"/>
    <w:pPr>
      <w:spacing w:before="100" w:beforeAutospacing="1" w:after="115"/>
    </w:pPr>
    <w:rPr>
      <w:rFonts w:ascii="Times New Roman" w:hAnsi="Times New Roman"/>
      <w:color w:val="000000"/>
      <w:lang w:val="it-IT" w:eastAsia="it-IT"/>
    </w:rPr>
  </w:style>
  <w:style w:type="character" w:customStyle="1" w:styleId="apple-converted-space">
    <w:name w:val="apple-converted-space"/>
    <w:basedOn w:val="DefaultParagraphFont"/>
    <w:rsid w:val="00BD510B"/>
  </w:style>
  <w:style w:type="paragraph" w:customStyle="1" w:styleId="introduction">
    <w:name w:val="introduction"/>
    <w:basedOn w:val="Normal"/>
    <w:rsid w:val="00304641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character" w:customStyle="1" w:styleId="apple-style-span">
    <w:name w:val="apple-style-span"/>
    <w:basedOn w:val="DefaultParagraphFont"/>
    <w:rsid w:val="00282C2A"/>
  </w:style>
  <w:style w:type="character" w:styleId="FollowedHyperlink">
    <w:name w:val="FollowedHyperlink"/>
    <w:uiPriority w:val="99"/>
    <w:semiHidden/>
    <w:unhideWhenUsed/>
    <w:rsid w:val="00D204B4"/>
    <w:rPr>
      <w:color w:val="800080"/>
      <w:u w:val="single"/>
    </w:rPr>
  </w:style>
  <w:style w:type="character" w:customStyle="1" w:styleId="il">
    <w:name w:val="il"/>
    <w:basedOn w:val="DefaultParagraphFont"/>
    <w:rsid w:val="009B5F53"/>
  </w:style>
  <w:style w:type="character" w:customStyle="1" w:styleId="Heading2Char">
    <w:name w:val="Heading 2 Char"/>
    <w:link w:val="Heading2"/>
    <w:uiPriority w:val="9"/>
    <w:rsid w:val="00A91A29"/>
    <w:rPr>
      <w:rFonts w:ascii="Times" w:eastAsia="Times New Roman" w:hAnsi="Times"/>
      <w:b/>
      <w:sz w:val="36"/>
    </w:rPr>
  </w:style>
  <w:style w:type="character" w:customStyle="1" w:styleId="UnresolvedMention1">
    <w:name w:val="Unresolved Mention1"/>
    <w:uiPriority w:val="99"/>
    <w:semiHidden/>
    <w:unhideWhenUsed/>
    <w:rsid w:val="00BF1A13"/>
    <w:rPr>
      <w:color w:val="808080"/>
      <w:shd w:val="clear" w:color="auto" w:fill="E6E6E6"/>
    </w:rPr>
  </w:style>
  <w:style w:type="paragraph" w:styleId="Revision">
    <w:name w:val="Revision"/>
    <w:hidden/>
    <w:semiHidden/>
    <w:rsid w:val="00E243FC"/>
    <w:rPr>
      <w:rFonts w:ascii="Arial" w:hAnsi="Arial"/>
      <w:lang w:val="en-GB" w:eastAsia="ja-JP"/>
    </w:rPr>
  </w:style>
  <w:style w:type="paragraph" w:styleId="Caption">
    <w:name w:val="caption"/>
    <w:basedOn w:val="Normal"/>
    <w:next w:val="Normal"/>
    <w:unhideWhenUsed/>
    <w:rsid w:val="008407C0"/>
    <w:rPr>
      <w:b/>
      <w:bCs/>
      <w:color w:val="4F81BD" w:themeColor="accent1"/>
      <w:sz w:val="18"/>
      <w:szCs w:val="18"/>
    </w:rPr>
  </w:style>
  <w:style w:type="character" w:styleId="UnresolvedMention">
    <w:name w:val="Unresolved Mention"/>
    <w:basedOn w:val="DefaultParagraphFont"/>
    <w:rsid w:val="002E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@hummingbirdm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ksound.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ff@hummingbird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470</Words>
  <Characters>2403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JGP</Company>
  <LinksUpToDate>false</LinksUpToDate>
  <CharactersWithSpaces>2862</CharactersWithSpaces>
  <SharedDoc>false</SharedDoc>
  <HLinks>
    <vt:vector size="12" baseType="variant">
      <vt:variant>
        <vt:i4>3473474</vt:i4>
      </vt:variant>
      <vt:variant>
        <vt:i4>3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8192124</vt:i4>
      </vt:variant>
      <vt:variant>
        <vt:i4>0</vt:i4>
      </vt:variant>
      <vt:variant>
        <vt:i4>0</vt:i4>
      </vt:variant>
      <vt:variant>
        <vt:i4>5</vt:i4>
      </vt:variant>
      <vt:variant>
        <vt:lpwstr>https://www.sweetwater.com/store/detail/FordMtoLCD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Gilbert</dc:creator>
  <cp:keywords/>
  <cp:lastModifiedBy>Stephen Bailey</cp:lastModifiedBy>
  <cp:revision>39</cp:revision>
  <cp:lastPrinted>2019-07-25T22:09:00Z</cp:lastPrinted>
  <dcterms:created xsi:type="dcterms:W3CDTF">2019-09-24T20:08:00Z</dcterms:created>
  <dcterms:modified xsi:type="dcterms:W3CDTF">2019-11-06T20:25:00Z</dcterms:modified>
</cp:coreProperties>
</file>