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08740" w14:textId="77777777" w:rsidR="00A335CA" w:rsidRDefault="00302375" w:rsidP="00D958C7">
      <w:pPr>
        <w:jc w:val="center"/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 </w:t>
      </w:r>
      <w:r w:rsidR="00D958C7" w:rsidRPr="00D958C7"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KLANTEN ZETTEN ALBERT HEIJN </w:t>
      </w:r>
    </w:p>
    <w:p w14:paraId="5FFEBCAC" w14:textId="240158E0" w:rsidR="00D958C7" w:rsidRPr="00D958C7" w:rsidRDefault="00D958C7" w:rsidP="00D958C7">
      <w:pPr>
        <w:jc w:val="center"/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</w:pPr>
      <w:r w:rsidRPr="00D958C7"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>IN DE BLOEMETJES</w:t>
      </w:r>
    </w:p>
    <w:p w14:paraId="2B293F09" w14:textId="000060C1" w:rsidR="00D958C7" w:rsidRDefault="00D958C7" w:rsidP="00D958C7">
      <w:pPr>
        <w:jc w:val="center"/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Albert Heijn behaalt </w:t>
      </w:r>
      <w:r w:rsidR="00A335CA"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hoogste klantenwaardering </w:t>
      </w: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>in  n</w:t>
      </w:r>
      <w:r w:rsidRPr="005E7E60"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>ationaal onderzoek</w:t>
      </w: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 over supermarkten</w:t>
      </w:r>
    </w:p>
    <w:p w14:paraId="4A98EAE6" w14:textId="6863F523" w:rsidR="00D958C7" w:rsidRPr="005E7E60" w:rsidRDefault="00D958C7" w:rsidP="00D958C7">
      <w:pPr>
        <w:jc w:val="center"/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 </w:t>
      </w:r>
      <w:r w:rsidRPr="005E7E60">
        <w:rPr>
          <w:rFonts w:ascii="Arial Unicode MS" w:eastAsia="Arial Unicode MS" w:hAnsi="Arial Unicode MS" w:cs="Arial Unicode MS"/>
          <w:b/>
          <w:color w:val="0092D1"/>
          <w:sz w:val="28"/>
          <w:szCs w:val="28"/>
        </w:rPr>
        <w:t xml:space="preserve">  </w:t>
      </w:r>
    </w:p>
    <w:p w14:paraId="47AFBE54" w14:textId="77777777" w:rsidR="007D740A" w:rsidRDefault="007D740A" w:rsidP="00ED79FF">
      <w:pPr>
        <w:jc w:val="both"/>
      </w:pPr>
    </w:p>
    <w:p w14:paraId="1757E6FF" w14:textId="05E1D1BE" w:rsidR="007D740A" w:rsidRDefault="007D740A" w:rsidP="00ED79FF">
      <w:pPr>
        <w:jc w:val="both"/>
      </w:pPr>
      <w:r>
        <w:t xml:space="preserve">Het </w:t>
      </w:r>
      <w:r w:rsidR="00ED79FF">
        <w:t>halfjaarlijks</w:t>
      </w:r>
      <w:r>
        <w:t xml:space="preserve"> rapport van het onderzoeksbureau </w:t>
      </w:r>
      <w:proofErr w:type="spellStart"/>
      <w:r w:rsidR="00D958C7">
        <w:t>G</w:t>
      </w:r>
      <w:r>
        <w:t>fK</w:t>
      </w:r>
      <w:proofErr w:type="spellEnd"/>
      <w:r>
        <w:t xml:space="preserve"> laat </w:t>
      </w:r>
      <w:r w:rsidR="00ED79FF">
        <w:t xml:space="preserve">er </w:t>
      </w:r>
      <w:r w:rsidR="00763267">
        <w:t>geen onduidelijkheid</w:t>
      </w:r>
      <w:r w:rsidR="009074F9">
        <w:t xml:space="preserve"> </w:t>
      </w:r>
      <w:r w:rsidR="009856D4">
        <w:t xml:space="preserve">over </w:t>
      </w:r>
      <w:r w:rsidR="00763267">
        <w:t>bestaan</w:t>
      </w:r>
      <w:r>
        <w:t xml:space="preserve">. De Belgische consument is heel tevreden </w:t>
      </w:r>
      <w:r w:rsidR="005B63DB">
        <w:t>over</w:t>
      </w:r>
      <w:r>
        <w:t xml:space="preserve"> Albert Heijn en laat dat ook merken. </w:t>
      </w:r>
    </w:p>
    <w:p w14:paraId="224593FD" w14:textId="77777777" w:rsidR="007D740A" w:rsidRDefault="007D740A" w:rsidP="00ED79FF">
      <w:pPr>
        <w:jc w:val="both"/>
      </w:pPr>
    </w:p>
    <w:p w14:paraId="6E2AC798" w14:textId="38DB26B4" w:rsidR="00763267" w:rsidRDefault="007D740A" w:rsidP="00ED79FF">
      <w:pPr>
        <w:jc w:val="both"/>
      </w:pPr>
      <w:r>
        <w:t xml:space="preserve">Het rapport onderzoekt wat klanten vinden </w:t>
      </w:r>
      <w:r w:rsidR="001F0AAE">
        <w:t>v</w:t>
      </w:r>
      <w:r w:rsidR="00763267">
        <w:t>an de verschillende supermarkt-formules</w:t>
      </w:r>
      <w:r w:rsidR="001F0AAE">
        <w:t xml:space="preserve"> in België. Gedurende twee weken w</w:t>
      </w:r>
      <w:r w:rsidR="00A91BB6">
        <w:t>e</w:t>
      </w:r>
      <w:r w:rsidR="001F0AAE">
        <w:t xml:space="preserve">rden maar liefst 5000 </w:t>
      </w:r>
      <w:r w:rsidR="006F0435">
        <w:t>klanten</w:t>
      </w:r>
      <w:r w:rsidR="001F0AAE">
        <w:t xml:space="preserve"> bevraagd</w:t>
      </w:r>
      <w:r w:rsidR="00763267">
        <w:t xml:space="preserve"> over</w:t>
      </w:r>
      <w:r w:rsidR="001F0AAE">
        <w:t xml:space="preserve"> de retailers die ze die week </w:t>
      </w:r>
      <w:r w:rsidR="00763267">
        <w:t>bezochten</w:t>
      </w:r>
      <w:r w:rsidR="001F0AAE">
        <w:t>.</w:t>
      </w:r>
      <w:r w:rsidR="00502BFD">
        <w:t xml:space="preserve"> </w:t>
      </w:r>
      <w:r w:rsidR="001F0AAE">
        <w:t xml:space="preserve">Het onderzoek spitst zich toe op drie </w:t>
      </w:r>
      <w:r w:rsidR="007C6328">
        <w:t>categorieën</w:t>
      </w:r>
      <w:r w:rsidR="00401056">
        <w:t xml:space="preserve">: </w:t>
      </w:r>
      <w:r w:rsidR="00401056" w:rsidRPr="00DC088F">
        <w:rPr>
          <w:b/>
        </w:rPr>
        <w:t>v</w:t>
      </w:r>
      <w:r w:rsidR="001F0AAE" w:rsidRPr="00DC088F">
        <w:rPr>
          <w:b/>
        </w:rPr>
        <w:t>oordeel</w:t>
      </w:r>
      <w:r w:rsidR="001F0AAE">
        <w:t xml:space="preserve"> (lage prijzen, aantrekkelijke promoties), </w:t>
      </w:r>
      <w:r w:rsidR="0062769D" w:rsidRPr="00DC088F">
        <w:rPr>
          <w:b/>
        </w:rPr>
        <w:t>uitstraling</w:t>
      </w:r>
      <w:r w:rsidR="001F0AAE">
        <w:t xml:space="preserve"> (propere winke</w:t>
      </w:r>
      <w:r w:rsidR="00134D06">
        <w:t>l</w:t>
      </w:r>
      <w:r w:rsidR="001F0AAE">
        <w:t>s, groot assortiment, versafdeling,</w:t>
      </w:r>
      <w:r w:rsidR="00502BFD">
        <w:t xml:space="preserve"> kwaliteitsproducten)</w:t>
      </w:r>
      <w:r w:rsidR="001F0AAE">
        <w:t xml:space="preserve"> en </w:t>
      </w:r>
      <w:r w:rsidR="00401056" w:rsidRPr="00DC088F">
        <w:rPr>
          <w:b/>
        </w:rPr>
        <w:t>v</w:t>
      </w:r>
      <w:r w:rsidR="001F0AAE" w:rsidRPr="00DC088F">
        <w:rPr>
          <w:b/>
        </w:rPr>
        <w:t>riendelijkheid van het personeel</w:t>
      </w:r>
      <w:r w:rsidR="001F0AAE">
        <w:t>.</w:t>
      </w:r>
      <w:r w:rsidR="00763267">
        <w:t xml:space="preserve"> </w:t>
      </w:r>
    </w:p>
    <w:p w14:paraId="7A37FEA3" w14:textId="77777777" w:rsidR="00763267" w:rsidRDefault="00763267" w:rsidP="00ED79FF">
      <w:pPr>
        <w:jc w:val="both"/>
      </w:pPr>
    </w:p>
    <w:p w14:paraId="344C665F" w14:textId="42CC82A7" w:rsidR="00302375" w:rsidRDefault="00DC088F" w:rsidP="00ED79FF">
      <w:pPr>
        <w:jc w:val="both"/>
      </w:pPr>
      <w:r>
        <w:t xml:space="preserve">Klanten beloonden Albert Heijn met </w:t>
      </w:r>
      <w:r w:rsidR="00D958C7">
        <w:t>fantastische</w:t>
      </w:r>
      <w:r w:rsidR="009074F9">
        <w:t xml:space="preserve"> </w:t>
      </w:r>
      <w:r w:rsidR="00302375" w:rsidRPr="00302375">
        <w:t>resultaten</w:t>
      </w:r>
      <w:r w:rsidR="009074F9">
        <w:t xml:space="preserve">. </w:t>
      </w:r>
      <w:r w:rsidR="00302375">
        <w:t xml:space="preserve">De resultaten waarmee Albert Heijn bij het vorige winterrapport een indrukwekkende tweede plaats behaalde, werden één voor één verbeterd in het nieuwe rapport. </w:t>
      </w:r>
      <w:r w:rsidR="00401056">
        <w:t xml:space="preserve">Albert Heijn </w:t>
      </w:r>
      <w:r w:rsidR="009074F9">
        <w:t>scoort o</w:t>
      </w:r>
      <w:r w:rsidR="00401056">
        <w:t xml:space="preserve">p alle waarderingscriteria hoger dan vorig jaar. </w:t>
      </w:r>
      <w:r w:rsidR="00302375">
        <w:t xml:space="preserve">Bovendien </w:t>
      </w:r>
      <w:r w:rsidR="00C877F5">
        <w:t>be</w:t>
      </w:r>
      <w:bookmarkStart w:id="0" w:name="_GoBack"/>
      <w:bookmarkEnd w:id="0"/>
      <w:r w:rsidR="00A335CA">
        <w:t xml:space="preserve">haalt Albert Heijn de hoogste klantenwaardering (score: 8,54) en blijken de winkels </w:t>
      </w:r>
      <w:r w:rsidR="00302375">
        <w:t>de beste uitstraling (</w:t>
      </w:r>
      <w:r>
        <w:t xml:space="preserve">op basis van volgende </w:t>
      </w:r>
      <w:r w:rsidR="00302375">
        <w:t>criteria: propere winkels, groot assortiment, versafdeling, kwaliteitsproducten)</w:t>
      </w:r>
      <w:r w:rsidR="00A335CA">
        <w:t xml:space="preserve"> te hebben</w:t>
      </w:r>
      <w:r w:rsidR="00302375">
        <w:t>. Een r</w:t>
      </w:r>
      <w:r w:rsidR="00D14E22">
        <w:t xml:space="preserve">esultaat waar we ongemeen fier </w:t>
      </w:r>
      <w:r w:rsidR="00302375">
        <w:t>op zijn.</w:t>
      </w:r>
    </w:p>
    <w:p w14:paraId="3306B163" w14:textId="77777777" w:rsidR="00302375" w:rsidRDefault="00302375" w:rsidP="00ED79FF">
      <w:pPr>
        <w:jc w:val="both"/>
      </w:pPr>
    </w:p>
    <w:p w14:paraId="02AC7B44" w14:textId="17F5E69A" w:rsidR="00ED79FF" w:rsidRDefault="00ED79FF" w:rsidP="00ED79FF">
      <w:pPr>
        <w:jc w:val="both"/>
      </w:pPr>
      <w:r>
        <w:t xml:space="preserve">Corné Mulders, General Manager Albert Heijn België is </w:t>
      </w:r>
      <w:r w:rsidR="005D0EA0">
        <w:t>dan ook bijzonder trots</w:t>
      </w:r>
      <w:r>
        <w:t xml:space="preserve">: </w:t>
      </w:r>
      <w:r w:rsidR="00302375">
        <w:t xml:space="preserve">  </w:t>
      </w:r>
      <w:r>
        <w:t>“</w:t>
      </w:r>
      <w:r w:rsidR="00302375" w:rsidRPr="00302375">
        <w:rPr>
          <w:i/>
        </w:rPr>
        <w:t>Dit is een heel mooi compliment van onze klanten.</w:t>
      </w:r>
      <w:r w:rsidR="00302375">
        <w:t xml:space="preserve"> </w:t>
      </w:r>
      <w:r w:rsidR="00DC088F">
        <w:rPr>
          <w:i/>
        </w:rPr>
        <w:t>D</w:t>
      </w:r>
      <w:r w:rsidR="009856D4">
        <w:rPr>
          <w:i/>
        </w:rPr>
        <w:t>it</w:t>
      </w:r>
      <w:r w:rsidRPr="00ED79FF">
        <w:rPr>
          <w:i/>
        </w:rPr>
        <w:t xml:space="preserve"> </w:t>
      </w:r>
      <w:r w:rsidR="009856D4">
        <w:rPr>
          <w:i/>
        </w:rPr>
        <w:t xml:space="preserve">geeft een </w:t>
      </w:r>
      <w:r w:rsidRPr="00ED79FF">
        <w:rPr>
          <w:i/>
        </w:rPr>
        <w:t xml:space="preserve">duidelijk signaal dat consumenten onze kernwaarden weten </w:t>
      </w:r>
      <w:r>
        <w:rPr>
          <w:i/>
        </w:rPr>
        <w:t xml:space="preserve">te </w:t>
      </w:r>
      <w:r w:rsidRPr="00ED79FF">
        <w:rPr>
          <w:i/>
        </w:rPr>
        <w:t>smaken: persoonlijke service, Belgische kwaliteit en Hollandse prijzen. Het is</w:t>
      </w:r>
      <w:r w:rsidR="009856D4">
        <w:rPr>
          <w:i/>
        </w:rPr>
        <w:t xml:space="preserve"> </w:t>
      </w:r>
      <w:r w:rsidRPr="00ED79FF">
        <w:rPr>
          <w:i/>
        </w:rPr>
        <w:t xml:space="preserve">geweldig motiverend </w:t>
      </w:r>
      <w:r w:rsidR="00302375">
        <w:rPr>
          <w:i/>
        </w:rPr>
        <w:t>om hiervoor beloond te worden</w:t>
      </w:r>
      <w:r w:rsidRPr="00ED79FF">
        <w:rPr>
          <w:i/>
        </w:rPr>
        <w:t xml:space="preserve">. </w:t>
      </w:r>
      <w:r w:rsidR="009856D4">
        <w:rPr>
          <w:i/>
        </w:rPr>
        <w:t>Dit sterkt ons om</w:t>
      </w:r>
      <w:r w:rsidRPr="00ED79FF">
        <w:rPr>
          <w:i/>
        </w:rPr>
        <w:t xml:space="preserve"> </w:t>
      </w:r>
      <w:r w:rsidR="00D958C7">
        <w:rPr>
          <w:i/>
        </w:rPr>
        <w:t xml:space="preserve">op dit elan </w:t>
      </w:r>
      <w:r w:rsidR="009856D4">
        <w:rPr>
          <w:i/>
        </w:rPr>
        <w:t xml:space="preserve">verder </w:t>
      </w:r>
      <w:r w:rsidR="00E94F7D">
        <w:rPr>
          <w:i/>
        </w:rPr>
        <w:t xml:space="preserve">te bouwen aan </w:t>
      </w:r>
      <w:r w:rsidR="00A335CA">
        <w:rPr>
          <w:i/>
        </w:rPr>
        <w:t>ons</w:t>
      </w:r>
      <w:r w:rsidRPr="00ED79FF">
        <w:rPr>
          <w:i/>
        </w:rPr>
        <w:t xml:space="preserve"> succesverhaal.</w:t>
      </w:r>
      <w:r w:rsidR="00302375">
        <w:rPr>
          <w:i/>
        </w:rPr>
        <w:t xml:space="preserve"> Een geweldig resultaat dat helemaal te danken is aan onze fantastische medewerkers</w:t>
      </w:r>
      <w:r w:rsidRPr="00ED79FF">
        <w:rPr>
          <w:i/>
        </w:rPr>
        <w:t>”</w:t>
      </w:r>
      <w:r w:rsidR="00302375">
        <w:rPr>
          <w:i/>
        </w:rPr>
        <w:t>.</w:t>
      </w:r>
    </w:p>
    <w:p w14:paraId="2E01864B" w14:textId="77777777" w:rsidR="00ED79FF" w:rsidRDefault="00ED79FF" w:rsidP="00ED79FF">
      <w:pPr>
        <w:jc w:val="both"/>
      </w:pPr>
    </w:p>
    <w:p w14:paraId="196BF793" w14:textId="77777777" w:rsidR="00302375" w:rsidRPr="00D958C7" w:rsidRDefault="00302375" w:rsidP="00ED79FF">
      <w:pPr>
        <w:jc w:val="both"/>
      </w:pPr>
    </w:p>
    <w:p w14:paraId="2C88EBDE" w14:textId="77777777" w:rsidR="00D958C7" w:rsidRPr="00A91BB6" w:rsidRDefault="00D958C7" w:rsidP="00D958C7">
      <w:pPr>
        <w:jc w:val="center"/>
      </w:pPr>
      <w:r w:rsidRPr="00A91BB6">
        <w:t>-- einde bericht --</w:t>
      </w:r>
    </w:p>
    <w:p w14:paraId="1BCD64C3" w14:textId="77777777" w:rsidR="00D958C7" w:rsidRPr="00A91BB6" w:rsidRDefault="00D958C7" w:rsidP="00D958C7">
      <w:pPr>
        <w:jc w:val="both"/>
        <w:rPr>
          <w:b/>
        </w:rPr>
      </w:pPr>
    </w:p>
    <w:p w14:paraId="319F60C3" w14:textId="77777777" w:rsidR="00D958C7" w:rsidRPr="00A91BB6" w:rsidRDefault="00D958C7" w:rsidP="00D958C7">
      <w:pPr>
        <w:jc w:val="both"/>
        <w:rPr>
          <w:u w:val="single"/>
        </w:rPr>
      </w:pPr>
      <w:r w:rsidRPr="00A91BB6">
        <w:rPr>
          <w:u w:val="single"/>
        </w:rPr>
        <w:t>Voor meer info:</w:t>
      </w:r>
    </w:p>
    <w:p w14:paraId="74E1F420" w14:textId="77777777" w:rsidR="00D958C7" w:rsidRPr="00A91BB6" w:rsidRDefault="00D958C7" w:rsidP="00D958C7">
      <w:pPr>
        <w:jc w:val="both"/>
      </w:pPr>
      <w:r w:rsidRPr="00A91BB6">
        <w:t xml:space="preserve">Arne Van Ongeval – </w:t>
      </w:r>
      <w:proofErr w:type="spellStart"/>
      <w:r w:rsidRPr="00A91BB6">
        <w:t>Pride</w:t>
      </w:r>
      <w:proofErr w:type="spellEnd"/>
      <w:r w:rsidRPr="00A91BB6">
        <w:t xml:space="preserve"> – </w:t>
      </w:r>
      <w:hyperlink r:id="rId5" w:history="1">
        <w:r w:rsidRPr="00A91BB6">
          <w:rPr>
            <w:rStyle w:val="Hyperlink"/>
          </w:rPr>
          <w:t>arne.van.ongeval@pr-ide.be</w:t>
        </w:r>
      </w:hyperlink>
      <w:r w:rsidRPr="00A91BB6">
        <w:t xml:space="preserve"> - 0476817671</w:t>
      </w:r>
    </w:p>
    <w:p w14:paraId="76155C75" w14:textId="77777777" w:rsidR="00D958C7" w:rsidRDefault="00D958C7" w:rsidP="00ED79FF">
      <w:pPr>
        <w:jc w:val="both"/>
      </w:pPr>
    </w:p>
    <w:sectPr w:rsidR="00D958C7" w:rsidSect="0005609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0A"/>
    <w:rsid w:val="00056097"/>
    <w:rsid w:val="00134D06"/>
    <w:rsid w:val="001F0AAE"/>
    <w:rsid w:val="001F48D6"/>
    <w:rsid w:val="00302375"/>
    <w:rsid w:val="003209C0"/>
    <w:rsid w:val="00401056"/>
    <w:rsid w:val="00502BFD"/>
    <w:rsid w:val="0056583A"/>
    <w:rsid w:val="005B63DB"/>
    <w:rsid w:val="005D0EA0"/>
    <w:rsid w:val="0062769D"/>
    <w:rsid w:val="006F0435"/>
    <w:rsid w:val="00741B61"/>
    <w:rsid w:val="00763267"/>
    <w:rsid w:val="007B0CC5"/>
    <w:rsid w:val="007C6328"/>
    <w:rsid w:val="007D740A"/>
    <w:rsid w:val="009074F9"/>
    <w:rsid w:val="009856D4"/>
    <w:rsid w:val="00A335CA"/>
    <w:rsid w:val="00A91BB6"/>
    <w:rsid w:val="00C877F5"/>
    <w:rsid w:val="00D14E22"/>
    <w:rsid w:val="00D958C7"/>
    <w:rsid w:val="00DC088F"/>
    <w:rsid w:val="00E94F7D"/>
    <w:rsid w:val="00ED79FF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BD03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C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D95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8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8C7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DefaultParagraphFont"/>
    <w:uiPriority w:val="99"/>
    <w:unhideWhenUsed/>
    <w:rsid w:val="00D95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ne.van.ongeval@pr-ide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Macintosh Word</Application>
  <DocSecurity>0</DocSecurity>
  <Lines>13</Lines>
  <Paragraphs>3</Paragraphs>
  <ScaleCrop>false</ScaleCrop>
  <Company>TBWA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TBWA User</dc:creator>
  <cp:keywords/>
  <dc:description/>
  <cp:lastModifiedBy>Isabelle Verdeyen</cp:lastModifiedBy>
  <cp:revision>2</cp:revision>
  <cp:lastPrinted>2013-08-29T09:22:00Z</cp:lastPrinted>
  <dcterms:created xsi:type="dcterms:W3CDTF">2013-08-29T17:50:00Z</dcterms:created>
  <dcterms:modified xsi:type="dcterms:W3CDTF">2013-08-29T17:50:00Z</dcterms:modified>
</cp:coreProperties>
</file>