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F324F" w14:textId="77777777" w:rsidR="009813A3" w:rsidRPr="00AB43A1" w:rsidRDefault="00803758" w:rsidP="00AB43A1">
      <w:pPr>
        <w:spacing w:after="0" w:line="360" w:lineRule="auto"/>
        <w:jc w:val="right"/>
        <w:rPr>
          <w:rFonts w:ascii="Helvetica" w:hAnsi="Helvetica"/>
          <w:lang w:val="nl-NL"/>
        </w:rPr>
      </w:pPr>
      <w:r w:rsidRPr="00AB43A1">
        <w:rPr>
          <w:rFonts w:ascii="Helvetica" w:hAnsi="Helvetica"/>
          <w:noProof/>
          <w:lang w:val="en-US" w:eastAsia="nl-NL"/>
        </w:rPr>
        <mc:AlternateContent>
          <mc:Choice Requires="wps">
            <w:drawing>
              <wp:inline distT="0" distB="0" distL="0" distR="0" wp14:anchorId="3D4E6CAD" wp14:editId="04ABF9D9">
                <wp:extent cx="304800" cy="304800"/>
                <wp:effectExtent l="0" t="0" r="0" b="0"/>
                <wp:docPr id="1" name="AutoShape 1" descr="https://dl-web.dropbox.com/get/Customers%20%26%20Prospects/DKV/Afbeeldingen/Witte%20ondergrond%20DKV_Logo_4C_L.JPG?_subject_uid=34617692&amp;w=AABO4oNYrVUpGX3n8BHX7m8SjbkmY-QgdmTS8ihOyIwo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dl-web.dropbox.com/get/Customers%20%26%20Prospects/DKV/Afbeeldingen/Witte%20ondergrond%20DKV_Logo_4C_L.JPG?_subject_uid=34617692&amp;w=AABO4oNYrVUpGX3n8BHX7m8SjbkmY-QgdmTS8ihOyIwo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L6ZdJTgMAAH0GAAAOAAAAAAAAAAAAAAAAAC4CAABkcnMv&#10;ZTJvRG9jLnhtbFBLAQItABQABgAIAAAAIQBMoOks2AAAAAMBAAAPAAAAAAAAAAAAAAAAAKgFAABk&#10;cnMvZG93bnJldi54bWxQSwUGAAAAAAQABADzAAAArQYAAAAA&#10;" filled="f" stroked="f">
                <o:lock v:ext="edit" aspectratio="t"/>
                <w10:anchorlock/>
              </v:rect>
            </w:pict>
          </mc:Fallback>
        </mc:AlternateContent>
      </w:r>
      <w:r w:rsidRPr="00AB43A1">
        <w:rPr>
          <w:rFonts w:ascii="Helvetica" w:hAnsi="Helvetica"/>
          <w:noProof/>
          <w:lang w:val="en-US" w:eastAsia="nl-NL"/>
        </w:rPr>
        <w:drawing>
          <wp:inline distT="0" distB="0" distL="0" distR="0" wp14:anchorId="549CBADE" wp14:editId="1BB9C9F7">
            <wp:extent cx="1628775" cy="1228725"/>
            <wp:effectExtent l="0" t="0" r="9525" b="9525"/>
            <wp:docPr id="2" name="Afbeelding 2" descr="Witte ondergrond DKV_Logo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te ondergrond DKV_Logo_4C_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228725"/>
                    </a:xfrm>
                    <a:prstGeom prst="rect">
                      <a:avLst/>
                    </a:prstGeom>
                    <a:noFill/>
                    <a:ln>
                      <a:noFill/>
                    </a:ln>
                  </pic:spPr>
                </pic:pic>
              </a:graphicData>
            </a:graphic>
          </wp:inline>
        </w:drawing>
      </w:r>
    </w:p>
    <w:p w14:paraId="1D3033E2" w14:textId="35F01E49" w:rsidR="00AB43A1" w:rsidRPr="00AB43A1" w:rsidRDefault="00AB43A1" w:rsidP="00AB43A1">
      <w:pPr>
        <w:spacing w:after="0" w:line="360" w:lineRule="auto"/>
        <w:jc w:val="center"/>
        <w:rPr>
          <w:rFonts w:ascii="Helvetica" w:hAnsi="Helvetica" w:cs="Arial"/>
          <w:b/>
          <w:sz w:val="26"/>
          <w:szCs w:val="26"/>
          <w:lang w:val="nl-NL"/>
        </w:rPr>
      </w:pPr>
      <w:r w:rsidRPr="00AB43A1">
        <w:rPr>
          <w:rFonts w:ascii="Helvetica" w:hAnsi="Helvetica" w:cs="Arial"/>
          <w:b/>
          <w:sz w:val="26"/>
          <w:szCs w:val="26"/>
          <w:lang w:val="nl-NL"/>
        </w:rPr>
        <w:t xml:space="preserve">XWIFT </w:t>
      </w:r>
      <w:r w:rsidR="00BF223D">
        <w:rPr>
          <w:rFonts w:ascii="Helvetica" w:hAnsi="Helvetica" w:cs="Arial"/>
          <w:b/>
          <w:sz w:val="26"/>
          <w:szCs w:val="26"/>
          <w:lang w:val="nl-NL"/>
        </w:rPr>
        <w:t xml:space="preserve">rekent </w:t>
      </w:r>
      <w:r w:rsidR="00C64F68">
        <w:rPr>
          <w:rFonts w:ascii="Helvetica" w:hAnsi="Helvetica" w:cs="Arial"/>
          <w:b/>
          <w:sz w:val="26"/>
          <w:szCs w:val="26"/>
          <w:lang w:val="nl-NL"/>
        </w:rPr>
        <w:t>Belgische</w:t>
      </w:r>
      <w:r w:rsidRPr="00AB43A1">
        <w:rPr>
          <w:rFonts w:ascii="Helvetica" w:hAnsi="Helvetica" w:cs="Arial"/>
          <w:b/>
          <w:sz w:val="26"/>
          <w:szCs w:val="26"/>
          <w:lang w:val="nl-NL"/>
        </w:rPr>
        <w:t xml:space="preserve"> </w:t>
      </w:r>
      <w:r w:rsidR="00BD47A7" w:rsidRPr="00AB43A1">
        <w:rPr>
          <w:rFonts w:ascii="Helvetica" w:hAnsi="Helvetica" w:cs="Arial"/>
          <w:b/>
          <w:sz w:val="26"/>
          <w:szCs w:val="26"/>
          <w:lang w:val="nl-NL"/>
        </w:rPr>
        <w:t xml:space="preserve">kilometerheffing af </w:t>
      </w:r>
      <w:r w:rsidR="00BF223D">
        <w:rPr>
          <w:rFonts w:ascii="Helvetica" w:hAnsi="Helvetica" w:cs="Arial"/>
          <w:b/>
          <w:sz w:val="26"/>
          <w:szCs w:val="26"/>
          <w:lang w:val="nl-NL"/>
        </w:rPr>
        <w:t>via DKV</w:t>
      </w:r>
    </w:p>
    <w:p w14:paraId="6A8C3F3A" w14:textId="3B7536E3" w:rsidR="00BF36E1" w:rsidRPr="00AB43A1" w:rsidRDefault="00C64F68" w:rsidP="00AB43A1">
      <w:pPr>
        <w:spacing w:after="0" w:line="360" w:lineRule="auto"/>
        <w:jc w:val="center"/>
        <w:rPr>
          <w:rFonts w:ascii="Helvetica" w:hAnsi="Helvetica" w:cs="Arial"/>
          <w:i/>
          <w:sz w:val="24"/>
          <w:szCs w:val="24"/>
          <w:lang w:val="nl-NL"/>
        </w:rPr>
      </w:pPr>
      <w:proofErr w:type="spellStart"/>
      <w:r>
        <w:rPr>
          <w:rFonts w:ascii="Helvetica" w:hAnsi="Helvetica" w:cs="Arial"/>
          <w:i/>
          <w:sz w:val="24"/>
          <w:szCs w:val="24"/>
          <w:lang w:val="nl-NL"/>
        </w:rPr>
        <w:t>Express</w:t>
      </w:r>
      <w:r w:rsidR="00AB43A1" w:rsidRPr="00AB43A1">
        <w:rPr>
          <w:rFonts w:ascii="Helvetica" w:hAnsi="Helvetica" w:cs="Arial"/>
          <w:i/>
          <w:sz w:val="24"/>
          <w:szCs w:val="24"/>
          <w:lang w:val="nl-NL"/>
        </w:rPr>
        <w:t>transport</w:t>
      </w:r>
      <w:r>
        <w:rPr>
          <w:rFonts w:ascii="Helvetica" w:hAnsi="Helvetica" w:cs="Arial"/>
          <w:i/>
          <w:sz w:val="24"/>
          <w:szCs w:val="24"/>
          <w:lang w:val="nl-NL"/>
        </w:rPr>
        <w:t>bedrijf</w:t>
      </w:r>
      <w:proofErr w:type="spellEnd"/>
      <w:r w:rsidR="00AB43A1" w:rsidRPr="00AB43A1">
        <w:rPr>
          <w:rFonts w:ascii="Helvetica" w:hAnsi="Helvetica" w:cs="Arial"/>
          <w:i/>
          <w:sz w:val="24"/>
          <w:szCs w:val="24"/>
          <w:lang w:val="nl-NL"/>
        </w:rPr>
        <w:t xml:space="preserve"> in zee met DKV voor tank- én </w:t>
      </w:r>
      <w:proofErr w:type="spellStart"/>
      <w:r w:rsidR="00AB43A1" w:rsidRPr="00AB43A1">
        <w:rPr>
          <w:rFonts w:ascii="Helvetica" w:hAnsi="Helvetica" w:cs="Arial"/>
          <w:i/>
          <w:sz w:val="24"/>
          <w:szCs w:val="24"/>
          <w:lang w:val="nl-NL"/>
        </w:rPr>
        <w:t>tolkaart</w:t>
      </w:r>
      <w:proofErr w:type="spellEnd"/>
    </w:p>
    <w:p w14:paraId="2935EEE0" w14:textId="77777777" w:rsidR="00C64F68" w:rsidRDefault="00C64F68" w:rsidP="00AB43A1">
      <w:pPr>
        <w:spacing w:after="0" w:line="360" w:lineRule="auto"/>
        <w:rPr>
          <w:rFonts w:ascii="Helvetica" w:hAnsi="Helvetica" w:cs="Arial"/>
          <w:lang w:val="nl-NL"/>
        </w:rPr>
      </w:pPr>
    </w:p>
    <w:p w14:paraId="08C20727" w14:textId="08A591DE" w:rsidR="00494399" w:rsidRDefault="004D3D17" w:rsidP="00AB43A1">
      <w:pPr>
        <w:spacing w:after="0" w:line="360" w:lineRule="auto"/>
        <w:rPr>
          <w:rFonts w:ascii="Helvetica" w:hAnsi="Helvetica" w:cs="Arial"/>
          <w:b/>
          <w:lang w:val="nl-NL"/>
        </w:rPr>
      </w:pPr>
      <w:r w:rsidRPr="00AB43A1">
        <w:rPr>
          <w:rFonts w:ascii="Helvetica" w:hAnsi="Helvetica" w:cs="Arial"/>
          <w:lang w:val="nl-NL"/>
        </w:rPr>
        <w:t>Brussel</w:t>
      </w:r>
      <w:r w:rsidR="00120FEC" w:rsidRPr="00AB43A1">
        <w:rPr>
          <w:rFonts w:ascii="Helvetica" w:hAnsi="Helvetica" w:cs="Arial"/>
          <w:lang w:val="nl-NL"/>
        </w:rPr>
        <w:t xml:space="preserve">, </w:t>
      </w:r>
      <w:r w:rsidR="005423D2">
        <w:rPr>
          <w:rFonts w:ascii="Helvetica" w:hAnsi="Helvetica" w:cs="Arial"/>
          <w:lang w:val="nl-NL"/>
        </w:rPr>
        <w:t>9</w:t>
      </w:r>
      <w:bookmarkStart w:id="0" w:name="_GoBack"/>
      <w:bookmarkEnd w:id="0"/>
      <w:r w:rsidR="00AB43A1" w:rsidRPr="00AB43A1">
        <w:rPr>
          <w:rFonts w:ascii="Helvetica" w:hAnsi="Helvetica" w:cs="Arial"/>
          <w:lang w:val="nl-NL"/>
        </w:rPr>
        <w:t xml:space="preserve"> februari</w:t>
      </w:r>
      <w:r w:rsidR="00B60E72" w:rsidRPr="00AB43A1">
        <w:rPr>
          <w:rFonts w:ascii="Helvetica" w:hAnsi="Helvetica" w:cs="Arial"/>
          <w:lang w:val="nl-NL"/>
        </w:rPr>
        <w:t xml:space="preserve"> 2016</w:t>
      </w:r>
      <w:r w:rsidR="00120FEC" w:rsidRPr="00AB43A1">
        <w:rPr>
          <w:rFonts w:ascii="Helvetica" w:hAnsi="Helvetica" w:cs="Arial"/>
          <w:lang w:val="nl-NL"/>
        </w:rPr>
        <w:t xml:space="preserve"> –</w:t>
      </w:r>
      <w:r w:rsidR="001A3E96" w:rsidRPr="00AB43A1">
        <w:rPr>
          <w:rFonts w:ascii="Helvetica" w:hAnsi="Helvetica" w:cs="Arial"/>
          <w:lang w:val="nl-NL"/>
        </w:rPr>
        <w:t xml:space="preserve"> </w:t>
      </w:r>
      <w:r w:rsidR="00494399" w:rsidRPr="00AB43A1">
        <w:rPr>
          <w:rFonts w:ascii="Helvetica" w:hAnsi="Helvetica" w:cs="Arial"/>
          <w:b/>
          <w:lang w:val="nl-NL"/>
        </w:rPr>
        <w:t xml:space="preserve">Het </w:t>
      </w:r>
      <w:r w:rsidR="00AB43A1" w:rsidRPr="00AB43A1">
        <w:rPr>
          <w:rFonts w:ascii="Helvetica" w:hAnsi="Helvetica" w:cs="Arial"/>
          <w:b/>
          <w:lang w:val="nl-NL"/>
        </w:rPr>
        <w:t xml:space="preserve">Oost-Vlaamse XWIFT BVBA ondertekende een partnership met DKV Euro Service voor een uitbreiding van de bestaande logistieke diensten. Naast de tankkaarten en de BTW-recuperatie in het buitenland, gaat het </w:t>
      </w:r>
      <w:proofErr w:type="spellStart"/>
      <w:r w:rsidR="00C64F68">
        <w:rPr>
          <w:rFonts w:ascii="Helvetica" w:hAnsi="Helvetica" w:cs="Arial"/>
          <w:b/>
          <w:lang w:val="nl-NL"/>
        </w:rPr>
        <w:t>express</w:t>
      </w:r>
      <w:r w:rsidR="00AB43A1" w:rsidRPr="00AB43A1">
        <w:rPr>
          <w:rFonts w:ascii="Helvetica" w:hAnsi="Helvetica" w:cs="Arial"/>
          <w:b/>
          <w:lang w:val="nl-NL"/>
        </w:rPr>
        <w:t>transportbedrijf</w:t>
      </w:r>
      <w:proofErr w:type="spellEnd"/>
      <w:r w:rsidR="00AB43A1" w:rsidRPr="00AB43A1">
        <w:rPr>
          <w:rFonts w:ascii="Helvetica" w:hAnsi="Helvetica" w:cs="Arial"/>
          <w:b/>
          <w:lang w:val="nl-NL"/>
        </w:rPr>
        <w:t xml:space="preserve"> nu ook de nieuwe kilometerheffing via DKV afrekenen.</w:t>
      </w:r>
      <w:r w:rsidR="00494399" w:rsidRPr="00AB43A1">
        <w:rPr>
          <w:rFonts w:ascii="Helvetica" w:hAnsi="Helvetica" w:cs="Arial"/>
          <w:b/>
          <w:lang w:val="nl-NL"/>
        </w:rPr>
        <w:t xml:space="preserve"> </w:t>
      </w:r>
    </w:p>
    <w:p w14:paraId="09D5C934" w14:textId="77777777" w:rsidR="00C64F68" w:rsidRPr="00AB43A1" w:rsidRDefault="00C64F68" w:rsidP="00AB43A1">
      <w:pPr>
        <w:spacing w:after="0" w:line="360" w:lineRule="auto"/>
        <w:rPr>
          <w:rFonts w:ascii="Helvetica" w:hAnsi="Helvetica" w:cs="Arial"/>
          <w:b/>
          <w:lang w:val="nl-NL"/>
        </w:rPr>
      </w:pPr>
    </w:p>
    <w:p w14:paraId="61563757" w14:textId="6274839E" w:rsidR="00C64F68" w:rsidRPr="001B391E" w:rsidRDefault="00C64F68" w:rsidP="00AB43A1">
      <w:pPr>
        <w:spacing w:after="0" w:line="360" w:lineRule="auto"/>
        <w:rPr>
          <w:rFonts w:ascii="Helvetica" w:hAnsi="Helvetica" w:cs="Arial"/>
          <w:i/>
          <w:lang w:val="nl-NL"/>
        </w:rPr>
      </w:pPr>
      <w:r>
        <w:rPr>
          <w:rFonts w:ascii="Helvetica" w:hAnsi="Helvetica" w:cs="Arial"/>
          <w:lang w:val="nl-NL"/>
        </w:rPr>
        <w:t xml:space="preserve">Voor XWIFT, met hoofdzetel in </w:t>
      </w:r>
      <w:proofErr w:type="spellStart"/>
      <w:r>
        <w:rPr>
          <w:rFonts w:ascii="Helvetica" w:hAnsi="Helvetica" w:cs="Arial"/>
          <w:lang w:val="nl-NL"/>
        </w:rPr>
        <w:t>Kruishoutem</w:t>
      </w:r>
      <w:proofErr w:type="spellEnd"/>
      <w:r>
        <w:rPr>
          <w:rFonts w:ascii="Helvetica" w:hAnsi="Helvetica" w:cs="Arial"/>
          <w:lang w:val="nl-NL"/>
        </w:rPr>
        <w:t xml:space="preserve"> en diverse startplaatsen in Gent, Aalst, Sint-Niklaas en Antwerpen, is stiptheid en flexibiliteit uiterst belangrijk. Zaakvoerder Pieter </w:t>
      </w:r>
      <w:proofErr w:type="spellStart"/>
      <w:r>
        <w:rPr>
          <w:rFonts w:ascii="Helvetica" w:hAnsi="Helvetica" w:cs="Arial"/>
          <w:lang w:val="nl-NL"/>
        </w:rPr>
        <w:t>Denys</w:t>
      </w:r>
      <w:proofErr w:type="spellEnd"/>
      <w:r>
        <w:rPr>
          <w:rFonts w:ascii="Helvetica" w:hAnsi="Helvetica" w:cs="Arial"/>
          <w:lang w:val="nl-NL"/>
        </w:rPr>
        <w:t xml:space="preserve"> legt uit hoe zijn bedrijf zo snel is kunnen groeien tot </w:t>
      </w:r>
      <w:r w:rsidR="00244601">
        <w:rPr>
          <w:rFonts w:ascii="Helvetica" w:hAnsi="Helvetica" w:cs="Arial"/>
          <w:lang w:val="nl-NL"/>
        </w:rPr>
        <w:t xml:space="preserve">Belgische </w:t>
      </w:r>
      <w:r>
        <w:rPr>
          <w:rFonts w:ascii="Helvetica" w:hAnsi="Helvetica" w:cs="Arial"/>
          <w:lang w:val="nl-NL"/>
        </w:rPr>
        <w:t xml:space="preserve">marktleider voor </w:t>
      </w:r>
      <w:proofErr w:type="spellStart"/>
      <w:r>
        <w:rPr>
          <w:rFonts w:ascii="Helvetica" w:hAnsi="Helvetica" w:cs="Arial"/>
          <w:lang w:val="nl-NL"/>
        </w:rPr>
        <w:t>expresstransport</w:t>
      </w:r>
      <w:proofErr w:type="spellEnd"/>
      <w:r>
        <w:rPr>
          <w:rFonts w:ascii="Helvetica" w:hAnsi="Helvetica" w:cs="Arial"/>
          <w:lang w:val="nl-NL"/>
        </w:rPr>
        <w:t xml:space="preserve"> op vrachtwagenniveau: “</w:t>
      </w:r>
      <w:r w:rsidR="001B391E" w:rsidRPr="001B391E">
        <w:rPr>
          <w:rFonts w:ascii="Helvetica" w:hAnsi="Helvetica" w:cs="Arial"/>
          <w:i/>
          <w:lang w:val="nl-NL"/>
        </w:rPr>
        <w:t xml:space="preserve">Wij werken met vaste chauffeurs, daarmee zijn we een buitenbeentje in de transportmarkt. Onze mensen zijn meertalig en heel flexibel ingesteld. </w:t>
      </w:r>
      <w:r w:rsidR="00BF223D">
        <w:rPr>
          <w:rFonts w:ascii="Helvetica" w:hAnsi="Helvetica" w:cs="Arial"/>
          <w:i/>
          <w:lang w:val="nl-NL"/>
        </w:rPr>
        <w:t>We</w:t>
      </w:r>
      <w:r w:rsidR="001B391E" w:rsidRPr="001B391E">
        <w:rPr>
          <w:rFonts w:ascii="Helvetica" w:hAnsi="Helvetica" w:cs="Arial"/>
          <w:i/>
          <w:lang w:val="nl-NL"/>
        </w:rPr>
        <w:t xml:space="preserve"> doen veel meer dan laden en lossen. Als de klant dat vraagt, dan bouwen </w:t>
      </w:r>
      <w:r w:rsidR="00BF223D">
        <w:rPr>
          <w:rFonts w:ascii="Helvetica" w:hAnsi="Helvetica" w:cs="Arial"/>
          <w:i/>
          <w:lang w:val="nl-NL"/>
        </w:rPr>
        <w:t>we</w:t>
      </w:r>
      <w:r w:rsidR="001B391E" w:rsidRPr="001B391E">
        <w:rPr>
          <w:rFonts w:ascii="Helvetica" w:hAnsi="Helvetica" w:cs="Arial"/>
          <w:i/>
          <w:lang w:val="nl-NL"/>
        </w:rPr>
        <w:t xml:space="preserve"> zelfs standen op beurzen. We zorgen er ook voor dat we binnen het uur bij onze klant arriveren, mocht dat gewenst zijn</w:t>
      </w:r>
      <w:r w:rsidR="001B391E">
        <w:rPr>
          <w:rFonts w:ascii="Helvetica" w:hAnsi="Helvetica" w:cs="Arial"/>
          <w:lang w:val="nl-NL"/>
        </w:rPr>
        <w:t>.” Het is in diezelfde filosofie van de toegevoegde waarde dat XWIFT ook het partnership met DKV is aangegaan. “</w:t>
      </w:r>
      <w:r w:rsidR="001B391E" w:rsidRPr="001B391E">
        <w:rPr>
          <w:rFonts w:ascii="Helvetica" w:hAnsi="Helvetica" w:cs="Arial"/>
          <w:i/>
          <w:lang w:val="nl-NL"/>
        </w:rPr>
        <w:t xml:space="preserve">We vragen van onze partners dat ze diezelfde flexibele ingesteldheid hebben als ons. Onze vrachtwagens moeten op verschillende plaatsen kunnen tanken en dat moet allemaal heel vlot verlopen. Bij DKV Euro Service kunnen we terecht voor tank- en toldiensten, naast de BTW-recuperatie in het buitenland. </w:t>
      </w:r>
      <w:proofErr w:type="spellStart"/>
      <w:r w:rsidR="001B391E" w:rsidRPr="001B391E">
        <w:rPr>
          <w:rFonts w:ascii="Helvetica" w:hAnsi="Helvetica" w:cs="Arial"/>
          <w:i/>
          <w:lang w:val="nl-NL"/>
        </w:rPr>
        <w:t>DKV’s</w:t>
      </w:r>
      <w:proofErr w:type="spellEnd"/>
      <w:r w:rsidR="001B391E" w:rsidRPr="001B391E">
        <w:rPr>
          <w:rFonts w:ascii="Helvetica" w:hAnsi="Helvetica" w:cs="Arial"/>
          <w:i/>
          <w:lang w:val="nl-NL"/>
        </w:rPr>
        <w:t xml:space="preserve"> </w:t>
      </w:r>
      <w:proofErr w:type="spellStart"/>
      <w:r w:rsidR="001B391E" w:rsidRPr="001B391E">
        <w:rPr>
          <w:rFonts w:ascii="Helvetica" w:hAnsi="Helvetica" w:cs="Arial"/>
          <w:i/>
          <w:lang w:val="nl-NL"/>
        </w:rPr>
        <w:t>one</w:t>
      </w:r>
      <w:proofErr w:type="spellEnd"/>
      <w:r w:rsidR="001B391E" w:rsidRPr="001B391E">
        <w:rPr>
          <w:rFonts w:ascii="Helvetica" w:hAnsi="Helvetica" w:cs="Arial"/>
          <w:i/>
          <w:lang w:val="nl-NL"/>
        </w:rPr>
        <w:t xml:space="preserve">-stop-shop oplossingen, naast hun onberispelijke service sinds 2007, leidden ertoe dat we ook de Belgische kilometerheffing via hen zullen afrekenen. </w:t>
      </w:r>
      <w:r w:rsidR="001B391E">
        <w:rPr>
          <w:rFonts w:ascii="Helvetica" w:hAnsi="Helvetica" w:cs="Arial"/>
          <w:i/>
          <w:lang w:val="nl-NL"/>
        </w:rPr>
        <w:t xml:space="preserve">De contacten lopen zo goed dat we zelfs geen </w:t>
      </w:r>
      <w:r w:rsidR="001B391E" w:rsidRPr="001B391E">
        <w:rPr>
          <w:rFonts w:ascii="Helvetica" w:hAnsi="Helvetica" w:cs="Arial"/>
          <w:i/>
          <w:lang w:val="nl-NL"/>
        </w:rPr>
        <w:t xml:space="preserve">alternatieven </w:t>
      </w:r>
      <w:r w:rsidR="001B391E">
        <w:rPr>
          <w:rFonts w:ascii="Helvetica" w:hAnsi="Helvetica" w:cs="Arial"/>
          <w:i/>
          <w:lang w:val="nl-NL"/>
        </w:rPr>
        <w:t xml:space="preserve">hebben </w:t>
      </w:r>
      <w:r w:rsidR="001B391E" w:rsidRPr="001B391E">
        <w:rPr>
          <w:rFonts w:ascii="Helvetica" w:hAnsi="Helvetica" w:cs="Arial"/>
          <w:i/>
          <w:lang w:val="nl-NL"/>
        </w:rPr>
        <w:t>bekeken!”</w:t>
      </w:r>
    </w:p>
    <w:p w14:paraId="6AB9A819" w14:textId="77777777" w:rsidR="00C64F68" w:rsidRDefault="00C64F68" w:rsidP="00AB43A1">
      <w:pPr>
        <w:spacing w:after="0" w:line="360" w:lineRule="auto"/>
        <w:rPr>
          <w:rFonts w:ascii="Helvetica" w:hAnsi="Helvetica" w:cs="Arial"/>
          <w:lang w:val="nl-NL"/>
        </w:rPr>
      </w:pPr>
    </w:p>
    <w:p w14:paraId="1E572EFD" w14:textId="72B0BAAA" w:rsidR="00BD47A7" w:rsidRDefault="003629C1" w:rsidP="00AB43A1">
      <w:pPr>
        <w:spacing w:after="0" w:line="360" w:lineRule="auto"/>
        <w:rPr>
          <w:rFonts w:ascii="Helvetica" w:hAnsi="Helvetica"/>
          <w:i/>
          <w:lang w:val="nl-NL"/>
        </w:rPr>
      </w:pPr>
      <w:proofErr w:type="spellStart"/>
      <w:r w:rsidRPr="00AB43A1">
        <w:rPr>
          <w:rFonts w:ascii="Helvetica" w:hAnsi="Helvetica"/>
          <w:lang w:val="nl-NL"/>
        </w:rPr>
        <w:t>Gertjan</w:t>
      </w:r>
      <w:proofErr w:type="spellEnd"/>
      <w:r w:rsidRPr="00AB43A1">
        <w:rPr>
          <w:rFonts w:ascii="Helvetica" w:hAnsi="Helvetica"/>
          <w:lang w:val="nl-NL"/>
        </w:rPr>
        <w:t xml:space="preserve"> </w:t>
      </w:r>
      <w:proofErr w:type="spellStart"/>
      <w:r w:rsidRPr="00AB43A1">
        <w:rPr>
          <w:rFonts w:ascii="Helvetica" w:hAnsi="Helvetica"/>
          <w:lang w:val="nl-NL"/>
        </w:rPr>
        <w:t>Breij</w:t>
      </w:r>
      <w:proofErr w:type="spellEnd"/>
      <w:r w:rsidR="00121DCB" w:rsidRPr="00AB43A1">
        <w:rPr>
          <w:rFonts w:ascii="Helvetica" w:hAnsi="Helvetica"/>
          <w:lang w:val="nl-NL"/>
        </w:rPr>
        <w:t>,</w:t>
      </w:r>
      <w:r w:rsidR="00E50F03" w:rsidRPr="00AB43A1">
        <w:rPr>
          <w:rFonts w:ascii="Helvetica" w:hAnsi="Helvetica"/>
          <w:lang w:val="nl-NL"/>
        </w:rPr>
        <w:t xml:space="preserve"> </w:t>
      </w:r>
      <w:r w:rsidR="00E50F03" w:rsidRPr="00AB43A1">
        <w:rPr>
          <w:rFonts w:ascii="Helvetica" w:eastAsia="Times New Roman" w:hAnsi="Helvetica" w:cs="Helvetica"/>
          <w:color w:val="262626"/>
          <w:lang w:val="nl-NL" w:eastAsia="nl-NL"/>
        </w:rPr>
        <w:t xml:space="preserve">managing director DKV Euro Service Benelux, </w:t>
      </w:r>
      <w:r w:rsidR="001B391E">
        <w:rPr>
          <w:rFonts w:ascii="Helvetica" w:eastAsia="Times New Roman" w:hAnsi="Helvetica" w:cs="Helvetica"/>
          <w:color w:val="262626"/>
          <w:lang w:val="nl-NL" w:eastAsia="nl-NL"/>
        </w:rPr>
        <w:t>is verheugd met de</w:t>
      </w:r>
      <w:r w:rsidR="00890ED5">
        <w:rPr>
          <w:rFonts w:ascii="Helvetica" w:eastAsia="Times New Roman" w:hAnsi="Helvetica" w:cs="Helvetica"/>
          <w:color w:val="262626"/>
          <w:lang w:val="nl-NL" w:eastAsia="nl-NL"/>
        </w:rPr>
        <w:t>ze nieuwe</w:t>
      </w:r>
      <w:r w:rsidR="001B391E">
        <w:rPr>
          <w:rFonts w:ascii="Helvetica" w:eastAsia="Times New Roman" w:hAnsi="Helvetica" w:cs="Helvetica"/>
          <w:color w:val="262626"/>
          <w:lang w:val="nl-NL" w:eastAsia="nl-NL"/>
        </w:rPr>
        <w:t xml:space="preserve"> </w:t>
      </w:r>
      <w:r w:rsidR="00890ED5">
        <w:rPr>
          <w:rFonts w:ascii="Helvetica" w:eastAsia="Times New Roman" w:hAnsi="Helvetica" w:cs="Helvetica"/>
          <w:color w:val="262626"/>
          <w:lang w:val="nl-NL" w:eastAsia="nl-NL"/>
        </w:rPr>
        <w:t>registratie voor de Belgische kilometerheffing</w:t>
      </w:r>
      <w:r w:rsidRPr="00AB43A1">
        <w:rPr>
          <w:rFonts w:ascii="Helvetica" w:hAnsi="Helvetica"/>
          <w:lang w:val="nl-NL"/>
        </w:rPr>
        <w:t>:</w:t>
      </w:r>
      <w:r w:rsidRPr="00AB43A1">
        <w:rPr>
          <w:rFonts w:ascii="Helvetica" w:hAnsi="Helvetica"/>
          <w:i/>
          <w:lang w:val="nl-NL"/>
        </w:rPr>
        <w:t xml:space="preserve"> “</w:t>
      </w:r>
      <w:r w:rsidR="00BF223D">
        <w:rPr>
          <w:rFonts w:ascii="Helvetica" w:hAnsi="Helvetica"/>
          <w:i/>
          <w:lang w:val="nl-NL"/>
        </w:rPr>
        <w:t>Net als XWIFT draagt ook DKV betrouwbaarheid, tijdigheid en continuïteit hoog in het vaandel. We willen onze klanten zo goed mogelijk ‘</w:t>
      </w:r>
      <w:proofErr w:type="spellStart"/>
      <w:r w:rsidR="00BF223D">
        <w:rPr>
          <w:rFonts w:ascii="Helvetica" w:hAnsi="Helvetica"/>
          <w:i/>
          <w:lang w:val="nl-NL"/>
        </w:rPr>
        <w:t>ontzorgen</w:t>
      </w:r>
      <w:proofErr w:type="spellEnd"/>
      <w:r w:rsidR="00BF223D">
        <w:rPr>
          <w:rFonts w:ascii="Helvetica" w:hAnsi="Helvetica"/>
          <w:i/>
          <w:lang w:val="nl-NL"/>
        </w:rPr>
        <w:t xml:space="preserve">’ zodat zij zich kunnen focussen op hun </w:t>
      </w:r>
      <w:proofErr w:type="spellStart"/>
      <w:r w:rsidR="00BF223D">
        <w:rPr>
          <w:rFonts w:ascii="Helvetica" w:hAnsi="Helvetica"/>
          <w:i/>
          <w:lang w:val="nl-NL"/>
        </w:rPr>
        <w:t>core</w:t>
      </w:r>
      <w:proofErr w:type="spellEnd"/>
      <w:r w:rsidR="00BF223D">
        <w:rPr>
          <w:rFonts w:ascii="Helvetica" w:hAnsi="Helvetica"/>
          <w:i/>
          <w:lang w:val="nl-NL"/>
        </w:rPr>
        <w:t xml:space="preserve"> business. Het is fijn om horen dat XWIFT onze diensten op prijs stelt en ze zelfs </w:t>
      </w:r>
      <w:r w:rsidR="00890ED5">
        <w:rPr>
          <w:rFonts w:ascii="Helvetica" w:hAnsi="Helvetica"/>
          <w:i/>
          <w:lang w:val="nl-NL"/>
        </w:rPr>
        <w:t>verder</w:t>
      </w:r>
      <w:r w:rsidR="00BF223D">
        <w:rPr>
          <w:rFonts w:ascii="Helvetica" w:hAnsi="Helvetica"/>
          <w:i/>
          <w:lang w:val="nl-NL"/>
        </w:rPr>
        <w:t xml:space="preserve"> uitbreidt met de afrekening van de nieuwe kilometerheffing die op 1 april in België van start gaat.”</w:t>
      </w:r>
      <w:r w:rsidR="00121DCB" w:rsidRPr="00AB43A1">
        <w:rPr>
          <w:rFonts w:ascii="Helvetica" w:hAnsi="Helvetica"/>
          <w:i/>
          <w:lang w:val="nl-NL"/>
        </w:rPr>
        <w:t xml:space="preserve"> </w:t>
      </w:r>
    </w:p>
    <w:p w14:paraId="4C8A1A43" w14:textId="486101AF" w:rsidR="00AB43A1" w:rsidRDefault="00BF223D" w:rsidP="00AB43A1">
      <w:pPr>
        <w:widowControl w:val="0"/>
        <w:suppressAutoHyphens w:val="0"/>
        <w:autoSpaceDE w:val="0"/>
        <w:autoSpaceDN w:val="0"/>
        <w:adjustRightInd w:val="0"/>
        <w:spacing w:after="0" w:line="360" w:lineRule="auto"/>
        <w:rPr>
          <w:rFonts w:ascii="Helvetica" w:eastAsia="Times New Roman" w:hAnsi="Helvetica" w:cs="Trebuchet MS"/>
          <w:lang w:val="nl-NL" w:eastAsia="nl-NL"/>
        </w:rPr>
      </w:pPr>
      <w:r>
        <w:rPr>
          <w:rFonts w:ascii="Helvetica" w:hAnsi="Helvetica"/>
          <w:b/>
          <w:lang w:val="nl-NL"/>
        </w:rPr>
        <w:lastRenderedPageBreak/>
        <w:t>XWIFT</w:t>
      </w:r>
      <w:r w:rsidR="00121DCB" w:rsidRPr="00AB43A1">
        <w:rPr>
          <w:rFonts w:ascii="Helvetica" w:hAnsi="Helvetica"/>
          <w:b/>
          <w:lang w:val="nl-NL"/>
        </w:rPr>
        <w:br/>
      </w:r>
      <w:r>
        <w:rPr>
          <w:rFonts w:ascii="Helvetica" w:eastAsia="Times New Roman" w:hAnsi="Helvetica" w:cs="Trebuchet MS"/>
          <w:lang w:val="nl-NL" w:eastAsia="nl-NL"/>
        </w:rPr>
        <w:t>XWIFT</w:t>
      </w:r>
      <w:r w:rsidR="00AB43A1" w:rsidRPr="00AB43A1">
        <w:rPr>
          <w:rFonts w:ascii="Helvetica" w:eastAsia="Times New Roman" w:hAnsi="Helvetica" w:cs="Trebuchet MS"/>
          <w:lang w:val="nl-NL" w:eastAsia="nl-NL"/>
        </w:rPr>
        <w:t xml:space="preserve"> is een dynamische firma gespecialiseerd in </w:t>
      </w:r>
      <w:proofErr w:type="spellStart"/>
      <w:r w:rsidR="00C64F68">
        <w:rPr>
          <w:rFonts w:ascii="Helvetica" w:eastAsia="Times New Roman" w:hAnsi="Helvetica" w:cs="Trebuchet MS"/>
          <w:lang w:val="nl-NL" w:eastAsia="nl-NL"/>
        </w:rPr>
        <w:t>express</w:t>
      </w:r>
      <w:r w:rsidR="00AB43A1" w:rsidRPr="00AB43A1">
        <w:rPr>
          <w:rFonts w:ascii="Helvetica" w:eastAsia="Times New Roman" w:hAnsi="Helvetica" w:cs="Trebuchet MS"/>
          <w:lang w:val="nl-NL" w:eastAsia="nl-NL"/>
        </w:rPr>
        <w:t>transport</w:t>
      </w:r>
      <w:proofErr w:type="spellEnd"/>
      <w:r w:rsidR="00AB43A1" w:rsidRPr="00AB43A1">
        <w:rPr>
          <w:rFonts w:ascii="Helvetica" w:eastAsia="Times New Roman" w:hAnsi="Helvetica" w:cs="Trebuchet MS"/>
          <w:lang w:val="nl-NL" w:eastAsia="nl-NL"/>
        </w:rPr>
        <w:t xml:space="preserve"> van goederen in alle maten en gewichten, doorheen Europa en dit 24/24 het ganse jaar door.</w:t>
      </w:r>
      <w:r w:rsidR="00AB43A1">
        <w:rPr>
          <w:rFonts w:ascii="Helvetica" w:eastAsia="Times New Roman" w:hAnsi="Helvetica" w:cs="Trebuchet MS"/>
          <w:lang w:val="nl-NL" w:eastAsia="nl-NL"/>
        </w:rPr>
        <w:t xml:space="preserve"> Het bedrijf heeft start</w:t>
      </w:r>
      <w:r w:rsidR="00AB43A1" w:rsidRPr="00AB43A1">
        <w:rPr>
          <w:rFonts w:ascii="Helvetica" w:eastAsia="Times New Roman" w:hAnsi="Helvetica" w:cs="Trebuchet MS"/>
          <w:lang w:val="nl-NL" w:eastAsia="nl-NL"/>
        </w:rPr>
        <w:t xml:space="preserve">plaatsen in </w:t>
      </w:r>
      <w:proofErr w:type="spellStart"/>
      <w:r w:rsidR="00AB43A1" w:rsidRPr="00AB43A1">
        <w:rPr>
          <w:rFonts w:ascii="Helvetica" w:eastAsia="Times New Roman" w:hAnsi="Helvetica" w:cs="Trebuchet MS"/>
          <w:lang w:val="nl-NL" w:eastAsia="nl-NL"/>
        </w:rPr>
        <w:t>Kruishoutem</w:t>
      </w:r>
      <w:proofErr w:type="spellEnd"/>
      <w:r w:rsidR="00AB43A1" w:rsidRPr="00AB43A1">
        <w:rPr>
          <w:rFonts w:ascii="Helvetica" w:eastAsia="Times New Roman" w:hAnsi="Helvetica" w:cs="Trebuchet MS"/>
          <w:lang w:val="nl-NL" w:eastAsia="nl-NL"/>
        </w:rPr>
        <w:t>, Gent, Aalst, Sint-Niklaas en Antwerpen.</w:t>
      </w:r>
      <w:r w:rsidR="00C64F68">
        <w:rPr>
          <w:rFonts w:ascii="Helvetica" w:eastAsia="Times New Roman" w:hAnsi="Helvetica" w:cs="Trebuchet MS"/>
          <w:lang w:val="nl-NL" w:eastAsia="nl-NL"/>
        </w:rPr>
        <w:t xml:space="preserve"> </w:t>
      </w:r>
      <w:r w:rsidR="00AB43A1" w:rsidRPr="00AB43A1">
        <w:rPr>
          <w:rFonts w:ascii="Helvetica" w:eastAsia="Times New Roman" w:hAnsi="Helvetica" w:cs="Trebuchet MS"/>
          <w:lang w:val="nl-NL" w:eastAsia="nl-NL"/>
        </w:rPr>
        <w:t xml:space="preserve">Stiptheid, flexibiliteit, respect en communicatie zijn enkele van de waarden die </w:t>
      </w:r>
      <w:r w:rsidR="00C64F68">
        <w:rPr>
          <w:rFonts w:ascii="Helvetica" w:eastAsia="Times New Roman" w:hAnsi="Helvetica" w:cs="Trebuchet MS"/>
          <w:lang w:val="nl-NL" w:eastAsia="nl-NL"/>
        </w:rPr>
        <w:t>XWIFT</w:t>
      </w:r>
      <w:r w:rsidR="00AB43A1" w:rsidRPr="00AB43A1">
        <w:rPr>
          <w:rFonts w:ascii="Helvetica" w:eastAsia="Times New Roman" w:hAnsi="Helvetica" w:cs="Trebuchet MS"/>
          <w:lang w:val="nl-NL" w:eastAsia="nl-NL"/>
        </w:rPr>
        <w:t xml:space="preserve"> hoog in het vaandel dragen.</w:t>
      </w:r>
    </w:p>
    <w:p w14:paraId="1B09BFE9" w14:textId="77777777" w:rsidR="00AB43A1" w:rsidRDefault="00AB43A1" w:rsidP="00AB43A1">
      <w:pPr>
        <w:widowControl w:val="0"/>
        <w:suppressAutoHyphens w:val="0"/>
        <w:autoSpaceDE w:val="0"/>
        <w:autoSpaceDN w:val="0"/>
        <w:adjustRightInd w:val="0"/>
        <w:spacing w:after="0" w:line="360" w:lineRule="auto"/>
        <w:rPr>
          <w:rFonts w:ascii="Helvetica" w:eastAsia="Times New Roman" w:hAnsi="Helvetica" w:cs="Trebuchet MS"/>
          <w:lang w:val="nl-NL" w:eastAsia="nl-NL"/>
        </w:rPr>
      </w:pPr>
    </w:p>
    <w:p w14:paraId="281A285B" w14:textId="782C6B7A" w:rsidR="00C64F68" w:rsidRPr="00C64F68" w:rsidRDefault="00BF223D" w:rsidP="00AB43A1">
      <w:pPr>
        <w:widowControl w:val="0"/>
        <w:suppressAutoHyphens w:val="0"/>
        <w:autoSpaceDE w:val="0"/>
        <w:autoSpaceDN w:val="0"/>
        <w:adjustRightInd w:val="0"/>
        <w:spacing w:after="0" w:line="360" w:lineRule="auto"/>
        <w:rPr>
          <w:rFonts w:ascii="Helvetica" w:eastAsia="Times New Roman" w:hAnsi="Helvetica" w:cs="Trebuchet MS"/>
          <w:lang w:val="nl-NL" w:eastAsia="nl-NL"/>
        </w:rPr>
      </w:pPr>
      <w:r>
        <w:rPr>
          <w:rFonts w:ascii="Helvetica" w:eastAsia="Times New Roman" w:hAnsi="Helvetica" w:cs="Trebuchet MS"/>
          <w:lang w:val="nl-NL" w:eastAsia="nl-NL"/>
        </w:rPr>
        <w:t>XWIFT</w:t>
      </w:r>
      <w:r w:rsidR="00C64F68" w:rsidRPr="00C64F68">
        <w:rPr>
          <w:rFonts w:ascii="Helvetica" w:eastAsia="Times New Roman" w:hAnsi="Helvetica" w:cs="Trebuchet MS"/>
          <w:lang w:val="nl-NL" w:eastAsia="nl-NL"/>
        </w:rPr>
        <w:t xml:space="preserve"> werd in 2012 door Trends verkozen tot winnaar Gazellen Transport en Logistiek in de categorie Kleine Ondernemingen.</w:t>
      </w:r>
    </w:p>
    <w:p w14:paraId="03428005" w14:textId="77777777" w:rsidR="00C64F68" w:rsidRPr="00AB43A1" w:rsidRDefault="00C64F68" w:rsidP="00AB43A1">
      <w:pPr>
        <w:widowControl w:val="0"/>
        <w:suppressAutoHyphens w:val="0"/>
        <w:autoSpaceDE w:val="0"/>
        <w:autoSpaceDN w:val="0"/>
        <w:adjustRightInd w:val="0"/>
        <w:spacing w:after="0" w:line="360" w:lineRule="auto"/>
        <w:rPr>
          <w:rFonts w:ascii="Helvetica" w:eastAsia="Times New Roman" w:hAnsi="Helvetica" w:cs="Trebuchet MS"/>
          <w:lang w:val="nl-NL" w:eastAsia="nl-NL"/>
        </w:rPr>
      </w:pPr>
    </w:p>
    <w:p w14:paraId="1541AC9B" w14:textId="251BAB60" w:rsidR="00BD47A7" w:rsidRDefault="001841BF" w:rsidP="00AB43A1">
      <w:pPr>
        <w:spacing w:after="0" w:line="360" w:lineRule="auto"/>
        <w:rPr>
          <w:rFonts w:ascii="Helvetica" w:hAnsi="Helvetica"/>
          <w:lang w:val="nl-NL"/>
        </w:rPr>
      </w:pPr>
      <w:r w:rsidRPr="00AB43A1">
        <w:rPr>
          <w:rFonts w:ascii="Helvetica" w:hAnsi="Helvetica"/>
          <w:lang w:val="nl-NL"/>
        </w:rPr>
        <w:t xml:space="preserve">Vandaag stelt </w:t>
      </w:r>
      <w:r w:rsidR="00C64F68">
        <w:rPr>
          <w:rFonts w:ascii="Helvetica" w:hAnsi="Helvetica"/>
          <w:lang w:val="nl-NL"/>
        </w:rPr>
        <w:t>het bedrijf</w:t>
      </w:r>
      <w:r w:rsidR="00AB43A1" w:rsidRPr="00AB43A1">
        <w:rPr>
          <w:rFonts w:ascii="Helvetica" w:hAnsi="Helvetica"/>
          <w:lang w:val="nl-NL"/>
        </w:rPr>
        <w:t xml:space="preserve"> 100 medewerkers tewerk en </w:t>
      </w:r>
      <w:r w:rsidRPr="00AB43A1">
        <w:rPr>
          <w:rFonts w:ascii="Helvetica" w:hAnsi="Helvetica"/>
          <w:lang w:val="nl-NL"/>
        </w:rPr>
        <w:t xml:space="preserve">draait het een omzet van </w:t>
      </w:r>
      <w:r w:rsidR="00AB43A1" w:rsidRPr="00AB43A1">
        <w:rPr>
          <w:rFonts w:ascii="Helvetica" w:hAnsi="Helvetica"/>
          <w:lang w:val="nl-NL"/>
        </w:rPr>
        <w:t>7,5</w:t>
      </w:r>
      <w:r w:rsidRPr="00AB43A1">
        <w:rPr>
          <w:rFonts w:ascii="Helvetica" w:hAnsi="Helvetica"/>
          <w:lang w:val="nl-NL"/>
        </w:rPr>
        <w:t xml:space="preserve"> miljoen euro. </w:t>
      </w:r>
      <w:r w:rsidR="00BD47A7" w:rsidRPr="00AB43A1">
        <w:rPr>
          <w:rFonts w:ascii="Helvetica" w:hAnsi="Helvetica"/>
          <w:lang w:val="nl-NL"/>
        </w:rPr>
        <w:t xml:space="preserve">Meer informatie: </w:t>
      </w:r>
      <w:hyperlink r:id="rId7" w:history="1">
        <w:r w:rsidR="00AB43A1" w:rsidRPr="00AB43A1">
          <w:rPr>
            <w:rStyle w:val="Hyperlink"/>
            <w:rFonts w:ascii="Helvetica" w:hAnsi="Helvetica"/>
            <w:lang w:val="nl-NL"/>
          </w:rPr>
          <w:t>www.xwift.be</w:t>
        </w:r>
      </w:hyperlink>
    </w:p>
    <w:p w14:paraId="45D1C3BB" w14:textId="77777777" w:rsidR="00AB43A1" w:rsidRPr="00AB43A1" w:rsidRDefault="00AB43A1" w:rsidP="00AB43A1">
      <w:pPr>
        <w:spacing w:after="0" w:line="360" w:lineRule="auto"/>
        <w:rPr>
          <w:rFonts w:ascii="Helvetica" w:hAnsi="Helvetica"/>
          <w:lang w:val="nl-NL"/>
        </w:rPr>
      </w:pPr>
    </w:p>
    <w:p w14:paraId="31B998B8" w14:textId="0720DBE0" w:rsidR="0000122C" w:rsidRDefault="00702B6E" w:rsidP="00AB43A1">
      <w:pPr>
        <w:suppressAutoHyphens w:val="0"/>
        <w:spacing w:after="0" w:line="360" w:lineRule="auto"/>
        <w:rPr>
          <w:rFonts w:ascii="Helvetica" w:hAnsi="Helvetica"/>
          <w:lang w:val="nl-NL"/>
        </w:rPr>
      </w:pPr>
      <w:r w:rsidRPr="00AB43A1">
        <w:rPr>
          <w:rFonts w:ascii="Helvetica" w:eastAsia="MS Mincho" w:hAnsi="Helvetica" w:cs="Arial"/>
          <w:b/>
          <w:lang w:val="nl-NL"/>
        </w:rPr>
        <w:t>DKV Euro Service</w:t>
      </w:r>
      <w:r w:rsidR="00BF36E1" w:rsidRPr="00AB43A1">
        <w:rPr>
          <w:rFonts w:ascii="Helvetica" w:eastAsia="MS Mincho" w:hAnsi="Helvetica" w:cs="Arial"/>
          <w:b/>
          <w:lang w:val="nl-NL"/>
        </w:rPr>
        <w:br/>
      </w:r>
      <w:r w:rsidR="0000122C" w:rsidRPr="00AB43A1">
        <w:rPr>
          <w:rFonts w:ascii="Helvetica" w:hAnsi="Helvetica"/>
          <w:lang w:val="nl-NL"/>
        </w:rPr>
        <w:t xml:space="preserve">DKV Euro Service is al ca. 80 jaar een van de meest toonaangevende service providers op gebied van wegvervoer en logistiek. Variërend van verzorging onderweg zonder contante betaling bij 54.700 acceptatiepunten van allerlei merken tot aan tol afrekenen en btw-restitutie biedt DKV tal van diensten met als doel kostenoptimalisatie en effectief </w:t>
      </w:r>
      <w:proofErr w:type="spellStart"/>
      <w:r w:rsidR="0000122C" w:rsidRPr="00AB43A1">
        <w:rPr>
          <w:rFonts w:ascii="Helvetica" w:hAnsi="Helvetica"/>
          <w:lang w:val="nl-NL"/>
        </w:rPr>
        <w:t>fleet</w:t>
      </w:r>
      <w:proofErr w:type="spellEnd"/>
      <w:r w:rsidR="0000122C" w:rsidRPr="00AB43A1">
        <w:rPr>
          <w:rFonts w:ascii="Helvetica" w:hAnsi="Helvetica"/>
          <w:lang w:val="nl-NL"/>
        </w:rPr>
        <w:t xml:space="preserve"> management op de Europese wegen. DKV maakt deel uit van DKV MOBILITY SERVICES Group, die 700 medewerkers heeft. In 2014 realiseerde deze groep, die in 42 landen vertegenwoordigd is, een omzet van 5,7 miljard euro. </w:t>
      </w:r>
    </w:p>
    <w:p w14:paraId="1B4EAC83" w14:textId="77777777" w:rsidR="00AB43A1" w:rsidRPr="00AB43A1" w:rsidRDefault="00AB43A1" w:rsidP="00AB43A1">
      <w:pPr>
        <w:suppressAutoHyphens w:val="0"/>
        <w:spacing w:after="0" w:line="360" w:lineRule="auto"/>
        <w:rPr>
          <w:rFonts w:ascii="Helvetica" w:hAnsi="Helvetica"/>
          <w:lang w:val="nl-NL"/>
        </w:rPr>
      </w:pPr>
    </w:p>
    <w:p w14:paraId="3824AB0D" w14:textId="7B13D5BA" w:rsidR="0000122C" w:rsidRDefault="0000122C" w:rsidP="00AB43A1">
      <w:pPr>
        <w:spacing w:after="0" w:line="360" w:lineRule="auto"/>
        <w:rPr>
          <w:rFonts w:ascii="Helvetica" w:hAnsi="Helvetica" w:cs="Arial"/>
          <w:lang w:val="nl-NL"/>
        </w:rPr>
      </w:pPr>
      <w:r w:rsidRPr="00AB43A1">
        <w:rPr>
          <w:rFonts w:ascii="Helvetica" w:hAnsi="Helvetica" w:cs="Arial"/>
          <w:lang w:val="nl-NL"/>
        </w:rPr>
        <w:t xml:space="preserve">Momenteel zijn er circa 2,5 miljoen DKV </w:t>
      </w:r>
      <w:r w:rsidR="006C5F96" w:rsidRPr="00AB43A1">
        <w:rPr>
          <w:rFonts w:ascii="Helvetica" w:hAnsi="Helvetica" w:cs="Arial"/>
          <w:lang w:val="nl-NL"/>
        </w:rPr>
        <w:t>CARDS</w:t>
      </w:r>
      <w:r w:rsidRPr="00AB43A1">
        <w:rPr>
          <w:rFonts w:ascii="Helvetica" w:hAnsi="Helvetica" w:cs="Arial"/>
          <w:lang w:val="nl-NL"/>
        </w:rPr>
        <w:t xml:space="preserve"> en on board units in omloop bij ruim 120.000 klanten. In 2014 is de DKV </w:t>
      </w:r>
      <w:r w:rsidR="006C5F96" w:rsidRPr="00AB43A1">
        <w:rPr>
          <w:rFonts w:ascii="Helvetica" w:hAnsi="Helvetica" w:cs="Arial"/>
          <w:lang w:val="nl-NL"/>
        </w:rPr>
        <w:t>CARD</w:t>
      </w:r>
      <w:r w:rsidRPr="00AB43A1">
        <w:rPr>
          <w:rFonts w:ascii="Helvetica" w:hAnsi="Helvetica" w:cs="Arial"/>
          <w:lang w:val="nl-NL"/>
        </w:rPr>
        <w:t xml:space="preserve"> voor alweer de tiende achtereenvolgende keer uitgeroepen tot Beste Merk in de categorie </w:t>
      </w:r>
      <w:proofErr w:type="spellStart"/>
      <w:r w:rsidRPr="00AB43A1">
        <w:rPr>
          <w:rFonts w:ascii="Helvetica" w:hAnsi="Helvetica" w:cs="Arial"/>
          <w:lang w:val="nl-NL"/>
        </w:rPr>
        <w:t>fuel</w:t>
      </w:r>
      <w:proofErr w:type="spellEnd"/>
      <w:r w:rsidRPr="00AB43A1">
        <w:rPr>
          <w:rFonts w:ascii="Helvetica" w:hAnsi="Helvetica" w:cs="Arial"/>
          <w:lang w:val="nl-NL"/>
        </w:rPr>
        <w:t xml:space="preserve"> en service cards.</w:t>
      </w:r>
    </w:p>
    <w:p w14:paraId="343CCD52" w14:textId="77777777" w:rsidR="00AB43A1" w:rsidRPr="00AB43A1" w:rsidRDefault="00AB43A1" w:rsidP="00AB43A1">
      <w:pPr>
        <w:spacing w:after="0" w:line="360" w:lineRule="auto"/>
        <w:rPr>
          <w:rFonts w:ascii="Helvetica" w:hAnsi="Helvetica" w:cs="Arial"/>
          <w:lang w:val="nl-NL"/>
        </w:rPr>
      </w:pPr>
    </w:p>
    <w:p w14:paraId="71C2F440" w14:textId="49954366" w:rsidR="00702B6E" w:rsidRDefault="00E50F03" w:rsidP="00AB43A1">
      <w:pPr>
        <w:spacing w:after="0" w:line="360" w:lineRule="auto"/>
        <w:rPr>
          <w:rFonts w:ascii="Helvetica" w:eastAsia="MS Mincho" w:hAnsi="Helvetica" w:cs="Arial"/>
          <w:lang w:val="nl-NL"/>
        </w:rPr>
      </w:pPr>
      <w:r w:rsidRPr="00AB43A1">
        <w:rPr>
          <w:rFonts w:ascii="Helvetica" w:eastAsia="MS Mincho" w:hAnsi="Helvetica" w:cs="Arial"/>
          <w:lang w:val="nl-NL"/>
        </w:rPr>
        <w:t>M</w:t>
      </w:r>
      <w:r w:rsidR="0000122C" w:rsidRPr="00AB43A1">
        <w:rPr>
          <w:rFonts w:ascii="Helvetica" w:eastAsia="MS Mincho" w:hAnsi="Helvetica" w:cs="Arial"/>
          <w:lang w:val="nl-NL"/>
        </w:rPr>
        <w:t xml:space="preserve">eer informatie: </w:t>
      </w:r>
      <w:hyperlink r:id="rId8" w:history="1">
        <w:r w:rsidR="0000122C" w:rsidRPr="00AB43A1">
          <w:rPr>
            <w:rFonts w:ascii="Helvetica" w:eastAsia="MS Mincho" w:hAnsi="Helvetica" w:cs="Arial"/>
            <w:color w:val="0000FF" w:themeColor="hyperlink"/>
            <w:u w:val="single"/>
            <w:lang w:val="nl-NL"/>
          </w:rPr>
          <w:t>www.dkv-euroservice.com</w:t>
        </w:r>
      </w:hyperlink>
      <w:r w:rsidRPr="00AB43A1">
        <w:rPr>
          <w:rFonts w:ascii="Helvetica" w:eastAsia="MS Mincho" w:hAnsi="Helvetica" w:cs="Arial"/>
          <w:lang w:val="nl-NL"/>
        </w:rPr>
        <w:t xml:space="preserve"> o</w:t>
      </w:r>
      <w:r w:rsidR="0000122C" w:rsidRPr="00AB43A1">
        <w:rPr>
          <w:rFonts w:ascii="Helvetica" w:eastAsia="MS Mincho" w:hAnsi="Helvetica" w:cs="Arial"/>
          <w:lang w:val="nl-NL"/>
        </w:rPr>
        <w:t xml:space="preserve">f via </w:t>
      </w:r>
      <w:proofErr w:type="spellStart"/>
      <w:r w:rsidR="0000122C" w:rsidRPr="00AB43A1">
        <w:rPr>
          <w:rFonts w:ascii="Helvetica" w:eastAsia="MS Mincho" w:hAnsi="Helvetica" w:cs="Arial"/>
          <w:lang w:val="nl-NL"/>
        </w:rPr>
        <w:t>social</w:t>
      </w:r>
      <w:proofErr w:type="spellEnd"/>
      <w:r w:rsidR="0000122C" w:rsidRPr="00AB43A1">
        <w:rPr>
          <w:rFonts w:ascii="Helvetica" w:eastAsia="MS Mincho" w:hAnsi="Helvetica" w:cs="Arial"/>
          <w:lang w:val="nl-NL"/>
        </w:rPr>
        <w:t xml:space="preserve"> media: </w:t>
      </w:r>
      <w:hyperlink r:id="rId9" w:history="1">
        <w:proofErr w:type="spellStart"/>
        <w:r w:rsidR="0000122C" w:rsidRPr="00AB43A1">
          <w:rPr>
            <w:rStyle w:val="Hyperlink"/>
            <w:rFonts w:ascii="Helvetica" w:eastAsia="MS Mincho" w:hAnsi="Helvetica" w:cs="Arial"/>
            <w:lang w:val="nl-NL"/>
          </w:rPr>
          <w:t>Twitter</w:t>
        </w:r>
        <w:proofErr w:type="spellEnd"/>
      </w:hyperlink>
      <w:r w:rsidR="0000122C" w:rsidRPr="00AB43A1">
        <w:rPr>
          <w:rFonts w:ascii="Helvetica" w:eastAsia="MS Mincho" w:hAnsi="Helvetica" w:cs="Arial"/>
          <w:lang w:val="nl-NL"/>
        </w:rPr>
        <w:t xml:space="preserve">, </w:t>
      </w:r>
      <w:hyperlink r:id="rId10" w:history="1">
        <w:proofErr w:type="spellStart"/>
        <w:r w:rsidR="0000122C" w:rsidRPr="00AB43A1">
          <w:rPr>
            <w:rStyle w:val="Hyperlink"/>
            <w:rFonts w:ascii="Helvetica" w:eastAsia="MS Mincho" w:hAnsi="Helvetica" w:cs="Arial"/>
            <w:lang w:val="nl-NL"/>
          </w:rPr>
          <w:t>LinkedIn</w:t>
        </w:r>
        <w:proofErr w:type="spellEnd"/>
      </w:hyperlink>
      <w:r w:rsidRPr="00AB43A1">
        <w:rPr>
          <w:rFonts w:ascii="Helvetica" w:eastAsia="MS Mincho" w:hAnsi="Helvetica" w:cs="Arial"/>
          <w:lang w:val="nl-NL"/>
        </w:rPr>
        <w:t xml:space="preserve">, </w:t>
      </w:r>
      <w:hyperlink r:id="rId11" w:history="1">
        <w:r w:rsidR="0000122C" w:rsidRPr="00AB43A1">
          <w:rPr>
            <w:rStyle w:val="Hyperlink"/>
            <w:rFonts w:ascii="Helvetica" w:eastAsia="MS Mincho" w:hAnsi="Helvetica" w:cs="Arial"/>
            <w:lang w:val="nl-NL"/>
          </w:rPr>
          <w:t>Blog site</w:t>
        </w:r>
      </w:hyperlink>
      <w:r w:rsidR="0000122C" w:rsidRPr="00AB43A1">
        <w:rPr>
          <w:rFonts w:ascii="Helvetica" w:eastAsia="MS Mincho" w:hAnsi="Helvetica" w:cs="Arial"/>
          <w:lang w:val="nl-NL"/>
        </w:rPr>
        <w:t xml:space="preserve">. </w:t>
      </w:r>
    </w:p>
    <w:p w14:paraId="1B9D9151" w14:textId="77777777" w:rsidR="00AB43A1" w:rsidRPr="00AB43A1" w:rsidRDefault="00AB43A1" w:rsidP="00AB43A1">
      <w:pPr>
        <w:spacing w:after="0" w:line="360" w:lineRule="auto"/>
        <w:rPr>
          <w:rFonts w:ascii="Helvetica" w:hAnsi="Helvetica" w:cs="Arial"/>
          <w:b/>
          <w:lang w:val="nl-NL"/>
        </w:rPr>
      </w:pPr>
    </w:p>
    <w:p w14:paraId="1E175B2A" w14:textId="3A4F0B26" w:rsidR="004B642A" w:rsidRDefault="004B642A" w:rsidP="00AB43A1">
      <w:pPr>
        <w:shd w:val="clear" w:color="auto" w:fill="FFFFFF"/>
        <w:spacing w:after="0" w:line="360" w:lineRule="auto"/>
        <w:rPr>
          <w:rStyle w:val="Hyperlink"/>
          <w:rFonts w:ascii="Helvetica" w:hAnsi="Helvetica" w:cs="Arial"/>
          <w:lang w:val="nl-NL"/>
        </w:rPr>
      </w:pPr>
      <w:r w:rsidRPr="00AB43A1">
        <w:rPr>
          <w:rFonts w:ascii="Helvetica" w:hAnsi="Helvetica" w:cs="Arial"/>
          <w:b/>
          <w:color w:val="000000" w:themeColor="text1"/>
          <w:lang w:val="nl-NL"/>
        </w:rPr>
        <w:t>Contact bij DKV :</w:t>
      </w:r>
      <w:r w:rsidR="00E50F03" w:rsidRPr="00AB43A1">
        <w:rPr>
          <w:rFonts w:ascii="Helvetica" w:hAnsi="Helvetica" w:cs="Arial"/>
          <w:b/>
          <w:color w:val="000000" w:themeColor="text1"/>
          <w:lang w:val="nl-NL"/>
        </w:rPr>
        <w:t xml:space="preserve"> </w:t>
      </w:r>
      <w:r w:rsidR="00E50F03" w:rsidRPr="00AB43A1">
        <w:rPr>
          <w:rFonts w:ascii="Helvetica" w:hAnsi="Helvetica" w:cs="Arial"/>
          <w:b/>
          <w:color w:val="000000" w:themeColor="text1"/>
          <w:lang w:val="nl-NL"/>
        </w:rPr>
        <w:br/>
      </w:r>
      <w:r w:rsidRPr="00AB43A1">
        <w:rPr>
          <w:rFonts w:ascii="Helvetica" w:eastAsia="Times New Roman" w:hAnsi="Helvetica" w:cs="Arial"/>
          <w:lang w:val="nl-NL" w:eastAsia="nl-NL"/>
        </w:rPr>
        <w:t xml:space="preserve">Greta </w:t>
      </w:r>
      <w:proofErr w:type="spellStart"/>
      <w:r w:rsidRPr="00AB43A1">
        <w:rPr>
          <w:rFonts w:ascii="Helvetica" w:eastAsia="Times New Roman" w:hAnsi="Helvetica" w:cs="Arial"/>
          <w:lang w:val="nl-NL" w:eastAsia="nl-NL"/>
        </w:rPr>
        <w:t>Lammerse</w:t>
      </w:r>
      <w:proofErr w:type="spellEnd"/>
      <w:r w:rsidRPr="00AB43A1">
        <w:rPr>
          <w:rFonts w:ascii="Helvetica" w:eastAsia="Times New Roman" w:hAnsi="Helvetica" w:cs="Arial"/>
          <w:lang w:val="nl-NL" w:eastAsia="nl-NL"/>
        </w:rPr>
        <w:t>, Te</w:t>
      </w:r>
      <w:r w:rsidR="00B32B0A" w:rsidRPr="00AB43A1">
        <w:rPr>
          <w:rFonts w:ascii="Helvetica" w:eastAsia="Times New Roman" w:hAnsi="Helvetica" w:cs="Arial"/>
          <w:lang w:val="nl-NL" w:eastAsia="nl-NL"/>
        </w:rPr>
        <w:t xml:space="preserve">l.: +31 </w:t>
      </w:r>
      <w:r w:rsidRPr="00AB43A1">
        <w:rPr>
          <w:rFonts w:ascii="Helvetica" w:eastAsia="Times New Roman" w:hAnsi="Helvetica" w:cs="Arial"/>
          <w:lang w:val="nl-NL" w:eastAsia="nl-NL"/>
        </w:rPr>
        <w:t xml:space="preserve">252345655, E-mail: </w:t>
      </w:r>
      <w:hyperlink r:id="rId12" w:history="1">
        <w:r w:rsidRPr="00AB43A1">
          <w:rPr>
            <w:rStyle w:val="Hyperlink"/>
            <w:rFonts w:ascii="Helvetica" w:hAnsi="Helvetica" w:cs="Arial"/>
            <w:lang w:val="nl-NL"/>
          </w:rPr>
          <w:t>Greta.lammerse@dkv-euroservice.com</w:t>
        </w:r>
      </w:hyperlink>
    </w:p>
    <w:p w14:paraId="06DC91B1" w14:textId="77777777" w:rsidR="00AB43A1" w:rsidRPr="00AB43A1" w:rsidRDefault="00AB43A1" w:rsidP="00AB43A1">
      <w:pPr>
        <w:shd w:val="clear" w:color="auto" w:fill="FFFFFF"/>
        <w:spacing w:after="0" w:line="360" w:lineRule="auto"/>
        <w:rPr>
          <w:rFonts w:ascii="Helvetica" w:hAnsi="Helvetica" w:cs="Arial"/>
          <w:color w:val="000000" w:themeColor="text1"/>
          <w:lang w:val="nl-NL"/>
        </w:rPr>
      </w:pPr>
    </w:p>
    <w:p w14:paraId="1820CC68" w14:textId="08317EF2" w:rsidR="00702B6E" w:rsidRPr="00AB43A1" w:rsidRDefault="00E50F03" w:rsidP="00AB43A1">
      <w:pPr>
        <w:widowControl w:val="0"/>
        <w:autoSpaceDE w:val="0"/>
        <w:autoSpaceDN w:val="0"/>
        <w:adjustRightInd w:val="0"/>
        <w:spacing w:after="0" w:line="360" w:lineRule="auto"/>
        <w:rPr>
          <w:rFonts w:ascii="Helvetica" w:hAnsi="Helvetica" w:cs="Arial"/>
          <w:b/>
          <w:lang w:val="nl-NL"/>
        </w:rPr>
      </w:pPr>
      <w:r w:rsidRPr="00AB43A1">
        <w:rPr>
          <w:rFonts w:ascii="Helvetica" w:hAnsi="Helvetica" w:cs="Arial"/>
          <w:b/>
          <w:lang w:val="nl-NL"/>
        </w:rPr>
        <w:t xml:space="preserve">Persbureau: Square </w:t>
      </w:r>
      <w:proofErr w:type="spellStart"/>
      <w:r w:rsidRPr="00AB43A1">
        <w:rPr>
          <w:rFonts w:ascii="Helvetica" w:hAnsi="Helvetica" w:cs="Arial"/>
          <w:b/>
          <w:lang w:val="nl-NL"/>
        </w:rPr>
        <w:t>Egg</w:t>
      </w:r>
      <w:proofErr w:type="spellEnd"/>
      <w:r w:rsidRPr="00AB43A1">
        <w:rPr>
          <w:rFonts w:ascii="Helvetica" w:hAnsi="Helvetica" w:cs="Arial"/>
          <w:b/>
          <w:lang w:val="nl-NL"/>
        </w:rPr>
        <w:t xml:space="preserve">: </w:t>
      </w:r>
      <w:r w:rsidRPr="00AB43A1">
        <w:rPr>
          <w:rFonts w:ascii="Helvetica" w:hAnsi="Helvetica" w:cs="Arial"/>
          <w:b/>
          <w:lang w:val="nl-NL"/>
        </w:rPr>
        <w:br/>
      </w:r>
      <w:r w:rsidR="0064073C" w:rsidRPr="00AB43A1">
        <w:rPr>
          <w:rFonts w:ascii="Helvetica" w:hAnsi="Helvetica" w:cs="Arial"/>
          <w:lang w:val="nl-NL"/>
        </w:rPr>
        <w:t xml:space="preserve">Sandra Van Hauwaert, GSM: +32 497 25 18 16, E-mail: </w:t>
      </w:r>
      <w:hyperlink r:id="rId13" w:history="1">
        <w:r w:rsidR="0064073C" w:rsidRPr="00AB43A1">
          <w:rPr>
            <w:rStyle w:val="Hyperlink"/>
            <w:rFonts w:ascii="Helvetica" w:hAnsi="Helvetica" w:cs="Arial"/>
            <w:lang w:val="nl-NL"/>
          </w:rPr>
          <w:t>sandra@square-egg.be</w:t>
        </w:r>
      </w:hyperlink>
    </w:p>
    <w:sectPr w:rsidR="00702B6E" w:rsidRPr="00AB43A1">
      <w:footnotePr>
        <w:pos w:val="beneathText"/>
      </w:footnotePr>
      <w:pgSz w:w="11905" w:h="16837"/>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32BE"/>
    <w:multiLevelType w:val="hybridMultilevel"/>
    <w:tmpl w:val="C4F6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65"/>
    <w:rsid w:val="0000122C"/>
    <w:rsid w:val="00023725"/>
    <w:rsid w:val="001116A1"/>
    <w:rsid w:val="00120FEC"/>
    <w:rsid w:val="00121DCB"/>
    <w:rsid w:val="0015707A"/>
    <w:rsid w:val="00164F25"/>
    <w:rsid w:val="001841BF"/>
    <w:rsid w:val="001A3E96"/>
    <w:rsid w:val="001A6F5A"/>
    <w:rsid w:val="001B391E"/>
    <w:rsid w:val="001D1AAC"/>
    <w:rsid w:val="001E3369"/>
    <w:rsid w:val="001E3C12"/>
    <w:rsid w:val="001F67D6"/>
    <w:rsid w:val="00216DDE"/>
    <w:rsid w:val="00234F24"/>
    <w:rsid w:val="00244601"/>
    <w:rsid w:val="0025018A"/>
    <w:rsid w:val="002C307D"/>
    <w:rsid w:val="00303BC6"/>
    <w:rsid w:val="00310E33"/>
    <w:rsid w:val="003142A6"/>
    <w:rsid w:val="00317F2A"/>
    <w:rsid w:val="00321FAB"/>
    <w:rsid w:val="0034408C"/>
    <w:rsid w:val="00357AF5"/>
    <w:rsid w:val="003629C1"/>
    <w:rsid w:val="00376DC5"/>
    <w:rsid w:val="00381C08"/>
    <w:rsid w:val="003832F2"/>
    <w:rsid w:val="00426735"/>
    <w:rsid w:val="004447AC"/>
    <w:rsid w:val="00455430"/>
    <w:rsid w:val="0048156C"/>
    <w:rsid w:val="00494399"/>
    <w:rsid w:val="004B642A"/>
    <w:rsid w:val="004D35A1"/>
    <w:rsid w:val="004D3D17"/>
    <w:rsid w:val="0050714C"/>
    <w:rsid w:val="005423D2"/>
    <w:rsid w:val="00575D67"/>
    <w:rsid w:val="0064073C"/>
    <w:rsid w:val="006878DE"/>
    <w:rsid w:val="006B48FB"/>
    <w:rsid w:val="006C5F96"/>
    <w:rsid w:val="006F5143"/>
    <w:rsid w:val="00702B6E"/>
    <w:rsid w:val="0072048C"/>
    <w:rsid w:val="007914DA"/>
    <w:rsid w:val="007F4CB1"/>
    <w:rsid w:val="00803758"/>
    <w:rsid w:val="00845A90"/>
    <w:rsid w:val="00852C4D"/>
    <w:rsid w:val="00870853"/>
    <w:rsid w:val="00877AC6"/>
    <w:rsid w:val="00890ED5"/>
    <w:rsid w:val="008B1760"/>
    <w:rsid w:val="008B54B7"/>
    <w:rsid w:val="008F4552"/>
    <w:rsid w:val="009000E8"/>
    <w:rsid w:val="00932639"/>
    <w:rsid w:val="009558D8"/>
    <w:rsid w:val="00974771"/>
    <w:rsid w:val="009813A3"/>
    <w:rsid w:val="009B380B"/>
    <w:rsid w:val="009C3C9D"/>
    <w:rsid w:val="009D113D"/>
    <w:rsid w:val="009F5E9B"/>
    <w:rsid w:val="00A13F15"/>
    <w:rsid w:val="00A21500"/>
    <w:rsid w:val="00A378A9"/>
    <w:rsid w:val="00A563FC"/>
    <w:rsid w:val="00A73DF8"/>
    <w:rsid w:val="00AB43A1"/>
    <w:rsid w:val="00AB4C65"/>
    <w:rsid w:val="00AF04FA"/>
    <w:rsid w:val="00B32B0A"/>
    <w:rsid w:val="00B60E72"/>
    <w:rsid w:val="00B67FA6"/>
    <w:rsid w:val="00B802B3"/>
    <w:rsid w:val="00BD47A7"/>
    <w:rsid w:val="00BF223D"/>
    <w:rsid w:val="00BF36E1"/>
    <w:rsid w:val="00C122A5"/>
    <w:rsid w:val="00C402C8"/>
    <w:rsid w:val="00C64F68"/>
    <w:rsid w:val="00C74541"/>
    <w:rsid w:val="00C8472E"/>
    <w:rsid w:val="00C9515E"/>
    <w:rsid w:val="00CA6834"/>
    <w:rsid w:val="00CC4802"/>
    <w:rsid w:val="00CE3697"/>
    <w:rsid w:val="00CF15FF"/>
    <w:rsid w:val="00D033B9"/>
    <w:rsid w:val="00D27373"/>
    <w:rsid w:val="00D37A2E"/>
    <w:rsid w:val="00D40537"/>
    <w:rsid w:val="00D71761"/>
    <w:rsid w:val="00D8097B"/>
    <w:rsid w:val="00DF53BE"/>
    <w:rsid w:val="00E43E12"/>
    <w:rsid w:val="00E50F03"/>
    <w:rsid w:val="00E7779B"/>
    <w:rsid w:val="00E93178"/>
    <w:rsid w:val="00ED5D4B"/>
    <w:rsid w:val="00F50902"/>
    <w:rsid w:val="00F836BA"/>
    <w:rsid w:val="00FC320D"/>
    <w:rsid w:val="00FF60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B4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uppressAutoHyphens/>
      <w:spacing w:after="200" w:line="276" w:lineRule="auto"/>
    </w:pPr>
    <w:rPr>
      <w:rFonts w:ascii="Calibri" w:eastAsia="Calibri" w:hAnsi="Calibri" w:cs="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urtxtstd">
    <w:name w:val="urtxtstd"/>
  </w:style>
  <w:style w:type="character" w:styleId="Verwijzingopmerking">
    <w:name w:val="annotation reference"/>
    <w:rPr>
      <w:sz w:val="16"/>
      <w:szCs w:val="16"/>
      <w:lang w:val="en-GB"/>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paragraph" w:customStyle="1" w:styleId="Kop">
    <w:name w:val="Kop"/>
    <w:basedOn w:val="Normaal"/>
    <w:next w:val="Plattetekst"/>
    <w:pPr>
      <w:keepNext/>
      <w:spacing w:before="240" w:after="120"/>
    </w:pPr>
    <w:rPr>
      <w:rFonts w:ascii="Arial" w:eastAsia="MS Mincho" w:hAnsi="Arial" w:cs="Tahoma"/>
      <w:sz w:val="28"/>
      <w:szCs w:val="28"/>
    </w:rPr>
  </w:style>
  <w:style w:type="paragraph" w:styleId="Plattetekst">
    <w:name w:val="Body Text"/>
    <w:basedOn w:val="Normaal"/>
    <w:semiHidden/>
    <w:pPr>
      <w:spacing w:after="120"/>
    </w:pPr>
  </w:style>
  <w:style w:type="paragraph" w:styleId="Lijst">
    <w:name w:val="List"/>
    <w:basedOn w:val="Plattetekst"/>
    <w:semiHidden/>
    <w:rPr>
      <w:rFonts w:cs="Tahoma"/>
    </w:rPr>
  </w:style>
  <w:style w:type="paragraph" w:customStyle="1" w:styleId="Bijschrift1">
    <w:name w:val="Bijschrift1"/>
    <w:basedOn w:val="Normaal"/>
    <w:pPr>
      <w:suppressLineNumbers/>
      <w:spacing w:before="120" w:after="120"/>
    </w:pPr>
    <w:rPr>
      <w:rFonts w:cs="Tahoma"/>
      <w:i/>
      <w:iCs/>
      <w:sz w:val="24"/>
      <w:szCs w:val="24"/>
    </w:rPr>
  </w:style>
  <w:style w:type="paragraph" w:customStyle="1" w:styleId="Index">
    <w:name w:val="Index"/>
    <w:basedOn w:val="Normaal"/>
    <w:pPr>
      <w:suppressLineNumbers/>
    </w:pPr>
    <w:rPr>
      <w:rFonts w:cs="Tahoma"/>
    </w:rPr>
  </w:style>
  <w:style w:type="paragraph" w:styleId="Tekstopmerking">
    <w:name w:val="annotation text"/>
    <w:basedOn w:val="Normaal"/>
    <w:rPr>
      <w:sz w:val="20"/>
      <w:szCs w:val="20"/>
    </w:rPr>
  </w:style>
  <w:style w:type="paragraph" w:styleId="Onderwerpvanopmerking">
    <w:name w:val="annotation subject"/>
    <w:basedOn w:val="Tekstopmerking"/>
    <w:next w:val="Tekstopmerking"/>
    <w:rPr>
      <w:b/>
      <w:bCs/>
    </w:rPr>
  </w:style>
  <w:style w:type="paragraph" w:styleId="Ballontekst">
    <w:name w:val="Balloon Text"/>
    <w:basedOn w:val="Normaal"/>
    <w:pPr>
      <w:spacing w:after="0" w:line="240" w:lineRule="auto"/>
    </w:pPr>
    <w:rPr>
      <w:rFonts w:ascii="Tahoma" w:hAnsi="Tahoma" w:cs="Tahoma"/>
      <w:sz w:val="16"/>
      <w:szCs w:val="16"/>
    </w:rPr>
  </w:style>
  <w:style w:type="character" w:customStyle="1" w:styleId="apple-converted-space">
    <w:name w:val="apple-converted-space"/>
    <w:rsid w:val="00120FEC"/>
  </w:style>
  <w:style w:type="character" w:styleId="Hyperlink">
    <w:name w:val="Hyperlink"/>
    <w:unhideWhenUsed/>
    <w:rsid w:val="00702B6E"/>
    <w:rPr>
      <w:color w:val="0000FF"/>
      <w:u w:val="single"/>
    </w:rPr>
  </w:style>
  <w:style w:type="paragraph" w:customStyle="1" w:styleId="Default">
    <w:name w:val="Default"/>
    <w:rsid w:val="0000122C"/>
    <w:pPr>
      <w:suppressAutoHyphens/>
      <w:autoSpaceDE w:val="0"/>
    </w:pPr>
    <w:rPr>
      <w:rFonts w:ascii="Arial" w:eastAsia="Calibri" w:hAnsi="Arial" w:cs="Arial"/>
      <w:color w:val="000000"/>
      <w:sz w:val="24"/>
      <w:szCs w:val="24"/>
      <w:lang w:val="de-DE" w:eastAsia="ar-SA"/>
    </w:rPr>
  </w:style>
  <w:style w:type="paragraph" w:styleId="Lijstalinea">
    <w:name w:val="List Paragraph"/>
    <w:basedOn w:val="Normaal"/>
    <w:uiPriority w:val="34"/>
    <w:qFormat/>
    <w:rsid w:val="00E43E12"/>
    <w:pPr>
      <w:ind w:left="720"/>
      <w:contextualSpacing/>
    </w:pPr>
  </w:style>
  <w:style w:type="character" w:customStyle="1" w:styleId="hps">
    <w:name w:val="hps"/>
    <w:rsid w:val="00BF36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uppressAutoHyphens/>
      <w:spacing w:after="200" w:line="276" w:lineRule="auto"/>
    </w:pPr>
    <w:rPr>
      <w:rFonts w:ascii="Calibri" w:eastAsia="Calibri" w:hAnsi="Calibri" w:cs="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urtxtstd">
    <w:name w:val="urtxtstd"/>
  </w:style>
  <w:style w:type="character" w:styleId="Verwijzingopmerking">
    <w:name w:val="annotation reference"/>
    <w:rPr>
      <w:sz w:val="16"/>
      <w:szCs w:val="16"/>
      <w:lang w:val="en-GB"/>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paragraph" w:customStyle="1" w:styleId="Kop">
    <w:name w:val="Kop"/>
    <w:basedOn w:val="Normaal"/>
    <w:next w:val="Plattetekst"/>
    <w:pPr>
      <w:keepNext/>
      <w:spacing w:before="240" w:after="120"/>
    </w:pPr>
    <w:rPr>
      <w:rFonts w:ascii="Arial" w:eastAsia="MS Mincho" w:hAnsi="Arial" w:cs="Tahoma"/>
      <w:sz w:val="28"/>
      <w:szCs w:val="28"/>
    </w:rPr>
  </w:style>
  <w:style w:type="paragraph" w:styleId="Plattetekst">
    <w:name w:val="Body Text"/>
    <w:basedOn w:val="Normaal"/>
    <w:semiHidden/>
    <w:pPr>
      <w:spacing w:after="120"/>
    </w:pPr>
  </w:style>
  <w:style w:type="paragraph" w:styleId="Lijst">
    <w:name w:val="List"/>
    <w:basedOn w:val="Plattetekst"/>
    <w:semiHidden/>
    <w:rPr>
      <w:rFonts w:cs="Tahoma"/>
    </w:rPr>
  </w:style>
  <w:style w:type="paragraph" w:customStyle="1" w:styleId="Bijschrift1">
    <w:name w:val="Bijschrift1"/>
    <w:basedOn w:val="Normaal"/>
    <w:pPr>
      <w:suppressLineNumbers/>
      <w:spacing w:before="120" w:after="120"/>
    </w:pPr>
    <w:rPr>
      <w:rFonts w:cs="Tahoma"/>
      <w:i/>
      <w:iCs/>
      <w:sz w:val="24"/>
      <w:szCs w:val="24"/>
    </w:rPr>
  </w:style>
  <w:style w:type="paragraph" w:customStyle="1" w:styleId="Index">
    <w:name w:val="Index"/>
    <w:basedOn w:val="Normaal"/>
    <w:pPr>
      <w:suppressLineNumbers/>
    </w:pPr>
    <w:rPr>
      <w:rFonts w:cs="Tahoma"/>
    </w:rPr>
  </w:style>
  <w:style w:type="paragraph" w:styleId="Tekstopmerking">
    <w:name w:val="annotation text"/>
    <w:basedOn w:val="Normaal"/>
    <w:rPr>
      <w:sz w:val="20"/>
      <w:szCs w:val="20"/>
    </w:rPr>
  </w:style>
  <w:style w:type="paragraph" w:styleId="Onderwerpvanopmerking">
    <w:name w:val="annotation subject"/>
    <w:basedOn w:val="Tekstopmerking"/>
    <w:next w:val="Tekstopmerking"/>
    <w:rPr>
      <w:b/>
      <w:bCs/>
    </w:rPr>
  </w:style>
  <w:style w:type="paragraph" w:styleId="Ballontekst">
    <w:name w:val="Balloon Text"/>
    <w:basedOn w:val="Normaal"/>
    <w:pPr>
      <w:spacing w:after="0" w:line="240" w:lineRule="auto"/>
    </w:pPr>
    <w:rPr>
      <w:rFonts w:ascii="Tahoma" w:hAnsi="Tahoma" w:cs="Tahoma"/>
      <w:sz w:val="16"/>
      <w:szCs w:val="16"/>
    </w:rPr>
  </w:style>
  <w:style w:type="character" w:customStyle="1" w:styleId="apple-converted-space">
    <w:name w:val="apple-converted-space"/>
    <w:rsid w:val="00120FEC"/>
  </w:style>
  <w:style w:type="character" w:styleId="Hyperlink">
    <w:name w:val="Hyperlink"/>
    <w:unhideWhenUsed/>
    <w:rsid w:val="00702B6E"/>
    <w:rPr>
      <w:color w:val="0000FF"/>
      <w:u w:val="single"/>
    </w:rPr>
  </w:style>
  <w:style w:type="paragraph" w:customStyle="1" w:styleId="Default">
    <w:name w:val="Default"/>
    <w:rsid w:val="0000122C"/>
    <w:pPr>
      <w:suppressAutoHyphens/>
      <w:autoSpaceDE w:val="0"/>
    </w:pPr>
    <w:rPr>
      <w:rFonts w:ascii="Arial" w:eastAsia="Calibri" w:hAnsi="Arial" w:cs="Arial"/>
      <w:color w:val="000000"/>
      <w:sz w:val="24"/>
      <w:szCs w:val="24"/>
      <w:lang w:val="de-DE" w:eastAsia="ar-SA"/>
    </w:rPr>
  </w:style>
  <w:style w:type="paragraph" w:styleId="Lijstalinea">
    <w:name w:val="List Paragraph"/>
    <w:basedOn w:val="Normaal"/>
    <w:uiPriority w:val="34"/>
    <w:qFormat/>
    <w:rsid w:val="00E43E12"/>
    <w:pPr>
      <w:ind w:left="720"/>
      <w:contextualSpacing/>
    </w:pPr>
  </w:style>
  <w:style w:type="character" w:customStyle="1" w:styleId="hps">
    <w:name w:val="hps"/>
    <w:rsid w:val="00BF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3920">
      <w:bodyDiv w:val="1"/>
      <w:marLeft w:val="0"/>
      <w:marRight w:val="0"/>
      <w:marTop w:val="0"/>
      <w:marBottom w:val="0"/>
      <w:divBdr>
        <w:top w:val="none" w:sz="0" w:space="0" w:color="auto"/>
        <w:left w:val="none" w:sz="0" w:space="0" w:color="auto"/>
        <w:bottom w:val="none" w:sz="0" w:space="0" w:color="auto"/>
        <w:right w:val="none" w:sz="0" w:space="0" w:color="auto"/>
      </w:divBdr>
    </w:div>
    <w:div w:id="637106628">
      <w:bodyDiv w:val="1"/>
      <w:marLeft w:val="0"/>
      <w:marRight w:val="0"/>
      <w:marTop w:val="0"/>
      <w:marBottom w:val="0"/>
      <w:divBdr>
        <w:top w:val="none" w:sz="0" w:space="0" w:color="auto"/>
        <w:left w:val="none" w:sz="0" w:space="0" w:color="auto"/>
        <w:bottom w:val="none" w:sz="0" w:space="0" w:color="auto"/>
        <w:right w:val="none" w:sz="0" w:space="0" w:color="auto"/>
      </w:divBdr>
    </w:div>
    <w:div w:id="1244953698">
      <w:bodyDiv w:val="1"/>
      <w:marLeft w:val="0"/>
      <w:marRight w:val="0"/>
      <w:marTop w:val="0"/>
      <w:marBottom w:val="0"/>
      <w:divBdr>
        <w:top w:val="none" w:sz="0" w:space="0" w:color="auto"/>
        <w:left w:val="none" w:sz="0" w:space="0" w:color="auto"/>
        <w:bottom w:val="none" w:sz="0" w:space="0" w:color="auto"/>
        <w:right w:val="none" w:sz="0" w:space="0" w:color="auto"/>
      </w:divBdr>
    </w:div>
    <w:div w:id="1248002221">
      <w:bodyDiv w:val="1"/>
      <w:marLeft w:val="0"/>
      <w:marRight w:val="0"/>
      <w:marTop w:val="0"/>
      <w:marBottom w:val="0"/>
      <w:divBdr>
        <w:top w:val="none" w:sz="0" w:space="0" w:color="auto"/>
        <w:left w:val="none" w:sz="0" w:space="0" w:color="auto"/>
        <w:bottom w:val="none" w:sz="0" w:space="0" w:color="auto"/>
        <w:right w:val="none" w:sz="0" w:space="0" w:color="auto"/>
      </w:divBdr>
    </w:div>
    <w:div w:id="1263878606">
      <w:bodyDiv w:val="1"/>
      <w:marLeft w:val="0"/>
      <w:marRight w:val="0"/>
      <w:marTop w:val="0"/>
      <w:marBottom w:val="0"/>
      <w:divBdr>
        <w:top w:val="none" w:sz="0" w:space="0" w:color="auto"/>
        <w:left w:val="none" w:sz="0" w:space="0" w:color="auto"/>
        <w:bottom w:val="none" w:sz="0" w:space="0" w:color="auto"/>
        <w:right w:val="none" w:sz="0" w:space="0" w:color="auto"/>
      </w:divBdr>
    </w:div>
    <w:div w:id="1511869941">
      <w:bodyDiv w:val="1"/>
      <w:marLeft w:val="0"/>
      <w:marRight w:val="0"/>
      <w:marTop w:val="0"/>
      <w:marBottom w:val="0"/>
      <w:divBdr>
        <w:top w:val="none" w:sz="0" w:space="0" w:color="auto"/>
        <w:left w:val="none" w:sz="0" w:space="0" w:color="auto"/>
        <w:bottom w:val="none" w:sz="0" w:space="0" w:color="auto"/>
        <w:right w:val="none" w:sz="0" w:space="0" w:color="auto"/>
      </w:divBdr>
    </w:div>
    <w:div w:id="18608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kv-benelux.com/" TargetMode="External"/><Relationship Id="rId12" Type="http://schemas.openxmlformats.org/officeDocument/2006/relationships/hyperlink" Target="mailto:Greta.lammerse@dkv-euroservice.com" TargetMode="External"/><Relationship Id="rId13" Type="http://schemas.openxmlformats.org/officeDocument/2006/relationships/hyperlink" Target="mailto:Sandra@square-egg.b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xwift.be" TargetMode="External"/><Relationship Id="rId8" Type="http://schemas.openxmlformats.org/officeDocument/2006/relationships/hyperlink" Target="http://www.dkv-euroservice.com" TargetMode="External"/><Relationship Id="rId9" Type="http://schemas.openxmlformats.org/officeDocument/2006/relationships/hyperlink" Target="file:///C:\Users\Robert%20Woltersom\Dropbox%20(Jibe!%20Group)\Customers%20&amp;%20Prospects\DKV\Persberichten\Persberichten%202014\twitter.com\DKV_Benelux" TargetMode="External"/><Relationship Id="rId10" Type="http://schemas.openxmlformats.org/officeDocument/2006/relationships/hyperlink" Target="http://www.linkedin.com/company/dkv-euro-serivce-benelu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3764</Characters>
  <Application>Microsoft Macintosh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Übersetzung</vt:lpstr>
      <vt:lpstr>Übersetzung</vt:lpstr>
    </vt:vector>
  </TitlesOfParts>
  <Company>EGRIMA HOLDING</Company>
  <LinksUpToDate>false</LinksUpToDate>
  <CharactersWithSpaces>4440</CharactersWithSpaces>
  <SharedDoc>false</SharedDoc>
  <HLinks>
    <vt:vector size="24" baseType="variant">
      <vt:variant>
        <vt:i4>3080226</vt:i4>
      </vt:variant>
      <vt:variant>
        <vt:i4>12</vt:i4>
      </vt:variant>
      <vt:variant>
        <vt:i4>0</vt:i4>
      </vt:variant>
      <vt:variant>
        <vt:i4>5</vt:i4>
      </vt:variant>
      <vt:variant>
        <vt:lpwstr>http://www.dkv-benelux.com/</vt:lpwstr>
      </vt:variant>
      <vt:variant>
        <vt:lpwstr/>
      </vt:variant>
      <vt:variant>
        <vt:i4>4391007</vt:i4>
      </vt:variant>
      <vt:variant>
        <vt:i4>9</vt:i4>
      </vt:variant>
      <vt:variant>
        <vt:i4>0</vt:i4>
      </vt:variant>
      <vt:variant>
        <vt:i4>5</vt:i4>
      </vt:variant>
      <vt:variant>
        <vt:lpwstr>http://www.linkedin.com/company/dkv-euro-serivce-benelux</vt:lpwstr>
      </vt:variant>
      <vt:variant>
        <vt:lpwstr/>
      </vt:variant>
      <vt:variant>
        <vt:i4>6357092</vt:i4>
      </vt:variant>
      <vt:variant>
        <vt:i4>6</vt:i4>
      </vt:variant>
      <vt:variant>
        <vt:i4>0</vt:i4>
      </vt:variant>
      <vt:variant>
        <vt:i4>5</vt:i4>
      </vt:variant>
      <vt:variant>
        <vt:lpwstr>C:\Users\Jibe\Downloads\twitter.com\DKV_Benelux</vt:lpwstr>
      </vt:variant>
      <vt:variant>
        <vt:lpwstr/>
      </vt:variant>
      <vt:variant>
        <vt:i4>2949181</vt:i4>
      </vt:variant>
      <vt:variant>
        <vt:i4>3</vt:i4>
      </vt:variant>
      <vt:variant>
        <vt:i4>0</vt:i4>
      </vt:variant>
      <vt:variant>
        <vt:i4>5</vt:i4>
      </vt:variant>
      <vt:variant>
        <vt:lpwstr>http://www.dkv-euroservice.com/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Übersetzung</dc:title>
  <dc:creator>Robert</dc:creator>
  <cp:lastModifiedBy>Sandra Van Hauwaert</cp:lastModifiedBy>
  <cp:revision>4</cp:revision>
  <cp:lastPrinted>2015-11-17T10:05:00Z</cp:lastPrinted>
  <dcterms:created xsi:type="dcterms:W3CDTF">2016-02-03T10:12:00Z</dcterms:created>
  <dcterms:modified xsi:type="dcterms:W3CDTF">2016-02-05T11:59:00Z</dcterms:modified>
</cp:coreProperties>
</file>