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D45D8" w14:textId="77777777" w:rsidR="003D505F" w:rsidRDefault="003D505F" w:rsidP="007D3C39">
      <w:pPr>
        <w:pStyle w:val="Heading2"/>
        <w:jc w:val="center"/>
        <w:rPr>
          <w:u w:val="single"/>
        </w:rPr>
      </w:pPr>
      <w:r w:rsidRPr="003D505F">
        <w:rPr>
          <w:noProof/>
        </w:rPr>
        <w:drawing>
          <wp:inline distT="0" distB="0" distL="0" distR="0" wp14:anchorId="0941A878" wp14:editId="36E8B892">
            <wp:extent cx="2933700" cy="6759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ywoodMall.jpg"/>
                    <pic:cNvPicPr/>
                  </pic:nvPicPr>
                  <pic:blipFill>
                    <a:blip r:embed="rId5">
                      <a:extLst>
                        <a:ext uri="{28A0092B-C50C-407E-A947-70E740481C1C}">
                          <a14:useLocalDpi xmlns:a14="http://schemas.microsoft.com/office/drawing/2010/main" val="0"/>
                        </a:ext>
                      </a:extLst>
                    </a:blip>
                    <a:stretch>
                      <a:fillRect/>
                    </a:stretch>
                  </pic:blipFill>
                  <pic:spPr>
                    <a:xfrm>
                      <a:off x="0" y="0"/>
                      <a:ext cx="3076499" cy="708901"/>
                    </a:xfrm>
                    <a:prstGeom prst="rect">
                      <a:avLst/>
                    </a:prstGeom>
                  </pic:spPr>
                </pic:pic>
              </a:graphicData>
            </a:graphic>
          </wp:inline>
        </w:drawing>
      </w:r>
    </w:p>
    <w:p w14:paraId="546D330E" w14:textId="77777777" w:rsidR="003D505F" w:rsidRDefault="003D505F" w:rsidP="003D505F">
      <w:pPr>
        <w:spacing w:after="0" w:line="240" w:lineRule="auto"/>
        <w:contextualSpacing/>
        <w:jc w:val="right"/>
        <w:rPr>
          <w:rFonts w:ascii="Arial" w:hAnsi="Arial" w:cs="Arial"/>
          <w:b/>
          <w:u w:val="single"/>
        </w:rPr>
      </w:pPr>
    </w:p>
    <w:p w14:paraId="7C4C73C7" w14:textId="77777777" w:rsidR="003D505F" w:rsidRPr="007D3C39" w:rsidRDefault="003D505F" w:rsidP="003D505F">
      <w:pPr>
        <w:spacing w:after="0" w:line="240" w:lineRule="auto"/>
        <w:contextualSpacing/>
        <w:jc w:val="right"/>
        <w:rPr>
          <w:rFonts w:ascii="Arial" w:hAnsi="Arial" w:cs="Arial"/>
          <w:b/>
          <w:sz w:val="20"/>
          <w:u w:val="single"/>
        </w:rPr>
      </w:pPr>
      <w:r w:rsidRPr="007D3C39">
        <w:rPr>
          <w:rFonts w:ascii="Arial" w:hAnsi="Arial" w:cs="Arial"/>
          <w:b/>
          <w:sz w:val="20"/>
          <w:u w:val="single"/>
        </w:rPr>
        <w:t>For More Information:</w:t>
      </w:r>
    </w:p>
    <w:p w14:paraId="1C029560" w14:textId="77777777" w:rsidR="003D505F" w:rsidRPr="007D3C39" w:rsidRDefault="003D505F" w:rsidP="003D505F">
      <w:pPr>
        <w:spacing w:after="0" w:line="240" w:lineRule="auto"/>
        <w:contextualSpacing/>
        <w:jc w:val="right"/>
        <w:rPr>
          <w:rFonts w:ascii="Arial" w:hAnsi="Arial" w:cs="Arial"/>
          <w:b/>
          <w:sz w:val="20"/>
          <w:u w:val="single"/>
        </w:rPr>
      </w:pPr>
      <w:r w:rsidRPr="007D3C39">
        <w:rPr>
          <w:rFonts w:ascii="Arial" w:hAnsi="Arial" w:cs="Arial"/>
          <w:sz w:val="20"/>
        </w:rPr>
        <w:t>Katie Clark</w:t>
      </w:r>
    </w:p>
    <w:p w14:paraId="2A2955EC" w14:textId="77777777" w:rsidR="003D505F" w:rsidRPr="007D3C39" w:rsidRDefault="003D505F" w:rsidP="003D505F">
      <w:pPr>
        <w:pStyle w:val="NoSpacing"/>
        <w:contextualSpacing/>
        <w:jc w:val="right"/>
        <w:rPr>
          <w:rFonts w:ascii="Arial" w:hAnsi="Arial" w:cs="Arial"/>
          <w:sz w:val="20"/>
        </w:rPr>
      </w:pPr>
      <w:r w:rsidRPr="007D3C39">
        <w:rPr>
          <w:rFonts w:ascii="Arial" w:hAnsi="Arial" w:cs="Arial"/>
          <w:sz w:val="20"/>
        </w:rPr>
        <w:t>BRAVE Public Relations</w:t>
      </w:r>
    </w:p>
    <w:p w14:paraId="0ED2149B" w14:textId="77777777" w:rsidR="003D505F" w:rsidRPr="007D3C39" w:rsidRDefault="003D505F" w:rsidP="003D505F">
      <w:pPr>
        <w:pStyle w:val="NoSpacing"/>
        <w:contextualSpacing/>
        <w:jc w:val="right"/>
        <w:rPr>
          <w:rFonts w:ascii="Arial" w:hAnsi="Arial" w:cs="Arial"/>
          <w:sz w:val="20"/>
        </w:rPr>
      </w:pPr>
      <w:r w:rsidRPr="007D3C39">
        <w:rPr>
          <w:rFonts w:ascii="Arial" w:hAnsi="Arial" w:cs="Arial"/>
          <w:sz w:val="20"/>
        </w:rPr>
        <w:t>404-233-3993</w:t>
      </w:r>
    </w:p>
    <w:p w14:paraId="2C6D37EE" w14:textId="77777777" w:rsidR="003D505F" w:rsidRPr="007D3C39" w:rsidRDefault="001A328C" w:rsidP="003D505F">
      <w:pPr>
        <w:pStyle w:val="NoSpacing"/>
        <w:contextualSpacing/>
        <w:jc w:val="right"/>
        <w:rPr>
          <w:rFonts w:ascii="Arial" w:hAnsi="Arial" w:cs="Arial"/>
          <w:sz w:val="20"/>
        </w:rPr>
      </w:pPr>
      <w:hyperlink r:id="rId6" w:history="1">
        <w:r w:rsidR="003D505F" w:rsidRPr="007D3C39">
          <w:rPr>
            <w:rStyle w:val="Hyperlink"/>
            <w:rFonts w:ascii="Arial" w:hAnsi="Arial" w:cs="Arial"/>
            <w:sz w:val="20"/>
          </w:rPr>
          <w:t>kclark@bravepublicrelations.com</w:t>
        </w:r>
      </w:hyperlink>
      <w:r w:rsidR="003D505F" w:rsidRPr="007D3C39">
        <w:rPr>
          <w:rFonts w:ascii="Arial" w:hAnsi="Arial" w:cs="Arial"/>
          <w:sz w:val="20"/>
        </w:rPr>
        <w:t xml:space="preserve"> </w:t>
      </w:r>
    </w:p>
    <w:p w14:paraId="75077315" w14:textId="77777777" w:rsidR="003D505F" w:rsidRPr="007D3C39" w:rsidRDefault="003D505F" w:rsidP="003D505F">
      <w:pPr>
        <w:pStyle w:val="NoSpacing"/>
        <w:contextualSpacing/>
        <w:jc w:val="right"/>
        <w:rPr>
          <w:rFonts w:ascii="Arial" w:hAnsi="Arial" w:cs="Arial"/>
          <w:sz w:val="20"/>
        </w:rPr>
      </w:pPr>
    </w:p>
    <w:p w14:paraId="39D6F3BA" w14:textId="77777777" w:rsidR="003D505F" w:rsidRPr="007D3C39" w:rsidRDefault="003D505F" w:rsidP="003D505F">
      <w:pPr>
        <w:pStyle w:val="NoSpacing"/>
        <w:contextualSpacing/>
        <w:rPr>
          <w:rFonts w:ascii="Arial" w:hAnsi="Arial" w:cs="Arial"/>
          <w:b/>
          <w:sz w:val="20"/>
        </w:rPr>
      </w:pPr>
      <w:r w:rsidRPr="007D3C39">
        <w:rPr>
          <w:rFonts w:ascii="Arial" w:hAnsi="Arial" w:cs="Arial"/>
          <w:b/>
          <w:sz w:val="20"/>
        </w:rPr>
        <w:t>FOR IMMEDIATE RELEASE</w:t>
      </w:r>
    </w:p>
    <w:p w14:paraId="0650ED3B" w14:textId="77777777" w:rsidR="003D505F" w:rsidRPr="007D3C39" w:rsidRDefault="003D505F" w:rsidP="003D505F">
      <w:pPr>
        <w:pStyle w:val="NoSpacing"/>
        <w:contextualSpacing/>
        <w:rPr>
          <w:rFonts w:ascii="Arial" w:hAnsi="Arial" w:cs="Arial"/>
          <w:b/>
          <w:sz w:val="20"/>
        </w:rPr>
      </w:pPr>
    </w:p>
    <w:p w14:paraId="0D9098FB" w14:textId="77777777" w:rsidR="003B4D9C" w:rsidRDefault="003D505F" w:rsidP="003D505F">
      <w:pPr>
        <w:pStyle w:val="NoSpacing"/>
        <w:contextualSpacing/>
        <w:jc w:val="center"/>
        <w:rPr>
          <w:rFonts w:ascii="Arial" w:hAnsi="Arial" w:cs="Arial"/>
          <w:b/>
          <w:sz w:val="20"/>
          <w:u w:val="single"/>
        </w:rPr>
      </w:pPr>
      <w:r w:rsidRPr="007D3C39">
        <w:rPr>
          <w:rFonts w:ascii="Arial" w:hAnsi="Arial" w:cs="Arial"/>
          <w:b/>
          <w:sz w:val="20"/>
          <w:u w:val="single"/>
        </w:rPr>
        <w:t>Haywood Mall to spread holiday cheer with seasonal activities</w:t>
      </w:r>
      <w:r w:rsidR="000C6584">
        <w:rPr>
          <w:rFonts w:ascii="Arial" w:hAnsi="Arial" w:cs="Arial"/>
          <w:b/>
          <w:sz w:val="20"/>
          <w:u w:val="single"/>
        </w:rPr>
        <w:t xml:space="preserve"> </w:t>
      </w:r>
    </w:p>
    <w:p w14:paraId="69A9AEEC" w14:textId="566C233C" w:rsidR="003D505F" w:rsidRPr="007D3C39" w:rsidRDefault="000C6584" w:rsidP="003D505F">
      <w:pPr>
        <w:pStyle w:val="NoSpacing"/>
        <w:contextualSpacing/>
        <w:jc w:val="center"/>
        <w:rPr>
          <w:rFonts w:ascii="Arial" w:hAnsi="Arial" w:cs="Arial"/>
          <w:b/>
          <w:sz w:val="20"/>
          <w:u w:val="single"/>
        </w:rPr>
      </w:pPr>
      <w:r>
        <w:rPr>
          <w:rFonts w:ascii="Arial" w:hAnsi="Arial" w:cs="Arial"/>
          <w:b/>
          <w:sz w:val="20"/>
          <w:u w:val="single"/>
        </w:rPr>
        <w:t xml:space="preserve">and </w:t>
      </w:r>
      <w:r w:rsidR="003B4D9C">
        <w:rPr>
          <w:rFonts w:ascii="Arial" w:hAnsi="Arial" w:cs="Arial"/>
          <w:b/>
          <w:sz w:val="20"/>
          <w:u w:val="single"/>
        </w:rPr>
        <w:t>second annual Tree Lighting Celebration</w:t>
      </w:r>
      <w:r w:rsidR="003D505F" w:rsidRPr="007D3C39">
        <w:rPr>
          <w:rFonts w:ascii="Arial" w:hAnsi="Arial" w:cs="Arial"/>
          <w:b/>
          <w:sz w:val="20"/>
          <w:u w:val="single"/>
        </w:rPr>
        <w:t xml:space="preserve">! </w:t>
      </w:r>
    </w:p>
    <w:p w14:paraId="2DA8804F" w14:textId="77777777" w:rsidR="003D505F" w:rsidRPr="007D3C39" w:rsidRDefault="003D505F" w:rsidP="003D505F">
      <w:pPr>
        <w:pStyle w:val="NoSpacing"/>
        <w:contextualSpacing/>
        <w:jc w:val="center"/>
        <w:rPr>
          <w:rFonts w:ascii="Arial" w:hAnsi="Arial" w:cs="Arial"/>
          <w:i/>
          <w:sz w:val="20"/>
        </w:rPr>
      </w:pPr>
      <w:r w:rsidRPr="007D3C39">
        <w:rPr>
          <w:rFonts w:ascii="Arial" w:hAnsi="Arial" w:cs="Arial"/>
          <w:i/>
          <w:sz w:val="20"/>
        </w:rPr>
        <w:t xml:space="preserve">Families can unwrap festive fun with Santa photos, events </w:t>
      </w:r>
    </w:p>
    <w:p w14:paraId="344F11BE" w14:textId="77777777" w:rsidR="003D505F" w:rsidRPr="007D3C39" w:rsidRDefault="003D505F" w:rsidP="003D505F">
      <w:pPr>
        <w:pStyle w:val="NoSpacing"/>
        <w:contextualSpacing/>
        <w:jc w:val="center"/>
        <w:rPr>
          <w:rFonts w:ascii="Arial" w:hAnsi="Arial" w:cs="Arial"/>
          <w:i/>
          <w:sz w:val="20"/>
        </w:rPr>
      </w:pPr>
      <w:r w:rsidRPr="007D3C39">
        <w:rPr>
          <w:rFonts w:ascii="Arial" w:hAnsi="Arial" w:cs="Arial"/>
          <w:i/>
          <w:sz w:val="20"/>
        </w:rPr>
        <w:t xml:space="preserve">and entertainment for the whole family  </w:t>
      </w:r>
    </w:p>
    <w:p w14:paraId="586884F5" w14:textId="77777777" w:rsidR="003D505F" w:rsidRPr="007D3C39" w:rsidRDefault="003D505F" w:rsidP="003D505F">
      <w:pPr>
        <w:pStyle w:val="NoSpacing"/>
        <w:tabs>
          <w:tab w:val="left" w:pos="6990"/>
        </w:tabs>
        <w:contextualSpacing/>
        <w:rPr>
          <w:rFonts w:ascii="Arial" w:hAnsi="Arial" w:cs="Arial"/>
          <w:b/>
          <w:sz w:val="20"/>
        </w:rPr>
      </w:pPr>
      <w:r w:rsidRPr="007D3C39">
        <w:rPr>
          <w:rFonts w:ascii="Arial" w:hAnsi="Arial" w:cs="Arial"/>
          <w:b/>
          <w:sz w:val="20"/>
        </w:rPr>
        <w:tab/>
      </w:r>
    </w:p>
    <w:p w14:paraId="3CC18A2A" w14:textId="15456D4E" w:rsidR="003D505F" w:rsidRPr="007D3C39" w:rsidRDefault="001A328C" w:rsidP="003D505F">
      <w:pPr>
        <w:pStyle w:val="NoSpacing"/>
        <w:contextualSpacing/>
        <w:rPr>
          <w:rFonts w:ascii="Arial" w:hAnsi="Arial" w:cs="Arial"/>
          <w:sz w:val="20"/>
        </w:rPr>
      </w:pPr>
      <w:r>
        <w:rPr>
          <w:rFonts w:ascii="Arial" w:hAnsi="Arial" w:cs="Arial"/>
          <w:b/>
          <w:sz w:val="20"/>
        </w:rPr>
        <w:t>GREENVILLE, S.C. (November</w:t>
      </w:r>
      <w:bookmarkStart w:id="0" w:name="_GoBack"/>
      <w:bookmarkEnd w:id="0"/>
      <w:r>
        <w:rPr>
          <w:rFonts w:ascii="Arial" w:hAnsi="Arial" w:cs="Arial"/>
          <w:b/>
          <w:sz w:val="20"/>
        </w:rPr>
        <w:t xml:space="preserve"> 1</w:t>
      </w:r>
      <w:r w:rsidR="003D505F" w:rsidRPr="007D3C39">
        <w:rPr>
          <w:rFonts w:ascii="Arial" w:hAnsi="Arial" w:cs="Arial"/>
          <w:b/>
          <w:sz w:val="20"/>
        </w:rPr>
        <w:t>, 2017) –</w:t>
      </w:r>
      <w:r w:rsidR="003D505F" w:rsidRPr="007D3C39">
        <w:rPr>
          <w:rFonts w:ascii="Arial" w:hAnsi="Arial" w:cs="Arial"/>
          <w:sz w:val="20"/>
        </w:rPr>
        <w:t xml:space="preserve"> </w:t>
      </w:r>
      <w:r w:rsidR="003D505F" w:rsidRPr="007D3C39">
        <w:rPr>
          <w:rFonts w:ascii="Arial" w:hAnsi="Arial" w:cs="Arial"/>
          <w:i/>
          <w:sz w:val="20"/>
        </w:rPr>
        <w:t>Santa Claus is coming to town!</w:t>
      </w:r>
      <w:r w:rsidR="003D505F" w:rsidRPr="007D3C39">
        <w:rPr>
          <w:rFonts w:ascii="Arial" w:hAnsi="Arial" w:cs="Arial"/>
          <w:sz w:val="20"/>
        </w:rPr>
        <w:t xml:space="preserve"> To help families get in the holly jolly holiday spirit</w:t>
      </w:r>
      <w:r w:rsidR="00B67F4C" w:rsidRPr="007D3C39">
        <w:rPr>
          <w:rFonts w:ascii="Arial" w:hAnsi="Arial" w:cs="Arial"/>
          <w:sz w:val="20"/>
        </w:rPr>
        <w:t>,</w:t>
      </w:r>
      <w:r w:rsidR="003D505F" w:rsidRPr="007D3C39">
        <w:rPr>
          <w:rFonts w:ascii="Arial" w:hAnsi="Arial" w:cs="Arial"/>
          <w:sz w:val="20"/>
        </w:rPr>
        <w:t xml:space="preserve"> </w:t>
      </w:r>
      <w:r w:rsidR="003D505F" w:rsidRPr="007D3C39">
        <w:rPr>
          <w:rFonts w:ascii="Arial" w:hAnsi="Arial" w:cs="Arial"/>
          <w:b/>
          <w:sz w:val="20"/>
        </w:rPr>
        <w:t>Haywood Mall</w:t>
      </w:r>
      <w:r w:rsidR="003D505F" w:rsidRPr="007D3C39">
        <w:rPr>
          <w:rFonts w:ascii="Arial" w:hAnsi="Arial" w:cs="Arial"/>
          <w:sz w:val="20"/>
        </w:rPr>
        <w:t xml:space="preserve"> </w:t>
      </w:r>
      <w:r w:rsidR="0052341A" w:rsidRPr="007D3C39">
        <w:rPr>
          <w:rFonts w:ascii="Arial" w:hAnsi="Arial" w:cs="Arial"/>
          <w:sz w:val="20"/>
        </w:rPr>
        <w:t>is</w:t>
      </w:r>
      <w:r w:rsidR="003D505F" w:rsidRPr="007D3C39">
        <w:rPr>
          <w:rFonts w:ascii="Arial" w:hAnsi="Arial" w:cs="Arial"/>
          <w:sz w:val="20"/>
        </w:rPr>
        <w:t xml:space="preserve"> hosting a </w:t>
      </w:r>
      <w:r w:rsidR="00B67F4C" w:rsidRPr="007D3C39">
        <w:rPr>
          <w:rFonts w:ascii="Arial" w:hAnsi="Arial" w:cs="Arial"/>
          <w:sz w:val="20"/>
        </w:rPr>
        <w:t xml:space="preserve">slew </w:t>
      </w:r>
      <w:r w:rsidR="003D505F" w:rsidRPr="007D3C39">
        <w:rPr>
          <w:rFonts w:ascii="Arial" w:hAnsi="Arial" w:cs="Arial"/>
          <w:sz w:val="20"/>
        </w:rPr>
        <w:t xml:space="preserve">of seasonal activities and entertainment all November and December long! With special charitable programs, entertainment, photos with Santa and more, </w:t>
      </w:r>
      <w:r w:rsidR="00166854" w:rsidRPr="007D3C39">
        <w:rPr>
          <w:rFonts w:ascii="Arial" w:hAnsi="Arial" w:cs="Arial"/>
          <w:sz w:val="20"/>
        </w:rPr>
        <w:t>Greenville’s premier shopping destination</w:t>
      </w:r>
      <w:r w:rsidR="003D505F" w:rsidRPr="007D3C39">
        <w:rPr>
          <w:rFonts w:ascii="Arial" w:hAnsi="Arial" w:cs="Arial"/>
          <w:sz w:val="20"/>
        </w:rPr>
        <w:t xml:space="preserve"> offer</w:t>
      </w:r>
      <w:r w:rsidR="0052341A" w:rsidRPr="007D3C39">
        <w:rPr>
          <w:rFonts w:ascii="Arial" w:hAnsi="Arial" w:cs="Arial"/>
          <w:sz w:val="20"/>
        </w:rPr>
        <w:t>s</w:t>
      </w:r>
      <w:r w:rsidR="003D505F" w:rsidRPr="007D3C39">
        <w:rPr>
          <w:rFonts w:ascii="Arial" w:hAnsi="Arial" w:cs="Arial"/>
          <w:sz w:val="20"/>
        </w:rPr>
        <w:t xml:space="preserve"> a magical holiday experience for the whole family!</w:t>
      </w:r>
    </w:p>
    <w:p w14:paraId="67DE3AF5" w14:textId="77777777" w:rsidR="0052341A" w:rsidRPr="007D3C39" w:rsidRDefault="0052341A" w:rsidP="00BE13C2">
      <w:pPr>
        <w:pStyle w:val="NoSpacing"/>
        <w:rPr>
          <w:rFonts w:ascii="Arial" w:hAnsi="Arial" w:cs="Arial"/>
          <w:sz w:val="20"/>
        </w:rPr>
      </w:pPr>
    </w:p>
    <w:p w14:paraId="5388B0B4" w14:textId="77777777" w:rsidR="003D505F" w:rsidRPr="001A328C" w:rsidRDefault="003D505F" w:rsidP="00BE13C2">
      <w:pPr>
        <w:pStyle w:val="NoSpacing"/>
        <w:rPr>
          <w:rFonts w:ascii="Arial" w:hAnsi="Arial" w:cs="Arial"/>
          <w:sz w:val="20"/>
          <w:szCs w:val="20"/>
        </w:rPr>
      </w:pPr>
      <w:r w:rsidRPr="001A328C">
        <w:rPr>
          <w:rFonts w:ascii="Arial" w:hAnsi="Arial" w:cs="Arial"/>
          <w:b/>
          <w:sz w:val="20"/>
          <w:szCs w:val="20"/>
        </w:rPr>
        <w:t>Photos with Santa:</w:t>
      </w:r>
      <w:r w:rsidRPr="001A328C">
        <w:rPr>
          <w:rFonts w:ascii="Arial" w:hAnsi="Arial" w:cs="Arial"/>
          <w:sz w:val="20"/>
          <w:szCs w:val="20"/>
        </w:rPr>
        <w:t xml:space="preserve"> </w:t>
      </w:r>
      <w:r w:rsidRPr="001A328C">
        <w:rPr>
          <w:rFonts w:ascii="Arial" w:hAnsi="Arial" w:cs="Arial"/>
          <w:i/>
          <w:sz w:val="20"/>
          <w:szCs w:val="20"/>
        </w:rPr>
        <w:t>November 3 – December 24</w:t>
      </w:r>
      <w:r w:rsidRPr="001A328C">
        <w:rPr>
          <w:rFonts w:ascii="Arial" w:hAnsi="Arial" w:cs="Arial"/>
          <w:sz w:val="20"/>
          <w:szCs w:val="20"/>
        </w:rPr>
        <w:t xml:space="preserve"> – Shoppers can visit the magical Santa Photo Experience in Center Court to capture the spirit of the season with Santa! Families are invited to share their Christmas wish list and take home a special photo – perfect for holiday cards and lasting memories. For more information about the Santa Photo Experience or to make an appointment, please visit </w:t>
      </w:r>
      <w:hyperlink r:id="rId7" w:history="1">
        <w:r w:rsidRPr="001A328C">
          <w:rPr>
            <w:rStyle w:val="Hyperlink"/>
            <w:rFonts w:ascii="Arial" w:hAnsi="Arial" w:cs="Arial"/>
            <w:color w:val="auto"/>
            <w:sz w:val="20"/>
            <w:szCs w:val="20"/>
            <w:u w:val="none"/>
          </w:rPr>
          <w:t>simonsanta.com</w:t>
        </w:r>
      </w:hyperlink>
      <w:r w:rsidRPr="001A328C">
        <w:rPr>
          <w:rFonts w:ascii="Arial" w:hAnsi="Arial" w:cs="Arial"/>
          <w:sz w:val="20"/>
          <w:szCs w:val="20"/>
        </w:rPr>
        <w:t xml:space="preserve">. </w:t>
      </w:r>
    </w:p>
    <w:p w14:paraId="3DEFD237" w14:textId="11F7D777" w:rsidR="003D505F" w:rsidRPr="001A328C" w:rsidRDefault="003D505F" w:rsidP="00BE13C2">
      <w:pPr>
        <w:pStyle w:val="NoSpacing"/>
        <w:numPr>
          <w:ilvl w:val="0"/>
          <w:numId w:val="4"/>
        </w:numPr>
        <w:rPr>
          <w:rFonts w:ascii="Arial" w:hAnsi="Arial" w:cs="Arial"/>
          <w:sz w:val="20"/>
          <w:szCs w:val="20"/>
        </w:rPr>
      </w:pPr>
      <w:r w:rsidRPr="001A328C">
        <w:rPr>
          <w:rFonts w:ascii="Arial" w:hAnsi="Arial" w:cs="Arial"/>
          <w:b/>
          <w:sz w:val="20"/>
          <w:szCs w:val="20"/>
        </w:rPr>
        <w:t>Caring Santa:</w:t>
      </w:r>
      <w:r w:rsidRPr="001A328C">
        <w:rPr>
          <w:rFonts w:ascii="Arial" w:hAnsi="Arial" w:cs="Arial"/>
          <w:sz w:val="20"/>
          <w:szCs w:val="20"/>
        </w:rPr>
        <w:t xml:space="preserve"> </w:t>
      </w:r>
      <w:r w:rsidRPr="001A328C">
        <w:rPr>
          <w:rFonts w:ascii="Arial" w:hAnsi="Arial" w:cs="Arial"/>
          <w:i/>
          <w:sz w:val="20"/>
          <w:szCs w:val="20"/>
        </w:rPr>
        <w:t xml:space="preserve">November </w:t>
      </w:r>
      <w:r w:rsidR="004C7F8C" w:rsidRPr="001A328C">
        <w:rPr>
          <w:rFonts w:ascii="Arial" w:hAnsi="Arial" w:cs="Arial"/>
          <w:i/>
          <w:sz w:val="20"/>
          <w:szCs w:val="20"/>
        </w:rPr>
        <w:t>19 and December 3</w:t>
      </w:r>
      <w:r w:rsidRPr="001A328C">
        <w:rPr>
          <w:rFonts w:ascii="Arial" w:hAnsi="Arial" w:cs="Arial"/>
          <w:sz w:val="20"/>
          <w:szCs w:val="20"/>
        </w:rPr>
        <w:t xml:space="preserve"> – Caring Santa will be held at the Santa Set in Center Court during private mall hours from 9 a.m. – 11 a.m. Caring Santa is a private event designed for children and young adults with special needs to have an opportunity to visit Santa to have their photos taken. Haywood Mall will make necessary adjustments to the environment to support the sensory, physical and other developmental needs of children of all abilities for this special event. To access this private event, families can enter the mall through the</w:t>
      </w:r>
      <w:r w:rsidR="00033DD6" w:rsidRPr="001A328C">
        <w:rPr>
          <w:rFonts w:ascii="Arial" w:hAnsi="Arial" w:cs="Arial"/>
          <w:sz w:val="20"/>
          <w:szCs w:val="20"/>
        </w:rPr>
        <w:t xml:space="preserve"> entrance between Macy's and Sears</w:t>
      </w:r>
      <w:r w:rsidRPr="001A328C">
        <w:rPr>
          <w:rFonts w:ascii="Arial" w:hAnsi="Arial" w:cs="Arial"/>
          <w:sz w:val="20"/>
          <w:szCs w:val="20"/>
        </w:rPr>
        <w:t xml:space="preserve">. Reservations can be made by visiting </w:t>
      </w:r>
      <w:hyperlink r:id="rId8" w:history="1">
        <w:r w:rsidRPr="001A328C">
          <w:rPr>
            <w:rStyle w:val="Hyperlink"/>
            <w:rFonts w:ascii="Arial" w:hAnsi="Arial" w:cs="Arial"/>
            <w:sz w:val="20"/>
            <w:szCs w:val="20"/>
          </w:rPr>
          <w:t>bit.ly/HaywoodCaringSanta2017</w:t>
        </w:r>
      </w:hyperlink>
      <w:r w:rsidRPr="001A328C">
        <w:rPr>
          <w:rFonts w:ascii="Arial" w:hAnsi="Arial" w:cs="Arial"/>
          <w:sz w:val="20"/>
          <w:szCs w:val="20"/>
        </w:rPr>
        <w:t>.</w:t>
      </w:r>
    </w:p>
    <w:p w14:paraId="3460663E" w14:textId="6F78CE3D" w:rsidR="003D505F" w:rsidRPr="001A328C" w:rsidRDefault="003D505F" w:rsidP="00BE13C2">
      <w:pPr>
        <w:pStyle w:val="NoSpacing"/>
        <w:numPr>
          <w:ilvl w:val="0"/>
          <w:numId w:val="4"/>
        </w:numPr>
        <w:rPr>
          <w:rFonts w:ascii="Arial" w:hAnsi="Arial" w:cs="Arial"/>
          <w:sz w:val="20"/>
          <w:szCs w:val="20"/>
        </w:rPr>
      </w:pPr>
      <w:r w:rsidRPr="001A328C">
        <w:rPr>
          <w:rFonts w:ascii="Arial" w:hAnsi="Arial" w:cs="Arial"/>
          <w:b/>
          <w:sz w:val="20"/>
          <w:szCs w:val="20"/>
        </w:rPr>
        <w:t>Pet Photo Night:</w:t>
      </w:r>
      <w:r w:rsidRPr="001A328C">
        <w:rPr>
          <w:rFonts w:ascii="Arial" w:hAnsi="Arial" w:cs="Arial"/>
          <w:sz w:val="20"/>
          <w:szCs w:val="20"/>
        </w:rPr>
        <w:t xml:space="preserve"> </w:t>
      </w:r>
      <w:r w:rsidRPr="001A328C">
        <w:rPr>
          <w:rFonts w:ascii="Arial" w:hAnsi="Arial" w:cs="Arial"/>
          <w:i/>
          <w:sz w:val="20"/>
          <w:szCs w:val="20"/>
        </w:rPr>
        <w:t>November 12 from 7:30 – 9:30 p.m</w:t>
      </w:r>
      <w:r w:rsidRPr="001A328C">
        <w:rPr>
          <w:rFonts w:ascii="Arial" w:hAnsi="Arial" w:cs="Arial"/>
          <w:sz w:val="20"/>
          <w:szCs w:val="20"/>
        </w:rPr>
        <w:t xml:space="preserve">., shoppers are invited to bring their four-legged, furry friends to visit with Santa in Center Court and to take frame-worthy holiday photos! Guests are asked to use the entrance </w:t>
      </w:r>
      <w:r w:rsidR="00033DD6" w:rsidRPr="001A328C">
        <w:rPr>
          <w:rFonts w:ascii="Arial" w:hAnsi="Arial" w:cs="Arial"/>
          <w:sz w:val="20"/>
          <w:szCs w:val="20"/>
        </w:rPr>
        <w:t>between Macy's and Sears</w:t>
      </w:r>
      <w:r w:rsidRPr="001A328C">
        <w:rPr>
          <w:rFonts w:ascii="Arial" w:hAnsi="Arial" w:cs="Arial"/>
          <w:sz w:val="20"/>
          <w:szCs w:val="20"/>
        </w:rPr>
        <w:t xml:space="preserve">. No exotic pets, please. Reservations can be made by visiting </w:t>
      </w:r>
      <w:hyperlink r:id="rId9" w:history="1">
        <w:r w:rsidRPr="001A328C">
          <w:rPr>
            <w:rStyle w:val="Hyperlink"/>
            <w:rFonts w:ascii="Arial" w:hAnsi="Arial" w:cs="Arial"/>
            <w:sz w:val="20"/>
            <w:szCs w:val="20"/>
          </w:rPr>
          <w:t>bit.ly/</w:t>
        </w:r>
        <w:proofErr w:type="spellStart"/>
        <w:r w:rsidRPr="001A328C">
          <w:rPr>
            <w:rStyle w:val="Hyperlink"/>
            <w:rFonts w:ascii="Arial" w:hAnsi="Arial" w:cs="Arial"/>
            <w:sz w:val="20"/>
            <w:szCs w:val="20"/>
          </w:rPr>
          <w:t>HaywoodPetPhotos</w:t>
        </w:r>
        <w:proofErr w:type="spellEnd"/>
      </w:hyperlink>
      <w:r w:rsidRPr="001A328C">
        <w:rPr>
          <w:rFonts w:ascii="Arial" w:hAnsi="Arial" w:cs="Arial"/>
          <w:sz w:val="20"/>
          <w:szCs w:val="20"/>
        </w:rPr>
        <w:t xml:space="preserve">. </w:t>
      </w:r>
    </w:p>
    <w:p w14:paraId="713F1F54" w14:textId="77777777" w:rsidR="0052341A" w:rsidRPr="001A328C" w:rsidRDefault="0052341A" w:rsidP="00BE13C2">
      <w:pPr>
        <w:pStyle w:val="NoSpacing"/>
        <w:rPr>
          <w:rFonts w:ascii="Arial" w:hAnsi="Arial" w:cs="Arial"/>
          <w:sz w:val="20"/>
          <w:szCs w:val="20"/>
        </w:rPr>
      </w:pPr>
    </w:p>
    <w:p w14:paraId="1DA1CC4F" w14:textId="65E56637" w:rsidR="00B61DCE" w:rsidRPr="001A328C" w:rsidRDefault="003D505F" w:rsidP="00BE13C2">
      <w:pPr>
        <w:pStyle w:val="NoSpacing"/>
        <w:rPr>
          <w:rFonts w:ascii="Arial" w:hAnsi="Arial" w:cs="Arial"/>
          <w:sz w:val="20"/>
          <w:szCs w:val="20"/>
        </w:rPr>
      </w:pPr>
      <w:r w:rsidRPr="001A328C">
        <w:rPr>
          <w:rFonts w:ascii="Arial" w:hAnsi="Arial" w:cs="Arial"/>
          <w:b/>
          <w:sz w:val="20"/>
          <w:szCs w:val="20"/>
        </w:rPr>
        <w:t>The Salvation Army Bell Ringers:</w:t>
      </w:r>
      <w:r w:rsidRPr="001A328C">
        <w:rPr>
          <w:rFonts w:ascii="Arial" w:hAnsi="Arial" w:cs="Arial"/>
          <w:sz w:val="20"/>
          <w:szCs w:val="20"/>
        </w:rPr>
        <w:t xml:space="preserve"> </w:t>
      </w:r>
      <w:r w:rsidRPr="001A328C">
        <w:rPr>
          <w:rFonts w:ascii="Arial" w:hAnsi="Arial" w:cs="Arial"/>
          <w:i/>
          <w:sz w:val="20"/>
          <w:szCs w:val="20"/>
        </w:rPr>
        <w:t>November 10</w:t>
      </w:r>
      <w:r w:rsidRPr="001A328C">
        <w:rPr>
          <w:rFonts w:ascii="Arial" w:hAnsi="Arial" w:cs="Arial"/>
          <w:sz w:val="20"/>
          <w:szCs w:val="20"/>
        </w:rPr>
        <w:t xml:space="preserve"> – </w:t>
      </w:r>
      <w:r w:rsidR="00B67F4C" w:rsidRPr="001A328C">
        <w:rPr>
          <w:rFonts w:ascii="Arial" w:hAnsi="Arial" w:cs="Arial"/>
          <w:sz w:val="20"/>
          <w:szCs w:val="20"/>
        </w:rPr>
        <w:t xml:space="preserve">In honor of </w:t>
      </w:r>
      <w:r w:rsidR="00866DD4" w:rsidRPr="001A328C">
        <w:rPr>
          <w:rFonts w:ascii="Arial" w:hAnsi="Arial" w:cs="Arial"/>
          <w:sz w:val="20"/>
          <w:szCs w:val="20"/>
        </w:rPr>
        <w:t xml:space="preserve">the </w:t>
      </w:r>
      <w:r w:rsidR="00B67F4C" w:rsidRPr="001A328C">
        <w:rPr>
          <w:rFonts w:ascii="Arial" w:hAnsi="Arial" w:cs="Arial"/>
          <w:sz w:val="20"/>
          <w:szCs w:val="20"/>
        </w:rPr>
        <w:t>season of giving</w:t>
      </w:r>
      <w:r w:rsidR="00866DD4" w:rsidRPr="001A328C">
        <w:rPr>
          <w:rFonts w:ascii="Arial" w:hAnsi="Arial" w:cs="Arial"/>
          <w:sz w:val="20"/>
          <w:szCs w:val="20"/>
        </w:rPr>
        <w:t xml:space="preserve">, </w:t>
      </w:r>
      <w:r w:rsidRPr="001A328C">
        <w:rPr>
          <w:rFonts w:ascii="Arial" w:hAnsi="Arial" w:cs="Arial"/>
          <w:sz w:val="20"/>
          <w:szCs w:val="20"/>
        </w:rPr>
        <w:t xml:space="preserve">The Salvation Army </w:t>
      </w:r>
      <w:r w:rsidR="00B67F4C" w:rsidRPr="001A328C">
        <w:rPr>
          <w:rFonts w:ascii="Arial" w:hAnsi="Arial" w:cs="Arial"/>
          <w:sz w:val="20"/>
          <w:szCs w:val="20"/>
        </w:rPr>
        <w:t xml:space="preserve">will be </w:t>
      </w:r>
      <w:r w:rsidR="00216BD7" w:rsidRPr="001A328C">
        <w:rPr>
          <w:rFonts w:ascii="Arial" w:hAnsi="Arial" w:cs="Arial"/>
          <w:sz w:val="20"/>
          <w:szCs w:val="20"/>
        </w:rPr>
        <w:t xml:space="preserve">located </w:t>
      </w:r>
      <w:r w:rsidR="004C7F8C" w:rsidRPr="001A328C">
        <w:rPr>
          <w:rFonts w:ascii="Arial" w:hAnsi="Arial" w:cs="Arial"/>
          <w:sz w:val="20"/>
          <w:szCs w:val="20"/>
        </w:rPr>
        <w:t>at each major exit</w:t>
      </w:r>
      <w:r w:rsidR="00216BD7" w:rsidRPr="001A328C">
        <w:rPr>
          <w:rFonts w:ascii="Arial" w:hAnsi="Arial" w:cs="Arial"/>
          <w:sz w:val="20"/>
          <w:szCs w:val="20"/>
        </w:rPr>
        <w:t xml:space="preserve"> to receive shopper’s generous donations. </w:t>
      </w:r>
    </w:p>
    <w:p w14:paraId="6327B0AA" w14:textId="77777777" w:rsidR="00216BD7" w:rsidRPr="001A328C" w:rsidRDefault="00216BD7" w:rsidP="00BE13C2">
      <w:pPr>
        <w:pStyle w:val="NoSpacing"/>
        <w:rPr>
          <w:rFonts w:ascii="Arial" w:hAnsi="Arial" w:cs="Arial"/>
          <w:sz w:val="20"/>
          <w:szCs w:val="20"/>
        </w:rPr>
      </w:pPr>
    </w:p>
    <w:p w14:paraId="20BA27E7" w14:textId="5FB29754" w:rsidR="00656C23" w:rsidRPr="001A328C" w:rsidRDefault="003D505F" w:rsidP="001A328C">
      <w:pPr>
        <w:pStyle w:val="CommentText"/>
        <w:rPr>
          <w:rFonts w:ascii="Arial" w:hAnsi="Arial" w:cs="Arial"/>
        </w:rPr>
      </w:pPr>
      <w:r w:rsidRPr="001A328C">
        <w:rPr>
          <w:rFonts w:ascii="Arial" w:hAnsi="Arial" w:cs="Arial"/>
          <w:b/>
        </w:rPr>
        <w:t xml:space="preserve">Breakfast with Santa: </w:t>
      </w:r>
      <w:r w:rsidRPr="001A328C">
        <w:rPr>
          <w:rFonts w:ascii="Arial" w:hAnsi="Arial" w:cs="Arial"/>
          <w:i/>
        </w:rPr>
        <w:t>November 18 from 8 – 10 a.m.</w:t>
      </w:r>
      <w:r w:rsidRPr="001A328C">
        <w:rPr>
          <w:rFonts w:ascii="Arial" w:hAnsi="Arial" w:cs="Arial"/>
        </w:rPr>
        <w:t xml:space="preserve"> – </w:t>
      </w:r>
      <w:r w:rsidR="004C7F8C" w:rsidRPr="001A328C">
        <w:rPr>
          <w:rFonts w:ascii="Arial" w:hAnsi="Arial" w:cs="Arial"/>
          <w:color w:val="000000"/>
          <w:shd w:val="clear" w:color="auto" w:fill="FFFFFF"/>
        </w:rPr>
        <w:t xml:space="preserve">Families can enjoy a tasty breakfast, fun-filled activities and exciting giveaways with Santa in Center Court!  Registration is required, visit </w:t>
      </w:r>
      <w:hyperlink r:id="rId10" w:history="1">
        <w:r w:rsidR="004C7F8C" w:rsidRPr="001A328C">
          <w:rPr>
            <w:rStyle w:val="Hyperlink"/>
            <w:rFonts w:ascii="Arial" w:hAnsi="Arial" w:cs="Arial"/>
            <w:shd w:val="clear" w:color="auto" w:fill="FFFFFF"/>
          </w:rPr>
          <w:t>bit.ly/</w:t>
        </w:r>
        <w:proofErr w:type="spellStart"/>
        <w:r w:rsidR="004C7F8C" w:rsidRPr="001A328C">
          <w:rPr>
            <w:rStyle w:val="Hyperlink"/>
            <w:rFonts w:ascii="Arial" w:hAnsi="Arial" w:cs="Arial"/>
            <w:shd w:val="clear" w:color="auto" w:fill="FFFFFF"/>
          </w:rPr>
          <w:t>HaywoodBreakfastwithSanta</w:t>
        </w:r>
        <w:proofErr w:type="spellEnd"/>
      </w:hyperlink>
      <w:r w:rsidR="004C7F8C" w:rsidRPr="001A328C">
        <w:rPr>
          <w:rFonts w:ascii="Arial" w:hAnsi="Arial" w:cs="Arial"/>
          <w:color w:val="000000"/>
          <w:shd w:val="clear" w:color="auto" w:fill="FFFFFF"/>
        </w:rPr>
        <w:t>.</w:t>
      </w:r>
    </w:p>
    <w:p w14:paraId="3BA4DC19" w14:textId="106078FB" w:rsidR="0052341A" w:rsidRPr="001A328C" w:rsidRDefault="003D505F" w:rsidP="004C7F8C">
      <w:pPr>
        <w:pStyle w:val="CommentText"/>
        <w:rPr>
          <w:rFonts w:ascii="Arial" w:hAnsi="Arial" w:cs="Arial"/>
          <w:color w:val="4B4F56"/>
          <w:shd w:val="clear" w:color="auto" w:fill="FFFFFF"/>
        </w:rPr>
      </w:pPr>
      <w:r w:rsidRPr="001A328C">
        <w:rPr>
          <w:rFonts w:ascii="Arial" w:hAnsi="Arial" w:cs="Arial"/>
          <w:b/>
        </w:rPr>
        <w:t>Tree Lighting</w:t>
      </w:r>
      <w:r w:rsidR="008A6D64" w:rsidRPr="001A328C">
        <w:rPr>
          <w:rFonts w:ascii="Arial" w:hAnsi="Arial" w:cs="Arial"/>
          <w:b/>
        </w:rPr>
        <w:t xml:space="preserve"> Celebration</w:t>
      </w:r>
      <w:r w:rsidRPr="001A328C">
        <w:rPr>
          <w:rFonts w:ascii="Arial" w:hAnsi="Arial" w:cs="Arial"/>
          <w:b/>
        </w:rPr>
        <w:t>:</w:t>
      </w:r>
      <w:r w:rsidRPr="001A328C">
        <w:rPr>
          <w:rFonts w:ascii="Arial" w:hAnsi="Arial" w:cs="Arial"/>
        </w:rPr>
        <w:t xml:space="preserve"> </w:t>
      </w:r>
      <w:r w:rsidRPr="001A328C">
        <w:rPr>
          <w:rFonts w:ascii="Arial" w:hAnsi="Arial" w:cs="Arial"/>
          <w:i/>
        </w:rPr>
        <w:t>December 1</w:t>
      </w:r>
      <w:r w:rsidR="00BE13C2" w:rsidRPr="001A328C">
        <w:rPr>
          <w:rFonts w:ascii="Arial" w:hAnsi="Arial" w:cs="Arial"/>
        </w:rPr>
        <w:t xml:space="preserve"> </w:t>
      </w:r>
      <w:r w:rsidR="00BE13C2" w:rsidRPr="001A328C">
        <w:rPr>
          <w:rFonts w:ascii="Arial" w:hAnsi="Arial" w:cs="Arial"/>
          <w:i/>
        </w:rPr>
        <w:t>from 4 – 9 p.m.</w:t>
      </w:r>
      <w:r w:rsidR="00BE13C2" w:rsidRPr="001A328C">
        <w:rPr>
          <w:rFonts w:ascii="Arial" w:hAnsi="Arial" w:cs="Arial"/>
        </w:rPr>
        <w:t xml:space="preserve"> </w:t>
      </w:r>
      <w:r w:rsidRPr="001A328C">
        <w:rPr>
          <w:rFonts w:ascii="Arial" w:hAnsi="Arial" w:cs="Arial"/>
        </w:rPr>
        <w:t>–</w:t>
      </w:r>
      <w:r w:rsidR="007610DC" w:rsidRPr="001A328C">
        <w:rPr>
          <w:rFonts w:ascii="Arial" w:hAnsi="Arial" w:cs="Arial"/>
        </w:rPr>
        <w:t xml:space="preserve"> To welcome the ho-ho-holiday season, </w:t>
      </w:r>
      <w:r w:rsidR="008A6D64" w:rsidRPr="001A328C">
        <w:rPr>
          <w:rFonts w:ascii="Arial" w:hAnsi="Arial" w:cs="Arial"/>
        </w:rPr>
        <w:t xml:space="preserve">shoppers can attend the </w:t>
      </w:r>
      <w:r w:rsidR="007610DC" w:rsidRPr="001A328C">
        <w:rPr>
          <w:rFonts w:ascii="Arial" w:hAnsi="Arial" w:cs="Arial"/>
        </w:rPr>
        <w:t xml:space="preserve">larger than life tree lighting celebration! </w:t>
      </w:r>
      <w:r w:rsidR="004C7F8C" w:rsidRPr="001A328C">
        <w:rPr>
          <w:rFonts w:ascii="Arial" w:hAnsi="Arial" w:cs="Arial"/>
          <w:shd w:val="clear" w:color="auto" w:fill="FFFFFF"/>
        </w:rPr>
        <w:t xml:space="preserve">Guests can enjoy live entertainment, local food, a kid's zone and more while experiencing the magic when Santa arrives at 8:30 p.m. to light our 30-foot tree! For more details visit </w:t>
      </w:r>
      <w:hyperlink r:id="rId11" w:history="1">
        <w:r w:rsidR="00F5416A" w:rsidRPr="001A328C">
          <w:rPr>
            <w:rStyle w:val="Hyperlink"/>
            <w:rFonts w:ascii="Arial" w:hAnsi="Arial" w:cs="Arial"/>
            <w:shd w:val="clear" w:color="auto" w:fill="FFFFFF"/>
          </w:rPr>
          <w:t>bit.ly/TreeLightingCelebration2017</w:t>
        </w:r>
      </w:hyperlink>
      <w:r w:rsidR="00F5416A" w:rsidRPr="001A328C">
        <w:rPr>
          <w:rFonts w:ascii="Arial" w:hAnsi="Arial" w:cs="Arial"/>
          <w:shd w:val="clear" w:color="auto" w:fill="FFFFFF"/>
        </w:rPr>
        <w:t>.</w:t>
      </w:r>
    </w:p>
    <w:p w14:paraId="3E9C6F91" w14:textId="1E97138F" w:rsidR="002E7630" w:rsidRPr="001A328C" w:rsidRDefault="00635EA9" w:rsidP="00CA7B04">
      <w:pPr>
        <w:pStyle w:val="NoSpacing"/>
        <w:contextualSpacing/>
        <w:rPr>
          <w:rFonts w:ascii="Arial" w:hAnsi="Arial" w:cs="Arial"/>
          <w:sz w:val="20"/>
          <w:szCs w:val="20"/>
        </w:rPr>
      </w:pPr>
      <w:r w:rsidRPr="001A328C">
        <w:rPr>
          <w:rFonts w:ascii="Arial" w:hAnsi="Arial" w:cs="Arial"/>
          <w:b/>
          <w:bCs/>
          <w:sz w:val="20"/>
          <w:szCs w:val="20"/>
        </w:rPr>
        <w:lastRenderedPageBreak/>
        <w:t xml:space="preserve">Sounds of the Season: </w:t>
      </w:r>
      <w:r w:rsidRPr="001A328C">
        <w:rPr>
          <w:rFonts w:ascii="Arial" w:hAnsi="Arial" w:cs="Arial"/>
          <w:bCs/>
          <w:sz w:val="20"/>
          <w:szCs w:val="20"/>
        </w:rPr>
        <w:t>Throughout December,</w:t>
      </w:r>
      <w:r w:rsidRPr="001A328C">
        <w:rPr>
          <w:rFonts w:ascii="Arial" w:hAnsi="Arial" w:cs="Arial"/>
          <w:b/>
          <w:bCs/>
          <w:sz w:val="20"/>
          <w:szCs w:val="20"/>
        </w:rPr>
        <w:t xml:space="preserve"> </w:t>
      </w:r>
      <w:r w:rsidRPr="001A328C">
        <w:rPr>
          <w:rFonts w:ascii="Arial" w:hAnsi="Arial" w:cs="Arial"/>
          <w:bCs/>
          <w:sz w:val="20"/>
          <w:szCs w:val="20"/>
        </w:rPr>
        <w:t xml:space="preserve">shoppers can enjoy live music and performances from local choirs and performance groups. </w:t>
      </w:r>
      <w:r w:rsidR="00CA7B04" w:rsidRPr="001A328C">
        <w:rPr>
          <w:rFonts w:ascii="Arial" w:hAnsi="Arial" w:cs="Arial"/>
          <w:sz w:val="20"/>
          <w:szCs w:val="20"/>
        </w:rPr>
        <w:t xml:space="preserve">The official performance schedule will be listed on </w:t>
      </w:r>
      <w:hyperlink r:id="rId12" w:history="1">
        <w:r w:rsidR="00CA7B04" w:rsidRPr="001A328C">
          <w:rPr>
            <w:rStyle w:val="Hyperlink"/>
            <w:rFonts w:ascii="Arial" w:hAnsi="Arial" w:cs="Arial"/>
            <w:sz w:val="20"/>
            <w:szCs w:val="20"/>
          </w:rPr>
          <w:t>haywoodmall.com</w:t>
        </w:r>
      </w:hyperlink>
      <w:r w:rsidR="00CA7B04" w:rsidRPr="001A328C">
        <w:rPr>
          <w:rFonts w:ascii="Arial" w:hAnsi="Arial" w:cs="Arial"/>
          <w:sz w:val="20"/>
          <w:szCs w:val="20"/>
        </w:rPr>
        <w:t>.</w:t>
      </w:r>
      <w:r w:rsidR="008A6D64" w:rsidRPr="001A328C">
        <w:rPr>
          <w:rFonts w:ascii="Arial" w:hAnsi="Arial" w:cs="Arial"/>
          <w:sz w:val="20"/>
          <w:szCs w:val="20"/>
        </w:rPr>
        <w:t xml:space="preserve"> </w:t>
      </w:r>
    </w:p>
    <w:p w14:paraId="1270E844" w14:textId="77777777" w:rsidR="00CA7B04" w:rsidRPr="007D3C39" w:rsidRDefault="00CA7B04" w:rsidP="00CA7B04">
      <w:pPr>
        <w:pStyle w:val="NoSpacing"/>
        <w:rPr>
          <w:rFonts w:ascii="Arial" w:hAnsi="Arial" w:cs="Arial"/>
          <w:sz w:val="20"/>
        </w:rPr>
      </w:pPr>
    </w:p>
    <w:p w14:paraId="108B4356" w14:textId="77777777" w:rsidR="00CA7B04" w:rsidRPr="007D3C39" w:rsidRDefault="00CA7B04" w:rsidP="00651CE2">
      <w:pPr>
        <w:contextualSpacing/>
        <w:rPr>
          <w:rFonts w:ascii="Arial" w:hAnsi="Arial" w:cs="Arial"/>
          <w:sz w:val="20"/>
        </w:rPr>
      </w:pPr>
    </w:p>
    <w:p w14:paraId="49A2EA6C" w14:textId="77777777" w:rsidR="00651CE2" w:rsidRPr="007D3C39" w:rsidRDefault="00651CE2" w:rsidP="00651CE2">
      <w:pPr>
        <w:contextualSpacing/>
        <w:rPr>
          <w:rFonts w:ascii="Arial" w:hAnsi="Arial" w:cs="Arial"/>
          <w:b/>
          <w:iCs/>
          <w:sz w:val="20"/>
          <w:u w:val="single"/>
        </w:rPr>
      </w:pPr>
      <w:r w:rsidRPr="007D3C39">
        <w:rPr>
          <w:rFonts w:ascii="Arial" w:hAnsi="Arial" w:cs="Arial"/>
          <w:b/>
          <w:iCs/>
          <w:sz w:val="20"/>
          <w:u w:val="single"/>
        </w:rPr>
        <w:t xml:space="preserve">About Haywood Mall </w:t>
      </w:r>
    </w:p>
    <w:p w14:paraId="0A080336" w14:textId="77777777" w:rsidR="00651CE2" w:rsidRPr="007D3C39" w:rsidRDefault="00651CE2" w:rsidP="00651CE2">
      <w:pPr>
        <w:contextualSpacing/>
        <w:rPr>
          <w:rFonts w:ascii="Arial" w:hAnsi="Arial" w:cs="Arial"/>
          <w:sz w:val="20"/>
        </w:rPr>
      </w:pPr>
      <w:r w:rsidRPr="007D3C39">
        <w:rPr>
          <w:rFonts w:ascii="Arial" w:hAnsi="Arial" w:cs="Arial"/>
          <w:sz w:val="20"/>
        </w:rPr>
        <w:t xml:space="preserve">Haywood Mall is the preeminent shopping center in South Carolina. Serving a six-county, upstate trade area, Haywood Mall is a two-level, enclosed, super-regional shopping center and is located off I-85, a main North-South interstate between Atlanta, Ga. and Charlotte, N.C. Offering a spectacular shopping experience for discerning consumers, Haywood Mall features five anchor stores: Sears, Belk, Dillard’s, </w:t>
      </w:r>
      <w:proofErr w:type="spellStart"/>
      <w:r w:rsidRPr="007D3C39">
        <w:rPr>
          <w:rFonts w:ascii="Arial" w:hAnsi="Arial" w:cs="Arial"/>
          <w:sz w:val="20"/>
        </w:rPr>
        <w:t>JCPenney</w:t>
      </w:r>
      <w:proofErr w:type="spellEnd"/>
      <w:r w:rsidRPr="007D3C39">
        <w:rPr>
          <w:rFonts w:ascii="Arial" w:hAnsi="Arial" w:cs="Arial"/>
          <w:sz w:val="20"/>
        </w:rPr>
        <w:t xml:space="preserve"> and Macy’s, and includes shopper  favorites such as Apple, Banana Republic, Coach, </w:t>
      </w:r>
      <w:proofErr w:type="spellStart"/>
      <w:r w:rsidRPr="007D3C39">
        <w:rPr>
          <w:rFonts w:ascii="Arial" w:hAnsi="Arial" w:cs="Arial"/>
          <w:sz w:val="20"/>
        </w:rPr>
        <w:t>J.Crew</w:t>
      </w:r>
      <w:proofErr w:type="spellEnd"/>
      <w:r w:rsidRPr="007D3C39">
        <w:rPr>
          <w:rFonts w:ascii="Arial" w:hAnsi="Arial" w:cs="Arial"/>
          <w:sz w:val="20"/>
        </w:rPr>
        <w:t xml:space="preserve">, Francesca’s Collection, Sephora, Williams-Sonoma and many others.  For a map and store listings, as well as directions, events and job listings, visit </w:t>
      </w:r>
      <w:hyperlink r:id="rId13" w:history="1">
        <w:r w:rsidRPr="007D3C39">
          <w:rPr>
            <w:rStyle w:val="Hyperlink"/>
            <w:rFonts w:ascii="Arial" w:hAnsi="Arial" w:cs="Arial"/>
            <w:sz w:val="20"/>
          </w:rPr>
          <w:t>www.simon.com</w:t>
        </w:r>
      </w:hyperlink>
      <w:r w:rsidRPr="007D3C39">
        <w:rPr>
          <w:rFonts w:ascii="Arial" w:hAnsi="Arial" w:cs="Arial"/>
          <w:sz w:val="20"/>
        </w:rPr>
        <w:t xml:space="preserve"> or call 864-288-0512. Visit Haywood Mall on </w:t>
      </w:r>
      <w:hyperlink r:id="rId14" w:history="1">
        <w:r w:rsidRPr="007D3C39">
          <w:rPr>
            <w:rStyle w:val="Hyperlink"/>
            <w:rFonts w:ascii="Arial" w:hAnsi="Arial" w:cs="Arial"/>
            <w:sz w:val="20"/>
          </w:rPr>
          <w:t>Facebook</w:t>
        </w:r>
      </w:hyperlink>
      <w:r w:rsidRPr="007D3C39">
        <w:rPr>
          <w:rFonts w:ascii="Arial" w:hAnsi="Arial" w:cs="Arial"/>
          <w:sz w:val="20"/>
        </w:rPr>
        <w:t xml:space="preserve">, </w:t>
      </w:r>
      <w:hyperlink r:id="rId15" w:history="1">
        <w:r w:rsidRPr="007D3C39">
          <w:rPr>
            <w:rStyle w:val="Hyperlink"/>
            <w:rFonts w:ascii="Arial" w:hAnsi="Arial" w:cs="Arial"/>
            <w:sz w:val="20"/>
          </w:rPr>
          <w:t>Twitter</w:t>
        </w:r>
      </w:hyperlink>
      <w:r w:rsidRPr="007D3C39">
        <w:rPr>
          <w:rFonts w:ascii="Arial" w:hAnsi="Arial" w:cs="Arial"/>
          <w:sz w:val="20"/>
        </w:rPr>
        <w:t xml:space="preserve"> and </w:t>
      </w:r>
      <w:hyperlink r:id="rId16" w:history="1">
        <w:r w:rsidRPr="007D3C39">
          <w:rPr>
            <w:rStyle w:val="Hyperlink"/>
            <w:rFonts w:ascii="Arial" w:hAnsi="Arial" w:cs="Arial"/>
            <w:sz w:val="20"/>
          </w:rPr>
          <w:t>Instagram</w:t>
        </w:r>
      </w:hyperlink>
      <w:r w:rsidRPr="007D3C39">
        <w:rPr>
          <w:rFonts w:ascii="Arial" w:hAnsi="Arial" w:cs="Arial"/>
          <w:sz w:val="20"/>
        </w:rPr>
        <w:t>.</w:t>
      </w:r>
    </w:p>
    <w:p w14:paraId="706FD727" w14:textId="77777777" w:rsidR="00651CE2" w:rsidRPr="007D3C39" w:rsidRDefault="00651CE2" w:rsidP="00651CE2">
      <w:pPr>
        <w:contextualSpacing/>
        <w:jc w:val="center"/>
        <w:rPr>
          <w:rFonts w:ascii="Arial" w:hAnsi="Arial" w:cs="Arial"/>
          <w:color w:val="000000"/>
          <w:sz w:val="20"/>
        </w:rPr>
      </w:pPr>
    </w:p>
    <w:p w14:paraId="0D9DD747" w14:textId="77777777" w:rsidR="00651CE2" w:rsidRPr="007D3C39" w:rsidRDefault="00651CE2" w:rsidP="00651CE2">
      <w:pPr>
        <w:contextualSpacing/>
        <w:jc w:val="center"/>
        <w:rPr>
          <w:rFonts w:ascii="Arial" w:hAnsi="Arial" w:cs="Arial"/>
          <w:color w:val="000000"/>
          <w:sz w:val="20"/>
        </w:rPr>
      </w:pPr>
      <w:r w:rsidRPr="007D3C39">
        <w:rPr>
          <w:rFonts w:ascii="Arial" w:hAnsi="Arial" w:cs="Arial"/>
          <w:color w:val="000000"/>
          <w:sz w:val="20"/>
        </w:rPr>
        <w:t>###</w:t>
      </w:r>
    </w:p>
    <w:p w14:paraId="7B5865AD" w14:textId="77777777" w:rsidR="00651CE2" w:rsidRPr="001E58EC" w:rsidRDefault="00651CE2">
      <w:pPr>
        <w:rPr>
          <w:rFonts w:ascii="Arial" w:hAnsi="Arial" w:cs="Arial"/>
        </w:rPr>
      </w:pPr>
    </w:p>
    <w:sectPr w:rsidR="00651CE2" w:rsidRPr="001E5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E67"/>
    <w:multiLevelType w:val="hybridMultilevel"/>
    <w:tmpl w:val="F6B0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44A16"/>
    <w:multiLevelType w:val="hybridMultilevel"/>
    <w:tmpl w:val="DCBE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E5F93"/>
    <w:multiLevelType w:val="hybridMultilevel"/>
    <w:tmpl w:val="DF24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90B8C"/>
    <w:multiLevelType w:val="hybridMultilevel"/>
    <w:tmpl w:val="729E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5F"/>
    <w:rsid w:val="00033DD6"/>
    <w:rsid w:val="000C6584"/>
    <w:rsid w:val="00166854"/>
    <w:rsid w:val="001A328C"/>
    <w:rsid w:val="001E58EC"/>
    <w:rsid w:val="00216BD7"/>
    <w:rsid w:val="002E7630"/>
    <w:rsid w:val="00362255"/>
    <w:rsid w:val="003B4D9C"/>
    <w:rsid w:val="003D505F"/>
    <w:rsid w:val="00413C43"/>
    <w:rsid w:val="00470580"/>
    <w:rsid w:val="004C7F8C"/>
    <w:rsid w:val="0052341A"/>
    <w:rsid w:val="00635EA9"/>
    <w:rsid w:val="00651CE2"/>
    <w:rsid w:val="00656C23"/>
    <w:rsid w:val="006F4658"/>
    <w:rsid w:val="007610DC"/>
    <w:rsid w:val="007D3C39"/>
    <w:rsid w:val="00866DD4"/>
    <w:rsid w:val="008A6D64"/>
    <w:rsid w:val="00952F0E"/>
    <w:rsid w:val="00B61DCE"/>
    <w:rsid w:val="00B67F4C"/>
    <w:rsid w:val="00BE13C2"/>
    <w:rsid w:val="00CA7B04"/>
    <w:rsid w:val="00D240FC"/>
    <w:rsid w:val="00D44E3F"/>
    <w:rsid w:val="00DE496A"/>
    <w:rsid w:val="00F5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8C18"/>
  <w15:chartTrackingRefBased/>
  <w15:docId w15:val="{4A93DEAF-E187-451E-934C-6B3F1CD9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05F"/>
    <w:rPr>
      <w:rFonts w:eastAsiaTheme="minorEastAsia"/>
    </w:rPr>
  </w:style>
  <w:style w:type="paragraph" w:styleId="Heading2">
    <w:name w:val="heading 2"/>
    <w:basedOn w:val="Normal"/>
    <w:next w:val="Normal"/>
    <w:link w:val="Heading2Char"/>
    <w:uiPriority w:val="9"/>
    <w:unhideWhenUsed/>
    <w:qFormat/>
    <w:rsid w:val="00D240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05F"/>
    <w:pPr>
      <w:spacing w:after="0" w:line="240" w:lineRule="auto"/>
    </w:pPr>
    <w:rPr>
      <w:rFonts w:eastAsiaTheme="minorEastAsia"/>
    </w:rPr>
  </w:style>
  <w:style w:type="character" w:styleId="Hyperlink">
    <w:name w:val="Hyperlink"/>
    <w:basedOn w:val="DefaultParagraphFont"/>
    <w:uiPriority w:val="99"/>
    <w:unhideWhenUsed/>
    <w:rsid w:val="003D505F"/>
    <w:rPr>
      <w:color w:val="0000FF" w:themeColor="hyperlink"/>
      <w:u w:val="single"/>
    </w:rPr>
  </w:style>
  <w:style w:type="character" w:styleId="FollowedHyperlink">
    <w:name w:val="FollowedHyperlink"/>
    <w:basedOn w:val="DefaultParagraphFont"/>
    <w:uiPriority w:val="99"/>
    <w:semiHidden/>
    <w:unhideWhenUsed/>
    <w:rsid w:val="003D505F"/>
    <w:rPr>
      <w:color w:val="800080" w:themeColor="followedHyperlink"/>
      <w:u w:val="single"/>
    </w:rPr>
  </w:style>
  <w:style w:type="paragraph" w:styleId="BodyText">
    <w:name w:val="Body Text"/>
    <w:basedOn w:val="Normal"/>
    <w:link w:val="BodyTextChar"/>
    <w:unhideWhenUsed/>
    <w:rsid w:val="007610DC"/>
    <w:pPr>
      <w:snapToGrid w:val="0"/>
      <w:spacing w:after="0" w:line="240" w:lineRule="auto"/>
    </w:pPr>
    <w:rPr>
      <w:rFonts w:ascii="Arial" w:eastAsia="Times New Roman" w:hAnsi="Arial" w:cs="Times New Roman"/>
      <w:b/>
      <w:color w:val="000000"/>
      <w:sz w:val="24"/>
      <w:szCs w:val="20"/>
    </w:rPr>
  </w:style>
  <w:style w:type="character" w:customStyle="1" w:styleId="BodyTextChar">
    <w:name w:val="Body Text Char"/>
    <w:basedOn w:val="DefaultParagraphFont"/>
    <w:link w:val="BodyText"/>
    <w:rsid w:val="007610DC"/>
    <w:rPr>
      <w:rFonts w:ascii="Arial" w:eastAsia="Times New Roman" w:hAnsi="Arial" w:cs="Times New Roman"/>
      <w:b/>
      <w:color w:val="000000"/>
      <w:sz w:val="24"/>
      <w:szCs w:val="20"/>
    </w:rPr>
  </w:style>
  <w:style w:type="paragraph" w:styleId="NormalWeb">
    <w:name w:val="Normal (Web)"/>
    <w:basedOn w:val="Normal"/>
    <w:uiPriority w:val="99"/>
    <w:semiHidden/>
    <w:unhideWhenUsed/>
    <w:rsid w:val="00B61DC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7F4C"/>
    <w:rPr>
      <w:sz w:val="16"/>
      <w:szCs w:val="16"/>
    </w:rPr>
  </w:style>
  <w:style w:type="paragraph" w:styleId="CommentText">
    <w:name w:val="annotation text"/>
    <w:basedOn w:val="Normal"/>
    <w:link w:val="CommentTextChar"/>
    <w:uiPriority w:val="99"/>
    <w:unhideWhenUsed/>
    <w:rsid w:val="00B67F4C"/>
    <w:pPr>
      <w:spacing w:line="240" w:lineRule="auto"/>
    </w:pPr>
    <w:rPr>
      <w:sz w:val="20"/>
      <w:szCs w:val="20"/>
    </w:rPr>
  </w:style>
  <w:style w:type="character" w:customStyle="1" w:styleId="CommentTextChar">
    <w:name w:val="Comment Text Char"/>
    <w:basedOn w:val="DefaultParagraphFont"/>
    <w:link w:val="CommentText"/>
    <w:uiPriority w:val="99"/>
    <w:rsid w:val="00B67F4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67F4C"/>
    <w:rPr>
      <w:b/>
      <w:bCs/>
    </w:rPr>
  </w:style>
  <w:style w:type="character" w:customStyle="1" w:styleId="CommentSubjectChar">
    <w:name w:val="Comment Subject Char"/>
    <w:basedOn w:val="CommentTextChar"/>
    <w:link w:val="CommentSubject"/>
    <w:uiPriority w:val="99"/>
    <w:semiHidden/>
    <w:rsid w:val="00B67F4C"/>
    <w:rPr>
      <w:rFonts w:eastAsiaTheme="minorEastAsia"/>
      <w:b/>
      <w:bCs/>
      <w:sz w:val="20"/>
      <w:szCs w:val="20"/>
    </w:rPr>
  </w:style>
  <w:style w:type="paragraph" w:styleId="BalloonText">
    <w:name w:val="Balloon Text"/>
    <w:basedOn w:val="Normal"/>
    <w:link w:val="BalloonTextChar"/>
    <w:uiPriority w:val="99"/>
    <w:semiHidden/>
    <w:unhideWhenUsed/>
    <w:rsid w:val="00B67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F4C"/>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470580"/>
    <w:rPr>
      <w:color w:val="808080"/>
      <w:shd w:val="clear" w:color="auto" w:fill="E6E6E6"/>
    </w:rPr>
  </w:style>
  <w:style w:type="character" w:customStyle="1" w:styleId="Heading2Char">
    <w:name w:val="Heading 2 Char"/>
    <w:basedOn w:val="DefaultParagraphFont"/>
    <w:link w:val="Heading2"/>
    <w:uiPriority w:val="9"/>
    <w:rsid w:val="00D240F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C7F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28358">
      <w:bodyDiv w:val="1"/>
      <w:marLeft w:val="0"/>
      <w:marRight w:val="0"/>
      <w:marTop w:val="0"/>
      <w:marBottom w:val="0"/>
      <w:divBdr>
        <w:top w:val="none" w:sz="0" w:space="0" w:color="auto"/>
        <w:left w:val="none" w:sz="0" w:space="0" w:color="auto"/>
        <w:bottom w:val="none" w:sz="0" w:space="0" w:color="auto"/>
        <w:right w:val="none" w:sz="0" w:space="0" w:color="auto"/>
      </w:divBdr>
    </w:div>
    <w:div w:id="5631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HaywoodCaringSanta2017" TargetMode="External"/><Relationship Id="rId13" Type="http://schemas.openxmlformats.org/officeDocument/2006/relationships/hyperlink" Target="http://www.simo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mon.santasfastpass.com/" TargetMode="External"/><Relationship Id="rId12" Type="http://schemas.openxmlformats.org/officeDocument/2006/relationships/hyperlink" Target="http://www.simon.com/mall/haywood-ma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stagram.com/haywoodmall" TargetMode="External"/><Relationship Id="rId1" Type="http://schemas.openxmlformats.org/officeDocument/2006/relationships/numbering" Target="numbering.xml"/><Relationship Id="rId6" Type="http://schemas.openxmlformats.org/officeDocument/2006/relationships/hyperlink" Target="mailto:kclark@bravepublicrelations.com" TargetMode="External"/><Relationship Id="rId11" Type="http://schemas.openxmlformats.org/officeDocument/2006/relationships/hyperlink" Target="http://bit.ly/TreeLightingCelebration2017" TargetMode="External"/><Relationship Id="rId5" Type="http://schemas.openxmlformats.org/officeDocument/2006/relationships/image" Target="media/image1.jpg"/><Relationship Id="rId15" Type="http://schemas.openxmlformats.org/officeDocument/2006/relationships/hyperlink" Target="https://twitter.com/HaywoodMall" TargetMode="External"/><Relationship Id="rId10" Type="http://schemas.openxmlformats.org/officeDocument/2006/relationships/hyperlink" Target="http://bit.ly/HaywoodBreakfastwithSanta" TargetMode="External"/><Relationship Id="rId4" Type="http://schemas.openxmlformats.org/officeDocument/2006/relationships/webSettings" Target="webSettings.xml"/><Relationship Id="rId9" Type="http://schemas.openxmlformats.org/officeDocument/2006/relationships/hyperlink" Target="http://bit.ly/HaywoodPetPhotoNight2017" TargetMode="External"/><Relationship Id="rId14" Type="http://schemas.openxmlformats.org/officeDocument/2006/relationships/hyperlink" Target="https://www.facebook.com/haywoodmall1?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Clark</dc:creator>
  <cp:keywords/>
  <dc:description/>
  <cp:lastModifiedBy>Katie Clark</cp:lastModifiedBy>
  <cp:revision>9</cp:revision>
  <dcterms:created xsi:type="dcterms:W3CDTF">2017-10-30T16:03:00Z</dcterms:created>
  <dcterms:modified xsi:type="dcterms:W3CDTF">2017-11-01T14:33:00Z</dcterms:modified>
</cp:coreProperties>
</file>