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E" w:rsidRPr="000267BE" w:rsidRDefault="000267BE" w:rsidP="009E37F0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u w:val="single"/>
        </w:rPr>
      </w:pPr>
      <w:r w:rsidRPr="000267BE">
        <w:rPr>
          <w:rFonts w:ascii="ヒラギノ角ゴ Pro W3" w:eastAsia="ヒラギノ角ゴ Pro W3" w:hAnsi="ヒラギノ角ゴ Pro W3" w:cs="Tahoma"/>
          <w:b/>
          <w:u w:val="single"/>
        </w:rPr>
        <w:t>Sanremo 2017</w:t>
      </w:r>
    </w:p>
    <w:p w:rsidR="00B1103C" w:rsidRDefault="005D2141" w:rsidP="009E37F0">
      <w:pPr>
        <w:spacing w:after="120"/>
        <w:jc w:val="center"/>
        <w:rPr>
          <w:rFonts w:ascii="ヒラギノ角ゴ Pro W3" w:eastAsia="ヒラギノ角ゴ Pro W3" w:hAnsi="ヒラギノ角ゴ Pro W3"/>
          <w:b/>
          <w:sz w:val="28"/>
          <w:szCs w:val="36"/>
        </w:rPr>
      </w:pPr>
      <w:r>
        <w:rPr>
          <w:rFonts w:ascii="ヒラギノ角ゴ Pro W3" w:eastAsia="ヒラギノ角ゴ Pro W3" w:hAnsi="ヒラギノ角ゴ Pro W3"/>
          <w:b/>
          <w:sz w:val="28"/>
          <w:szCs w:val="36"/>
        </w:rPr>
        <w:t xml:space="preserve">#SanremoRoo: </w:t>
      </w:r>
    </w:p>
    <w:p w:rsidR="008F5838" w:rsidRDefault="008F5838" w:rsidP="00BC7BA7">
      <w:pPr>
        <w:spacing w:after="120"/>
        <w:jc w:val="center"/>
        <w:rPr>
          <w:rFonts w:ascii="ヒラギノ角ゴ Pro W3" w:eastAsia="ヒラギノ角ゴ Pro W3" w:hAnsi="ヒラギノ角ゴ Pro W3"/>
          <w:b/>
          <w:sz w:val="28"/>
          <w:szCs w:val="36"/>
        </w:rPr>
      </w:pPr>
      <w:r>
        <w:rPr>
          <w:rFonts w:ascii="ヒラギノ角ゴ Pro W3" w:eastAsia="ヒラギノ角ゴ Pro W3" w:hAnsi="ヒラギノ角ゴ Pro W3"/>
          <w:b/>
          <w:sz w:val="28"/>
          <w:szCs w:val="36"/>
        </w:rPr>
        <w:t xml:space="preserve">Deliveroo </w:t>
      </w:r>
      <w:r w:rsidR="0001213E">
        <w:rPr>
          <w:rFonts w:ascii="ヒラギノ角ゴ Pro W3" w:eastAsia="ヒラギノ角ゴ Pro W3" w:hAnsi="ヒラギノ角ゴ Pro W3"/>
          <w:b/>
          <w:sz w:val="28"/>
          <w:szCs w:val="36"/>
        </w:rPr>
        <w:t xml:space="preserve">consolida il proprio rapporto </w:t>
      </w:r>
      <w:bookmarkStart w:id="0" w:name="_GoBack"/>
      <w:bookmarkEnd w:id="0"/>
      <w:r w:rsidR="0001213E">
        <w:rPr>
          <w:rFonts w:ascii="ヒラギノ角ゴ Pro W3" w:eastAsia="ヒラギノ角ゴ Pro W3" w:hAnsi="ヒラギノ角ゴ Pro W3"/>
          <w:b/>
          <w:sz w:val="28"/>
          <w:szCs w:val="36"/>
        </w:rPr>
        <w:t>con i big events</w:t>
      </w:r>
      <w:r w:rsidR="00F41638">
        <w:rPr>
          <w:rFonts w:ascii="ヒラギノ角ゴ Pro W3" w:eastAsia="ヒラギノ角ゴ Pro W3" w:hAnsi="ヒラギノ角ゴ Pro W3"/>
          <w:b/>
          <w:sz w:val="28"/>
          <w:szCs w:val="36"/>
        </w:rPr>
        <w:t xml:space="preserve"> in tv</w:t>
      </w:r>
      <w:r w:rsidR="00B1103C">
        <w:rPr>
          <w:rFonts w:ascii="ヒラギノ角ゴ Pro W3" w:eastAsia="ヒラギノ角ゴ Pro W3" w:hAnsi="ヒラギノ角ゴ Pro W3"/>
          <w:b/>
          <w:sz w:val="28"/>
          <w:szCs w:val="36"/>
        </w:rPr>
        <w:t>.</w:t>
      </w:r>
    </w:p>
    <w:p w:rsidR="00886F94" w:rsidRPr="00767663" w:rsidRDefault="005D2141" w:rsidP="00BC7BA7">
      <w:pPr>
        <w:spacing w:after="120"/>
        <w:jc w:val="center"/>
        <w:rPr>
          <w:rFonts w:ascii="ヒラギノ角ゴ Pro W3" w:eastAsia="ヒラギノ角ゴ Pro W3" w:hAnsi="ヒラギノ角ゴ Pro W3"/>
          <w:b/>
          <w:szCs w:val="36"/>
        </w:rPr>
      </w:pPr>
      <w:r>
        <w:rPr>
          <w:rFonts w:ascii="ヒラギノ角ゴ Pro W3" w:eastAsia="ヒラギノ角ゴ Pro W3" w:hAnsi="ヒラギノ角ゴ Pro W3"/>
          <w:b/>
          <w:szCs w:val="36"/>
        </w:rPr>
        <w:t>I</w:t>
      </w:r>
      <w:r w:rsidRPr="00767663">
        <w:rPr>
          <w:rFonts w:ascii="ヒラギノ角ゴ Pro W3" w:eastAsia="ヒラギノ角ゴ Pro W3" w:hAnsi="ヒラギノ角ゴ Pro W3"/>
          <w:b/>
          <w:szCs w:val="36"/>
        </w:rPr>
        <w:t>n occasione dell’ed</w:t>
      </w:r>
      <w:r>
        <w:rPr>
          <w:rFonts w:ascii="ヒラギノ角ゴ Pro W3" w:eastAsia="ヒラギノ角ゴ Pro W3" w:hAnsi="ヒラギノ角ゴ Pro W3"/>
          <w:b/>
          <w:szCs w:val="36"/>
        </w:rPr>
        <w:t>izione 2017 del Festival della Canzone I</w:t>
      </w:r>
      <w:r w:rsidRPr="00767663">
        <w:rPr>
          <w:rFonts w:ascii="ヒラギノ角ゴ Pro W3" w:eastAsia="ヒラギノ角ゴ Pro W3" w:hAnsi="ヒラギノ角ゴ Pro W3"/>
          <w:b/>
          <w:szCs w:val="36"/>
        </w:rPr>
        <w:t>taliana</w:t>
      </w:r>
      <w:r>
        <w:rPr>
          <w:rFonts w:ascii="ヒラギノ角ゴ Pro W3" w:eastAsia="ヒラギノ角ゴ Pro W3" w:hAnsi="ヒラギノ角ゴ Pro W3"/>
          <w:b/>
          <w:szCs w:val="36"/>
        </w:rPr>
        <w:t xml:space="preserve">, Deliveroo propone un ricco programma di </w:t>
      </w:r>
      <w:r w:rsidR="008F5838" w:rsidRPr="00767663">
        <w:rPr>
          <w:rFonts w:ascii="ヒラギノ角ゴ Pro W3" w:eastAsia="ヒラギノ角ゴ Pro W3" w:hAnsi="ヒラギノ角ゴ Pro W3"/>
          <w:b/>
          <w:szCs w:val="36"/>
        </w:rPr>
        <w:t>attività in a</w:t>
      </w:r>
      <w:r>
        <w:rPr>
          <w:rFonts w:ascii="ヒラギノ角ゴ Pro W3" w:eastAsia="ヒラギノ角ゴ Pro W3" w:hAnsi="ヒラギノ角ゴ Pro W3"/>
          <w:b/>
          <w:szCs w:val="36"/>
        </w:rPr>
        <w:t>mbito comunicazione e marketing</w:t>
      </w:r>
      <w:r w:rsidR="003F1B19">
        <w:rPr>
          <w:rFonts w:ascii="ヒラギノ角ゴ Pro W3" w:eastAsia="ヒラギノ角ゴ Pro W3" w:hAnsi="ヒラギノ角ゴ Pro W3"/>
          <w:b/>
          <w:szCs w:val="36"/>
        </w:rPr>
        <w:t xml:space="preserve">, </w:t>
      </w:r>
      <w:r w:rsidR="00BC7BA7">
        <w:rPr>
          <w:rFonts w:ascii="ヒラギノ角ゴ Pro W3" w:eastAsia="ヒラギノ角ゴ Pro W3" w:hAnsi="ヒラギノ角ゴ Pro W3"/>
          <w:b/>
          <w:szCs w:val="36"/>
        </w:rPr>
        <w:t>che prevede</w:t>
      </w:r>
      <w:r w:rsidR="0001213E" w:rsidRPr="00767663">
        <w:rPr>
          <w:rFonts w:ascii="ヒラギノ角ゴ Pro W3" w:eastAsia="ヒラギノ角ゴ Pro W3" w:hAnsi="ヒラギノ角ゴ Pro W3"/>
          <w:b/>
          <w:szCs w:val="36"/>
        </w:rPr>
        <w:t xml:space="preserve"> </w:t>
      </w:r>
      <w:r w:rsidR="008F5838" w:rsidRPr="00767663">
        <w:rPr>
          <w:rFonts w:ascii="ヒラギノ角ゴ Pro W3" w:eastAsia="ヒラギノ角ゴ Pro W3" w:hAnsi="ヒラギノ角ゴ Pro W3"/>
          <w:b/>
          <w:szCs w:val="36"/>
        </w:rPr>
        <w:t>la sponsorizzazione di Casa Sanremo, la rinnovata p</w:t>
      </w:r>
      <w:r>
        <w:rPr>
          <w:rFonts w:ascii="ヒラギノ角ゴ Pro W3" w:eastAsia="ヒラギノ角ゴ Pro W3" w:hAnsi="ヒラギノ角ゴ Pro W3"/>
          <w:b/>
          <w:szCs w:val="36"/>
        </w:rPr>
        <w:t>art</w:t>
      </w:r>
      <w:r w:rsidR="0073245E">
        <w:rPr>
          <w:rFonts w:ascii="ヒラギノ角ゴ Pro W3" w:eastAsia="ヒラギノ角ゴ Pro W3" w:hAnsi="ヒラギノ角ゴ Pro W3"/>
          <w:b/>
          <w:szCs w:val="36"/>
        </w:rPr>
        <w:t xml:space="preserve">nership con Ceres </w:t>
      </w:r>
      <w:r w:rsidR="008F5838" w:rsidRPr="00767663">
        <w:rPr>
          <w:rFonts w:ascii="ヒラギノ角ゴ Pro W3" w:eastAsia="ヒラギノ角ゴ Pro W3" w:hAnsi="ヒラギノ角ゴ Pro W3"/>
          <w:b/>
          <w:szCs w:val="36"/>
        </w:rPr>
        <w:t>ed attivit</w:t>
      </w:r>
      <w:r>
        <w:rPr>
          <w:rFonts w:ascii="ヒラギノ角ゴ Pro W3" w:eastAsia="ヒラギノ角ゴ Pro W3" w:hAnsi="ヒラギノ角ゴ Pro W3"/>
          <w:b/>
          <w:szCs w:val="36"/>
        </w:rPr>
        <w:t xml:space="preserve">à </w:t>
      </w:r>
      <w:r w:rsidR="00BC7BA7">
        <w:rPr>
          <w:rFonts w:ascii="ヒラギノ角ゴ Pro W3" w:eastAsia="ヒラギノ角ゴ Pro W3" w:hAnsi="ヒラギノ角ゴ Pro W3"/>
          <w:b/>
          <w:szCs w:val="36"/>
        </w:rPr>
        <w:t xml:space="preserve">ad hoc con #CitofonarePassoni, </w:t>
      </w:r>
      <w:r w:rsidR="008F5838" w:rsidRPr="00767663">
        <w:rPr>
          <w:rFonts w:ascii="ヒラギノ角ゴ Pro W3" w:eastAsia="ヒラギノ角ゴ Pro W3" w:hAnsi="ヒラギノ角ゴ Pro W3"/>
          <w:b/>
          <w:szCs w:val="36"/>
        </w:rPr>
        <w:t>Davide Maggio</w:t>
      </w:r>
      <w:r w:rsidR="00D61D34">
        <w:rPr>
          <w:rFonts w:ascii="ヒラギノ角ゴ Pro W3" w:eastAsia="ヒラギノ角ゴ Pro W3" w:hAnsi="ヒラギノ角ゴ Pro W3"/>
          <w:b/>
          <w:szCs w:val="36"/>
        </w:rPr>
        <w:t xml:space="preserve"> e </w:t>
      </w:r>
      <w:r w:rsidR="00BC7BA7">
        <w:rPr>
          <w:rFonts w:ascii="ヒラギノ角ゴ Pro W3" w:eastAsia="ヒラギノ角ゴ Pro W3" w:hAnsi="ヒラギノ角ゴ Pro W3"/>
          <w:b/>
          <w:szCs w:val="36"/>
        </w:rPr>
        <w:t>#PZSQ</w:t>
      </w:r>
      <w:r w:rsidR="00D61D34">
        <w:rPr>
          <w:rFonts w:ascii="ヒラギノ角ゴ Pro W3" w:eastAsia="ヒラギノ角ゴ Pro W3" w:hAnsi="ヒラギノ角ゴ Pro W3"/>
          <w:b/>
          <w:szCs w:val="36"/>
        </w:rPr>
        <w:t>.</w:t>
      </w:r>
    </w:p>
    <w:p w:rsidR="00A714E2" w:rsidRDefault="00A714E2" w:rsidP="009B3E07">
      <w:pPr>
        <w:spacing w:after="60"/>
        <w:jc w:val="both"/>
      </w:pPr>
    </w:p>
    <w:p w:rsidR="00A9099C" w:rsidRDefault="0026565A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/>
          <w:i/>
          <w:sz w:val="20"/>
        </w:rPr>
        <w:t xml:space="preserve">Milano, </w:t>
      </w:r>
      <w:r w:rsidR="00D61D34">
        <w:rPr>
          <w:rFonts w:ascii="ヒラギノ角ゴ Pro W3" w:eastAsia="ヒラギノ角ゴ Pro W3" w:hAnsi="ヒラギノ角ゴ Pro W3"/>
          <w:i/>
          <w:sz w:val="20"/>
        </w:rPr>
        <w:t>febbraio</w:t>
      </w:r>
      <w:r w:rsidR="00A714E2" w:rsidRPr="0026565A">
        <w:rPr>
          <w:rFonts w:ascii="ヒラギノ角ゴ Pro W3" w:eastAsia="ヒラギノ角ゴ Pro W3" w:hAnsi="ヒラギノ角ゴ Pro W3" w:hint="eastAsia"/>
          <w:i/>
          <w:sz w:val="20"/>
        </w:rPr>
        <w:t xml:space="preserve"> 2017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A9099C">
        <w:rPr>
          <w:rFonts w:ascii="ヒラギノ角ゴ Pro W3" w:eastAsia="ヒラギノ角ゴ Pro W3" w:hAnsi="ヒラギノ角ゴ Pro W3"/>
          <w:sz w:val="20"/>
        </w:rPr>
        <w:t>–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A9099C">
        <w:rPr>
          <w:rFonts w:ascii="ヒラギノ角ゴ Pro W3" w:eastAsia="ヒラギノ角ゴ Pro W3" w:hAnsi="ヒラギノ角ゴ Pro W3"/>
          <w:sz w:val="20"/>
        </w:rPr>
        <w:t>A</w:t>
      </w:r>
      <w:r w:rsidR="00A9099C" w:rsidRPr="00A9099C">
        <w:rPr>
          <w:rFonts w:ascii="ヒラギノ角ゴ Pro W3" w:eastAsia="ヒラギノ角ゴ Pro W3" w:hAnsi="ヒラギノ角ゴ Pro W3"/>
          <w:sz w:val="20"/>
        </w:rPr>
        <w:t xml:space="preserve">nche </w:t>
      </w:r>
      <w:r w:rsidR="00A9099C">
        <w:rPr>
          <w:rFonts w:ascii="ヒラギノ角ゴ Pro W3" w:eastAsia="ヒラギノ角ゴ Pro W3" w:hAnsi="ヒラギノ角ゴ Pro W3"/>
          <w:sz w:val="20"/>
        </w:rPr>
        <w:t xml:space="preserve">per </w:t>
      </w:r>
      <w:r w:rsidR="005D2141">
        <w:rPr>
          <w:rFonts w:ascii="ヒラギノ角ゴ Pro W3" w:eastAsia="ヒラギノ角ゴ Pro W3" w:hAnsi="ヒラギノ角ゴ Pro W3"/>
          <w:sz w:val="20"/>
        </w:rPr>
        <w:t>quest’anno</w:t>
      </w:r>
      <w:r w:rsidR="00A9099C" w:rsidRPr="00A9099C">
        <w:rPr>
          <w:rFonts w:ascii="ヒラギノ角ゴ Pro W3" w:eastAsia="ヒラギノ角ゴ Pro W3" w:hAnsi="ヒラギノ角ゴ Pro W3"/>
          <w:sz w:val="20"/>
        </w:rPr>
        <w:t xml:space="preserve"> </w:t>
      </w:r>
      <w:r w:rsidR="005D2141">
        <w:rPr>
          <w:rFonts w:ascii="ヒラギノ角ゴ Pro W3" w:eastAsia="ヒラギノ角ゴ Pro W3" w:hAnsi="ヒラギノ角ゴ Pro W3"/>
          <w:sz w:val="20"/>
        </w:rPr>
        <w:t xml:space="preserve">torna </w:t>
      </w:r>
      <w:r w:rsidR="005D2141" w:rsidRPr="005D2141">
        <w:rPr>
          <w:rFonts w:ascii="ヒラギノ角ゴ Pro W3" w:eastAsia="ヒラギノ角ゴ Pro W3" w:hAnsi="ヒラギノ角ゴ Pro W3"/>
          <w:b/>
          <w:sz w:val="20"/>
        </w:rPr>
        <w:t>#SanremoRoo</w:t>
      </w:r>
      <w:r w:rsidR="00214AC5">
        <w:rPr>
          <w:rFonts w:ascii="ヒラギノ角ゴ Pro W3" w:eastAsia="ヒラギノ角ゴ Pro W3" w:hAnsi="ヒラギノ角ゴ Pro W3"/>
          <w:sz w:val="20"/>
        </w:rPr>
        <w:t>,</w:t>
      </w:r>
      <w:r w:rsidR="005D2141">
        <w:rPr>
          <w:rFonts w:ascii="ヒラギノ角ゴ Pro W3" w:eastAsia="ヒラギノ角ゴ Pro W3" w:hAnsi="ヒラギノ角ゴ Pro W3"/>
          <w:sz w:val="20"/>
        </w:rPr>
        <w:t xml:space="preserve"> la campagna di Deliveroo in occasione del 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Festival </w:t>
      </w:r>
      <w:r w:rsidR="005D2141">
        <w:rPr>
          <w:rFonts w:ascii="ヒラギノ角ゴ Pro W3" w:eastAsia="ヒラギノ角ゴ Pro W3" w:hAnsi="ヒラギノ角ゴ Pro W3"/>
          <w:sz w:val="20"/>
        </w:rPr>
        <w:t xml:space="preserve">di Sanremo, con un ricco programma di </w:t>
      </w:r>
      <w:r w:rsidR="007B117C">
        <w:rPr>
          <w:rFonts w:ascii="ヒラギノ角ゴ Pro W3" w:eastAsia="ヒラギノ角ゴ Pro W3" w:hAnsi="ヒラギノ角ゴ Pro W3"/>
          <w:sz w:val="20"/>
        </w:rPr>
        <w:t>attività in ambito marketing e comunicazione</w:t>
      </w:r>
      <w:r w:rsidR="005D2141">
        <w:rPr>
          <w:rFonts w:ascii="ヒラギノ角ゴ Pro W3" w:eastAsia="ヒラギノ角ゴ Pro W3" w:hAnsi="ヒラギノ角ゴ Pro W3"/>
          <w:sz w:val="20"/>
        </w:rPr>
        <w:t xml:space="preserve"> che conferma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il forte legame tra l’azienda ed i big events</w:t>
      </w:r>
      <w:r w:rsidR="00F41638">
        <w:rPr>
          <w:rFonts w:ascii="ヒラギノ角ゴ Pro W3" w:eastAsia="ヒラギノ角ゴ Pro W3" w:hAnsi="ヒラギノ角ゴ Pro W3"/>
          <w:sz w:val="20"/>
        </w:rPr>
        <w:t xml:space="preserve"> tv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come leva per lo sviluppo del proprio brand e per l’affermazione </w:t>
      </w:r>
      <w:r w:rsidR="00F55B12">
        <w:rPr>
          <w:rFonts w:ascii="ヒラギノ角ゴ Pro W3" w:eastAsia="ヒラギノ角ゴ Pro W3" w:hAnsi="ヒラギノ角ゴ Pro W3"/>
          <w:sz w:val="20"/>
        </w:rPr>
        <w:t>a livello nazionale.</w:t>
      </w:r>
    </w:p>
    <w:p w:rsidR="00E97BA1" w:rsidRDefault="00A9099C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  <w:r w:rsidRPr="00A9099C">
        <w:rPr>
          <w:rFonts w:ascii="ヒラギノ角ゴ Pro W3" w:eastAsia="ヒラギノ角ゴ Pro W3" w:hAnsi="ヒラギノ角ゴ Pro W3"/>
          <w:sz w:val="20"/>
        </w:rPr>
        <w:t xml:space="preserve">Deliveroo </w:t>
      </w:r>
      <w:r>
        <w:rPr>
          <w:rFonts w:ascii="ヒラギノ角ゴ Pro W3" w:eastAsia="ヒラギノ角ゴ Pro W3" w:hAnsi="ヒラギノ角ゴ Pro W3"/>
          <w:sz w:val="20"/>
        </w:rPr>
        <w:t>sarà</w:t>
      </w:r>
      <w:r w:rsidRPr="00A9099C">
        <w:rPr>
          <w:rFonts w:ascii="ヒラギノ角ゴ Pro W3" w:eastAsia="ヒラギノ角ゴ Pro W3" w:hAnsi="ヒラギノ角ゴ Pro W3"/>
          <w:sz w:val="20"/>
        </w:rPr>
        <w:t xml:space="preserve">  sponsor tecnico di </w:t>
      </w:r>
      <w:r w:rsidRPr="00A9099C">
        <w:rPr>
          <w:rFonts w:ascii="ヒラギノ角ゴ Pro W3" w:eastAsia="ヒラギノ角ゴ Pro W3" w:hAnsi="ヒラギノ角ゴ Pro W3"/>
          <w:b/>
          <w:sz w:val="20"/>
        </w:rPr>
        <w:t>Casa Sanremo</w:t>
      </w:r>
      <w:r>
        <w:rPr>
          <w:rFonts w:ascii="ヒラギノ角ゴ Pro W3" w:eastAsia="ヒラギノ角ゴ Pro W3" w:hAnsi="ヒラギノ角ゴ Pro W3"/>
          <w:sz w:val="20"/>
        </w:rPr>
        <w:t>, che dal 5 all’11 febbraio accoglierà</w:t>
      </w:r>
      <w:r w:rsidRPr="00A9099C">
        <w:rPr>
          <w:rFonts w:ascii="ヒラギノ角ゴ Pro W3" w:eastAsia="ヒラギノ角ゴ Pro W3" w:hAnsi="ヒラギノ角ゴ Pro W3"/>
          <w:sz w:val="20"/>
        </w:rPr>
        <w:t xml:space="preserve"> tutti i giornalisti, gli artisti, gli addetti ai lavori che confluiscono ogni anno nella cittadina ligure per il </w:t>
      </w:r>
      <w:r w:rsidRPr="00A9099C">
        <w:rPr>
          <w:rFonts w:ascii="ヒラギノ角ゴ Pro W3" w:eastAsia="ヒラギノ角ゴ Pro W3" w:hAnsi="ヒラギノ角ゴ Pro W3"/>
          <w:bCs/>
          <w:sz w:val="20"/>
        </w:rPr>
        <w:t>Festival della Canzone Italiana</w:t>
      </w:r>
      <w:r w:rsidRPr="00A9099C">
        <w:rPr>
          <w:rFonts w:ascii="ヒラギノ角ゴ Pro W3" w:eastAsia="ヒラギノ角ゴ Pro W3" w:hAnsi="ヒラギノ角ゴ Pro W3"/>
          <w:b/>
          <w:bCs/>
          <w:sz w:val="20"/>
        </w:rPr>
        <w:t>.</w:t>
      </w:r>
      <w:r>
        <w:rPr>
          <w:rFonts w:ascii="ヒラギノ角ゴ Pro W3" w:eastAsia="ヒラギノ角ゴ Pro W3" w:hAnsi="ヒラギノ角ゴ Pro W3"/>
          <w:b/>
          <w:bCs/>
          <w:sz w:val="20"/>
        </w:rPr>
        <w:t xml:space="preserve"> </w:t>
      </w:r>
      <w:r w:rsidR="005D2141">
        <w:rPr>
          <w:rFonts w:ascii="ヒラギノ角ゴ Pro W3" w:eastAsia="ヒラギノ角ゴ Pro W3" w:hAnsi="ヒラギノ角ゴ Pro W3"/>
          <w:bCs/>
          <w:sz w:val="20"/>
        </w:rPr>
        <w:t xml:space="preserve">La </w:t>
      </w:r>
      <w:r w:rsidRPr="00CE6339">
        <w:rPr>
          <w:rFonts w:ascii="ヒラギノ角ゴ Pro W3" w:eastAsia="ヒラギノ角ゴ Pro W3" w:hAnsi="ヒラギノ角ゴ Pro W3"/>
          <w:bCs/>
          <w:sz w:val="20"/>
        </w:rPr>
        <w:t>spo</w:t>
      </w:r>
      <w:r w:rsidR="00CE6339">
        <w:rPr>
          <w:rFonts w:ascii="ヒラギノ角ゴ Pro W3" w:eastAsia="ヒラギノ角ゴ Pro W3" w:hAnsi="ヒラギノ角ゴ Pro W3"/>
          <w:bCs/>
          <w:sz w:val="20"/>
        </w:rPr>
        <w:t>nsor</w:t>
      </w:r>
      <w:r w:rsidR="005D2141">
        <w:rPr>
          <w:rFonts w:ascii="ヒラギノ角ゴ Pro W3" w:eastAsia="ヒラギノ角ゴ Pro W3" w:hAnsi="ヒラギノ角ゴ Pro W3"/>
          <w:bCs/>
          <w:sz w:val="20"/>
        </w:rPr>
        <w:t xml:space="preserve">ship </w:t>
      </w:r>
      <w:r w:rsidR="00CE6339">
        <w:rPr>
          <w:rFonts w:ascii="ヒラギノ角ゴ Pro W3" w:eastAsia="ヒラギノ角ゴ Pro W3" w:hAnsi="ヒラギノ角ゴ Pro W3"/>
          <w:bCs/>
          <w:sz w:val="20"/>
        </w:rPr>
        <w:t xml:space="preserve">prevederà </w:t>
      </w:r>
      <w:r w:rsidR="007B117C">
        <w:rPr>
          <w:rFonts w:ascii="ヒラギノ角ゴ Pro W3" w:eastAsia="ヒラギノ角ゴ Pro W3" w:hAnsi="ヒラギノ角ゴ Pro W3"/>
          <w:bCs/>
          <w:sz w:val="20"/>
        </w:rPr>
        <w:t xml:space="preserve">la presenza del marchio Deliveroo nelle comunicazioni di Casa Sanremo </w:t>
      </w:r>
      <w:r w:rsidR="008F5838">
        <w:rPr>
          <w:rFonts w:ascii="ヒラギノ角ゴ Pro W3" w:eastAsia="ヒラギノ角ゴ Pro W3" w:hAnsi="ヒラギノ角ゴ Pro W3"/>
          <w:bCs/>
          <w:sz w:val="20"/>
        </w:rPr>
        <w:t xml:space="preserve">(materiale istituzionale e stampa, photocall, sito web, canali social e newsletter) </w:t>
      </w:r>
      <w:r w:rsidR="007B117C">
        <w:rPr>
          <w:rFonts w:ascii="ヒラギノ角ゴ Pro W3" w:eastAsia="ヒラギノ角ゴ Pro W3" w:hAnsi="ヒラギノ角ゴ Pro W3"/>
          <w:bCs/>
          <w:sz w:val="20"/>
        </w:rPr>
        <w:t>e diverse a</w:t>
      </w:r>
      <w:r w:rsidR="00CE6339">
        <w:rPr>
          <w:rFonts w:ascii="ヒラギノ角ゴ Pro W3" w:eastAsia="ヒラギノ角ゴ Pro W3" w:hAnsi="ヒラギノ角ゴ Pro W3"/>
          <w:bCs/>
          <w:sz w:val="20"/>
        </w:rPr>
        <w:t xml:space="preserve">ttività di engagement </w:t>
      </w:r>
      <w:r w:rsidRPr="00CE6339">
        <w:rPr>
          <w:rFonts w:ascii="ヒラギノ角ゴ Pro W3" w:eastAsia="ヒラギノ角ゴ Pro W3" w:hAnsi="ヒラギノ角ゴ Pro W3"/>
          <w:bCs/>
          <w:sz w:val="20"/>
        </w:rPr>
        <w:t xml:space="preserve">in collaborazione con </w:t>
      </w:r>
      <w:r w:rsidRPr="007B117C">
        <w:rPr>
          <w:rFonts w:ascii="ヒラギノ角ゴ Pro W3" w:eastAsia="ヒラギノ角ゴ Pro W3" w:hAnsi="ヒラギノ角ゴ Pro W3"/>
          <w:bCs/>
          <w:i/>
          <w:sz w:val="20"/>
        </w:rPr>
        <w:t>Radio 105</w:t>
      </w:r>
      <w:r w:rsidRPr="00CE6339">
        <w:rPr>
          <w:rFonts w:ascii="ヒラギノ角ゴ Pro W3" w:eastAsia="ヒラギノ角ゴ Pro W3" w:hAnsi="ヒラギノ角ゴ Pro W3"/>
          <w:bCs/>
          <w:sz w:val="20"/>
        </w:rPr>
        <w:t xml:space="preserve"> e </w:t>
      </w:r>
      <w:r w:rsidRPr="007B117C">
        <w:rPr>
          <w:rFonts w:ascii="ヒラギノ角ゴ Pro W3" w:eastAsia="ヒラギノ角ゴ Pro W3" w:hAnsi="ヒラギノ角ゴ Pro W3"/>
          <w:bCs/>
          <w:i/>
          <w:sz w:val="20"/>
        </w:rPr>
        <w:t>Radio Montecarlo</w:t>
      </w:r>
      <w:r w:rsidRPr="00CE6339">
        <w:rPr>
          <w:rFonts w:ascii="ヒラギノ角ゴ Pro W3" w:eastAsia="ヒラギノ角ゴ Pro W3" w:hAnsi="ヒラギノ角ゴ Pro W3"/>
          <w:bCs/>
          <w:sz w:val="20"/>
        </w:rPr>
        <w:t xml:space="preserve">. </w:t>
      </w:r>
    </w:p>
    <w:p w:rsidR="006F1E16" w:rsidRPr="00E97BA1" w:rsidRDefault="006F1E16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</w:p>
    <w:p w:rsidR="00E97BA1" w:rsidRPr="00E97BA1" w:rsidRDefault="00BC46E6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i/>
          <w:sz w:val="20"/>
        </w:rPr>
      </w:pPr>
      <w:r>
        <w:rPr>
          <w:rFonts w:ascii="ヒラギノ角ゴ Pro W3" w:eastAsia="ヒラギノ角ゴ Pro W3" w:hAnsi="ヒラギノ角ゴ Pro W3"/>
          <w:bCs/>
          <w:i/>
          <w:sz w:val="20"/>
        </w:rPr>
        <w:t>“</w:t>
      </w:r>
      <w:r w:rsidR="00E97BA1" w:rsidRPr="00E97BA1">
        <w:rPr>
          <w:rFonts w:ascii="ヒラギノ角ゴ Pro W3" w:eastAsia="ヒラギノ角ゴ Pro W3" w:hAnsi="ヒラギノ角ゴ Pro W3"/>
          <w:bCs/>
          <w:i/>
          <w:sz w:val="20"/>
        </w:rPr>
        <w:t>L’abbinamento tra food delivery e grandi eventi che attraverso la tv coinvolgono gruppi di appassionati, funziona proprio perché fa leva su quello che le persone fanno davvero: incontrarsi per comment</w:t>
      </w:r>
      <w:r w:rsidR="00E97BA1">
        <w:rPr>
          <w:rFonts w:ascii="ヒラギノ角ゴ Pro W3" w:eastAsia="ヒラギノ角ゴ Pro W3" w:hAnsi="ヒラギノ角ゴ Pro W3"/>
          <w:bCs/>
          <w:i/>
          <w:sz w:val="20"/>
        </w:rPr>
        <w:t xml:space="preserve">are e mangiare insieme” </w:t>
      </w:r>
      <w:r w:rsidR="00E97BA1" w:rsidRPr="00E97BA1">
        <w:rPr>
          <w:rFonts w:ascii="ヒラギノ角ゴ Pro W3" w:eastAsia="ヒラギノ角ゴ Pro W3" w:hAnsi="ヒラギノ角ゴ Pro W3"/>
          <w:bCs/>
          <w:sz w:val="20"/>
        </w:rPr>
        <w:t xml:space="preserve">afferma </w:t>
      </w:r>
      <w:r w:rsidR="00E97BA1" w:rsidRPr="00E97BA1">
        <w:rPr>
          <w:rFonts w:ascii="ヒラギノ角ゴ Pro W3" w:eastAsia="ヒラギノ角ゴ Pro W3" w:hAnsi="ヒラギノ角ゴ Pro W3"/>
          <w:b/>
          <w:bCs/>
          <w:sz w:val="20"/>
        </w:rPr>
        <w:t>Matteo Sarzana</w:t>
      </w:r>
      <w:r w:rsidR="00E97BA1" w:rsidRPr="00E97BA1">
        <w:rPr>
          <w:rFonts w:ascii="ヒラギノ角ゴ Pro W3" w:eastAsia="ヒラギノ角ゴ Pro W3" w:hAnsi="ヒラギノ角ゴ Pro W3"/>
          <w:bCs/>
          <w:sz w:val="20"/>
        </w:rPr>
        <w:t xml:space="preserve">, General Manager di </w:t>
      </w:r>
      <w:r w:rsidR="00E97BA1" w:rsidRPr="006F1E16">
        <w:rPr>
          <w:rFonts w:ascii="ヒラギノ角ゴ Pro W3" w:eastAsia="ヒラギノ角ゴ Pro W3" w:hAnsi="ヒラギノ角ゴ Pro W3"/>
          <w:b/>
          <w:bCs/>
          <w:sz w:val="20"/>
        </w:rPr>
        <w:t>Deliveroo Italy</w:t>
      </w:r>
      <w:r w:rsidR="00E97BA1" w:rsidRPr="00E97BA1">
        <w:rPr>
          <w:rFonts w:ascii="ヒラギノ角ゴ Pro W3" w:eastAsia="ヒラギノ角ゴ Pro W3" w:hAnsi="ヒラギノ角ゴ Pro W3"/>
          <w:bCs/>
          <w:sz w:val="20"/>
        </w:rPr>
        <w:t>.</w:t>
      </w:r>
    </w:p>
    <w:p w:rsidR="00E97BA1" w:rsidRPr="00794A83" w:rsidRDefault="00E97BA1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  <w:r w:rsidRPr="00E97BA1">
        <w:rPr>
          <w:rFonts w:ascii="ヒラギノ角ゴ Pro W3" w:eastAsia="ヒラギノ角ゴ Pro W3" w:hAnsi="ヒラギノ角ゴ Pro W3"/>
          <w:bCs/>
          <w:i/>
          <w:sz w:val="20"/>
        </w:rPr>
        <w:t>“Dopo il grande successo dell’attività dedicata a Sanremo e</w:t>
      </w:r>
      <w:r w:rsidR="00794A83">
        <w:rPr>
          <w:rFonts w:ascii="ヒラギノ角ゴ Pro W3" w:eastAsia="ヒラギノ角ゴ Pro W3" w:hAnsi="ヒラギノ角ゴ Pro W3"/>
          <w:bCs/>
          <w:i/>
          <w:sz w:val="20"/>
        </w:rPr>
        <w:t xml:space="preserve"> agli Europei dello scorso anno -</w:t>
      </w:r>
      <w:r w:rsidR="00794A83" w:rsidRPr="00794A83">
        <w:rPr>
          <w:rFonts w:ascii="ヒラギノ角ゴ Pro W3" w:eastAsia="ヒラギノ角ゴ Pro W3" w:hAnsi="ヒラギノ角ゴ Pro W3"/>
          <w:bCs/>
          <w:sz w:val="20"/>
        </w:rPr>
        <w:t xml:space="preserve"> aggiunge </w:t>
      </w:r>
      <w:r w:rsidR="00794A83" w:rsidRPr="00794A83">
        <w:rPr>
          <w:rFonts w:ascii="ヒラギノ角ゴ Pro W3" w:eastAsia="ヒラギノ角ゴ Pro W3" w:hAnsi="ヒラギノ角ゴ Pro W3"/>
          <w:b/>
          <w:bCs/>
          <w:sz w:val="20"/>
        </w:rPr>
        <w:t>Giovanni Zezza</w:t>
      </w:r>
      <w:r w:rsidR="00794A83">
        <w:rPr>
          <w:rFonts w:ascii="ヒラギノ角ゴ Pro W3" w:eastAsia="ヒラギノ角ゴ Pro W3" w:hAnsi="ヒラギノ角ゴ Pro W3"/>
          <w:bCs/>
          <w:sz w:val="20"/>
        </w:rPr>
        <w:t>, Head of Marketing -</w:t>
      </w:r>
      <w:r w:rsidRPr="00E97BA1">
        <w:rPr>
          <w:rFonts w:ascii="ヒラギノ角ゴ Pro W3" w:eastAsia="ヒラギノ角ゴ Pro W3" w:hAnsi="ヒラギノ角ゴ Pro W3"/>
          <w:bCs/>
          <w:i/>
          <w:sz w:val="20"/>
        </w:rPr>
        <w:t xml:space="preserve"> abbiamo deciso di ripartire con questo tipo di progetti, che siamo sicuri ci aiuteranno nell’affermarci sempre più come la realtà di riferimento per il settore del food delivery in Italia” </w:t>
      </w:r>
      <w:r w:rsidR="00794A83">
        <w:rPr>
          <w:rFonts w:ascii="ヒラギノ角ゴ Pro W3" w:eastAsia="ヒラギノ角ゴ Pro W3" w:hAnsi="ヒラギノ角ゴ Pro W3"/>
          <w:bCs/>
          <w:sz w:val="20"/>
        </w:rPr>
        <w:t>.</w:t>
      </w:r>
    </w:p>
    <w:p w:rsidR="00CE6339" w:rsidRPr="00794A83" w:rsidRDefault="00CE6339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</w:p>
    <w:p w:rsidR="00A9099C" w:rsidRPr="007B117C" w:rsidRDefault="007B117C" w:rsidP="009B3E07">
      <w:pPr>
        <w:spacing w:after="60"/>
        <w:jc w:val="both"/>
        <w:rPr>
          <w:rFonts w:ascii="ヒラギノ角ゴ Pro W3" w:eastAsia="ヒラギノ角ゴ Pro W3" w:hAnsi="ヒラギノ角ゴ Pro W3"/>
          <w:b/>
          <w:bCs/>
          <w:sz w:val="20"/>
          <w:u w:val="single"/>
        </w:rPr>
      </w:pPr>
      <w:r w:rsidRPr="007B117C">
        <w:rPr>
          <w:rFonts w:ascii="ヒラギノ角ゴ Pro W3" w:eastAsia="ヒラギノ角ゴ Pro W3" w:hAnsi="ヒラギノ角ゴ Pro W3"/>
          <w:b/>
          <w:bCs/>
          <w:sz w:val="20"/>
          <w:u w:val="single"/>
        </w:rPr>
        <w:t xml:space="preserve">La </w:t>
      </w:r>
      <w:r w:rsidR="00453B9C">
        <w:rPr>
          <w:rFonts w:ascii="ヒラギノ角ゴ Pro W3" w:eastAsia="ヒラギノ角ゴ Pro W3" w:hAnsi="ヒラギノ角ゴ Pro W3"/>
          <w:b/>
          <w:bCs/>
          <w:sz w:val="20"/>
          <w:u w:val="single"/>
        </w:rPr>
        <w:t>p</w:t>
      </w:r>
      <w:r w:rsidR="00CE6339" w:rsidRPr="007B117C">
        <w:rPr>
          <w:rFonts w:ascii="ヒラギノ角ゴ Pro W3" w:eastAsia="ヒラギノ角ゴ Pro W3" w:hAnsi="ヒラギノ角ゴ Pro W3"/>
          <w:b/>
          <w:bCs/>
          <w:sz w:val="20"/>
          <w:u w:val="single"/>
        </w:rPr>
        <w:t>artenership con Ceres</w:t>
      </w:r>
    </w:p>
    <w:p w:rsidR="00A9099C" w:rsidRDefault="00CE6339" w:rsidP="009B3E07">
      <w:pPr>
        <w:spacing w:after="60"/>
        <w:jc w:val="both"/>
        <w:rPr>
          <w:rFonts w:ascii="ヒラギノ角ゴ Pro W3" w:eastAsia="ヒラギノ角ゴ Pro W3" w:hAnsi="ヒラギノ角ゴ Pro W3"/>
          <w:b/>
          <w:bCs/>
          <w:sz w:val="20"/>
        </w:rPr>
      </w:pPr>
      <w:r>
        <w:rPr>
          <w:rFonts w:ascii="ヒラギノ角ゴ Pro W3" w:eastAsia="ヒラギノ角ゴ Pro W3" w:hAnsi="ヒラギノ角ゴ Pro W3"/>
          <w:bCs/>
          <w:sz w:val="20"/>
        </w:rPr>
        <w:t>È stata c</w:t>
      </w:r>
      <w:r w:rsidR="00A9099C" w:rsidRPr="00A9099C">
        <w:rPr>
          <w:rFonts w:ascii="ヒラギノ角ゴ Pro W3" w:eastAsia="ヒラギノ角ゴ Pro W3" w:hAnsi="ヒラギノ角ゴ Pro W3"/>
          <w:bCs/>
          <w:sz w:val="20"/>
        </w:rPr>
        <w:t>onfermata anche per l’edizione 2017 del Festival, la</w:t>
      </w:r>
      <w:r w:rsidR="00A9099C">
        <w:rPr>
          <w:rFonts w:ascii="ヒラギノ角ゴ Pro W3" w:eastAsia="ヒラギノ角ゴ Pro W3" w:hAnsi="ヒラギノ角ゴ Pro W3"/>
          <w:b/>
          <w:bCs/>
          <w:sz w:val="20"/>
        </w:rPr>
        <w:t xml:space="preserve"> partnership con Ceres. </w:t>
      </w:r>
    </w:p>
    <w:p w:rsidR="005D2141" w:rsidRDefault="00A9099C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  <w:r w:rsidRPr="00A9099C">
        <w:rPr>
          <w:rFonts w:ascii="ヒラギノ角ゴ Pro W3" w:eastAsia="ヒラギノ角ゴ Pro W3" w:hAnsi="ヒラギノ角ゴ Pro W3"/>
          <w:bCs/>
          <w:sz w:val="20"/>
        </w:rPr>
        <w:t>Dopo il successo dell’attività svolta lo scorso anno</w:t>
      </w:r>
      <w:r w:rsidRPr="001B7FA3">
        <w:rPr>
          <w:rFonts w:ascii="ヒラギノ角ゴ Pro W3" w:eastAsia="ヒラギノ角ゴ Pro W3" w:hAnsi="ヒラギノ角ゴ Pro W3"/>
          <w:bCs/>
          <w:sz w:val="20"/>
        </w:rPr>
        <w:t>,</w:t>
      </w:r>
      <w:r>
        <w:rPr>
          <w:rFonts w:ascii="ヒラギノ角ゴ Pro W3" w:eastAsia="ヒラギノ角ゴ Pro W3" w:hAnsi="ヒラギノ角ゴ Pro W3"/>
          <w:b/>
          <w:bCs/>
          <w:sz w:val="20"/>
        </w:rPr>
        <w:t xml:space="preserve"> </w:t>
      </w:r>
      <w:r w:rsidRPr="00A9099C">
        <w:rPr>
          <w:rFonts w:ascii="ヒラギノ角ゴ Pro W3" w:eastAsia="ヒラギノ角ゴ Pro W3" w:hAnsi="ヒラギノ角ゴ Pro W3"/>
          <w:bCs/>
          <w:sz w:val="20"/>
        </w:rPr>
        <w:t>Deliveroo</w:t>
      </w:r>
      <w:r>
        <w:rPr>
          <w:rFonts w:ascii="ヒラギノ角ゴ Pro W3" w:eastAsia="ヒラギノ角ゴ Pro W3" w:hAnsi="ヒラギノ角ゴ Pro W3"/>
          <w:bCs/>
          <w:sz w:val="20"/>
        </w:rPr>
        <w:t xml:space="preserve"> ha </w:t>
      </w:r>
      <w:r w:rsidR="00CE6339">
        <w:rPr>
          <w:rFonts w:ascii="ヒラギノ角ゴ Pro W3" w:eastAsia="ヒラギノ角ゴ Pro W3" w:hAnsi="ヒラギノ角ゴ Pro W3"/>
          <w:bCs/>
          <w:sz w:val="20"/>
        </w:rPr>
        <w:t xml:space="preserve">infatti </w:t>
      </w:r>
      <w:r>
        <w:rPr>
          <w:rFonts w:ascii="ヒラギノ角ゴ Pro W3" w:eastAsia="ヒラギノ角ゴ Pro W3" w:hAnsi="ヒラギノ角ゴ Pro W3"/>
          <w:bCs/>
          <w:sz w:val="20"/>
        </w:rPr>
        <w:t>deciso di rinnovare</w:t>
      </w:r>
      <w:r w:rsidR="005D2141">
        <w:rPr>
          <w:rFonts w:ascii="ヒラギノ角ゴ Pro W3" w:eastAsia="ヒラギノ角ゴ Pro W3" w:hAnsi="ヒラギノ角ゴ Pro W3"/>
          <w:bCs/>
          <w:sz w:val="20"/>
        </w:rPr>
        <w:t xml:space="preserve"> anche per quest’anno</w:t>
      </w:r>
      <w:r>
        <w:rPr>
          <w:rFonts w:ascii="ヒラギノ角ゴ Pro W3" w:eastAsia="ヒラギノ角ゴ Pro W3" w:hAnsi="ヒラギノ角ゴ Pro W3"/>
          <w:bCs/>
          <w:sz w:val="20"/>
        </w:rPr>
        <w:t xml:space="preserve"> la </w:t>
      </w:r>
      <w:r w:rsidRPr="005D2141">
        <w:rPr>
          <w:rFonts w:ascii="ヒラギノ角ゴ Pro W3" w:eastAsia="ヒラギノ角ゴ Pro W3" w:hAnsi="ヒラギノ角ゴ Pro W3"/>
          <w:bCs/>
          <w:sz w:val="20"/>
        </w:rPr>
        <w:t xml:space="preserve">collaborazione </w:t>
      </w:r>
      <w:r w:rsidR="00CE6339" w:rsidRPr="005D2141">
        <w:rPr>
          <w:rFonts w:ascii="ヒラギノ角ゴ Pro W3" w:eastAsia="ヒラギノ角ゴ Pro W3" w:hAnsi="ヒラギノ角ゴ Pro W3"/>
          <w:bCs/>
          <w:sz w:val="20"/>
        </w:rPr>
        <w:t xml:space="preserve">con il celebre marchio di birra: </w:t>
      </w:r>
      <w:r w:rsidR="005D2141">
        <w:rPr>
          <w:rFonts w:ascii="ヒラギノ角ゴ Pro W3" w:eastAsia="ヒラギノ角ゴ Pro W3" w:hAnsi="ヒラギノ角ゴ Pro W3"/>
          <w:bCs/>
          <w:sz w:val="20"/>
        </w:rPr>
        <w:t xml:space="preserve">all’interno </w:t>
      </w:r>
      <w:r w:rsidR="00621F9F" w:rsidRPr="006F1E16">
        <w:rPr>
          <w:rFonts w:ascii="ヒラギノ角ゴ Pro W3" w:eastAsia="ヒラギノ角ゴ Pro W3" w:hAnsi="ヒラギノ角ゴ Pro W3"/>
          <w:bCs/>
          <w:sz w:val="20"/>
        </w:rPr>
        <w:t xml:space="preserve">del </w:t>
      </w:r>
      <w:r w:rsidR="00621F9F">
        <w:rPr>
          <w:rFonts w:ascii="ヒラギノ角ゴ Pro W3" w:eastAsia="ヒラギノ角ゴ Pro W3" w:hAnsi="ヒラギノ角ゴ Pro W3"/>
          <w:b/>
          <w:bCs/>
          <w:sz w:val="20"/>
        </w:rPr>
        <w:t>BARISTON</w:t>
      </w:r>
      <w:r w:rsidR="00CE6339" w:rsidRPr="005D2141">
        <w:rPr>
          <w:rFonts w:ascii="ヒラギノ角ゴ Pro W3" w:eastAsia="ヒラギノ角ゴ Pro W3" w:hAnsi="ヒラギノ角ゴ Pro W3"/>
          <w:b/>
          <w:bCs/>
          <w:sz w:val="20"/>
        </w:rPr>
        <w:t xml:space="preserve"> </w:t>
      </w:r>
      <w:r w:rsidR="00CE6339" w:rsidRPr="005D2141">
        <w:rPr>
          <w:rFonts w:ascii="ヒラギノ角ゴ Pro W3" w:eastAsia="ヒラギノ角ゴ Pro W3" w:hAnsi="ヒラギノ角ゴ Pro W3"/>
          <w:bCs/>
          <w:sz w:val="20"/>
        </w:rPr>
        <w:t>– lo spazio ideato da Ceres nel quale</w:t>
      </w:r>
      <w:r w:rsidR="000119C6" w:rsidRPr="005D2141">
        <w:rPr>
          <w:rFonts w:ascii="ヒラギノ角ゴ Pro W3" w:eastAsia="ヒラギノ角ゴ Pro W3" w:hAnsi="ヒラギノ角ゴ Pro W3"/>
          <w:bCs/>
          <w:sz w:val="20"/>
        </w:rPr>
        <w:t xml:space="preserve"> protagonisti, opinionisti e personaggi musicali e televisivi comment</w:t>
      </w:r>
      <w:r w:rsidR="001B7FA3">
        <w:rPr>
          <w:rFonts w:ascii="ヒラギノ角ゴ Pro W3" w:eastAsia="ヒラギノ角ゴ Pro W3" w:hAnsi="ヒラギノ角ゴ Pro W3"/>
          <w:bCs/>
          <w:sz w:val="20"/>
        </w:rPr>
        <w:t>erann</w:t>
      </w:r>
      <w:r w:rsidR="000119C6" w:rsidRPr="005D2141">
        <w:rPr>
          <w:rFonts w:ascii="ヒラギノ角ゴ Pro W3" w:eastAsia="ヒラギノ角ゴ Pro W3" w:hAnsi="ヒラギノ角ゴ Pro W3"/>
          <w:bCs/>
          <w:sz w:val="20"/>
        </w:rPr>
        <w:t>o in diretta la kermesse sanremese</w:t>
      </w:r>
      <w:r w:rsidR="00CE6339" w:rsidRPr="00CE6339">
        <w:rPr>
          <w:rFonts w:ascii="ヒラギノ角ゴ Pro W3" w:eastAsia="ヒラギノ角ゴ Pro W3" w:hAnsi="ヒラギノ角ゴ Pro W3"/>
          <w:bCs/>
          <w:sz w:val="20"/>
        </w:rPr>
        <w:t xml:space="preserve"> </w:t>
      </w:r>
      <w:r w:rsidR="00CE6339">
        <w:rPr>
          <w:rFonts w:ascii="ヒラギノ角ゴ Pro W3" w:eastAsia="ヒラギノ角ゴ Pro W3" w:hAnsi="ヒラギノ角ゴ Pro W3"/>
          <w:bCs/>
          <w:sz w:val="20"/>
        </w:rPr>
        <w:t>-</w:t>
      </w:r>
      <w:r>
        <w:rPr>
          <w:rFonts w:ascii="ヒラギノ角ゴ Pro W3" w:eastAsia="ヒラギノ角ゴ Pro W3" w:hAnsi="ヒラギノ角ゴ Pro W3"/>
          <w:bCs/>
          <w:sz w:val="20"/>
        </w:rPr>
        <w:t xml:space="preserve"> Deliveroo </w:t>
      </w:r>
      <w:r w:rsidR="001B7FA3">
        <w:rPr>
          <w:rFonts w:ascii="ヒラギノ角ゴ Pro W3" w:eastAsia="ヒラギノ角ゴ Pro W3" w:hAnsi="ヒラギノ角ゴ Pro W3"/>
          <w:bCs/>
          <w:sz w:val="20"/>
        </w:rPr>
        <w:t>intratterrà</w:t>
      </w:r>
      <w:r w:rsidR="00795ACD">
        <w:rPr>
          <w:rFonts w:ascii="ヒラギノ角ゴ Pro W3" w:eastAsia="ヒラギノ角ゴ Pro W3" w:hAnsi="ヒラギノ角ゴ Pro W3"/>
          <w:bCs/>
          <w:sz w:val="20"/>
        </w:rPr>
        <w:t xml:space="preserve"> gli ospiti </w:t>
      </w:r>
      <w:r w:rsidR="005D2141">
        <w:rPr>
          <w:rFonts w:ascii="ヒラギノ角ゴ Pro W3" w:eastAsia="ヒラギノ角ゴ Pro W3" w:hAnsi="ヒラギノ角ゴ Pro W3"/>
          <w:bCs/>
          <w:sz w:val="20"/>
        </w:rPr>
        <w:t>con il cibo dei migliori ristoranti della città</w:t>
      </w:r>
      <w:r w:rsidR="00CE6339">
        <w:rPr>
          <w:rFonts w:ascii="ヒラギノ角ゴ Pro W3" w:eastAsia="ヒラギノ角ゴ Pro W3" w:hAnsi="ヒラギノ角ゴ Pro W3"/>
          <w:bCs/>
          <w:sz w:val="20"/>
        </w:rPr>
        <w:t xml:space="preserve">. </w:t>
      </w:r>
    </w:p>
    <w:p w:rsidR="006F1E16" w:rsidRDefault="006F1E16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</w:p>
    <w:p w:rsidR="00CE6339" w:rsidRDefault="005D2141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  <w:r>
        <w:rPr>
          <w:rFonts w:ascii="ヒラギノ角ゴ Pro W3" w:eastAsia="ヒラギノ角ゴ Pro W3" w:hAnsi="ヒラギノ角ゴ Pro W3"/>
          <w:bCs/>
          <w:sz w:val="20"/>
        </w:rPr>
        <w:t xml:space="preserve">La partnership con Ceres prevede inoltre un omaggio per tutti coloro che da </w:t>
      </w:r>
      <w:r w:rsidR="00621F9F">
        <w:rPr>
          <w:rFonts w:ascii="ヒラギノ角ゴ Pro W3" w:eastAsia="ヒラギノ角ゴ Pro W3" w:hAnsi="ヒラギノ角ゴ Pro W3"/>
          <w:bCs/>
          <w:sz w:val="20"/>
        </w:rPr>
        <w:t>6</w:t>
      </w:r>
      <w:r>
        <w:rPr>
          <w:rFonts w:ascii="ヒラギノ角ゴ Pro W3" w:eastAsia="ヒラギノ角ゴ Pro W3" w:hAnsi="ヒラギノ角ゴ Pro W3"/>
          <w:bCs/>
          <w:sz w:val="20"/>
        </w:rPr>
        <w:t xml:space="preserve"> al 12 febbraio, </w:t>
      </w:r>
      <w:r w:rsidR="006F1E16">
        <w:rPr>
          <w:rFonts w:ascii="ヒラギノ角ゴ Pro W3" w:eastAsia="ヒラギノ角ゴ Pro W3" w:hAnsi="ヒラギノ角ゴ Pro W3"/>
          <w:bCs/>
          <w:sz w:val="20"/>
        </w:rPr>
        <w:t>ordineranno dall’app o dal sito di Deliveroo</w:t>
      </w:r>
      <w:r w:rsidR="00A9099C">
        <w:rPr>
          <w:rFonts w:ascii="ヒラギノ角ゴ Pro W3" w:eastAsia="ヒラギノ角ゴ Pro W3" w:hAnsi="ヒラギノ角ゴ Pro W3"/>
          <w:bCs/>
          <w:sz w:val="20"/>
        </w:rPr>
        <w:t xml:space="preserve"> uno dei </w:t>
      </w:r>
      <w:r>
        <w:rPr>
          <w:rFonts w:ascii="ヒラギノ角ゴ Pro W3" w:eastAsia="ヒラギノ角ゴ Pro W3" w:hAnsi="ヒラギノ角ゴ Pro W3"/>
          <w:b/>
          <w:bCs/>
          <w:sz w:val="20"/>
        </w:rPr>
        <w:t>M</w:t>
      </w:r>
      <w:r w:rsidR="00A9099C" w:rsidRPr="00A9099C">
        <w:rPr>
          <w:rFonts w:ascii="ヒラギノ角ゴ Pro W3" w:eastAsia="ヒラギノ角ゴ Pro W3" w:hAnsi="ヒラギノ角ゴ Pro W3"/>
          <w:b/>
          <w:bCs/>
          <w:sz w:val="20"/>
        </w:rPr>
        <w:t>enù Sanremo</w:t>
      </w:r>
      <w:r>
        <w:rPr>
          <w:rFonts w:ascii="ヒラギノ角ゴ Pro W3" w:eastAsia="ヒラギノ角ゴ Pro W3" w:hAnsi="ヒラギノ角ゴ Pro W3"/>
          <w:b/>
          <w:bCs/>
          <w:sz w:val="20"/>
        </w:rPr>
        <w:t xml:space="preserve">, </w:t>
      </w:r>
      <w:r w:rsidR="00A9099C">
        <w:rPr>
          <w:rFonts w:ascii="ヒラギノ角ゴ Pro W3" w:eastAsia="ヒラギノ角ゴ Pro W3" w:hAnsi="ヒラギノ角ゴ Pro W3"/>
          <w:bCs/>
          <w:sz w:val="20"/>
        </w:rPr>
        <w:t xml:space="preserve">menù </w:t>
      </w:r>
      <w:r>
        <w:rPr>
          <w:rFonts w:ascii="ヒラギノ角ゴ Pro W3" w:eastAsia="ヒラギノ角ゴ Pro W3" w:hAnsi="ヒラギノ角ゴ Pro W3"/>
          <w:bCs/>
          <w:sz w:val="20"/>
        </w:rPr>
        <w:t xml:space="preserve">bundle </w:t>
      </w:r>
      <w:r w:rsidR="00A9099C">
        <w:rPr>
          <w:rFonts w:ascii="ヒラギノ角ゴ Pro W3" w:eastAsia="ヒラギノ角ゴ Pro W3" w:hAnsi="ヒラギノ角ゴ Pro W3"/>
          <w:bCs/>
          <w:sz w:val="20"/>
        </w:rPr>
        <w:t>ad hoc realizzati con una selezione di ristoranti in piattaforma e ordinab</w:t>
      </w:r>
      <w:r>
        <w:rPr>
          <w:rFonts w:ascii="ヒラギノ角ゴ Pro W3" w:eastAsia="ヒラギノ角ゴ Pro W3" w:hAnsi="ヒラギノ角ゴ Pro W3"/>
          <w:bCs/>
          <w:sz w:val="20"/>
        </w:rPr>
        <w:t>ili esclusivamente da Deliveroo.</w:t>
      </w:r>
      <w:r w:rsidR="00A9099C">
        <w:rPr>
          <w:rFonts w:ascii="ヒラギノ角ゴ Pro W3" w:eastAsia="ヒラギノ角ゴ Pro W3" w:hAnsi="ヒラギノ角ゴ Pro W3"/>
          <w:bCs/>
          <w:sz w:val="20"/>
        </w:rPr>
        <w:t xml:space="preserve"> </w:t>
      </w:r>
    </w:p>
    <w:p w:rsidR="00BB6CCB" w:rsidRDefault="00BB6CCB" w:rsidP="009B3E07">
      <w:pPr>
        <w:spacing w:after="60"/>
        <w:jc w:val="both"/>
        <w:rPr>
          <w:rFonts w:ascii="ヒラギノ角ゴ Pro W3" w:eastAsia="ヒラギノ角ゴ Pro W3" w:hAnsi="ヒラギノ角ゴ Pro W3"/>
          <w:bCs/>
          <w:sz w:val="20"/>
        </w:rPr>
      </w:pPr>
    </w:p>
    <w:p w:rsidR="00A9099C" w:rsidRPr="007B117C" w:rsidRDefault="007B117C" w:rsidP="009B3E07">
      <w:pPr>
        <w:spacing w:after="60"/>
        <w:jc w:val="both"/>
        <w:rPr>
          <w:rFonts w:ascii="ヒラギノ角ゴ Pro W3" w:eastAsia="ヒラギノ角ゴ Pro W3" w:hAnsi="ヒラギノ角ゴ Pro W3"/>
          <w:b/>
          <w:bCs/>
          <w:sz w:val="20"/>
          <w:u w:val="single"/>
        </w:rPr>
      </w:pPr>
      <w:r>
        <w:rPr>
          <w:rFonts w:ascii="ヒラギノ角ゴ Pro W3" w:eastAsia="ヒラギノ角ゴ Pro W3" w:hAnsi="ヒラギノ角ゴ Pro W3"/>
          <w:b/>
          <w:bCs/>
          <w:sz w:val="20"/>
          <w:u w:val="single"/>
        </w:rPr>
        <w:t>#</w:t>
      </w:r>
      <w:r w:rsidR="00BB6CCB" w:rsidRPr="007B117C">
        <w:rPr>
          <w:rFonts w:ascii="ヒラギノ角ゴ Pro W3" w:eastAsia="ヒラギノ角ゴ Pro W3" w:hAnsi="ヒラギノ角ゴ Pro W3"/>
          <w:b/>
          <w:bCs/>
          <w:sz w:val="20"/>
          <w:u w:val="single"/>
        </w:rPr>
        <w:t>Cit</w:t>
      </w:r>
      <w:r w:rsidR="005D2141">
        <w:rPr>
          <w:rFonts w:ascii="ヒラギノ角ゴ Pro W3" w:eastAsia="ヒラギノ角ゴ Pro W3" w:hAnsi="ヒラギノ角ゴ Pro W3"/>
          <w:b/>
          <w:bCs/>
          <w:sz w:val="20"/>
          <w:u w:val="single"/>
        </w:rPr>
        <w:t xml:space="preserve">ofonarePassoni, </w:t>
      </w:r>
      <w:r w:rsidR="00453B9C">
        <w:rPr>
          <w:rFonts w:ascii="ヒラギノ角ゴ Pro W3" w:eastAsia="ヒラギノ角ゴ Pro W3" w:hAnsi="ヒラギノ角ゴ Pro W3"/>
          <w:b/>
          <w:bCs/>
          <w:sz w:val="20"/>
          <w:u w:val="single"/>
        </w:rPr>
        <w:t xml:space="preserve">la collaborazione con </w:t>
      </w:r>
      <w:r w:rsidR="00FD6344">
        <w:rPr>
          <w:rFonts w:ascii="ヒラギノ角ゴ Pro W3" w:eastAsia="ヒラギノ角ゴ Pro W3" w:hAnsi="ヒラギノ角ゴ Pro W3"/>
          <w:b/>
          <w:bCs/>
          <w:sz w:val="20"/>
          <w:u w:val="single"/>
        </w:rPr>
        <w:t>l’opinion leader</w:t>
      </w:r>
      <w:r w:rsidR="00453B9C">
        <w:rPr>
          <w:rFonts w:ascii="ヒラギノ角ゴ Pro W3" w:eastAsia="ヒラギノ角ゴ Pro W3" w:hAnsi="ヒラギノ角ゴ Pro W3"/>
          <w:b/>
          <w:bCs/>
          <w:sz w:val="20"/>
          <w:u w:val="single"/>
        </w:rPr>
        <w:t xml:space="preserve"> Davide </w:t>
      </w:r>
      <w:r w:rsidR="00BB6CCB" w:rsidRPr="007B117C">
        <w:rPr>
          <w:rFonts w:ascii="ヒラギノ角ゴ Pro W3" w:eastAsia="ヒラギノ角ゴ Pro W3" w:hAnsi="ヒラギノ角ゴ Pro W3"/>
          <w:b/>
          <w:bCs/>
          <w:sz w:val="20"/>
          <w:u w:val="single"/>
        </w:rPr>
        <w:t>Maggio</w:t>
      </w:r>
      <w:r w:rsidR="00B168AC">
        <w:rPr>
          <w:rFonts w:ascii="ヒラギノ角ゴ Pro W3" w:eastAsia="ヒラギノ角ゴ Pro W3" w:hAnsi="ヒラギノ角ゴ Pro W3"/>
          <w:b/>
          <w:bCs/>
          <w:sz w:val="20"/>
          <w:u w:val="single"/>
        </w:rPr>
        <w:t xml:space="preserve"> e </w:t>
      </w:r>
      <w:r w:rsidR="005D2141">
        <w:rPr>
          <w:rFonts w:ascii="ヒラギノ角ゴ Pro W3" w:eastAsia="ヒラギノ角ゴ Pro W3" w:hAnsi="ヒラギノ角ゴ Pro W3"/>
          <w:b/>
          <w:bCs/>
          <w:sz w:val="20"/>
          <w:u w:val="single"/>
        </w:rPr>
        <w:t>#PZSQ</w:t>
      </w:r>
    </w:p>
    <w:p w:rsidR="005D2141" w:rsidRDefault="00BB6CCB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Durante le serate del Festival, </w:t>
      </w:r>
      <w:r w:rsidR="00CE6339">
        <w:rPr>
          <w:rFonts w:ascii="ヒラギノ角ゴ Pro W3" w:eastAsia="ヒラギノ角ゴ Pro W3" w:hAnsi="ヒラギノ角ゴ Pro W3"/>
          <w:sz w:val="20"/>
        </w:rPr>
        <w:t xml:space="preserve">Deliveroo sarà sponsor di </w:t>
      </w:r>
      <w:r w:rsidR="00A9099C" w:rsidRPr="00CE6339">
        <w:rPr>
          <w:rFonts w:ascii="ヒラギノ角ゴ Pro W3" w:eastAsia="ヒラギノ角ゴ Pro W3" w:hAnsi="ヒラギノ角ゴ Pro W3"/>
          <w:b/>
          <w:sz w:val="20"/>
        </w:rPr>
        <w:t>#CitofonarePassoni</w:t>
      </w:r>
      <w:r w:rsidR="00A9099C" w:rsidRPr="00A9099C">
        <w:rPr>
          <w:rFonts w:ascii="ヒラギノ角ゴ Pro W3" w:eastAsia="ヒラギノ角ゴ Pro W3" w:hAnsi="ヒラギノ角ゴ Pro W3"/>
          <w:sz w:val="20"/>
        </w:rPr>
        <w:t xml:space="preserve">, </w:t>
      </w:r>
      <w:r>
        <w:rPr>
          <w:rFonts w:ascii="ヒラギノ角ゴ Pro W3" w:eastAsia="ヒラギノ角ゴ Pro W3" w:hAnsi="ヒラギノ角ゴ Pro W3"/>
          <w:sz w:val="20"/>
        </w:rPr>
        <w:t xml:space="preserve">il progetto </w:t>
      </w:r>
      <w:r w:rsidR="00F41638">
        <w:rPr>
          <w:rFonts w:ascii="ヒラギノ角ゴ Pro W3" w:eastAsia="ヒラギノ角ゴ Pro W3" w:hAnsi="ヒラギノ角ゴ Pro W3"/>
          <w:sz w:val="20"/>
        </w:rPr>
        <w:t xml:space="preserve">social </w:t>
      </w:r>
      <w:r>
        <w:rPr>
          <w:rFonts w:ascii="ヒラギノ角ゴ Pro W3" w:eastAsia="ヒラギノ角ゴ Pro W3" w:hAnsi="ヒラギノ角ゴ Pro W3"/>
          <w:sz w:val="20"/>
        </w:rPr>
        <w:t>di tv alter</w:t>
      </w:r>
      <w:r w:rsidR="00CE6339">
        <w:rPr>
          <w:rFonts w:ascii="ヒラギノ角ゴ Pro W3" w:eastAsia="ヒラギノ角ゴ Pro W3" w:hAnsi="ヒラギノ角ゴ Pro W3"/>
          <w:sz w:val="20"/>
        </w:rPr>
        <w:t xml:space="preserve">nativa </w:t>
      </w:r>
      <w:r w:rsidR="00F41638">
        <w:rPr>
          <w:rFonts w:ascii="ヒラギノ角ゴ Pro W3" w:eastAsia="ヒラギノ角ゴ Pro W3" w:hAnsi="ヒラギノ角ゴ Pro W3"/>
          <w:sz w:val="20"/>
        </w:rPr>
        <w:t>che prende vita</w:t>
      </w:r>
      <w:r w:rsidR="00CE6339">
        <w:rPr>
          <w:rFonts w:ascii="ヒラギノ角ゴ Pro W3" w:eastAsia="ヒラギノ角ゴ Pro W3" w:hAnsi="ヒラギノ角ゴ Pro W3"/>
          <w:sz w:val="20"/>
        </w:rPr>
        <w:t xml:space="preserve"> durante </w:t>
      </w:r>
      <w:r w:rsidR="0061538B" w:rsidRPr="0061538B">
        <w:rPr>
          <w:rFonts w:ascii="ヒラギノ角ゴ Pro W3" w:eastAsia="ヒラギノ角ゴ Pro W3" w:hAnsi="ヒラギノ角ゴ Pro W3"/>
          <w:sz w:val="20"/>
        </w:rPr>
        <w:t>le pause pubblicitarie</w:t>
      </w:r>
      <w:r w:rsidR="00CE6339">
        <w:rPr>
          <w:rFonts w:ascii="ヒラギノ角ゴ Pro W3" w:eastAsia="ヒラギノ角ゴ Pro W3" w:hAnsi="ヒラギノ角ゴ Pro W3"/>
          <w:sz w:val="20"/>
        </w:rPr>
        <w:t xml:space="preserve"> del Festival lanciato lo scorso anno da </w:t>
      </w:r>
      <w:r w:rsidR="00CE6339" w:rsidRPr="007B117C">
        <w:rPr>
          <w:rFonts w:ascii="ヒラギノ角ゴ Pro W3" w:eastAsia="ヒラギノ角ゴ Pro W3" w:hAnsi="ヒラギノ角ゴ Pro W3"/>
          <w:b/>
          <w:sz w:val="20"/>
        </w:rPr>
        <w:t>Diego Passoni,</w:t>
      </w:r>
      <w:r w:rsidR="00CE6339">
        <w:rPr>
          <w:rFonts w:ascii="ヒラギノ角ゴ Pro W3" w:eastAsia="ヒラギノ角ゴ Pro W3" w:hAnsi="ヒラギノ角ゴ Pro W3"/>
          <w:sz w:val="20"/>
        </w:rPr>
        <w:t xml:space="preserve"> speaker </w:t>
      </w:r>
      <w:r w:rsidR="00CE6339" w:rsidRPr="007B117C">
        <w:rPr>
          <w:rFonts w:ascii="ヒラギノ角ゴ Pro W3" w:eastAsia="ヒラギノ角ゴ Pro W3" w:hAnsi="ヒラギノ角ゴ Pro W3"/>
          <w:i/>
          <w:sz w:val="20"/>
        </w:rPr>
        <w:t>di Radio Deejay</w:t>
      </w:r>
      <w:r w:rsidR="00CE6339">
        <w:rPr>
          <w:rFonts w:ascii="ヒラギノ角ゴ Pro W3" w:eastAsia="ヒラギノ角ゴ Pro W3" w:hAnsi="ヒラギノ角ゴ Pro W3"/>
          <w:sz w:val="20"/>
        </w:rPr>
        <w:t xml:space="preserve"> e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volto tv di </w:t>
      </w:r>
      <w:r w:rsidR="007B117C" w:rsidRPr="007B117C">
        <w:rPr>
          <w:rFonts w:ascii="ヒラギノ角ゴ Pro W3" w:eastAsia="ヒラギノ角ゴ Pro W3" w:hAnsi="ヒラギノ角ゴ Pro W3"/>
          <w:i/>
          <w:sz w:val="20"/>
        </w:rPr>
        <w:t>Dance Dance Dance</w:t>
      </w:r>
      <w:r w:rsidR="00F41638">
        <w:rPr>
          <w:rFonts w:ascii="ヒラギノ角ゴ Pro W3" w:eastAsia="ヒラギノ角ゴ Pro W3" w:hAnsi="ヒラギノ角ゴ Pro W3"/>
          <w:sz w:val="20"/>
        </w:rPr>
        <w:t xml:space="preserve">. </w:t>
      </w:r>
      <w:r w:rsidR="00975C2A">
        <w:rPr>
          <w:rFonts w:ascii="ヒラギノ角ゴ Pro W3" w:eastAsia="ヒラギノ角ゴ Pro W3" w:hAnsi="ヒラギノ角ゴ Pro W3"/>
          <w:sz w:val="20"/>
        </w:rPr>
        <w:t>Deliveroo si occuperà di intrattenere gli ospiti di Diego durante le serate del Festival con tutto il gusto dei propri ristoranti.</w:t>
      </w:r>
    </w:p>
    <w:p w:rsidR="00975C2A" w:rsidRDefault="00975C2A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453B9C" w:rsidRDefault="00F41638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Inoltre,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in collabo</w:t>
      </w:r>
      <w:r w:rsidR="00F55B12">
        <w:rPr>
          <w:rFonts w:ascii="ヒラギノ角ゴ Pro W3" w:eastAsia="ヒラギノ角ゴ Pro W3" w:hAnsi="ヒラギノ角ゴ Pro W3"/>
          <w:sz w:val="20"/>
        </w:rPr>
        <w:t xml:space="preserve">razione con </w:t>
      </w:r>
      <w:r w:rsidR="00F55B12" w:rsidRPr="00BC7BA7">
        <w:rPr>
          <w:rFonts w:ascii="ヒラギノ角ゴ Pro W3" w:eastAsia="ヒラギノ角ゴ Pro W3" w:hAnsi="ヒラギノ角ゴ Pro W3"/>
          <w:i/>
          <w:sz w:val="20"/>
        </w:rPr>
        <w:t>California Bakery</w:t>
      </w:r>
      <w:r w:rsidR="00F55B12">
        <w:rPr>
          <w:rFonts w:ascii="ヒラギノ角ゴ Pro W3" w:eastAsia="ヒラギノ角ゴ Pro W3" w:hAnsi="ヒラギノ角ゴ Pro W3"/>
          <w:sz w:val="20"/>
        </w:rPr>
        <w:t xml:space="preserve">, </w:t>
      </w:r>
      <w:r w:rsidR="007B117C">
        <w:rPr>
          <w:rFonts w:ascii="ヒラギノ角ゴ Pro W3" w:eastAsia="ヒラギノ角ゴ Pro W3" w:hAnsi="ヒラギノ角ゴ Pro W3"/>
          <w:sz w:val="20"/>
        </w:rPr>
        <w:t>Deliveroo ha creato un menù</w:t>
      </w:r>
      <w:r w:rsidR="00975C2A">
        <w:rPr>
          <w:rFonts w:ascii="ヒラギノ角ゴ Pro W3" w:eastAsia="ヒラギノ角ゴ Pro W3" w:hAnsi="ヒラギノ角ゴ Pro W3"/>
          <w:sz w:val="20"/>
        </w:rPr>
        <w:t xml:space="preserve"> in special edition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ordinabile online </w:t>
      </w:r>
      <w:r w:rsidR="00975C2A">
        <w:rPr>
          <w:rFonts w:ascii="ヒラギノ角ゴ Pro W3" w:eastAsia="ヒラギノ角ゴ Pro W3" w:hAnsi="ヒラギノ角ゴ Pro W3"/>
          <w:sz w:val="20"/>
        </w:rPr>
        <w:t xml:space="preserve">solo </w:t>
      </w:r>
      <w:r w:rsidR="007B117C" w:rsidRPr="005D2141">
        <w:rPr>
          <w:rFonts w:ascii="ヒラギノ角ゴ Pro W3" w:eastAsia="ヒラギノ角ゴ Pro W3" w:hAnsi="ヒラギノ角ゴ Pro W3"/>
          <w:sz w:val="20"/>
        </w:rPr>
        <w:t xml:space="preserve">dal </w:t>
      </w:r>
      <w:r w:rsidR="005D2141" w:rsidRPr="005D2141">
        <w:rPr>
          <w:rFonts w:ascii="ヒラギノ角ゴ Pro W3" w:eastAsia="ヒラギノ角ゴ Pro W3" w:hAnsi="ヒラギノ角ゴ Pro W3"/>
          <w:sz w:val="20"/>
        </w:rPr>
        <w:t>6</w:t>
      </w:r>
      <w:r w:rsidR="007B117C" w:rsidRPr="005D2141">
        <w:rPr>
          <w:rFonts w:ascii="ヒラギノ角ゴ Pro W3" w:eastAsia="ヒラギノ角ゴ Pro W3" w:hAnsi="ヒラギノ角ゴ Pro W3"/>
          <w:sz w:val="20"/>
        </w:rPr>
        <w:t xml:space="preserve"> al </w:t>
      </w:r>
      <w:r w:rsidR="005D2141" w:rsidRPr="005D2141">
        <w:rPr>
          <w:rFonts w:ascii="ヒラギノ角ゴ Pro W3" w:eastAsia="ヒラギノ角ゴ Pro W3" w:hAnsi="ヒラギノ角ゴ Pro W3"/>
          <w:sz w:val="20"/>
        </w:rPr>
        <w:t>12 febbraio</w:t>
      </w:r>
      <w:r w:rsidR="005D2141">
        <w:rPr>
          <w:rFonts w:ascii="ヒラギノ角ゴ Pro W3" w:eastAsia="ヒラギノ角ゴ Pro W3" w:hAnsi="ヒラギノ角ゴ Pro W3"/>
          <w:color w:val="FF0000"/>
          <w:sz w:val="20"/>
        </w:rPr>
        <w:t xml:space="preserve"> </w:t>
      </w:r>
      <w:r w:rsidR="00975C2A" w:rsidRPr="00975C2A">
        <w:rPr>
          <w:rFonts w:ascii="ヒラギノ角ゴ Pro W3" w:eastAsia="ヒラギノ角ゴ Pro W3" w:hAnsi="ヒラギノ角ゴ Pro W3"/>
          <w:sz w:val="20"/>
        </w:rPr>
        <w:t>ideato d</w:t>
      </w:r>
      <w:r w:rsidR="007B117C" w:rsidRPr="00975C2A">
        <w:rPr>
          <w:rFonts w:ascii="ヒラギノ角ゴ Pro W3" w:eastAsia="ヒラギノ角ゴ Pro W3" w:hAnsi="ヒラギノ角ゴ Pro W3"/>
          <w:sz w:val="20"/>
        </w:rPr>
        <w:t>a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</w:t>
      </w:r>
      <w:r w:rsidR="007B117C" w:rsidRPr="007B117C">
        <w:rPr>
          <w:rFonts w:ascii="ヒラギノ角ゴ Pro W3" w:eastAsia="ヒラギノ角ゴ Pro W3" w:hAnsi="ヒラギノ角ゴ Pro W3"/>
          <w:b/>
          <w:sz w:val="20"/>
        </w:rPr>
        <w:t>Davide Maggio</w:t>
      </w:r>
      <w:r w:rsidR="005000D5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="005000D5" w:rsidRPr="005000D5">
        <w:rPr>
          <w:rFonts w:ascii="ヒラギノ角ゴ Pro W3" w:eastAsia="ヒラギノ角ゴ Pro W3" w:hAnsi="ヒラギノ角ゴ Pro W3"/>
          <w:sz w:val="20"/>
        </w:rPr>
        <w:t>(</w:t>
      </w:r>
      <w:hyperlink r:id="rId8" w:history="1">
        <w:r w:rsidR="005000D5" w:rsidRPr="005000D5">
          <w:rPr>
            <w:rStyle w:val="Collegamentoipertestuale"/>
            <w:rFonts w:ascii="ヒラギノ角ゴ Pro W3" w:eastAsia="ヒラギノ角ゴ Pro W3" w:hAnsi="ヒラギノ角ゴ Pro W3"/>
            <w:sz w:val="20"/>
          </w:rPr>
          <w:t>http://www.davidemaggio.it</w:t>
        </w:r>
      </w:hyperlink>
      <w:r w:rsidR="005000D5" w:rsidRPr="005000D5">
        <w:rPr>
          <w:rFonts w:ascii="ヒラギノ角ゴ Pro W3" w:eastAsia="ヒラギノ角ゴ Pro W3" w:hAnsi="ヒラギノ角ゴ Pro W3"/>
          <w:sz w:val="20"/>
        </w:rPr>
        <w:t>)</w:t>
      </w:r>
      <w:r w:rsidR="007B117C" w:rsidRPr="005000D5">
        <w:rPr>
          <w:rFonts w:ascii="ヒラギノ角ゴ Pro W3" w:eastAsia="ヒラギノ角ゴ Pro W3" w:hAnsi="ヒラギノ角ゴ Pro W3"/>
          <w:i/>
          <w:sz w:val="20"/>
        </w:rPr>
        <w:t>,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 </w:t>
      </w:r>
      <w:r w:rsidR="00975C2A" w:rsidRPr="00975C2A">
        <w:rPr>
          <w:rFonts w:ascii="ヒラギノ角ゴ Pro W3" w:eastAsia="ヒラギノ角ゴ Pro W3" w:hAnsi="ヒラギノ角ゴ Pro W3"/>
          <w:sz w:val="20"/>
        </w:rPr>
        <w:t>il più noto opinion leader in fatto di tv</w:t>
      </w:r>
      <w:r w:rsidR="00975C2A">
        <w:rPr>
          <w:rFonts w:ascii="ヒラギノ角ゴ Pro W3" w:eastAsia="ヒラギノ角ゴ Pro W3" w:hAnsi="ヒラギノ角ゴ Pro W3"/>
          <w:sz w:val="20"/>
        </w:rPr>
        <w:t>,</w:t>
      </w:r>
      <w:r>
        <w:rPr>
          <w:rFonts w:ascii="ヒラギノ角ゴ Pro W3" w:eastAsia="ヒラギノ角ゴ Pro W3" w:hAnsi="ヒラギノ角ゴ Pro W3"/>
          <w:sz w:val="20"/>
        </w:rPr>
        <w:t xml:space="preserve"> seguitissimo dal pubblico</w:t>
      </w:r>
      <w:r w:rsidR="00795ACD">
        <w:rPr>
          <w:rFonts w:ascii="ヒラギノ角ゴ Pro W3" w:eastAsia="ヒラギノ角ゴ Pro W3" w:hAnsi="ヒラギノ角ゴ Pro W3"/>
          <w:sz w:val="20"/>
        </w:rPr>
        <w:t xml:space="preserve">, </w:t>
      </w:r>
      <w:r w:rsidR="00795ACD" w:rsidRPr="00795ACD">
        <w:rPr>
          <w:rFonts w:ascii="ヒラギノ角ゴ Pro W3" w:eastAsia="ヒラギノ角ゴ Pro W3" w:hAnsi="ヒラギノ角ゴ Pro W3"/>
          <w:sz w:val="20"/>
        </w:rPr>
        <w:t>premiato come</w:t>
      </w:r>
      <w:r w:rsidR="00795ACD">
        <w:rPr>
          <w:rFonts w:ascii="ヒラギノ角ゴ Pro W3" w:eastAsia="ヒラギノ角ゴ Pro W3" w:hAnsi="ヒラギノ角ゴ Pro W3"/>
          <w:sz w:val="20"/>
        </w:rPr>
        <w:t xml:space="preserve"> Miglior Sito TV ai MIA 2016</w:t>
      </w:r>
      <w:r>
        <w:rPr>
          <w:rFonts w:ascii="ヒラギノ角ゴ Pro W3" w:eastAsia="ヒラギノ角ゴ Pro W3" w:hAnsi="ヒラギノ角ゴ Pro W3"/>
          <w:sz w:val="20"/>
        </w:rPr>
        <w:t>.</w:t>
      </w:r>
    </w:p>
    <w:p w:rsidR="00F077DD" w:rsidRDefault="00F077DD" w:rsidP="009B3E07">
      <w:pPr>
        <w:jc w:val="both"/>
        <w:rPr>
          <w:rFonts w:ascii="ヒラギノ角ゴ Pro W3" w:eastAsia="ヒラギノ角ゴ Pro W3" w:hAnsi="ヒラギノ角ゴ Pro W3"/>
          <w:sz w:val="20"/>
        </w:rPr>
      </w:pPr>
      <w:r w:rsidRPr="00F077DD">
        <w:rPr>
          <w:rFonts w:ascii="ヒラギノ角ゴ Pro W3" w:eastAsia="ヒラギノ角ゴ Pro W3" w:hAnsi="ヒラギノ角ゴ Pro W3"/>
          <w:sz w:val="20"/>
        </w:rPr>
        <w:t xml:space="preserve">La collaborazione continua anche a Sanremo, dove Deliveroo sarà food sponsor </w:t>
      </w:r>
      <w:r w:rsidR="00B168AC">
        <w:rPr>
          <w:rFonts w:ascii="ヒラギノ角ゴ Pro W3" w:eastAsia="ヒラギノ角ゴ Pro W3" w:hAnsi="ヒラギノ角ゴ Pro W3"/>
          <w:sz w:val="20"/>
        </w:rPr>
        <w:t xml:space="preserve">di un </w:t>
      </w:r>
      <w:r w:rsidR="00B168AC" w:rsidRPr="00B168AC">
        <w:rPr>
          <w:rFonts w:ascii="ヒラギノ角ゴ Pro W3" w:eastAsia="ヒラギノ角ゴ Pro W3" w:hAnsi="ヒラギノ角ゴ Pro W3"/>
          <w:i/>
          <w:sz w:val="20"/>
        </w:rPr>
        <w:t>video d</w:t>
      </w:r>
      <w:r w:rsidR="00795ACD" w:rsidRPr="00B168AC">
        <w:rPr>
          <w:rFonts w:ascii="ヒラギノ角ゴ Pro W3" w:eastAsia="ヒラギノ角ゴ Pro W3" w:hAnsi="ヒラギノ角ゴ Pro W3"/>
          <w:i/>
          <w:sz w:val="20"/>
        </w:rPr>
        <w:t>iario</w:t>
      </w:r>
      <w:r w:rsidR="00795ACD" w:rsidRPr="00795ACD">
        <w:rPr>
          <w:rFonts w:ascii="ヒラギノ角ゴ Pro W3" w:eastAsia="ヒラギノ角ゴ Pro W3" w:hAnsi="ヒラギノ角ゴ Pro W3"/>
          <w:sz w:val="20"/>
        </w:rPr>
        <w:t xml:space="preserve"> Sanremese di DavideMaggio.it ‘on air’ in diretta da Sanremo anche su tutti i social di Davide Maggio.</w:t>
      </w:r>
    </w:p>
    <w:p w:rsidR="00975C2A" w:rsidRDefault="00975C2A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2828F0" w:rsidRDefault="00642E95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Sempre </w:t>
      </w:r>
      <w:r w:rsidR="007B117C">
        <w:rPr>
          <w:rFonts w:ascii="ヒラギノ角ゴ Pro W3" w:eastAsia="ヒラギノ角ゴ Pro W3" w:hAnsi="ヒラギノ角ゴ Pro W3"/>
          <w:sz w:val="20"/>
        </w:rPr>
        <w:t xml:space="preserve">secondo questa modalità di collaborazione, Deliveroo sarà </w:t>
      </w:r>
      <w:r w:rsidR="00A9099C" w:rsidRPr="00A9099C">
        <w:rPr>
          <w:rFonts w:ascii="ヒラギノ角ゴ Pro W3" w:eastAsia="ヒラギノ角ゴ Pro W3" w:hAnsi="ヒラギノ角ゴ Pro W3"/>
          <w:sz w:val="20"/>
        </w:rPr>
        <w:t xml:space="preserve">partner del </w:t>
      </w:r>
      <w:r w:rsidR="00453B9C">
        <w:rPr>
          <w:rFonts w:ascii="ヒラギノ角ゴ Pro W3" w:eastAsia="ヒラギノ角ゴ Pro W3" w:hAnsi="ヒラギノ角ゴ Pro W3"/>
          <w:sz w:val="20"/>
        </w:rPr>
        <w:t>programma</w:t>
      </w:r>
      <w:r w:rsidR="00453B9C" w:rsidRPr="008C4629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="008C4629">
        <w:rPr>
          <w:rFonts w:ascii="ヒラギノ角ゴ Pro W3" w:eastAsia="ヒラギノ角ゴ Pro W3" w:hAnsi="ヒラギノ角ゴ Pro W3"/>
          <w:b/>
          <w:sz w:val="20"/>
        </w:rPr>
        <w:t>#</w:t>
      </w:r>
      <w:r w:rsidR="00453B9C" w:rsidRPr="008C4629">
        <w:rPr>
          <w:rFonts w:ascii="ヒラギノ角ゴ Pro W3" w:eastAsia="ヒラギノ角ゴ Pro W3" w:hAnsi="ヒラギノ角ゴ Pro W3"/>
          <w:b/>
          <w:sz w:val="20"/>
        </w:rPr>
        <w:t>PZSQ</w:t>
      </w:r>
      <w:r w:rsidR="00453B9C">
        <w:rPr>
          <w:rFonts w:ascii="ヒラギノ角ゴ Pro W3" w:eastAsia="ヒラギノ角ゴ Pro W3" w:hAnsi="ヒラギノ角ゴ Pro W3"/>
          <w:sz w:val="20"/>
        </w:rPr>
        <w:t xml:space="preserve"> su Radio Stonata</w:t>
      </w:r>
      <w:r w:rsidR="007768F5">
        <w:rPr>
          <w:rFonts w:ascii="ヒラギノ角ゴ Pro W3" w:eastAsia="ヒラギノ角ゴ Pro W3" w:hAnsi="ヒラギノ角ゴ Pro W3"/>
          <w:sz w:val="20"/>
        </w:rPr>
        <w:t xml:space="preserve"> -</w:t>
      </w:r>
      <w:r w:rsidR="0061538B">
        <w:rPr>
          <w:rFonts w:ascii="ヒラギノ角ゴ Pro W3" w:eastAsia="ヒラギノ角ゴ Pro W3" w:hAnsi="ヒラギノ角ゴ Pro W3"/>
          <w:sz w:val="20"/>
        </w:rPr>
        <w:t xml:space="preserve"> condotto da Signor Ponza</w:t>
      </w:r>
      <w:r w:rsidR="00F46480">
        <w:rPr>
          <w:rFonts w:ascii="ヒラギノ角ゴ Pro W3" w:eastAsia="ヒラギノ角ゴ Pro W3" w:hAnsi="ヒラギノ角ゴ Pro W3"/>
          <w:sz w:val="20"/>
        </w:rPr>
        <w:t>,</w:t>
      </w:r>
      <w:r w:rsidR="00453B9C">
        <w:rPr>
          <w:rFonts w:ascii="ヒラギノ角ゴ Pro W3" w:eastAsia="ヒラギノ角ゴ Pro W3" w:hAnsi="ヒラギノ角ゴ Pro W3"/>
          <w:sz w:val="20"/>
        </w:rPr>
        <w:t xml:space="preserve"> </w:t>
      </w:r>
      <w:r w:rsidR="007768F5">
        <w:rPr>
          <w:rFonts w:ascii="ヒラギノ角ゴ Pro W3" w:eastAsia="ヒラギノ角ゴ Pro W3" w:hAnsi="ヒラギノ角ゴ Pro W3"/>
          <w:sz w:val="20"/>
        </w:rPr>
        <w:t xml:space="preserve">Filodrama e Wannabefre - </w:t>
      </w:r>
      <w:r w:rsidR="00A9099C" w:rsidRPr="00A9099C">
        <w:rPr>
          <w:rFonts w:ascii="ヒラギノ角ゴ Pro W3" w:eastAsia="ヒラギノ角ゴ Pro W3" w:hAnsi="ヒラギノ角ゴ Pro W3"/>
          <w:sz w:val="20"/>
        </w:rPr>
        <w:t>con delivery della cena pe</w:t>
      </w:r>
      <w:r w:rsidR="007B117C">
        <w:rPr>
          <w:rFonts w:ascii="ヒラギノ角ゴ Pro W3" w:eastAsia="ヒラギノ角ゴ Pro W3" w:hAnsi="ヒラギノ角ゴ Pro W3"/>
          <w:sz w:val="20"/>
        </w:rPr>
        <w:t>r gli ospit</w:t>
      </w:r>
      <w:r w:rsidR="00F46480">
        <w:rPr>
          <w:rFonts w:ascii="ヒラギノ角ゴ Pro W3" w:eastAsia="ヒラギノ角ゴ Pro W3" w:hAnsi="ヒラギノ角ゴ Pro W3"/>
          <w:sz w:val="20"/>
        </w:rPr>
        <w:t xml:space="preserve">i della trasmissione durante il </w:t>
      </w:r>
      <w:r w:rsidR="00045380">
        <w:rPr>
          <w:rFonts w:ascii="ヒラギノ角ゴ Pro W3" w:eastAsia="ヒラギノ角ゴ Pro W3" w:hAnsi="ヒラギノ角ゴ Pro W3"/>
          <w:sz w:val="20"/>
        </w:rPr>
        <w:t>Festival.</w:t>
      </w:r>
    </w:p>
    <w:p w:rsidR="00B168AC" w:rsidRDefault="00B168AC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CE6339" w:rsidRDefault="002828F0" w:rsidP="009B3E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Per seguire</w:t>
      </w:r>
      <w:r w:rsidR="005074CF">
        <w:rPr>
          <w:rFonts w:ascii="ヒラギノ角ゴ Pro W3" w:eastAsia="ヒラギノ角ゴ Pro W3" w:hAnsi="ヒラギノ角ゴ Pro W3"/>
          <w:sz w:val="20"/>
        </w:rPr>
        <w:t xml:space="preserve"> e commentare</w:t>
      </w:r>
      <w:r>
        <w:rPr>
          <w:rFonts w:ascii="ヒラギノ角ゴ Pro W3" w:eastAsia="ヒラギノ角ゴ Pro W3" w:hAnsi="ヒラギノ角ゴ Pro W3"/>
          <w:sz w:val="20"/>
        </w:rPr>
        <w:t xml:space="preserve"> il Festival di Sanremo insieme a Deliveroo: </w:t>
      </w:r>
      <w:r w:rsidR="007B117C">
        <w:rPr>
          <w:rFonts w:ascii="ヒラギノ角ゴ Pro W3" w:eastAsia="ヒラギノ角ゴ Pro W3" w:hAnsi="ヒラギノ角ゴ Pro W3"/>
          <w:sz w:val="20"/>
        </w:rPr>
        <w:t>#</w:t>
      </w:r>
      <w:r w:rsidR="007B117C" w:rsidRPr="00AE4A6A">
        <w:rPr>
          <w:rFonts w:ascii="ヒラギノ角ゴ Pro W3" w:eastAsia="ヒラギノ角ゴ Pro W3" w:hAnsi="ヒラギノ角ゴ Pro W3"/>
          <w:b/>
          <w:sz w:val="20"/>
        </w:rPr>
        <w:t>SanremoRoo</w:t>
      </w:r>
      <w:r w:rsidR="00465122" w:rsidRPr="00AE4A6A">
        <w:rPr>
          <w:rFonts w:ascii="ヒラギノ角ゴ Pro W3" w:eastAsia="ヒラギノ角ゴ Pro W3" w:hAnsi="ヒラギノ角ゴ Pro W3"/>
          <w:b/>
          <w:sz w:val="20"/>
        </w:rPr>
        <w:t>.</w:t>
      </w:r>
    </w:p>
    <w:p w:rsidR="00A714E2" w:rsidRPr="0026565A" w:rsidRDefault="00A714E2" w:rsidP="009B3E07">
      <w:pPr>
        <w:spacing w:after="60"/>
        <w:jc w:val="both"/>
        <w:rPr>
          <w:sz w:val="20"/>
        </w:rPr>
      </w:pPr>
    </w:p>
    <w:p w:rsidR="0026565A" w:rsidRPr="007F3E59" w:rsidRDefault="0026565A" w:rsidP="009B3E07">
      <w:pPr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7F3E59">
        <w:rPr>
          <w:rFonts w:ascii="ヒラギノ角ゴ Pro W3" w:eastAsia="ヒラギノ角ゴ Pro W3" w:hAnsi="ヒラギノ角ゴ Pro W3" w:hint="eastAsia"/>
          <w:sz w:val="18"/>
        </w:rPr>
        <w:t xml:space="preserve">Per </w:t>
      </w:r>
      <w:r w:rsidRPr="007F3E59">
        <w:rPr>
          <w:rFonts w:ascii="ヒラギノ角ゴ Pro W3" w:eastAsia="ヒラギノ角ゴ Pro W3" w:hAnsi="ヒラギノ角ゴ Pro W3"/>
          <w:sz w:val="18"/>
        </w:rPr>
        <w:t xml:space="preserve">ulteriori informazioni visitate: </w:t>
      </w:r>
      <w:hyperlink r:id="rId9" w:history="1">
        <w:r w:rsidRPr="007F3E59">
          <w:rPr>
            <w:rStyle w:val="Collegamentoipertestuale"/>
            <w:rFonts w:ascii="ヒラギノ角ゴ Pro W3" w:eastAsia="ヒラギノ角ゴ Pro W3" w:hAnsi="ヒラギノ角ゴ Pro W3"/>
            <w:sz w:val="18"/>
          </w:rPr>
          <w:t>https://deliveroo.it/it/</w:t>
        </w:r>
      </w:hyperlink>
      <w:r w:rsidRPr="007F3E59">
        <w:rPr>
          <w:rFonts w:ascii="ヒラギノ角ゴ Pro W3" w:eastAsia="ヒラギノ角ゴ Pro W3" w:hAnsi="ヒラギノ角ゴ Pro W3"/>
          <w:sz w:val="18"/>
        </w:rPr>
        <w:t>.</w:t>
      </w:r>
    </w:p>
    <w:p w:rsidR="007F3E59" w:rsidRDefault="007F3E59" w:rsidP="009B3E0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9B3E0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9B3E0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E71893" w:rsidP="009B3E07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33291" w:rsidRDefault="00E33291" w:rsidP="009B3E07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B817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614DBC" w:rsidRDefault="00614DBC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footerReference w:type="default" r:id="rId12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7F" w:rsidRDefault="00A52A7F">
      <w:r>
        <w:separator/>
      </w:r>
    </w:p>
  </w:endnote>
  <w:endnote w:type="continuationSeparator" w:id="0">
    <w:p w:rsidR="00A52A7F" w:rsidRDefault="00A5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41" w:rsidRDefault="005D214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-1198880</wp:posOffset>
          </wp:positionV>
          <wp:extent cx="6515100" cy="1831340"/>
          <wp:effectExtent l="25400" t="0" r="0" b="0"/>
          <wp:wrapSquare wrapText="bothSides"/>
          <wp:docPr id="2" name="Immagine 2" descr="Macintosh HD:Users:eidos:Desktop:Schermata 01-2457773 alle 11.47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idos:Desktop:Schermata 01-2457773 alle 11.47.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83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7F" w:rsidRDefault="00A52A7F">
      <w:r>
        <w:separator/>
      </w:r>
    </w:p>
  </w:footnote>
  <w:footnote w:type="continuationSeparator" w:id="0">
    <w:p w:rsidR="00A52A7F" w:rsidRDefault="00A52A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41" w:rsidRDefault="005D2141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141" w:rsidRDefault="005D21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2141" w:rsidRDefault="005D2141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44D8A"/>
    <w:multiLevelType w:val="hybridMultilevel"/>
    <w:tmpl w:val="BB46F4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19C6"/>
    <w:rsid w:val="0001213E"/>
    <w:rsid w:val="000148FA"/>
    <w:rsid w:val="00022052"/>
    <w:rsid w:val="000267BE"/>
    <w:rsid w:val="00045380"/>
    <w:rsid w:val="0005048F"/>
    <w:rsid w:val="00050C8A"/>
    <w:rsid w:val="000518E3"/>
    <w:rsid w:val="0006414B"/>
    <w:rsid w:val="0006578B"/>
    <w:rsid w:val="000679F8"/>
    <w:rsid w:val="00070E73"/>
    <w:rsid w:val="0007138D"/>
    <w:rsid w:val="000751EC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4D6E"/>
    <w:rsid w:val="000E1409"/>
    <w:rsid w:val="000F197C"/>
    <w:rsid w:val="000F3BC4"/>
    <w:rsid w:val="000F3F64"/>
    <w:rsid w:val="000F5206"/>
    <w:rsid w:val="000F53A8"/>
    <w:rsid w:val="000F6AEF"/>
    <w:rsid w:val="0010637A"/>
    <w:rsid w:val="00113B07"/>
    <w:rsid w:val="00115B12"/>
    <w:rsid w:val="00116C22"/>
    <w:rsid w:val="0011712A"/>
    <w:rsid w:val="001335D2"/>
    <w:rsid w:val="001348D1"/>
    <w:rsid w:val="00137928"/>
    <w:rsid w:val="00137A1D"/>
    <w:rsid w:val="00143FF3"/>
    <w:rsid w:val="0014597F"/>
    <w:rsid w:val="00150781"/>
    <w:rsid w:val="00150ADD"/>
    <w:rsid w:val="00155633"/>
    <w:rsid w:val="00173AC2"/>
    <w:rsid w:val="00173AFD"/>
    <w:rsid w:val="00177F8D"/>
    <w:rsid w:val="0018116B"/>
    <w:rsid w:val="0018166F"/>
    <w:rsid w:val="001B7FA3"/>
    <w:rsid w:val="001C37D2"/>
    <w:rsid w:val="001D156B"/>
    <w:rsid w:val="001D3738"/>
    <w:rsid w:val="001E4FCF"/>
    <w:rsid w:val="001F7AB4"/>
    <w:rsid w:val="00201EA4"/>
    <w:rsid w:val="00203A73"/>
    <w:rsid w:val="00214AC5"/>
    <w:rsid w:val="002436D4"/>
    <w:rsid w:val="00251098"/>
    <w:rsid w:val="00256A2B"/>
    <w:rsid w:val="0026565A"/>
    <w:rsid w:val="002723BA"/>
    <w:rsid w:val="0027633F"/>
    <w:rsid w:val="00281596"/>
    <w:rsid w:val="00281EDE"/>
    <w:rsid w:val="002828F0"/>
    <w:rsid w:val="002A05F4"/>
    <w:rsid w:val="002A1E5B"/>
    <w:rsid w:val="002A60E2"/>
    <w:rsid w:val="002A6E5C"/>
    <w:rsid w:val="002A7247"/>
    <w:rsid w:val="002B0151"/>
    <w:rsid w:val="002B7872"/>
    <w:rsid w:val="002C0707"/>
    <w:rsid w:val="002C375E"/>
    <w:rsid w:val="002C4678"/>
    <w:rsid w:val="002E4D0E"/>
    <w:rsid w:val="002E653C"/>
    <w:rsid w:val="002F00F8"/>
    <w:rsid w:val="00310A80"/>
    <w:rsid w:val="0031538A"/>
    <w:rsid w:val="00317A73"/>
    <w:rsid w:val="00325D2E"/>
    <w:rsid w:val="00333C81"/>
    <w:rsid w:val="003438D8"/>
    <w:rsid w:val="00346B0D"/>
    <w:rsid w:val="00352423"/>
    <w:rsid w:val="0036051A"/>
    <w:rsid w:val="00363FF2"/>
    <w:rsid w:val="00367028"/>
    <w:rsid w:val="003702FE"/>
    <w:rsid w:val="0038098E"/>
    <w:rsid w:val="003821E7"/>
    <w:rsid w:val="003844A5"/>
    <w:rsid w:val="0038485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1B19"/>
    <w:rsid w:val="00402FB2"/>
    <w:rsid w:val="00405979"/>
    <w:rsid w:val="00406BED"/>
    <w:rsid w:val="00412273"/>
    <w:rsid w:val="00413219"/>
    <w:rsid w:val="0044010F"/>
    <w:rsid w:val="00445C9D"/>
    <w:rsid w:val="004527A2"/>
    <w:rsid w:val="00453B9C"/>
    <w:rsid w:val="00460332"/>
    <w:rsid w:val="00465122"/>
    <w:rsid w:val="00466046"/>
    <w:rsid w:val="0047620E"/>
    <w:rsid w:val="00476791"/>
    <w:rsid w:val="00483DAC"/>
    <w:rsid w:val="00484045"/>
    <w:rsid w:val="00485E02"/>
    <w:rsid w:val="00486E0D"/>
    <w:rsid w:val="004A343B"/>
    <w:rsid w:val="004B063D"/>
    <w:rsid w:val="004B0868"/>
    <w:rsid w:val="004B4948"/>
    <w:rsid w:val="004E6E9B"/>
    <w:rsid w:val="004F5737"/>
    <w:rsid w:val="005000D5"/>
    <w:rsid w:val="005072AD"/>
    <w:rsid w:val="005074CF"/>
    <w:rsid w:val="005208E1"/>
    <w:rsid w:val="00521519"/>
    <w:rsid w:val="005251AB"/>
    <w:rsid w:val="0053152E"/>
    <w:rsid w:val="00541579"/>
    <w:rsid w:val="005422F2"/>
    <w:rsid w:val="00542FFB"/>
    <w:rsid w:val="0054504B"/>
    <w:rsid w:val="005456F5"/>
    <w:rsid w:val="005642A3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D2141"/>
    <w:rsid w:val="005E1481"/>
    <w:rsid w:val="005E3536"/>
    <w:rsid w:val="005F27F8"/>
    <w:rsid w:val="00614DBC"/>
    <w:rsid w:val="0061538B"/>
    <w:rsid w:val="00621768"/>
    <w:rsid w:val="00621F9F"/>
    <w:rsid w:val="0062713A"/>
    <w:rsid w:val="00642E95"/>
    <w:rsid w:val="00643767"/>
    <w:rsid w:val="00643FD3"/>
    <w:rsid w:val="00654CDF"/>
    <w:rsid w:val="00660864"/>
    <w:rsid w:val="006646B1"/>
    <w:rsid w:val="006704A2"/>
    <w:rsid w:val="00676AFD"/>
    <w:rsid w:val="00676F56"/>
    <w:rsid w:val="00690060"/>
    <w:rsid w:val="00692A37"/>
    <w:rsid w:val="00695539"/>
    <w:rsid w:val="006A08C2"/>
    <w:rsid w:val="006A4095"/>
    <w:rsid w:val="006A6E2D"/>
    <w:rsid w:val="006A6FFB"/>
    <w:rsid w:val="006B2BA6"/>
    <w:rsid w:val="006B455F"/>
    <w:rsid w:val="006B5FE0"/>
    <w:rsid w:val="006D2993"/>
    <w:rsid w:val="006E21E9"/>
    <w:rsid w:val="006E6F65"/>
    <w:rsid w:val="006F1E16"/>
    <w:rsid w:val="006F2827"/>
    <w:rsid w:val="006F411B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245E"/>
    <w:rsid w:val="00733761"/>
    <w:rsid w:val="007353DD"/>
    <w:rsid w:val="00736FEA"/>
    <w:rsid w:val="0075170B"/>
    <w:rsid w:val="00767663"/>
    <w:rsid w:val="0077552C"/>
    <w:rsid w:val="007768F5"/>
    <w:rsid w:val="0077730D"/>
    <w:rsid w:val="0078186F"/>
    <w:rsid w:val="00793D50"/>
    <w:rsid w:val="00794A83"/>
    <w:rsid w:val="00795ACD"/>
    <w:rsid w:val="00796C87"/>
    <w:rsid w:val="007A7210"/>
    <w:rsid w:val="007B117C"/>
    <w:rsid w:val="007B5F8F"/>
    <w:rsid w:val="007B7D01"/>
    <w:rsid w:val="007B7ECF"/>
    <w:rsid w:val="007C7A21"/>
    <w:rsid w:val="007D0191"/>
    <w:rsid w:val="007D2958"/>
    <w:rsid w:val="007D3BE9"/>
    <w:rsid w:val="007D5CE1"/>
    <w:rsid w:val="007E3B39"/>
    <w:rsid w:val="007E4136"/>
    <w:rsid w:val="007E4ACC"/>
    <w:rsid w:val="007E4F98"/>
    <w:rsid w:val="007F3E59"/>
    <w:rsid w:val="00801572"/>
    <w:rsid w:val="00801D59"/>
    <w:rsid w:val="0080377F"/>
    <w:rsid w:val="008203A3"/>
    <w:rsid w:val="00820A01"/>
    <w:rsid w:val="00826B0B"/>
    <w:rsid w:val="00826DE1"/>
    <w:rsid w:val="00833C14"/>
    <w:rsid w:val="008402B3"/>
    <w:rsid w:val="008459A2"/>
    <w:rsid w:val="00847265"/>
    <w:rsid w:val="0087387C"/>
    <w:rsid w:val="008863E6"/>
    <w:rsid w:val="00886F94"/>
    <w:rsid w:val="00887894"/>
    <w:rsid w:val="00894D6F"/>
    <w:rsid w:val="008A6EBC"/>
    <w:rsid w:val="008B1B44"/>
    <w:rsid w:val="008B57FA"/>
    <w:rsid w:val="008C0CFA"/>
    <w:rsid w:val="008C42EB"/>
    <w:rsid w:val="008C4629"/>
    <w:rsid w:val="008C559D"/>
    <w:rsid w:val="008D4033"/>
    <w:rsid w:val="008F56CB"/>
    <w:rsid w:val="008F5838"/>
    <w:rsid w:val="00901645"/>
    <w:rsid w:val="0091175C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0EC3"/>
    <w:rsid w:val="00972439"/>
    <w:rsid w:val="00972A19"/>
    <w:rsid w:val="00973BDD"/>
    <w:rsid w:val="00975C2A"/>
    <w:rsid w:val="00980F3D"/>
    <w:rsid w:val="009909AA"/>
    <w:rsid w:val="009A3E37"/>
    <w:rsid w:val="009A6575"/>
    <w:rsid w:val="009B097B"/>
    <w:rsid w:val="009B3E07"/>
    <w:rsid w:val="009B5160"/>
    <w:rsid w:val="009B7E59"/>
    <w:rsid w:val="009C04C1"/>
    <w:rsid w:val="009C5350"/>
    <w:rsid w:val="009D0338"/>
    <w:rsid w:val="009E37F0"/>
    <w:rsid w:val="009E5A71"/>
    <w:rsid w:val="00A053B3"/>
    <w:rsid w:val="00A111EF"/>
    <w:rsid w:val="00A1580C"/>
    <w:rsid w:val="00A1705B"/>
    <w:rsid w:val="00A25CAB"/>
    <w:rsid w:val="00A34975"/>
    <w:rsid w:val="00A40F63"/>
    <w:rsid w:val="00A42D8D"/>
    <w:rsid w:val="00A52A7F"/>
    <w:rsid w:val="00A57B02"/>
    <w:rsid w:val="00A6698F"/>
    <w:rsid w:val="00A714E2"/>
    <w:rsid w:val="00A87AAD"/>
    <w:rsid w:val="00A9099C"/>
    <w:rsid w:val="00A93A7D"/>
    <w:rsid w:val="00A93AE1"/>
    <w:rsid w:val="00AA733A"/>
    <w:rsid w:val="00AB58CD"/>
    <w:rsid w:val="00AC449F"/>
    <w:rsid w:val="00AC51F6"/>
    <w:rsid w:val="00AC5A04"/>
    <w:rsid w:val="00AD45CC"/>
    <w:rsid w:val="00AE0323"/>
    <w:rsid w:val="00AE2853"/>
    <w:rsid w:val="00AE4A6A"/>
    <w:rsid w:val="00AE7DD6"/>
    <w:rsid w:val="00AF0EE6"/>
    <w:rsid w:val="00AF48C8"/>
    <w:rsid w:val="00AF6661"/>
    <w:rsid w:val="00AF6EE9"/>
    <w:rsid w:val="00B02134"/>
    <w:rsid w:val="00B1103C"/>
    <w:rsid w:val="00B110FD"/>
    <w:rsid w:val="00B12E46"/>
    <w:rsid w:val="00B15005"/>
    <w:rsid w:val="00B168AC"/>
    <w:rsid w:val="00B168B9"/>
    <w:rsid w:val="00B21A77"/>
    <w:rsid w:val="00B24605"/>
    <w:rsid w:val="00B25C76"/>
    <w:rsid w:val="00B27F63"/>
    <w:rsid w:val="00B3108B"/>
    <w:rsid w:val="00B35CF5"/>
    <w:rsid w:val="00B37139"/>
    <w:rsid w:val="00B53B2B"/>
    <w:rsid w:val="00B576A6"/>
    <w:rsid w:val="00B659DA"/>
    <w:rsid w:val="00B65D0F"/>
    <w:rsid w:val="00B66050"/>
    <w:rsid w:val="00B72899"/>
    <w:rsid w:val="00B77FBF"/>
    <w:rsid w:val="00B81749"/>
    <w:rsid w:val="00B82635"/>
    <w:rsid w:val="00B85027"/>
    <w:rsid w:val="00B96AA8"/>
    <w:rsid w:val="00BA0731"/>
    <w:rsid w:val="00BA12EB"/>
    <w:rsid w:val="00BB6CCB"/>
    <w:rsid w:val="00BB6E16"/>
    <w:rsid w:val="00BC1CDC"/>
    <w:rsid w:val="00BC46E6"/>
    <w:rsid w:val="00BC7BA7"/>
    <w:rsid w:val="00BD321F"/>
    <w:rsid w:val="00BD3348"/>
    <w:rsid w:val="00BD4582"/>
    <w:rsid w:val="00BD7DC0"/>
    <w:rsid w:val="00BE2472"/>
    <w:rsid w:val="00BE3FC0"/>
    <w:rsid w:val="00BE6562"/>
    <w:rsid w:val="00BE7469"/>
    <w:rsid w:val="00BF70CC"/>
    <w:rsid w:val="00C009A8"/>
    <w:rsid w:val="00C055E5"/>
    <w:rsid w:val="00C10119"/>
    <w:rsid w:val="00C15B9A"/>
    <w:rsid w:val="00C31475"/>
    <w:rsid w:val="00C4459D"/>
    <w:rsid w:val="00C46FF8"/>
    <w:rsid w:val="00C52FC5"/>
    <w:rsid w:val="00C559D5"/>
    <w:rsid w:val="00C60E96"/>
    <w:rsid w:val="00C70167"/>
    <w:rsid w:val="00C775B1"/>
    <w:rsid w:val="00C82F80"/>
    <w:rsid w:val="00C92033"/>
    <w:rsid w:val="00C965BF"/>
    <w:rsid w:val="00CA07C4"/>
    <w:rsid w:val="00CA08BC"/>
    <w:rsid w:val="00CA24E7"/>
    <w:rsid w:val="00CB087A"/>
    <w:rsid w:val="00CB3663"/>
    <w:rsid w:val="00CC7CED"/>
    <w:rsid w:val="00CD1863"/>
    <w:rsid w:val="00CD21D2"/>
    <w:rsid w:val="00CE003A"/>
    <w:rsid w:val="00CE1CB0"/>
    <w:rsid w:val="00CE27C6"/>
    <w:rsid w:val="00CE6339"/>
    <w:rsid w:val="00CF5BEF"/>
    <w:rsid w:val="00D07E14"/>
    <w:rsid w:val="00D14204"/>
    <w:rsid w:val="00D17BBD"/>
    <w:rsid w:val="00D42A91"/>
    <w:rsid w:val="00D47573"/>
    <w:rsid w:val="00D514F9"/>
    <w:rsid w:val="00D515CD"/>
    <w:rsid w:val="00D573F8"/>
    <w:rsid w:val="00D61D34"/>
    <w:rsid w:val="00D63B77"/>
    <w:rsid w:val="00D75DC7"/>
    <w:rsid w:val="00D772FA"/>
    <w:rsid w:val="00D84C93"/>
    <w:rsid w:val="00D9405B"/>
    <w:rsid w:val="00D95D64"/>
    <w:rsid w:val="00DA0EFA"/>
    <w:rsid w:val="00DB3D1E"/>
    <w:rsid w:val="00DB5D0E"/>
    <w:rsid w:val="00DC40F4"/>
    <w:rsid w:val="00DD4B8A"/>
    <w:rsid w:val="00DE28CD"/>
    <w:rsid w:val="00DF315E"/>
    <w:rsid w:val="00DF3210"/>
    <w:rsid w:val="00DF5FF4"/>
    <w:rsid w:val="00E00993"/>
    <w:rsid w:val="00E042CB"/>
    <w:rsid w:val="00E071BF"/>
    <w:rsid w:val="00E10C1E"/>
    <w:rsid w:val="00E2627B"/>
    <w:rsid w:val="00E27BD9"/>
    <w:rsid w:val="00E33291"/>
    <w:rsid w:val="00E33A60"/>
    <w:rsid w:val="00E34D95"/>
    <w:rsid w:val="00E45CE7"/>
    <w:rsid w:val="00E50477"/>
    <w:rsid w:val="00E55005"/>
    <w:rsid w:val="00E577EB"/>
    <w:rsid w:val="00E60285"/>
    <w:rsid w:val="00E6327E"/>
    <w:rsid w:val="00E703E9"/>
    <w:rsid w:val="00E71893"/>
    <w:rsid w:val="00E72CF7"/>
    <w:rsid w:val="00E76DB1"/>
    <w:rsid w:val="00E81674"/>
    <w:rsid w:val="00E8717C"/>
    <w:rsid w:val="00E96A5C"/>
    <w:rsid w:val="00E97BA1"/>
    <w:rsid w:val="00E97FBD"/>
    <w:rsid w:val="00EB5EA9"/>
    <w:rsid w:val="00EB66A9"/>
    <w:rsid w:val="00EC3BA2"/>
    <w:rsid w:val="00EC4368"/>
    <w:rsid w:val="00ED7C75"/>
    <w:rsid w:val="00EE503D"/>
    <w:rsid w:val="00EE55D2"/>
    <w:rsid w:val="00EE6C29"/>
    <w:rsid w:val="00EF257F"/>
    <w:rsid w:val="00F005E5"/>
    <w:rsid w:val="00F016E1"/>
    <w:rsid w:val="00F077DD"/>
    <w:rsid w:val="00F07AD8"/>
    <w:rsid w:val="00F11CAF"/>
    <w:rsid w:val="00F143B9"/>
    <w:rsid w:val="00F15489"/>
    <w:rsid w:val="00F171C6"/>
    <w:rsid w:val="00F20728"/>
    <w:rsid w:val="00F21F20"/>
    <w:rsid w:val="00F3335D"/>
    <w:rsid w:val="00F41638"/>
    <w:rsid w:val="00F46480"/>
    <w:rsid w:val="00F51C4F"/>
    <w:rsid w:val="00F55B12"/>
    <w:rsid w:val="00F614C4"/>
    <w:rsid w:val="00F63C18"/>
    <w:rsid w:val="00F67CC2"/>
    <w:rsid w:val="00F72B97"/>
    <w:rsid w:val="00F7714B"/>
    <w:rsid w:val="00F803DB"/>
    <w:rsid w:val="00F81E15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D6344"/>
    <w:rsid w:val="00FD7C1C"/>
    <w:rsid w:val="00FF4933"/>
    <w:rsid w:val="00FF6771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videmaggio.it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FCB6B3-613F-154E-9E05-C9D3803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4046</Characters>
  <Application>Microsoft Macintosh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3</cp:revision>
  <cp:lastPrinted>2017-01-26T08:54:00Z</cp:lastPrinted>
  <dcterms:created xsi:type="dcterms:W3CDTF">2017-01-31T13:29:00Z</dcterms:created>
  <dcterms:modified xsi:type="dcterms:W3CDTF">2017-01-31T13:48:00Z</dcterms:modified>
</cp:coreProperties>
</file>