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rPr>
          <w:rStyle w:val="Strong"/>
        </w:rPr>
      </w:pPr>
      <w:bookmarkStart w:name="_Hlk97024084" w:id="0"/>
      <w:r>
        <w:rPr>
          <w:rStyle w:val="Strong"/>
          <w:rtl w:val="0"/>
          <w:lang w:val="en-US"/>
        </w:rPr>
        <w:t>Sony Contacts:</w:t>
      </w:r>
      <w:bookmarkEnd w:id="0"/>
    </w:p>
    <w:p>
      <w:pPr>
        <w:pStyle w:val="paragraph"/>
        <w:spacing w:before="0" w:after="0"/>
        <w:rPr>
          <w:rFonts w:ascii="Calibri" w:cs="Calibri" w:hAnsi="Calibri" w:eastAsia="Calibri"/>
          <w:sz w:val="18"/>
          <w:szCs w:val="18"/>
        </w:rPr>
      </w:pPr>
      <w:r>
        <w:rPr>
          <w:rFonts w:ascii="Calibri" w:hAnsi="Calibri"/>
          <w:sz w:val="22"/>
          <w:szCs w:val="22"/>
          <w:rtl w:val="0"/>
          <w:lang w:val="en-US"/>
        </w:rPr>
        <w:t>Tanya Lyon, Sony Cine Marketing</w:t>
      </w:r>
      <w:r>
        <w:rPr>
          <w:rFonts w:ascii="Calibri" w:hAnsi="Calibri" w:hint="default"/>
          <w:sz w:val="22"/>
          <w:szCs w:val="22"/>
          <w:rtl w:val="0"/>
          <w:lang w:val="en-US"/>
        </w:rPr>
        <w:t> </w:t>
      </w:r>
    </w:p>
    <w:p>
      <w:pPr>
        <w:pStyle w:val="paragraph"/>
        <w:spacing w:before="0" w:after="0"/>
        <w:rPr>
          <w:rStyle w:val="None"/>
          <w:rFonts w:ascii="Calibri" w:cs="Calibri" w:hAnsi="Calibri" w:eastAsia="Calibri"/>
          <w:sz w:val="18"/>
          <w:szCs w:val="18"/>
        </w:rPr>
      </w:pPr>
      <w:r>
        <w:rPr>
          <w:rStyle w:val="Hyperlink.0"/>
        </w:rPr>
        <w:fldChar w:fldCharType="begin" w:fldLock="0"/>
      </w:r>
      <w:r>
        <w:rPr>
          <w:rStyle w:val="Hyperlink.0"/>
        </w:rPr>
        <w:instrText xml:space="preserve"> HYPERLINK "mailto:Tanya.Lyon@sony.com"</w:instrText>
      </w:r>
      <w:r>
        <w:rPr>
          <w:rStyle w:val="Hyperlink.0"/>
        </w:rPr>
        <w:fldChar w:fldCharType="separate" w:fldLock="0"/>
      </w:r>
      <w:r>
        <w:rPr>
          <w:rStyle w:val="Hyperlink.0"/>
          <w:rtl w:val="0"/>
          <w:lang w:val="en-US"/>
        </w:rPr>
        <w:t>Tanya.Lyon@sony.com</w:t>
      </w:r>
      <w:r>
        <w:rPr/>
        <w:fldChar w:fldCharType="end" w:fldLock="0"/>
      </w:r>
      <w:r>
        <w:rPr>
          <w:rStyle w:val="None"/>
          <w:rFonts w:ascii="Calibri" w:hAnsi="Calibri" w:hint="default"/>
          <w:sz w:val="22"/>
          <w:szCs w:val="22"/>
          <w:rtl w:val="0"/>
          <w:lang w:val="en-US"/>
        </w:rPr>
        <w:t>  </w:t>
      </w:r>
    </w:p>
    <w:p>
      <w:pPr>
        <w:pStyle w:val="Normal (Web)"/>
        <w:spacing w:before="0" w:after="0"/>
        <w:rPr>
          <w:rStyle w:val="None"/>
          <w:rFonts w:ascii="Calibri" w:cs="Calibri" w:hAnsi="Calibri" w:eastAsia="Calibri"/>
          <w:b w:val="1"/>
          <w:bCs w:val="1"/>
          <w:outline w:val="0"/>
          <w:color w:val="0e101a"/>
          <w:u w:color="0e101a"/>
          <w14:textFill>
            <w14:solidFill>
              <w14:srgbClr w14:val="0E101A"/>
            </w14:solidFill>
          </w14:textFill>
        </w:rPr>
      </w:pPr>
    </w:p>
    <w:p>
      <w:pPr>
        <w:pStyle w:val="Normal (Web)"/>
        <w:spacing w:before="0" w:after="0"/>
        <w:rPr>
          <w:rStyle w:val="None"/>
          <w:rFonts w:ascii="Calibri" w:cs="Calibri" w:hAnsi="Calibri" w:eastAsia="Calibri"/>
          <w:b w:val="1"/>
          <w:bCs w:val="1"/>
          <w:outline w:val="0"/>
          <w:color w:val="0e101a"/>
          <w:u w:color="0e101a"/>
          <w14:textFill>
            <w14:solidFill>
              <w14:srgbClr w14:val="0E101A"/>
            </w14:solidFill>
          </w14:textFill>
        </w:rPr>
      </w:pPr>
    </w:p>
    <w:p>
      <w:pPr>
        <w:pStyle w:val="Body"/>
        <w:jc w:val="center"/>
        <w:rPr>
          <w:rStyle w:val="None"/>
          <w:b w:val="1"/>
          <w:bCs w:val="1"/>
          <w:outline w:val="0"/>
          <w:color w:val="0e101a"/>
          <w:sz w:val="28"/>
          <w:szCs w:val="28"/>
          <w:u w:color="0e101a"/>
          <w14:textFill>
            <w14:solidFill>
              <w14:srgbClr w14:val="0E101A"/>
            </w14:solidFill>
          </w14:textFill>
        </w:rPr>
      </w:pPr>
      <w:r>
        <w:rPr>
          <w:rStyle w:val="None"/>
          <w:b w:val="1"/>
          <w:bCs w:val="1"/>
          <w:outline w:val="0"/>
          <w:color w:val="0e101a"/>
          <w:sz w:val="28"/>
          <w:szCs w:val="28"/>
          <w:u w:color="0e101a"/>
          <w:rtl w:val="0"/>
          <w:lang w:val="en-US"/>
          <w14:textFill>
            <w14:solidFill>
              <w14:srgbClr w14:val="0E101A"/>
            </w14:solidFill>
          </w14:textFill>
        </w:rPr>
        <w:t xml:space="preserve">Sony Electronics announces </w:t>
      </w:r>
      <w:r>
        <w:rPr>
          <w:rStyle w:val="None"/>
          <w:b w:val="1"/>
          <w:bCs w:val="1"/>
          <w:outline w:val="0"/>
          <w:color w:val="0e101a"/>
          <w:sz w:val="28"/>
          <w:szCs w:val="28"/>
          <w:u w:color="0e101a"/>
          <w:rtl w:val="1"/>
          <w:lang w:val="ar-SA" w:bidi="ar-SA"/>
          <w14:textFill>
            <w14:solidFill>
              <w14:srgbClr w14:val="0E101A"/>
            </w14:solidFill>
          </w14:textFill>
        </w:rPr>
        <w:t>“</w:t>
      </w:r>
      <w:r>
        <w:rPr>
          <w:rStyle w:val="None"/>
          <w:b w:val="1"/>
          <w:bCs w:val="1"/>
          <w:outline w:val="0"/>
          <w:color w:val="0e101a"/>
          <w:sz w:val="28"/>
          <w:szCs w:val="28"/>
          <w:u w:color="0e101a"/>
          <w:rtl w:val="0"/>
          <w:lang w:val="it-IT"/>
          <w14:textFill>
            <w14:solidFill>
              <w14:srgbClr w14:val="0E101A"/>
            </w14:solidFill>
          </w14:textFill>
        </w:rPr>
        <w:t>BURANO</w:t>
      </w:r>
      <w:r>
        <w:rPr>
          <w:rStyle w:val="None"/>
          <w:b w:val="1"/>
          <w:bCs w:val="1"/>
          <w:outline w:val="0"/>
          <w:color w:val="0e101a"/>
          <w:sz w:val="28"/>
          <w:szCs w:val="28"/>
          <w:u w:color="0e101a"/>
          <w:rtl w:val="0"/>
          <w14:textFill>
            <w14:solidFill>
              <w14:srgbClr w14:val="0E101A"/>
            </w14:solidFill>
          </w14:textFill>
        </w:rPr>
        <w:t>”</w:t>
      </w:r>
      <w:r>
        <w:rPr>
          <w:rStyle w:val="None"/>
          <w:b w:val="1"/>
          <w:bCs w:val="1"/>
          <w:outline w:val="0"/>
          <w:color w:val="0e101a"/>
          <w:sz w:val="28"/>
          <w:szCs w:val="28"/>
          <w:u w:color="0e101a"/>
          <w:rtl w:val="0"/>
          <w:lang w:val="en-US"/>
          <w14:textFill>
            <w14:solidFill>
              <w14:srgbClr w14:val="0E101A"/>
            </w14:solidFill>
          </w14:textFill>
        </w:rPr>
        <w:t>, the newest addition to Sony</w:t>
      </w:r>
      <w:r>
        <w:rPr>
          <w:rStyle w:val="None"/>
          <w:b w:val="1"/>
          <w:bCs w:val="1"/>
          <w:outline w:val="0"/>
          <w:color w:val="0e101a"/>
          <w:sz w:val="28"/>
          <w:szCs w:val="28"/>
          <w:u w:color="0e101a"/>
          <w:rtl w:val="1"/>
          <w14:textFill>
            <w14:solidFill>
              <w14:srgbClr w14:val="0E101A"/>
            </w14:solidFill>
          </w14:textFill>
        </w:rPr>
        <w:t>’</w:t>
      </w:r>
      <w:r>
        <w:rPr>
          <w:rStyle w:val="None"/>
          <w:b w:val="1"/>
          <w:bCs w:val="1"/>
          <w:outline w:val="0"/>
          <w:color w:val="0e101a"/>
          <w:sz w:val="28"/>
          <w:szCs w:val="28"/>
          <w:u w:color="0e101a"/>
          <w:rtl w:val="0"/>
          <w:lang w:val="en-US"/>
          <w14:textFill>
            <w14:solidFill>
              <w14:srgbClr w14:val="0E101A"/>
            </w14:solidFill>
          </w14:textFill>
        </w:rPr>
        <w:t xml:space="preserve">s CineAlta family of digital cinema cameras.   </w:t>
      </w:r>
    </w:p>
    <w:p>
      <w:pPr>
        <w:pStyle w:val="Body"/>
        <w:jc w:val="center"/>
        <w:rPr>
          <w:rStyle w:val="None"/>
          <w:outline w:val="0"/>
          <w:color w:val="333333"/>
          <w:sz w:val="20"/>
          <w:szCs w:val="20"/>
          <w:u w:color="333333"/>
          <w:shd w:val="clear" w:color="auto" w:fill="ffffff"/>
          <w14:textFill>
            <w14:solidFill>
              <w14:srgbClr w14:val="333333"/>
            </w14:solidFill>
          </w14:textFill>
        </w:rPr>
      </w:pPr>
      <w:r>
        <w:rPr>
          <w:rStyle w:val="None"/>
          <w:b w:val="1"/>
          <w:bCs w:val="1"/>
          <w:outline w:val="0"/>
          <w:color w:val="0e101a"/>
          <w:sz w:val="24"/>
          <w:szCs w:val="24"/>
          <w:u w:color="0e101a"/>
          <w:rtl w:val="0"/>
          <w:lang w:val="en-US"/>
          <w14:textFill>
            <w14:solidFill>
              <w14:srgbClr w14:val="0E101A"/>
            </w14:solidFill>
          </w14:textFill>
        </w:rPr>
        <w:t>The BURANO combines extraordinary cinematic images and exceptional mobility for single camera operators and small crews</w:t>
      </w:r>
    </w:p>
    <w:p>
      <w:pPr>
        <w:pStyle w:val="Normal (Web)"/>
        <w:spacing w:before="0" w:after="0"/>
        <w:rPr>
          <w:rStyle w:val="None"/>
          <w:rFonts w:ascii="Calibri" w:cs="Calibri" w:hAnsi="Calibri" w:eastAsia="Calibri"/>
          <w:outline w:val="0"/>
          <w:color w:val="0e101a"/>
          <w:u w:color="0e101a"/>
          <w14:textFill>
            <w14:solidFill>
              <w14:srgbClr w14:val="0E101A"/>
            </w14:solidFill>
          </w14:textFill>
        </w:rPr>
      </w:pP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 xml:space="preserve">LOS ANGELES, SEPT. 12, 2023 -- Sony Electronics Inc. today announced the new BURANO camera, an exciting new model from their CineAlta lineup of digital cinema cameras. Designed for single-camera operators and small crews and featuring a sensor that matches the VENICE 2, the new BURANO combines exceptional image quality with high mobility. </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Normal (Web)"/>
        <w:spacing w:before="0" w:after="0"/>
        <w:rPr>
          <w:rStyle w:val="None"/>
          <w:rFonts w:ascii="Calibri" w:cs="Calibri" w:hAnsi="Calibri" w:eastAsia="Calibri"/>
          <w:sz w:val="22"/>
          <w:szCs w:val="22"/>
        </w:rPr>
      </w:pPr>
      <w:r>
        <w:rPr>
          <w:rStyle w:val="None"/>
          <w:rFonts w:ascii="Calibri" w:hAnsi="Calibri"/>
          <w:outline w:val="0"/>
          <w:color w:val="0e101a"/>
          <w:sz w:val="22"/>
          <w:szCs w:val="22"/>
          <w:u w:color="0e101a"/>
          <w:rtl w:val="0"/>
          <w:lang w:val="en-US"/>
          <w14:textFill>
            <w14:solidFill>
              <w14:srgbClr w14:val="0E101A"/>
            </w14:solidFill>
          </w14:textFill>
        </w:rPr>
        <w:t>Compact, versatile, and flexible, BURANO is the world's first</w:t>
      </w:r>
      <w:r>
        <w:rPr>
          <w:rStyle w:val="None"/>
          <w:rFonts w:ascii="Calibri" w:cs="Calibri" w:hAnsi="Calibri" w:eastAsia="Calibri"/>
          <w:outline w:val="0"/>
          <w:color w:val="0e101a"/>
          <w:sz w:val="22"/>
          <w:szCs w:val="22"/>
          <w:u w:color="0e101a"/>
          <w:vertAlign w:val="superscript"/>
          <w14:textFill>
            <w14:solidFill>
              <w14:srgbClr w14:val="0E101A"/>
            </w14:solidFill>
          </w14:textFill>
        </w:rPr>
        <w:endnoteReference w:id="1"/>
      </w:r>
      <w:r>
        <w:rPr>
          <w:rStyle w:val="None"/>
          <w:rFonts w:ascii="Calibri" w:hAnsi="Calibri"/>
          <w:outline w:val="0"/>
          <w:color w:val="0e101a"/>
          <w:sz w:val="22"/>
          <w:szCs w:val="22"/>
          <w:u w:color="0e101a"/>
          <w:rtl w:val="0"/>
          <w:lang w:val="en-US"/>
          <w14:textFill>
            <w14:solidFill>
              <w14:srgbClr w14:val="0E101A"/>
            </w14:solidFill>
          </w14:textFill>
        </w:rPr>
        <w:t xml:space="preserve"> digital cinema camera with a PL-Mount to feature in-body image stabilization. Additionally, when the PL lens mount is removed, the camera can be used with E-mount lenses to support Fast Hybrid Auto Focus (AF) and Subject Recognition AF, ideal for capturing fast moving subjects. </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hint="default"/>
          <w:outline w:val="0"/>
          <w:color w:val="0e101a"/>
          <w:sz w:val="22"/>
          <w:szCs w:val="22"/>
          <w:u w:color="0e101a"/>
          <w:rtl w:val="0"/>
          <w:lang w:val="en-US"/>
          <w14:textFill>
            <w14:solidFill>
              <w14:srgbClr w14:val="0E101A"/>
            </w14:solidFill>
          </w14:textFill>
        </w:rPr>
        <w:t> </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"The BURANO gives filmmakers new options to help push the boundary of filmmaking. It</w:t>
      </w:r>
      <w:r>
        <w:rPr>
          <w:rStyle w:val="None"/>
          <w:rFonts w:ascii="Calibri" w:hAnsi="Calibri" w:hint="default"/>
          <w:outline w:val="0"/>
          <w:color w:val="0e101a"/>
          <w:sz w:val="22"/>
          <w:szCs w:val="22"/>
          <w:u w:color="0e101a"/>
          <w:rtl w:val="0"/>
          <w:lang w:val="en-US"/>
          <w14:textFill>
            <w14:solidFill>
              <w14:srgbClr w14:val="0E101A"/>
            </w14:solidFill>
          </w14:textFill>
        </w:rPr>
        <w:t>’</w:t>
      </w:r>
      <w:r>
        <w:rPr>
          <w:rStyle w:val="None"/>
          <w:rFonts w:ascii="Calibri" w:hAnsi="Calibri"/>
          <w:outline w:val="0"/>
          <w:color w:val="0e101a"/>
          <w:sz w:val="22"/>
          <w:szCs w:val="22"/>
          <w:u w:color="0e101a"/>
          <w:rtl w:val="0"/>
          <w:lang w:val="en-US"/>
          <w14:textFill>
            <w14:solidFill>
              <w14:srgbClr w14:val="0E101A"/>
            </w14:solidFill>
          </w14:textFill>
        </w:rPr>
        <w:t>s the perfect camera for both scripted and unscripted projects, including commercial, wildlife, or documentary styles. This camera will be a wonderful addition to be used on set alongside our lineup of digital cinema cameras," explains Theresa Alesso, President, Imaging Products and Solutions Americas, Sony Electronics.</w:t>
      </w:r>
      <w:r>
        <w:rPr>
          <w:rStyle w:val="None"/>
          <w:rFonts w:ascii="Calibri" w:hAnsi="Calibri" w:hint="default"/>
          <w:outline w:val="0"/>
          <w:color w:val="0e101a"/>
          <w:sz w:val="22"/>
          <w:szCs w:val="22"/>
          <w:u w:color="0e101a"/>
          <w:rtl w:val="0"/>
          <w:lang w:val="en-US"/>
          <w14:textFill>
            <w14:solidFill>
              <w14:srgbClr w14:val="0E101A"/>
            </w14:solidFill>
          </w14:textFill>
        </w:rPr>
        <w:t> </w:t>
      </w:r>
    </w:p>
    <w:p>
      <w:pPr>
        <w:pStyle w:val="Body"/>
        <w:spacing w:after="0"/>
      </w:pPr>
    </w:p>
    <w:p>
      <w:pPr>
        <w:pStyle w:val="Body"/>
        <w:spacing w:after="0"/>
        <w:rPr>
          <w:rStyle w:val="None"/>
          <w:outline w:val="0"/>
          <w:color w:val="0e101a"/>
          <w:u w:color="0e101a"/>
          <w14:textFill>
            <w14:solidFill>
              <w14:srgbClr w14:val="0E101A"/>
            </w14:solidFill>
          </w14:textFill>
        </w:rPr>
      </w:pPr>
      <w:r>
        <w:rPr>
          <w:rStyle w:val="None"/>
          <w:outline w:val="0"/>
          <w:color w:val="0e101a"/>
          <w:u w:color="0e101a"/>
          <w:rtl w:val="0"/>
          <w14:textFill>
            <w14:solidFill>
              <w14:srgbClr w14:val="0E101A"/>
            </w14:solidFill>
          </w14:textFill>
        </w:rPr>
        <w:t xml:space="preserve">Unjoo Moon </w:t>
      </w:r>
      <w:r>
        <w:rPr>
          <w:rStyle w:val="ui-provider"/>
          <w:rtl w:val="0"/>
          <w:lang w:val="en-US"/>
        </w:rPr>
        <w:t xml:space="preserve">directed </w:t>
      </w:r>
      <w:r>
        <w:rPr>
          <w:rStyle w:val="ui-provider"/>
          <w:rtl w:val="1"/>
          <w:lang w:val="ar-SA" w:bidi="ar-SA"/>
        </w:rPr>
        <w:t>“</w:t>
      </w:r>
      <w:r>
        <w:rPr>
          <w:rStyle w:val="ui-provider"/>
          <w:rtl w:val="0"/>
          <w:lang w:val="pt-PT"/>
        </w:rPr>
        <w:t>Original,</w:t>
      </w:r>
      <w:r>
        <w:rPr>
          <w:rStyle w:val="ui-provider"/>
          <w:rtl w:val="0"/>
        </w:rPr>
        <w:t xml:space="preserve">” </w:t>
      </w:r>
      <w:r>
        <w:rPr>
          <w:rStyle w:val="ui-provider"/>
          <w:rtl w:val="0"/>
          <w:lang w:val="en-US"/>
        </w:rPr>
        <w:t>a Sony BURANO launch film. It</w:t>
      </w:r>
      <w:r>
        <w:rPr>
          <w:rStyle w:val="ui-provider"/>
          <w:rtl w:val="1"/>
        </w:rPr>
        <w:t>’</w:t>
      </w:r>
      <w:r>
        <w:rPr>
          <w:rStyle w:val="ui-provider"/>
          <w:rtl w:val="0"/>
          <w:lang w:val="en-US"/>
        </w:rPr>
        <w:t xml:space="preserve">s an exuberant, high-energy K-Pop style dance </w:t>
      </w:r>
      <w:r>
        <w:rPr>
          <w:rStyle w:val="ui-provider"/>
          <w:rtl w:val="1"/>
          <w:lang w:val="ar-SA" w:bidi="ar-SA"/>
        </w:rPr>
        <w:t>“</w:t>
      </w:r>
      <w:r>
        <w:rPr>
          <w:rStyle w:val="ui-provider"/>
          <w:rtl w:val="0"/>
          <w:lang w:val="en-US"/>
        </w:rPr>
        <w:t>battle</w:t>
      </w:r>
      <w:r>
        <w:rPr>
          <w:rStyle w:val="ui-provider"/>
          <w:rtl w:val="0"/>
        </w:rPr>
        <w:t xml:space="preserve">” </w:t>
      </w:r>
      <w:r>
        <w:rPr>
          <w:rStyle w:val="ui-provider"/>
          <w:rtl w:val="0"/>
          <w:lang w:val="en-US"/>
        </w:rPr>
        <w:t xml:space="preserve">that has an original score by Tushar Apte. Moon opted to </w:t>
      </w:r>
      <w:r>
        <w:rPr>
          <w:rStyle w:val="None"/>
          <w:outline w:val="0"/>
          <w:color w:val="0e101a"/>
          <w:u w:color="0e101a"/>
          <w:rtl w:val="0"/>
          <w:lang w:val="en-US"/>
          <w14:textFill>
            <w14:solidFill>
              <w14:srgbClr w14:val="0E101A"/>
            </w14:solidFill>
          </w14:textFill>
        </w:rPr>
        <w:t>create a short dance film to highlight the camera</w:t>
      </w:r>
      <w:r>
        <w:rPr>
          <w:rStyle w:val="None"/>
          <w:outline w:val="0"/>
          <w:color w:val="0e101a"/>
          <w:u w:color="0e101a"/>
          <w:rtl w:val="1"/>
          <w14:textFill>
            <w14:solidFill>
              <w14:srgbClr w14:val="0E101A"/>
            </w14:solidFill>
          </w14:textFill>
        </w:rPr>
        <w:t>’</w:t>
      </w:r>
      <w:r>
        <w:rPr>
          <w:rStyle w:val="None"/>
          <w:outline w:val="0"/>
          <w:color w:val="0e101a"/>
          <w:u w:color="0e101a"/>
          <w:rtl w:val="0"/>
          <w:lang w:val="en-US"/>
          <w14:textFill>
            <w14:solidFill>
              <w14:srgbClr w14:val="0E101A"/>
            </w14:solidFill>
          </w14:textFill>
        </w:rPr>
        <w:t xml:space="preserve">s exceptional mobility and cinematic look. She explains, </w:t>
      </w:r>
      <w:r>
        <w:rPr>
          <w:rStyle w:val="None"/>
          <w:outline w:val="0"/>
          <w:color w:val="0e101a"/>
          <w:u w:color="0e101a"/>
          <w:rtl w:val="1"/>
          <w:lang w:val="ar-SA" w:bidi="ar-SA"/>
          <w14:textFill>
            <w14:solidFill>
              <w14:srgbClr w14:val="0E101A"/>
            </w14:solidFill>
          </w14:textFill>
        </w:rPr>
        <w:t>“</w:t>
      </w:r>
      <w:r>
        <w:rPr>
          <w:rStyle w:val="None"/>
          <w:outline w:val="0"/>
          <w:color w:val="0e101a"/>
          <w:u w:color="0e101a"/>
          <w:rtl w:val="0"/>
          <w:lang w:val="en-US"/>
          <w14:textFill>
            <w14:solidFill>
              <w14:srgbClr w14:val="0E101A"/>
            </w14:solidFill>
          </w14:textFill>
        </w:rPr>
        <w:t>The whole spirit of this camera is about originality and about giving the creator freedom.</w:t>
      </w:r>
      <w:r>
        <w:rPr>
          <w:rStyle w:val="None"/>
          <w:outline w:val="0"/>
          <w:color w:val="0e101a"/>
          <w:u w:color="0e101a"/>
          <w:rtl w:val="0"/>
          <w14:textFill>
            <w14:solidFill>
              <w14:srgbClr w14:val="0E101A"/>
            </w14:solidFill>
          </w14:textFill>
        </w:rPr>
        <w:t>”</w:t>
      </w:r>
    </w:p>
    <w:p>
      <w:pPr>
        <w:pStyle w:val="Body"/>
        <w:spacing w:after="0"/>
      </w:pP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b w:val="1"/>
          <w:bCs w:val="1"/>
          <w:outline w:val="0"/>
          <w:color w:val="0e101a"/>
          <w:sz w:val="22"/>
          <w:szCs w:val="22"/>
          <w:u w:color="0e101a"/>
          <w:rtl w:val="0"/>
          <w:lang w:val="en-US"/>
          <w14:textFill>
            <w14:solidFill>
              <w14:srgbClr w14:val="0E101A"/>
            </w14:solidFill>
          </w14:textFill>
        </w:rPr>
        <w:t>Main Features: Powerful 8.6K Full-Frame Sensor</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Normal (Web)"/>
        <w:spacing w:before="0" w:after="0"/>
        <w:jc w:val="both"/>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The BURANO has a compact and lightweight body for high mobility, measuring over an inch shorter and more than three pounds lighter than the VENICE 2. The camera is housed in a rugged magnesium chassis, making it suitable for filming in the most challenging environments.</w:t>
      </w:r>
      <w:r>
        <w:rPr>
          <w:rStyle w:val="None"/>
          <w:rFonts w:ascii="Calibri" w:hAnsi="Calibri" w:hint="default"/>
          <w:outline w:val="0"/>
          <w:color w:val="0e101a"/>
          <w:sz w:val="22"/>
          <w:szCs w:val="22"/>
          <w:u w:color="0e101a"/>
          <w:rtl w:val="0"/>
          <w:lang w:val="en-US"/>
          <w14:textFill>
            <w14:solidFill>
              <w14:srgbClr w14:val="0E101A"/>
            </w14:solidFill>
          </w14:textFill>
        </w:rPr>
        <w:t> </w:t>
      </w:r>
      <w:r>
        <w:rPr>
          <w:rStyle w:val="None"/>
          <w:rFonts w:ascii="Calibri" w:hAnsi="Calibri"/>
          <w:outline w:val="0"/>
          <w:color w:val="0e101a"/>
          <w:sz w:val="22"/>
          <w:szCs w:val="22"/>
          <w:u w:color="0e101a"/>
          <w:rtl w:val="0"/>
          <w:lang w:val="en-US"/>
          <w14:textFill>
            <w14:solidFill>
              <w14:srgbClr w14:val="0E101A"/>
            </w14:solidFill>
          </w14:textFill>
        </w:rPr>
        <w:t>Additionally, the p</w:t>
      </w:r>
      <w:r>
        <w:rPr>
          <w:rStyle w:val="None"/>
          <w:rFonts w:ascii="Calibri" w:hAnsi="Calibri"/>
          <w:outline w:val="0"/>
          <w:color w:val="212121"/>
          <w:sz w:val="22"/>
          <w:szCs w:val="22"/>
          <w:u w:color="212121"/>
          <w:rtl w:val="0"/>
          <w:lang w:val="en-US"/>
          <w14:textFill>
            <w14:solidFill>
              <w14:srgbClr w14:val="212121"/>
            </w14:solidFill>
          </w14:textFill>
        </w:rPr>
        <w:t>ackagin</w:t>
      </w:r>
      <w:r>
        <w:rPr>
          <w:rStyle w:val="None"/>
          <w:rFonts w:ascii="Calibri" w:hAnsi="Calibri"/>
          <w:outline w:val="0"/>
          <w:color w:val="0e101a"/>
          <w:sz w:val="22"/>
          <w:szCs w:val="22"/>
          <w:u w:color="0e101a"/>
          <w:rtl w:val="0"/>
          <w:lang w:val="en-US"/>
          <w14:textFill>
            <w14:solidFill>
              <w14:srgbClr w14:val="0E101A"/>
            </w14:solidFill>
          </w14:textFill>
        </w:rPr>
        <w:t xml:space="preserve">g </w:t>
      </w:r>
      <w:r>
        <w:rPr>
          <w:rStyle w:val="None"/>
          <w:rFonts w:ascii="Calibri" w:hAnsi="Calibri"/>
          <w:outline w:val="0"/>
          <w:color w:val="212121"/>
          <w:sz w:val="22"/>
          <w:szCs w:val="22"/>
          <w:u w:color="212121"/>
          <w:rtl w:val="0"/>
          <w:lang w:val="en-US"/>
          <w14:textFill>
            <w14:solidFill>
              <w14:srgbClr w14:val="212121"/>
            </w14:solidFill>
          </w14:textFill>
        </w:rPr>
        <w:t xml:space="preserve">that the BURANO camera and accessories </w:t>
      </w:r>
      <w:r>
        <w:rPr>
          <w:rStyle w:val="None"/>
          <w:rFonts w:ascii="Calibri" w:hAnsi="Calibri"/>
          <w:outline w:val="0"/>
          <w:color w:val="0e101a"/>
          <w:sz w:val="22"/>
          <w:szCs w:val="22"/>
          <w:u w:color="0e101a"/>
          <w:rtl w:val="0"/>
          <w:lang w:val="en-US"/>
          <w14:textFill>
            <w14:solidFill>
              <w14:srgbClr w14:val="0E101A"/>
            </w14:solidFill>
          </w14:textFill>
        </w:rPr>
        <w:t>are delivered in is made primarily of plant-based cellulose</w:t>
      </w:r>
      <w:r>
        <w:rPr>
          <w:rStyle w:val="None"/>
          <w:rFonts w:ascii="Calibri" w:cs="Calibri" w:hAnsi="Calibri" w:eastAsia="Calibri"/>
          <w:outline w:val="0"/>
          <w:color w:val="0e101a"/>
          <w:sz w:val="22"/>
          <w:szCs w:val="22"/>
          <w:u w:color="0e101a"/>
          <w:vertAlign w:val="superscript"/>
          <w14:textFill>
            <w14:solidFill>
              <w14:srgbClr w14:val="0E101A"/>
            </w14:solidFill>
          </w14:textFill>
        </w:rPr>
        <w:endnoteReference w:id="2"/>
      </w:r>
      <w:r>
        <w:rPr>
          <w:rStyle w:val="None"/>
          <w:rFonts w:ascii="Calibri" w:hAnsi="Calibri"/>
          <w:outline w:val="0"/>
          <w:color w:val="0e101a"/>
          <w:sz w:val="22"/>
          <w:szCs w:val="22"/>
          <w:u w:color="0e101a"/>
          <w:rtl w:val="0"/>
          <w:lang w:val="en-US"/>
          <w14:textFill>
            <w14:solidFill>
              <w14:srgbClr w14:val="0E101A"/>
            </w14:solidFill>
          </w14:textFill>
        </w:rPr>
        <w:t xml:space="preserve"> instead of plastic as part of Sony</w:t>
      </w:r>
      <w:r>
        <w:rPr>
          <w:rStyle w:val="None"/>
          <w:rFonts w:ascii="Calibri" w:hAnsi="Calibri" w:hint="default"/>
          <w:outline w:val="0"/>
          <w:color w:val="0e101a"/>
          <w:sz w:val="22"/>
          <w:szCs w:val="22"/>
          <w:u w:color="0e101a"/>
          <w:rtl w:val="0"/>
          <w:lang w:val="en-US"/>
          <w14:textFill>
            <w14:solidFill>
              <w14:srgbClr w14:val="0E101A"/>
            </w14:solidFill>
          </w14:textFill>
        </w:rPr>
        <w:t>’</w:t>
      </w:r>
      <w:r>
        <w:rPr>
          <w:rStyle w:val="None"/>
          <w:rFonts w:ascii="Calibri" w:hAnsi="Calibri"/>
          <w:outline w:val="0"/>
          <w:color w:val="0e101a"/>
          <w:sz w:val="22"/>
          <w:szCs w:val="22"/>
          <w:u w:color="0e101a"/>
          <w:rtl w:val="0"/>
          <w:lang w:val="en-US"/>
          <w14:textFill>
            <w14:solidFill>
              <w14:srgbClr w14:val="0E101A"/>
            </w14:solidFill>
          </w14:textFill>
        </w:rPr>
        <w:t xml:space="preserve">s efforts to be environmentally conscious. Moreover, a molded pulp cushion is used on the camera body when shipping as the cushioning and protective material, thus not using expanded polystyrene. </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The BURANO is equipped with a full-frame sensor that shares many of the specifications of the VENICE 2 and can work alongside the VENICE 2 on both scripted and unscripted productions. The camera has an 8.6K full-frame sensor with dual base ISO of 800 and 3200 and 16 stops of dynamic range to produce stunning images even in the most challenging lighting conditions.</w:t>
      </w:r>
      <w:r>
        <w:rPr>
          <w:rStyle w:val="None"/>
          <w:rFonts w:ascii="Calibri" w:hAnsi="Calibri" w:hint="default"/>
          <w:outline w:val="0"/>
          <w:color w:val="0e101a"/>
          <w:sz w:val="22"/>
          <w:szCs w:val="22"/>
          <w:u w:color="0e101a"/>
          <w:rtl w:val="0"/>
          <w:lang w:val="en-US"/>
          <w14:textFill>
            <w14:solidFill>
              <w14:srgbClr w14:val="0E101A"/>
            </w14:solidFill>
          </w14:textFill>
        </w:rPr>
        <w:t> </w:t>
      </w:r>
      <w:r>
        <w:rPr>
          <w:rStyle w:val="None"/>
          <w:rFonts w:ascii="Calibri" w:hAnsi="Calibri"/>
          <w:outline w:val="0"/>
          <w:color w:val="0e101a"/>
          <w:sz w:val="22"/>
          <w:szCs w:val="22"/>
          <w:u w:color="0e101a"/>
          <w:rtl w:val="0"/>
          <w:lang w:val="en-US"/>
          <w14:textFill>
            <w14:solidFill>
              <w14:srgbClr w14:val="0E101A"/>
            </w14:solidFill>
          </w14:textFill>
        </w:rPr>
        <w:t xml:space="preserve">The BURANO also features the color science inherited from the VENICE series, which has been trusted on more than 500 productions from feature films to commercials. </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Body"/>
        <w:rPr>
          <w:rStyle w:val="None"/>
          <w:outline w:val="0"/>
          <w:color w:val="0e101a"/>
          <w:u w:color="0e101a"/>
          <w14:textFill>
            <w14:solidFill>
              <w14:srgbClr w14:val="0E101A"/>
            </w14:solidFill>
          </w14:textFill>
        </w:rPr>
      </w:pPr>
      <w:r>
        <w:rPr>
          <w:rStyle w:val="None"/>
          <w:outline w:val="0"/>
          <w:color w:val="0e101a"/>
          <w:u w:color="0e101a"/>
          <w:rtl w:val="0"/>
          <w:lang w:val="en-US"/>
          <w14:textFill>
            <w14:solidFill>
              <w14:srgbClr w14:val="0E101A"/>
            </w14:solidFill>
          </w14:textFill>
        </w:rPr>
        <w:t>Academy award-winning Director of Photography Dion Beebe ACS ASC</w:t>
      </w:r>
      <w:r>
        <w:rPr>
          <w:rStyle w:val="None"/>
          <w:rFonts w:ascii="Calibri" w:cs="Calibri" w:hAnsi="Calibri" w:eastAsia="Calibri"/>
          <w:b w:val="0"/>
          <w:bCs w:val="0"/>
          <w:i w:val="0"/>
          <w:iCs w:val="0"/>
          <w:outline w:val="0"/>
          <w:color w:val="0e101a"/>
          <w:u w:color="0e101a"/>
          <w:vertAlign w:val="superscript"/>
          <w14:textFill>
            <w14:solidFill>
              <w14:srgbClr w14:val="0E101A"/>
            </w14:solidFill>
          </w14:textFill>
        </w:rPr>
        <w:endnoteReference w:id="3"/>
      </w:r>
      <w:r>
        <w:rPr>
          <w:rStyle w:val="None"/>
          <w:outline w:val="0"/>
          <w:color w:val="0e101a"/>
          <w:u w:color="0e101a"/>
          <w:rtl w:val="0"/>
          <w:lang w:val="en-US"/>
          <w14:textFill>
            <w14:solidFill>
              <w14:srgbClr w14:val="0E101A"/>
            </w14:solidFill>
          </w14:textFill>
        </w:rPr>
        <w:t xml:space="preserve"> tested the combination of VENICE 2 and BURANO for a short dance film and shared his experience working with the two cameras. </w:t>
      </w:r>
    </w:p>
    <w:p>
      <w:pPr>
        <w:pStyle w:val="Body"/>
        <w:spacing w:line="240" w:lineRule="auto"/>
      </w:pPr>
      <w:r>
        <w:rPr>
          <w:rStyle w:val="None"/>
          <w:outline w:val="0"/>
          <w:color w:val="0e101a"/>
          <w:u w:color="0e101a"/>
          <w:rtl w:val="1"/>
          <w:lang w:val="ar-SA" w:bidi="ar-SA"/>
          <w14:textFill>
            <w14:solidFill>
              <w14:srgbClr w14:val="0E101A"/>
            </w14:solidFill>
          </w14:textFill>
        </w:rPr>
        <w:t xml:space="preserve"> “</w:t>
      </w:r>
      <w:r>
        <w:rPr>
          <w:rStyle w:val="None"/>
          <w:outline w:val="0"/>
          <w:color w:val="0e101a"/>
          <w:u w:color="0e101a"/>
          <w:rtl w:val="0"/>
          <w:lang w:val="en-US"/>
          <w14:textFill>
            <w14:solidFill>
              <w14:srgbClr w14:val="0E101A"/>
            </w14:solidFill>
          </w14:textFill>
        </w:rPr>
        <w:t>We were in a very stretched dynamic range purposefully and for me that was very much part of what I wanted to see both in the VENICE 2 and in the BURANO. Moving through the edit, you really were not aware that you were moving from the VENICE 2 sensor to the BURANO sensor back to the VENICE 2. That compatibility, across the dynamic range, color interpretation and all of those things are important when I</w:t>
      </w:r>
      <w:r>
        <w:rPr>
          <w:rStyle w:val="None"/>
          <w:outline w:val="0"/>
          <w:color w:val="0e101a"/>
          <w:u w:color="0e101a"/>
          <w:rtl w:val="1"/>
          <w14:textFill>
            <w14:solidFill>
              <w14:srgbClr w14:val="0E101A"/>
            </w14:solidFill>
          </w14:textFill>
        </w:rPr>
        <w:t>’</w:t>
      </w:r>
      <w:r>
        <w:rPr>
          <w:rStyle w:val="None"/>
          <w:outline w:val="0"/>
          <w:color w:val="0e101a"/>
          <w:u w:color="0e101a"/>
          <w:rtl w:val="0"/>
          <w:lang w:val="en-US"/>
          <w14:textFill>
            <w14:solidFill>
              <w14:srgbClr w14:val="0E101A"/>
            </w14:solidFill>
          </w14:textFill>
        </w:rPr>
        <w:t>m putting a package together and trying to complement a bigger sensor camera, like the VENICE 2. These two sensors, these two looks, really fall in line with one another.</w:t>
      </w:r>
      <w:r>
        <w:rPr>
          <w:rStyle w:val="None"/>
          <w:outline w:val="0"/>
          <w:color w:val="0e101a"/>
          <w:u w:color="0e101a"/>
          <w:rtl w:val="0"/>
          <w14:textFill>
            <w14:solidFill>
              <w14:srgbClr w14:val="0E101A"/>
            </w14:solidFill>
          </w14:textFill>
        </w:rPr>
        <w:t xml:space="preserve">”  </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 xml:space="preserve">The BURANO sensor and camera body were also designed to include one of the most popular features of the Cinema Line </w:t>
      </w:r>
      <w:r>
        <w:rPr>
          <w:rStyle w:val="None"/>
          <w:rFonts w:ascii="Calibri" w:hAnsi="Calibri" w:hint="default"/>
          <w:outline w:val="0"/>
          <w:color w:val="0e101a"/>
          <w:sz w:val="22"/>
          <w:szCs w:val="22"/>
          <w:u w:color="0e101a"/>
          <w:rtl w:val="0"/>
          <w:lang w:val="en-US"/>
          <w14:textFill>
            <w14:solidFill>
              <w14:srgbClr w14:val="0E101A"/>
            </w14:solidFill>
          </w14:textFill>
        </w:rPr>
        <w:t xml:space="preserve">– </w:t>
      </w:r>
      <w:r>
        <w:rPr>
          <w:rStyle w:val="None"/>
          <w:rFonts w:ascii="Calibri" w:hAnsi="Calibri"/>
          <w:outline w:val="0"/>
          <w:color w:val="0e101a"/>
          <w:sz w:val="22"/>
          <w:szCs w:val="22"/>
          <w:u w:color="0e101a"/>
          <w:rtl w:val="0"/>
          <w:lang w:val="en-US"/>
          <w14:textFill>
            <w14:solidFill>
              <w14:srgbClr w14:val="0E101A"/>
            </w14:solidFill>
          </w14:textFill>
        </w:rPr>
        <w:t>namely Sony's Fast Hybrid AF and Subject Recognition AF. The BURANO's autofocus offers excellent support for filmmakers shooting fast-moving animals or objects and multi-camera setups using E-mount lenses.</w:t>
      </w:r>
      <w:r>
        <w:rPr>
          <w:rStyle w:val="None"/>
          <w:rFonts w:ascii="Calibri" w:hAnsi="Calibri" w:hint="default"/>
          <w:outline w:val="0"/>
          <w:color w:val="0e101a"/>
          <w:sz w:val="22"/>
          <w:szCs w:val="22"/>
          <w:u w:color="0e101a"/>
          <w:rtl w:val="0"/>
          <w:lang w:val="en-US"/>
          <w14:textFill>
            <w14:solidFill>
              <w14:srgbClr w14:val="0E101A"/>
            </w14:solidFill>
          </w14:textFill>
        </w:rPr>
        <w:t> </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hint="default"/>
          <w:outline w:val="0"/>
          <w:color w:val="0e101a"/>
          <w:sz w:val="22"/>
          <w:szCs w:val="22"/>
          <w:u w:color="0e101a"/>
          <w:rtl w:val="0"/>
          <w:lang w:val="en-US"/>
          <w14:textFill>
            <w14:solidFill>
              <w14:srgbClr w14:val="0E101A"/>
            </w14:solidFill>
          </w14:textFill>
        </w:rPr>
        <w:t> </w:t>
      </w:r>
    </w:p>
    <w:p>
      <w:pPr>
        <w:pStyle w:val="Normal (Web)"/>
        <w:spacing w:before="0" w:after="0"/>
        <w:rPr>
          <w:rStyle w:val="None"/>
          <w:rFonts w:ascii="Calibri" w:cs="Calibri" w:hAnsi="Calibri" w:eastAsia="Calibri"/>
          <w:b w:val="1"/>
          <w:bCs w:val="1"/>
          <w:strike w:val="1"/>
          <w:dstrike w:val="0"/>
          <w:outline w:val="0"/>
          <w:color w:val="0e101a"/>
          <w:sz w:val="22"/>
          <w:szCs w:val="22"/>
          <w:u w:color="0e101a"/>
          <w14:textFill>
            <w14:solidFill>
              <w14:srgbClr w14:val="0E101A"/>
            </w14:solidFill>
          </w14:textFill>
        </w:rPr>
      </w:pPr>
      <w:r>
        <w:rPr>
          <w:rStyle w:val="None"/>
          <w:rFonts w:ascii="Calibri" w:hAnsi="Calibri"/>
          <w:b w:val="1"/>
          <w:bCs w:val="1"/>
          <w:outline w:val="0"/>
          <w:color w:val="0e101a"/>
          <w:sz w:val="22"/>
          <w:szCs w:val="22"/>
          <w:u w:color="0e101a"/>
          <w:rtl w:val="0"/>
          <w:lang w:val="en-US"/>
          <w14:textFill>
            <w14:solidFill>
              <w14:srgbClr w14:val="0E101A"/>
            </w14:solidFill>
          </w14:textFill>
        </w:rPr>
        <w:t>Built-In Optical Image Stabilization</w:t>
      </w:r>
    </w:p>
    <w:p>
      <w:pPr>
        <w:pStyle w:val="Normal (Web)"/>
        <w:spacing w:before="0" w:after="0"/>
        <w:rPr>
          <w:rStyle w:val="None"/>
          <w:rFonts w:ascii="Calibri" w:cs="Calibri" w:hAnsi="Calibri" w:eastAsia="Calibri"/>
          <w:strike w:val="1"/>
          <w:dstrike w:val="0"/>
          <w:outline w:val="0"/>
          <w:color w:val="0e101a"/>
          <w:sz w:val="22"/>
          <w:szCs w:val="22"/>
          <w:u w:color="0e101a"/>
          <w14:textFill>
            <w14:solidFill>
              <w14:srgbClr w14:val="0E101A"/>
            </w14:solidFill>
          </w14:textFill>
        </w:rPr>
      </w:pP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The BURANO is the world's first digital cinema camera with an interchangeable E-mount and</w:t>
      </w:r>
      <w:r>
        <w:rPr>
          <w:rStyle w:val="None"/>
          <w:rFonts w:ascii="Calibri" w:hAnsi="Calibri"/>
          <w:sz w:val="22"/>
          <w:szCs w:val="22"/>
          <w:rtl w:val="0"/>
          <w:lang w:val="en-US"/>
        </w:rPr>
        <w:t xml:space="preserve"> </w:t>
      </w:r>
      <w:r>
        <w:rPr>
          <w:rStyle w:val="None"/>
          <w:rFonts w:ascii="Calibri" w:hAnsi="Calibri"/>
          <w:outline w:val="0"/>
          <w:color w:val="0e101a"/>
          <w:sz w:val="22"/>
          <w:szCs w:val="22"/>
          <w:u w:color="0e101a"/>
          <w:rtl w:val="0"/>
          <w:lang w:val="en-US"/>
          <w14:textFill>
            <w14:solidFill>
              <w14:srgbClr w14:val="0E101A"/>
            </w14:solidFill>
          </w14:textFill>
        </w:rPr>
        <w:t xml:space="preserve">PL-mount lens to support built-in image stabilization. With a newly developed image stabilization mechanism and control algorithm that leverages the advanced image stabilization technology cultivated in the </w:t>
      </w:r>
      <w:r>
        <w:rPr>
          <w:rStyle w:val="None"/>
          <w:rFonts w:ascii="Calibri" w:hAnsi="Calibri" w:hint="default"/>
          <w:outline w:val="0"/>
          <w:color w:val="0e101a"/>
          <w:sz w:val="22"/>
          <w:szCs w:val="22"/>
          <w:u w:color="0e101a"/>
          <w:rtl w:val="0"/>
          <w:lang w:val="en-US"/>
          <w14:textFill>
            <w14:solidFill>
              <w14:srgbClr w14:val="0E101A"/>
            </w14:solidFill>
          </w14:textFill>
        </w:rPr>
        <w:t xml:space="preserve">α </w:t>
      </w:r>
      <w:r>
        <w:rPr>
          <w:rStyle w:val="None"/>
          <w:rFonts w:ascii="Calibri" w:hAnsi="Calibri"/>
          <w:outline w:val="0"/>
          <w:color w:val="0e101a"/>
          <w:sz w:val="22"/>
          <w:szCs w:val="22"/>
          <w:u w:color="0e101a"/>
          <w:rtl w:val="0"/>
          <w:lang w:val="en-US"/>
          <w14:textFill>
            <w14:solidFill>
              <w14:srgbClr w14:val="0E101A"/>
            </w14:solidFill>
          </w14:textFill>
        </w:rPr>
        <w:t>series of mirrorless interchangeable-lens cameras, unwanted camera shake, such as movement from shooting handheld or walking, can be corrected when shooting with an E-mount or PL-mount lens.</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hint="default"/>
          <w:outline w:val="0"/>
          <w:color w:val="0e101a"/>
          <w:sz w:val="22"/>
          <w:szCs w:val="22"/>
          <w:u w:color="0e101a"/>
          <w:rtl w:val="0"/>
          <w:lang w:val="en-US"/>
          <w14:textFill>
            <w14:solidFill>
              <w14:srgbClr w14:val="0E101A"/>
            </w14:solidFill>
          </w14:textFill>
        </w:rPr>
        <w:t> </w:t>
      </w:r>
    </w:p>
    <w:p>
      <w:pPr>
        <w:pStyle w:val="Normal (Web)"/>
        <w:spacing w:before="0" w:after="0"/>
        <w:rPr>
          <w:rStyle w:val="None"/>
          <w:rFonts w:ascii="Calibri" w:cs="Calibri" w:hAnsi="Calibri" w:eastAsia="Calibri"/>
          <w:b w:val="1"/>
          <w:bCs w:val="1"/>
          <w:outline w:val="0"/>
          <w:color w:val="0e101a"/>
          <w:sz w:val="22"/>
          <w:szCs w:val="22"/>
          <w:u w:color="0e101a"/>
          <w14:textFill>
            <w14:solidFill>
              <w14:srgbClr w14:val="0E101A"/>
            </w14:solidFill>
          </w14:textFill>
        </w:rPr>
      </w:pPr>
      <w:r>
        <w:rPr>
          <w:rStyle w:val="None"/>
          <w:rFonts w:ascii="Calibri" w:hAnsi="Calibri"/>
          <w:b w:val="1"/>
          <w:bCs w:val="1"/>
          <w:outline w:val="0"/>
          <w:color w:val="0e101a"/>
          <w:sz w:val="22"/>
          <w:szCs w:val="22"/>
          <w:u w:color="0e101a"/>
          <w:rtl w:val="0"/>
          <w:lang w:val="en-US"/>
          <w14:textFill>
            <w14:solidFill>
              <w14:srgbClr w14:val="0E101A"/>
            </w14:solidFill>
          </w14:textFill>
        </w:rPr>
        <w:t>Variable ND Filter</w:t>
      </w:r>
      <w:r>
        <w:rPr>
          <w:rStyle w:val="None"/>
          <w:rFonts w:ascii="Calibri" w:hAnsi="Calibri" w:hint="default"/>
          <w:b w:val="1"/>
          <w:bCs w:val="1"/>
          <w:outline w:val="0"/>
          <w:color w:val="0e101a"/>
          <w:sz w:val="22"/>
          <w:szCs w:val="22"/>
          <w:u w:color="0e101a"/>
          <w:rtl w:val="0"/>
          <w:lang w:val="en-US"/>
          <w14:textFill>
            <w14:solidFill>
              <w14:srgbClr w14:val="0E101A"/>
            </w14:solidFill>
          </w14:textFill>
        </w:rPr>
        <w:t> </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Normal (Web)"/>
        <w:spacing w:before="0" w:after="0"/>
        <w:rPr>
          <w:rStyle w:val="None"/>
          <w:rFonts w:ascii="Calibri" w:cs="Calibri" w:hAnsi="Calibri" w:eastAsia="Calibri"/>
          <w:sz w:val="22"/>
          <w:szCs w:val="22"/>
        </w:rPr>
      </w:pPr>
      <w:r>
        <w:rPr>
          <w:rStyle w:val="None"/>
          <w:rFonts w:ascii="Calibri" w:hAnsi="Calibri"/>
          <w:outline w:val="0"/>
          <w:color w:val="0e101a"/>
          <w:sz w:val="22"/>
          <w:szCs w:val="22"/>
          <w:u w:color="0e101a"/>
          <w:rtl w:val="0"/>
          <w:lang w:val="en-US"/>
          <w14:textFill>
            <w14:solidFill>
              <w14:srgbClr w14:val="0E101A"/>
            </w14:solidFill>
          </w14:textFill>
        </w:rPr>
        <w:t>The BURANO is equipped with an electronic variable ND filter from 0.6 to 2.1, enabling easy adjustments in various lighting conditions. In addition, the electronic variable ND filter allows you to control the depth of field with the iris and adjust the exposure with the ND filter to get the optimum exposure without changing the depth of field. This filter is also far thinner than prior ND filters in Sony</w:t>
      </w:r>
      <w:r>
        <w:rPr>
          <w:rStyle w:val="None"/>
          <w:rFonts w:ascii="Calibri" w:hAnsi="Calibri" w:hint="default"/>
          <w:outline w:val="0"/>
          <w:color w:val="0e101a"/>
          <w:sz w:val="22"/>
          <w:szCs w:val="22"/>
          <w:u w:color="0e101a"/>
          <w:rtl w:val="0"/>
          <w:lang w:val="en-US"/>
          <w14:textFill>
            <w14:solidFill>
              <w14:srgbClr w14:val="0E101A"/>
            </w14:solidFill>
          </w14:textFill>
        </w:rPr>
        <w:t>’</w:t>
      </w:r>
      <w:r>
        <w:rPr>
          <w:rStyle w:val="None"/>
          <w:rFonts w:ascii="Calibri" w:hAnsi="Calibri"/>
          <w:outline w:val="0"/>
          <w:color w:val="0e101a"/>
          <w:sz w:val="22"/>
          <w:szCs w:val="22"/>
          <w:u w:color="0e101a"/>
          <w:rtl w:val="0"/>
          <w:lang w:val="en-US"/>
          <w14:textFill>
            <w14:solidFill>
              <w14:srgbClr w14:val="0E101A"/>
            </w14:solidFill>
          </w14:textFill>
        </w:rPr>
        <w:t xml:space="preserve">s lineup of cinema cameras and is adjacent to the optical image stabilization mechanism </w:t>
      </w:r>
      <w:r>
        <w:rPr>
          <w:rStyle w:val="None"/>
          <w:rFonts w:ascii="Calibri" w:hAnsi="Calibri" w:hint="default"/>
          <w:outline w:val="0"/>
          <w:color w:val="0e101a"/>
          <w:sz w:val="22"/>
          <w:szCs w:val="22"/>
          <w:u w:color="0e101a"/>
          <w:rtl w:val="0"/>
          <w:lang w:val="en-US"/>
          <w14:textFill>
            <w14:solidFill>
              <w14:srgbClr w14:val="0E101A"/>
            </w14:solidFill>
          </w14:textFill>
        </w:rPr>
        <w:t xml:space="preserve">– </w:t>
      </w:r>
      <w:r>
        <w:rPr>
          <w:rStyle w:val="None"/>
          <w:rFonts w:ascii="Calibri" w:hAnsi="Calibri"/>
          <w:outline w:val="0"/>
          <w:color w:val="0e101a"/>
          <w:sz w:val="22"/>
          <w:szCs w:val="22"/>
          <w:u w:color="0e101a"/>
          <w:rtl w:val="0"/>
          <w:lang w:val="en-US"/>
          <w14:textFill>
            <w14:solidFill>
              <w14:srgbClr w14:val="0E101A"/>
            </w14:solidFill>
          </w14:textFill>
        </w:rPr>
        <w:t xml:space="preserve">a technological feat that helps to keep the camera as compact and lightweight as possible.   </w:t>
      </w:r>
    </w:p>
    <w:p>
      <w:pPr>
        <w:pStyle w:val="Normal (Web)"/>
        <w:spacing w:before="0" w:after="0"/>
        <w:rPr>
          <w:rStyle w:val="None"/>
          <w:rFonts w:ascii="Calibri" w:cs="Calibri" w:hAnsi="Calibri" w:eastAsia="Calibri"/>
          <w:sz w:val="22"/>
          <w:szCs w:val="22"/>
        </w:rPr>
      </w:pPr>
    </w:p>
    <w:p>
      <w:pPr>
        <w:pStyle w:val="Body"/>
        <w:spacing w:line="360" w:lineRule="auto"/>
        <w:jc w:val="both"/>
        <w:rPr>
          <w:rStyle w:val="None"/>
          <w:b w:val="1"/>
          <w:bCs w:val="1"/>
          <w:outline w:val="0"/>
          <w:color w:val="0e101a"/>
          <w:u w:color="0e101a"/>
          <w14:textFill>
            <w14:solidFill>
              <w14:srgbClr w14:val="0E101A"/>
            </w14:solidFill>
          </w14:textFill>
        </w:rPr>
      </w:pPr>
      <w:r>
        <w:rPr>
          <w:rStyle w:val="None"/>
          <w:b w:val="1"/>
          <w:bCs w:val="1"/>
          <w:outline w:val="0"/>
          <w:color w:val="0e101a"/>
          <w:u w:color="0e101a"/>
          <w:rtl w:val="0"/>
          <w:lang w:val="en-US"/>
          <w14:textFill>
            <w14:solidFill>
              <w14:srgbClr w14:val="0E101A"/>
            </w14:solidFill>
          </w14:textFill>
        </w:rPr>
        <w:t>E-mount lenses for an increased flexibility</w:t>
      </w:r>
    </w:p>
    <w:p>
      <w:pPr>
        <w:pStyle w:val="Body"/>
        <w:spacing w:after="0" w:line="240" w:lineRule="auto"/>
        <w:jc w:val="both"/>
        <w:rPr>
          <w:rStyle w:val="None"/>
          <w:outline w:val="0"/>
          <w:color w:val="0e101a"/>
          <w:u w:color="0e101a"/>
          <w14:textFill>
            <w14:solidFill>
              <w14:srgbClr w14:val="0E101A"/>
            </w14:solidFill>
          </w14:textFill>
        </w:rPr>
      </w:pPr>
      <w:r>
        <w:rPr>
          <w:rStyle w:val="None"/>
          <w:outline w:val="0"/>
          <w:color w:val="0e101a"/>
          <w:u w:color="0e101a"/>
          <w:rtl w:val="0"/>
          <w:lang w:val="en-US"/>
          <w14:textFill>
            <w14:solidFill>
              <w14:srgbClr w14:val="0E101A"/>
            </w14:solidFill>
          </w14:textFill>
        </w:rPr>
        <w:t>Sony offers a range of more than 70 E-mount lenses that can be used with the BURANO when filmmakers need a smaller, lighter, or wider lens set up. Additionally, pairing the BURANO with Sony</w:t>
      </w:r>
      <w:r>
        <w:rPr>
          <w:rStyle w:val="None"/>
          <w:outline w:val="0"/>
          <w:color w:val="0e101a"/>
          <w:u w:color="0e101a"/>
          <w:rtl w:val="1"/>
          <w14:textFill>
            <w14:solidFill>
              <w14:srgbClr w14:val="0E101A"/>
            </w14:solidFill>
          </w14:textFill>
        </w:rPr>
        <w:t>’</w:t>
      </w:r>
      <w:r>
        <w:rPr>
          <w:rStyle w:val="None"/>
          <w:outline w:val="0"/>
          <w:color w:val="0e101a"/>
          <w:u w:color="0e101a"/>
          <w:rtl w:val="0"/>
          <w:lang w:val="en-US"/>
          <w14:textFill>
            <w14:solidFill>
              <w14:srgbClr w14:val="0E101A"/>
            </w14:solidFill>
          </w14:textFill>
        </w:rPr>
        <w:t xml:space="preserve">s E-mount lenses also unlocks other features such as Fast Hybrid AF, Subject Recognition AF, and 5-axis image stabilization. </w:t>
      </w:r>
      <w:r>
        <w:rPr>
          <w:rStyle w:val="None"/>
          <w:outline w:val="0"/>
          <w:color w:val="0e101a"/>
          <w:u w:color="0e101a"/>
          <w:vertAlign w:val="superscript"/>
          <w14:textFill>
            <w14:solidFill>
              <w14:srgbClr w14:val="0E101A"/>
            </w14:solidFill>
          </w14:textFill>
        </w:rPr>
        <w:endnoteReference w:id="4"/>
      </w:r>
      <w:r>
        <w:rPr>
          <w:rStyle w:val="None"/>
          <w:outline w:val="0"/>
          <w:color w:val="0e101a"/>
          <w:u w:color="0e101a"/>
          <w:rtl w:val="0"/>
          <w14:textFill>
            <w14:solidFill>
              <w14:srgbClr w14:val="0E101A"/>
            </w14:solidFill>
          </w14:textFill>
        </w:rPr>
        <w:t xml:space="preserve"> </w:t>
      </w:r>
      <w:r>
        <w:rPr>
          <w:rStyle w:val="ui-provider"/>
          <w:rtl w:val="0"/>
        </w:rPr>
        <w:t xml:space="preserve"> </w:t>
      </w:r>
    </w:p>
    <w:p>
      <w:pPr>
        <w:pStyle w:val="Normal (Web)"/>
        <w:spacing w:before="0" w:after="0"/>
        <w:rPr>
          <w:rStyle w:val="None"/>
          <w:rFonts w:ascii="Calibri" w:cs="Calibri" w:hAnsi="Calibri" w:eastAsia="Calibri"/>
          <w:b w:val="1"/>
          <w:bCs w:val="1"/>
          <w:outline w:val="0"/>
          <w:color w:val="0e101a"/>
          <w:sz w:val="22"/>
          <w:szCs w:val="22"/>
          <w:u w:color="0e101a"/>
          <w14:textFill>
            <w14:solidFill>
              <w14:srgbClr w14:val="0E101A"/>
            </w14:solidFill>
          </w14:textFill>
        </w:rPr>
      </w:pPr>
    </w:p>
    <w:p>
      <w:pPr>
        <w:pStyle w:val="Normal (Web)"/>
        <w:spacing w:before="0" w:after="0"/>
        <w:rPr>
          <w:rStyle w:val="None"/>
          <w:rFonts w:ascii="Calibri" w:cs="Calibri" w:hAnsi="Calibri" w:eastAsia="Calibri"/>
          <w:b w:val="1"/>
          <w:bCs w:val="1"/>
          <w:outline w:val="0"/>
          <w:color w:val="0e101a"/>
          <w:sz w:val="22"/>
          <w:szCs w:val="22"/>
          <w:u w:color="0e101a"/>
          <w14:textFill>
            <w14:solidFill>
              <w14:srgbClr w14:val="0E101A"/>
            </w14:solidFill>
          </w14:textFill>
        </w:rPr>
      </w:pPr>
      <w:r>
        <w:rPr>
          <w:rStyle w:val="None"/>
          <w:rFonts w:ascii="Calibri" w:hAnsi="Calibri"/>
          <w:b w:val="1"/>
          <w:bCs w:val="1"/>
          <w:outline w:val="0"/>
          <w:color w:val="0e101a"/>
          <w:sz w:val="22"/>
          <w:szCs w:val="22"/>
          <w:u w:color="0e101a"/>
          <w:rtl w:val="0"/>
          <w:lang w:val="en-US"/>
          <w14:textFill>
            <w14:solidFill>
              <w14:srgbClr w14:val="0E101A"/>
            </w14:solidFill>
          </w14:textFill>
        </w:rPr>
        <w:t>Cache Recording and Flexible Capture Modes</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The BURANO also features adjustable pre-roll or cache recording</w:t>
      </w:r>
      <w:r>
        <w:rPr>
          <w:rStyle w:val="None"/>
          <w:rFonts w:ascii="Calibri" w:hAnsi="Calibri" w:hint="default"/>
          <w:outline w:val="0"/>
          <w:color w:val="0e101a"/>
          <w:sz w:val="22"/>
          <w:szCs w:val="22"/>
          <w:u w:color="0e101a"/>
          <w:rtl w:val="0"/>
          <w:lang w:val="en-US"/>
          <w14:textFill>
            <w14:solidFill>
              <w14:srgbClr w14:val="0E101A"/>
            </w14:solidFill>
          </w14:textFill>
        </w:rPr>
        <w:t>—</w:t>
      </w:r>
      <w:r>
        <w:rPr>
          <w:rStyle w:val="None"/>
          <w:rFonts w:ascii="Calibri" w:hAnsi="Calibri"/>
          <w:outline w:val="0"/>
          <w:color w:val="0e101a"/>
          <w:sz w:val="22"/>
          <w:szCs w:val="22"/>
          <w:u w:color="0e101a"/>
          <w:rtl w:val="0"/>
          <w:lang w:val="en-US"/>
          <w14:textFill>
            <w14:solidFill>
              <w14:srgbClr w14:val="0E101A"/>
            </w14:solidFill>
          </w14:textFill>
        </w:rPr>
        <w:t xml:space="preserve">perfect for unscripted filmmakers. Pre-roll or cache recording allows filmmakers to capture a modifiable amount of footage before pressing the record button. This is perfect for action sports, wildlife, and documentary filmmakers working in unpredictable scenarios. </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The BURANO allows cache recording to be adjusted depending on the codec, resolution, and frame rate. For example, the BURANO can enable cache recording of up to 11 seconds while filming 8.6K at the highest codec or set up to 73 seconds while filming 4K for maximum flexibility.</w:t>
      </w:r>
      <w:r>
        <w:rPr>
          <w:rStyle w:val="None"/>
          <w:rFonts w:ascii="Calibri" w:hAnsi="Calibri" w:hint="default"/>
          <w:outline w:val="0"/>
          <w:color w:val="0e101a"/>
          <w:sz w:val="22"/>
          <w:szCs w:val="22"/>
          <w:u w:color="0e101a"/>
          <w:rtl w:val="0"/>
          <w:lang w:val="en-US"/>
          <w14:textFill>
            <w14:solidFill>
              <w14:srgbClr w14:val="0E101A"/>
            </w14:solidFill>
          </w14:textFill>
        </w:rPr>
        <w:t> </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Like all cameras in Sony's full-frame Cinema Line, the BURANO will have the ability to shoot at full-frame, Super 35, and also feature a desqueeze function for anamorphic lenses. It can film at frame rates including up to 8K at 30 frames per second, 6K at 60 frames per second or 4K at 120 frames per second.</w:t>
      </w:r>
      <w:r>
        <w:rPr>
          <w:rStyle w:val="None"/>
          <w:rFonts w:ascii="Calibri" w:cs="Calibri" w:hAnsi="Calibri" w:eastAsia="Calibri"/>
          <w:outline w:val="0"/>
          <w:color w:val="0e101a"/>
          <w:sz w:val="22"/>
          <w:szCs w:val="22"/>
          <w:u w:color="0e101a"/>
          <w:vertAlign w:val="superscript"/>
          <w14:textFill>
            <w14:solidFill>
              <w14:srgbClr w14:val="0E101A"/>
            </w14:solidFill>
          </w14:textFill>
        </w:rPr>
        <w:endnoteReference w:id="5"/>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hint="default"/>
          <w:outline w:val="0"/>
          <w:color w:val="0e101a"/>
          <w:sz w:val="22"/>
          <w:szCs w:val="22"/>
          <w:u w:color="0e101a"/>
          <w:rtl w:val="0"/>
          <w:lang w:val="en-US"/>
          <w14:textFill>
            <w14:solidFill>
              <w14:srgbClr w14:val="0E101A"/>
            </w14:solidFill>
          </w14:textFill>
        </w:rPr>
        <w:t> </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b w:val="1"/>
          <w:bCs w:val="1"/>
          <w:outline w:val="0"/>
          <w:color w:val="0e101a"/>
          <w:sz w:val="22"/>
          <w:szCs w:val="22"/>
          <w:u w:color="0e101a"/>
          <w:rtl w:val="0"/>
          <w:lang w:val="en-US"/>
          <w14:textFill>
            <w14:solidFill>
              <w14:srgbClr w14:val="0E101A"/>
            </w14:solidFill>
          </w14:textFill>
        </w:rPr>
        <w:t>Updated Body Design</w:t>
      </w:r>
      <w:r>
        <w:rPr>
          <w:rStyle w:val="None"/>
          <w:rFonts w:ascii="Calibri" w:hAnsi="Calibri" w:hint="default"/>
          <w:b w:val="1"/>
          <w:bCs w:val="1"/>
          <w:outline w:val="0"/>
          <w:color w:val="0e101a"/>
          <w:sz w:val="22"/>
          <w:szCs w:val="22"/>
          <w:u w:color="0e101a"/>
          <w:rtl w:val="0"/>
          <w:lang w:val="en-US"/>
          <w14:textFill>
            <w14:solidFill>
              <w14:srgbClr w14:val="0E101A"/>
            </w14:solidFill>
          </w14:textFill>
        </w:rPr>
        <w:t> </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The BURANO also includes design improvements thanks to feedback from the filmmaking community. For example, all menu buttons are positioned on the camera operator's side. Additionally, tally lamps are placed in three locations to make it easier for the surrounding crew to check the shooting status. The 3.5-inch multi-function LCD monitor can be used as a viewfinder, for touch focus, or menu control. The BURANO also comes equipped with an optional robust T-handle, viewfinder arm, two 3-pin XLR audio inputs, and a headphone terminal (stereo minijack), convenient for solo operation.</w:t>
      </w:r>
      <w:r>
        <w:rPr>
          <w:rStyle w:val="None"/>
          <w:rFonts w:ascii="Calibri" w:hAnsi="Calibri" w:hint="default"/>
          <w:outline w:val="0"/>
          <w:color w:val="0e101a"/>
          <w:sz w:val="22"/>
          <w:szCs w:val="22"/>
          <w:u w:color="0e101a"/>
          <w:rtl w:val="0"/>
          <w:lang w:val="en-US"/>
          <w14:textFill>
            <w14:solidFill>
              <w14:srgbClr w14:val="0E101A"/>
            </w14:solidFill>
          </w14:textFill>
        </w:rPr>
        <w:t xml:space="preserve">  </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Body"/>
        <w:spacing w:after="0"/>
        <w:rPr>
          <w:rStyle w:val="ui-provider"/>
        </w:rPr>
      </w:pPr>
      <w:r>
        <w:rPr>
          <w:rStyle w:val="ui-provider"/>
          <w:rtl w:val="0"/>
          <w:lang w:val="en-US"/>
        </w:rPr>
        <w:t xml:space="preserve">Award-winning wildlife and natural history director and cinematographer Danny Schmidt has been a Sony camera owner and operator for nearly a decade. As a current FX9 and FX6 owner and operator, he shared his experience with the BURANO.  </w:t>
      </w:r>
    </w:p>
    <w:p>
      <w:pPr>
        <w:pStyle w:val="Body"/>
        <w:spacing w:after="0"/>
        <w:rPr>
          <w:rStyle w:val="ui-provider"/>
        </w:rPr>
      </w:pPr>
    </w:p>
    <w:p>
      <w:pPr>
        <w:pStyle w:val="Body"/>
        <w:spacing w:after="0"/>
        <w:rPr>
          <w:rStyle w:val="None"/>
          <w:outline w:val="0"/>
          <w:color w:val="0e101a"/>
          <w:u w:color="0e101a"/>
          <w14:textFill>
            <w14:solidFill>
              <w14:srgbClr w14:val="0E101A"/>
            </w14:solidFill>
          </w14:textFill>
        </w:rPr>
      </w:pPr>
      <w:r>
        <w:rPr>
          <w:rStyle w:val="ui-provider"/>
          <w:rtl w:val="1"/>
          <w:lang w:val="ar-SA" w:bidi="ar-SA"/>
        </w:rPr>
        <w:t>“</w:t>
      </w:r>
      <w:r>
        <w:rPr>
          <w:rStyle w:val="ui-provider"/>
          <w:rtl w:val="0"/>
          <w:lang w:val="en-US"/>
        </w:rPr>
        <w:t>This camera is a big level-up from the FX series for me. The noise and the grain are beautiful. The image is cinematic and it</w:t>
      </w:r>
      <w:r>
        <w:rPr>
          <w:rStyle w:val="ui-provider"/>
          <w:rtl w:val="1"/>
        </w:rPr>
        <w:t>’</w:t>
      </w:r>
      <w:r>
        <w:rPr>
          <w:rStyle w:val="ui-provider"/>
          <w:rtl w:val="0"/>
          <w:lang w:val="en-US"/>
        </w:rPr>
        <w:t>s inspiring to look at. I immediately loved the form factor. It was a size that looked to me just slightly larger than an FX6, a modular camera that has a lot of possibilities. I can put it on a long lens, hang it from an easy rig, or rig it up for shoulder mounting. I see this being my primary camera.</w:t>
      </w:r>
      <w:r>
        <w:rPr>
          <w:rStyle w:val="ui-provider"/>
          <w:rtl w:val="0"/>
        </w:rPr>
        <w:t>”</w:t>
      </w:r>
      <w:r>
        <w:rPr>
          <w:rStyle w:val="None"/>
          <w:outline w:val="0"/>
          <w:color w:val="0e101a"/>
          <w:u w:color="0e101a"/>
          <w:rtl w:val="0"/>
          <w14:textFill>
            <w14:solidFill>
              <w14:srgbClr w14:val="0E101A"/>
            </w14:solidFill>
          </w14:textFill>
        </w:rPr>
        <w:t xml:space="preserve"> </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hint="default"/>
          <w:outline w:val="0"/>
          <w:color w:val="0e101a"/>
          <w:sz w:val="22"/>
          <w:szCs w:val="22"/>
          <w:u w:color="0e101a"/>
          <w:rtl w:val="0"/>
          <w:lang w:val="en-US"/>
          <w14:textFill>
            <w14:solidFill>
              <w14:srgbClr w14:val="0E101A"/>
            </w14:solidFill>
          </w14:textFill>
        </w:rPr>
        <w:t> </w:t>
      </w:r>
    </w:p>
    <w:p>
      <w:pPr>
        <w:pStyle w:val="Normal (Web)"/>
        <w:spacing w:before="0" w:after="0"/>
        <w:rPr>
          <w:rStyle w:val="None"/>
          <w:rFonts w:ascii="Calibri" w:cs="Calibri" w:hAnsi="Calibri" w:eastAsia="Calibri"/>
          <w:b w:val="1"/>
          <w:bCs w:val="1"/>
          <w:outline w:val="0"/>
          <w:color w:val="0e101a"/>
          <w:sz w:val="22"/>
          <w:szCs w:val="22"/>
          <w:u w:color="0e101a"/>
          <w14:textFill>
            <w14:solidFill>
              <w14:srgbClr w14:val="0E101A"/>
            </w14:solidFill>
          </w14:textFill>
        </w:rPr>
      </w:pPr>
      <w:r>
        <w:rPr>
          <w:rStyle w:val="None"/>
          <w:rFonts w:ascii="Calibri" w:hAnsi="Calibri"/>
          <w:b w:val="1"/>
          <w:bCs w:val="1"/>
          <w:outline w:val="0"/>
          <w:color w:val="0e101a"/>
          <w:sz w:val="22"/>
          <w:szCs w:val="22"/>
          <w:u w:color="0e101a"/>
          <w:rtl w:val="0"/>
          <w:lang w:val="en-US"/>
          <w14:textFill>
            <w14:solidFill>
              <w14:srgbClr w14:val="0E101A"/>
            </w14:solidFill>
          </w14:textFill>
        </w:rPr>
        <w:t>Variety of Recording Formats</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The BURANO can record digital files from HD to 8K depending on the resolution, aspect ratio, and codec. BURANO supports multiple internal recording formats, such as the new XAVC H</w:t>
      </w:r>
      <w:r>
        <w:rPr>
          <w:rStyle w:val="None"/>
          <w:rFonts w:ascii="Calibri" w:hAnsi="Calibri" w:hint="default"/>
          <w:outline w:val="0"/>
          <w:color w:val="0e101a"/>
          <w:sz w:val="22"/>
          <w:szCs w:val="22"/>
          <w:u w:color="0e101a"/>
          <w:rtl w:val="0"/>
          <w:lang w:val="en-US"/>
          <w14:textFill>
            <w14:solidFill>
              <w14:srgbClr w14:val="0E101A"/>
            </w14:solidFill>
          </w14:textFill>
        </w:rPr>
        <w:t xml:space="preserve">™ </w:t>
      </w:r>
      <w:r>
        <w:rPr>
          <w:rStyle w:val="None"/>
          <w:rFonts w:ascii="Calibri" w:hAnsi="Calibri"/>
          <w:outline w:val="0"/>
          <w:color w:val="0e101a"/>
          <w:sz w:val="22"/>
          <w:szCs w:val="22"/>
          <w:u w:color="0e101a"/>
          <w:rtl w:val="0"/>
          <w:lang w:val="en-US"/>
          <w14:textFill>
            <w14:solidFill>
              <w14:srgbClr w14:val="0E101A"/>
            </w14:solidFill>
          </w14:textFill>
        </w:rPr>
        <w:t>for 8K, which utilizes the MPEG-H HEVC/H.265 high-compression efficiency codec. Other recording formats include</w:t>
      </w:r>
      <w:r>
        <w:rPr>
          <w:rStyle w:val="None"/>
          <w:rFonts w:ascii="Calibri" w:hAnsi="Calibri"/>
          <w:b w:val="1"/>
          <w:bCs w:val="1"/>
          <w:sz w:val="22"/>
          <w:szCs w:val="22"/>
          <w:rtl w:val="0"/>
          <w:lang w:val="en-US"/>
        </w:rPr>
        <w:t xml:space="preserve"> </w:t>
      </w:r>
      <w:r>
        <w:rPr>
          <w:rStyle w:val="None"/>
          <w:rFonts w:ascii="Calibri" w:hAnsi="Calibri"/>
          <w:outline w:val="0"/>
          <w:color w:val="0e101a"/>
          <w:sz w:val="22"/>
          <w:szCs w:val="22"/>
          <w:u w:color="0e101a"/>
          <w:rtl w:val="0"/>
          <w:lang w:val="en-US"/>
          <w14:textFill>
            <w14:solidFill>
              <w14:srgbClr w14:val="0E101A"/>
            </w14:solidFill>
          </w14:textFill>
        </w:rPr>
        <w:t>XAVC and X-OCN LT. X-OCN is Sony's original compressed RAW format that can capture information shot with 16-bit linear data, which gives filmmakers more freedom in post for color grading. X-OCN LT is the lightweight version of the X-OCN codecs and can reduce file transfer time and storage size load, making post-production workflows more efficient than standard versions of RAW data.</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hint="default"/>
          <w:outline w:val="0"/>
          <w:color w:val="0e101a"/>
          <w:sz w:val="22"/>
          <w:szCs w:val="22"/>
          <w:u w:color="0e101a"/>
          <w:rtl w:val="0"/>
          <w:lang w:val="en-US"/>
          <w14:textFill>
            <w14:solidFill>
              <w14:srgbClr w14:val="0E101A"/>
            </w14:solidFill>
          </w14:textFill>
        </w:rPr>
        <w:t> </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The BURANO is also equipped with two new CFexpress Type B memory card slots and supports VPG400, which can sustain high bitrate writing of video data, including X-OCN LT 8K. Sony will also be releasing new compatible CFexpress Type B memory cards, CEB-G1920T (1920 GB)/ CEB-G960T (960 GB).</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Normal (Web)"/>
        <w:spacing w:before="0" w:after="0"/>
        <w:rPr>
          <w:rStyle w:val="None"/>
          <w:rFonts w:ascii="Calibri" w:cs="Calibri" w:hAnsi="Calibri" w:eastAsia="Calibri"/>
          <w:b w:val="1"/>
          <w:bCs w:val="1"/>
          <w:outline w:val="0"/>
          <w:color w:val="0e101a"/>
          <w:sz w:val="22"/>
          <w:szCs w:val="22"/>
          <w:u w:color="0e101a"/>
          <w14:textFill>
            <w14:solidFill>
              <w14:srgbClr w14:val="0E101A"/>
            </w14:solidFill>
          </w14:textFill>
        </w:rPr>
      </w:pPr>
      <w:r>
        <w:rPr>
          <w:rStyle w:val="None"/>
          <w:rFonts w:ascii="Calibri" w:hAnsi="Calibri"/>
          <w:b w:val="1"/>
          <w:bCs w:val="1"/>
          <w:outline w:val="0"/>
          <w:color w:val="0e101a"/>
          <w:sz w:val="22"/>
          <w:szCs w:val="22"/>
          <w:u w:color="0e101a"/>
          <w:rtl w:val="0"/>
          <w:lang w:val="en-US"/>
          <w14:textFill>
            <w14:solidFill>
              <w14:srgbClr w14:val="0E101A"/>
            </w14:solidFill>
          </w14:textFill>
        </w:rPr>
        <w:t>Versatile and Efficient Production Ecosystem</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 xml:space="preserve">Like the VENICE series, the BURANO supports log recording as well as different color spaces including S-Gamut3 and S-Gamut3.Cine, which cover a wide color gamut that exceeds BT.2020 and DCI-P3. The BURANO can reproduce the same color as all cameras in Sony's Cinema Line, including the VENICE 2. This allows filmmakers to match cameras within the line. </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BURANO comes with four new cinematic looks</w:t>
      </w:r>
      <w:r>
        <w:rPr>
          <w:rStyle w:val="None"/>
          <w:rFonts w:ascii="Calibri" w:cs="Calibri" w:hAnsi="Calibri" w:eastAsia="Calibri"/>
          <w:outline w:val="0"/>
          <w:color w:val="0e101a"/>
          <w:sz w:val="22"/>
          <w:szCs w:val="22"/>
          <w:u w:color="0e101a"/>
          <w:vertAlign w:val="superscript"/>
          <w14:textFill>
            <w14:solidFill>
              <w14:srgbClr w14:val="0E101A"/>
            </w14:solidFill>
          </w14:textFill>
        </w:rPr>
        <w:endnoteReference w:id="6"/>
      </w:r>
      <w:r>
        <w:rPr>
          <w:rStyle w:val="None"/>
          <w:rFonts w:ascii="Calibri" w:hAnsi="Calibri"/>
          <w:outline w:val="0"/>
          <w:color w:val="0e101a"/>
          <w:sz w:val="22"/>
          <w:szCs w:val="22"/>
          <w:u w:color="0e101a"/>
          <w:rtl w:val="0"/>
          <w:lang w:val="en-US"/>
          <w14:textFill>
            <w14:solidFill>
              <w14:srgbClr w14:val="0E101A"/>
            </w14:solidFill>
          </w14:textFill>
        </w:rPr>
        <w:t>: Warm, Cool, Vintage, Teal, and Orange, in addition to supporting industry standard s709 and 709 (800%) Look Up Tables (LUTs).</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 xml:space="preserve">Also, like the VENICE series, the BURANO features gen-lock and can be used for virtual production using large screen LED displays such as Sony's new Crystal LED, called VERONA. </w:t>
      </w:r>
    </w:p>
    <w:p>
      <w:pPr>
        <w:pStyle w:val="Normal (Web)"/>
        <w:spacing w:before="0" w:after="0"/>
        <w:rPr>
          <w:rStyle w:val="None"/>
          <w:rFonts w:ascii="Calibri" w:cs="Calibri" w:hAnsi="Calibri" w:eastAsia="Calibri"/>
          <w:outline w:val="0"/>
          <w:color w:val="000000"/>
          <w:sz w:val="22"/>
          <w:szCs w:val="22"/>
          <w:u w:color="000000"/>
          <w14:textFill>
            <w14:solidFill>
              <w14:srgbClr w14:val="000000"/>
            </w14:solidFill>
          </w14:textFill>
        </w:rPr>
      </w:pPr>
    </w:p>
    <w:p>
      <w:pPr>
        <w:pStyle w:val="Normal (Web)"/>
        <w:spacing w:before="0" w:after="0"/>
        <w:rPr>
          <w:rStyle w:val="None"/>
          <w:rFonts w:ascii="Calibri" w:cs="Calibri" w:hAnsi="Calibri" w:eastAsia="Calibri"/>
          <w:b w:val="1"/>
          <w:bCs w:val="1"/>
          <w:outline w:val="0"/>
          <w:color w:val="0e101a"/>
          <w:sz w:val="22"/>
          <w:szCs w:val="22"/>
          <w:u w:color="0e101a"/>
          <w14:textFill>
            <w14:solidFill>
              <w14:srgbClr w14:val="0E101A"/>
            </w14:solidFill>
          </w14:textFill>
        </w:rPr>
      </w:pPr>
      <w:r>
        <w:rPr>
          <w:rStyle w:val="None"/>
          <w:rFonts w:ascii="Calibri" w:hAnsi="Calibri"/>
          <w:b w:val="1"/>
          <w:bCs w:val="1"/>
          <w:outline w:val="0"/>
          <w:color w:val="0e101a"/>
          <w:sz w:val="22"/>
          <w:szCs w:val="22"/>
          <w:u w:color="0e101a"/>
          <w:rtl w:val="0"/>
          <w:lang w:val="en-US"/>
          <w14:textFill>
            <w14:solidFill>
              <w14:srgbClr w14:val="0E101A"/>
            </w14:solidFill>
          </w14:textFill>
        </w:rPr>
        <w:t xml:space="preserve">Improvements to the Cinema Line </w:t>
      </w:r>
    </w:p>
    <w:p>
      <w:pPr>
        <w:pStyle w:val="Normal (Web)"/>
        <w:spacing w:before="0" w:after="0"/>
        <w:rPr>
          <w:rStyle w:val="None"/>
          <w:rFonts w:ascii="Calibri" w:cs="Calibri" w:hAnsi="Calibri" w:eastAsia="Calibri"/>
          <w:b w:val="1"/>
          <w:bCs w:val="1"/>
          <w:outline w:val="0"/>
          <w:color w:val="0e101a"/>
          <w:sz w:val="22"/>
          <w:szCs w:val="22"/>
          <w:u w:color="0e101a"/>
          <w14:textFill>
            <w14:solidFill>
              <w14:srgbClr w14:val="0E101A"/>
            </w14:solidFill>
          </w14:textFill>
        </w:rPr>
      </w:pP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 xml:space="preserve">In addition, the FX30 and FX3 cameras are now compatible with Sony's new mobile app </w:t>
      </w:r>
      <w:r>
        <w:rPr>
          <w:rStyle w:val="None"/>
          <w:rFonts w:ascii="Calibri" w:hAnsi="Calibri" w:hint="default"/>
          <w:outline w:val="0"/>
          <w:color w:val="0e101a"/>
          <w:sz w:val="22"/>
          <w:szCs w:val="22"/>
          <w:u w:color="0e101a"/>
          <w:rtl w:val="0"/>
          <w:lang w:val="en-US"/>
          <w14:textFill>
            <w14:solidFill>
              <w14:srgbClr w14:val="0E101A"/>
            </w14:solidFill>
          </w14:textFill>
        </w:rPr>
        <w:t>“</w:t>
      </w:r>
      <w:r>
        <w:rPr>
          <w:rStyle w:val="None"/>
          <w:rFonts w:ascii="Calibri" w:hAnsi="Calibri"/>
          <w:outline w:val="0"/>
          <w:color w:val="0e101a"/>
          <w:sz w:val="22"/>
          <w:szCs w:val="22"/>
          <w:u w:color="0e101a"/>
          <w:rtl w:val="0"/>
          <w:lang w:val="en-US"/>
          <w14:textFill>
            <w14:solidFill>
              <w14:srgbClr w14:val="0E101A"/>
            </w14:solidFill>
          </w14:textFill>
        </w:rPr>
        <w:t>Monitor &amp; Control</w:t>
      </w:r>
      <w:r>
        <w:rPr>
          <w:rStyle w:val="None"/>
          <w:rFonts w:ascii="Calibri" w:cs="Calibri" w:hAnsi="Calibri" w:eastAsia="Calibri"/>
          <w:outline w:val="0"/>
          <w:color w:val="0e101a"/>
          <w:sz w:val="22"/>
          <w:szCs w:val="22"/>
          <w:u w:color="0e101a"/>
          <w:vertAlign w:val="superscript"/>
          <w14:textFill>
            <w14:solidFill>
              <w14:srgbClr w14:val="0E101A"/>
            </w14:solidFill>
          </w14:textFill>
        </w:rPr>
        <w:endnoteReference w:id="7"/>
      </w:r>
      <w:r>
        <w:rPr>
          <w:rStyle w:val="None"/>
          <w:rFonts w:ascii="Calibri" w:hAnsi="Calibri"/>
          <w:outline w:val="0"/>
          <w:color w:val="0e101a"/>
          <w:sz w:val="22"/>
          <w:szCs w:val="22"/>
          <w:u w:color="0e101a"/>
          <w:rtl w:val="0"/>
          <w:lang w:val="en-US"/>
          <w14:textFill>
            <w14:solidFill>
              <w14:srgbClr w14:val="0E101A"/>
            </w14:solidFill>
          </w14:textFill>
        </w:rPr>
        <w:t xml:space="preserve"> ,</w:t>
      </w:r>
      <w:r>
        <w:rPr>
          <w:rStyle w:val="None"/>
          <w:rFonts w:ascii="Calibri" w:hAnsi="Calibri" w:hint="default"/>
          <w:outline w:val="0"/>
          <w:color w:val="0e101a"/>
          <w:sz w:val="22"/>
          <w:szCs w:val="22"/>
          <w:u w:color="0e101a"/>
          <w:rtl w:val="0"/>
          <w:lang w:val="en-US"/>
          <w14:textFill>
            <w14:solidFill>
              <w14:srgbClr w14:val="0E101A"/>
            </w14:solidFill>
          </w14:textFill>
        </w:rPr>
        <w:t xml:space="preserve">” </w:t>
      </w:r>
      <w:r>
        <w:rPr>
          <w:rStyle w:val="None"/>
          <w:rFonts w:ascii="Calibri" w:hAnsi="Calibri"/>
          <w:outline w:val="0"/>
          <w:color w:val="0e101a"/>
          <w:sz w:val="22"/>
          <w:szCs w:val="22"/>
          <w:u w:color="0e101a"/>
          <w:rtl w:val="0"/>
          <w:lang w:val="en-US"/>
          <w14:textFill>
            <w14:solidFill>
              <w14:srgbClr w14:val="0E101A"/>
            </w14:solidFill>
          </w14:textFill>
        </w:rPr>
        <w:t xml:space="preserve">the latest addition to the Creators Cloud. The app enables wireless video monitoring, support for high-precision exposure determination using false color and waveform monitors, and intuitive focus operation of compatible cameras, on the screen of a smartphone or tablet. In future updates, the </w:t>
      </w:r>
      <w:r>
        <w:rPr>
          <w:rStyle w:val="None"/>
          <w:rFonts w:ascii="Calibri" w:hAnsi="Calibri"/>
          <w:sz w:val="22"/>
          <w:szCs w:val="22"/>
          <w:rtl w:val="0"/>
          <w:lang w:val="en-US"/>
        </w:rPr>
        <w:t>BURANO will also be compatible with this app.</w:t>
      </w:r>
      <w:r>
        <w:rPr>
          <w:rStyle w:val="None"/>
          <w:rFonts w:ascii="Calibri" w:hAnsi="Calibri"/>
          <w:outline w:val="0"/>
          <w:color w:val="0e101a"/>
          <w:sz w:val="22"/>
          <w:szCs w:val="22"/>
          <w:u w:color="0e101a"/>
          <w:rtl w:val="0"/>
          <w:lang w:val="en-US"/>
          <w14:textFill>
            <w14:solidFill>
              <w14:srgbClr w14:val="0E101A"/>
            </w14:solidFill>
          </w14:textFill>
        </w:rPr>
        <w:t xml:space="preserve"> In addition, Version 1.1 of Camera Remote SDK</w:t>
      </w:r>
      <w:r>
        <w:rPr>
          <w:rStyle w:val="None"/>
          <w:rFonts w:ascii="Calibri" w:cs="Calibri" w:hAnsi="Calibri" w:eastAsia="Calibri"/>
          <w:outline w:val="0"/>
          <w:color w:val="0e101a"/>
          <w:sz w:val="22"/>
          <w:szCs w:val="22"/>
          <w:u w:color="0e101a"/>
          <w:vertAlign w:val="superscript"/>
          <w14:textFill>
            <w14:solidFill>
              <w14:srgbClr w14:val="0E101A"/>
            </w14:solidFill>
          </w14:textFill>
        </w:rPr>
        <w:endnoteReference w:id="8"/>
      </w:r>
      <w:r>
        <w:rPr>
          <w:rStyle w:val="None"/>
          <w:rFonts w:ascii="Calibri" w:hAnsi="Calibri"/>
          <w:outline w:val="0"/>
          <w:color w:val="0e101a"/>
          <w:sz w:val="22"/>
          <w:szCs w:val="22"/>
          <w:u w:color="0e101a"/>
          <w:rtl w:val="0"/>
          <w:lang w:val="en-US"/>
          <w14:textFill>
            <w14:solidFill>
              <w14:srgbClr w14:val="0E101A"/>
            </w14:solidFill>
          </w14:textFill>
        </w:rPr>
        <w:t>, the software development kit which now features monitoring will also be supported.</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The BURANO will also support S700 protocol over ethernet and a 1.5x de-squeeze display function when using anamorphic lenses, by approximately next summer.</w:t>
      </w:r>
      <w:r>
        <w:rPr>
          <w:rStyle w:val="None"/>
          <w:rFonts w:ascii="Calibri" w:cs="Calibri" w:hAnsi="Calibri" w:eastAsia="Calibri"/>
          <w:outline w:val="0"/>
          <w:color w:val="0e101a"/>
          <w:sz w:val="22"/>
          <w:szCs w:val="22"/>
          <w:u w:color="0e101a"/>
          <w:vertAlign w:val="superscript"/>
          <w14:textFill>
            <w14:solidFill>
              <w14:srgbClr w14:val="0E101A"/>
            </w14:solidFill>
          </w14:textFill>
        </w:rPr>
        <w:endnoteReference w:id="9"/>
      </w:r>
      <w:r>
        <w:rPr>
          <w:rStyle w:val="None"/>
          <w:rFonts w:ascii="Calibri" w:hAnsi="Calibri"/>
          <w:outline w:val="0"/>
          <w:color w:val="0e101a"/>
          <w:sz w:val="22"/>
          <w:szCs w:val="22"/>
          <w:u w:color="0e101a"/>
          <w:rtl w:val="0"/>
          <w:lang w:val="en-US"/>
          <w14:textFill>
            <w14:solidFill>
              <w14:srgbClr w14:val="0E101A"/>
            </w14:solidFill>
          </w14:textFill>
        </w:rPr>
        <w:t xml:space="preserve"> Additional software updates to improve user experience and convenience will also be added to the BURANO in future updates.</w:t>
      </w:r>
      <w:r>
        <w:rPr>
          <w:rStyle w:val="None"/>
          <w:rFonts w:ascii="Calibri" w:cs="Calibri" w:hAnsi="Calibri" w:eastAsia="Calibri"/>
          <w:outline w:val="0"/>
          <w:color w:val="0e101a"/>
          <w:sz w:val="22"/>
          <w:szCs w:val="22"/>
          <w:u w:color="0e101a"/>
          <w:vertAlign w:val="superscript"/>
          <w14:textFill>
            <w14:solidFill>
              <w14:srgbClr w14:val="0E101A"/>
            </w14:solidFill>
          </w14:textFill>
        </w:rPr>
        <w:endnoteReference w:id="10"/>
      </w:r>
      <w:r>
        <w:rPr>
          <w:rStyle w:val="None"/>
          <w:rFonts w:ascii="Calibri" w:hAnsi="Calibri"/>
          <w:outline w:val="0"/>
          <w:color w:val="0e101a"/>
          <w:sz w:val="22"/>
          <w:szCs w:val="22"/>
          <w:u w:color="0e101a"/>
          <w:rtl w:val="0"/>
          <w:lang w:val="en-US"/>
          <w14:textFill>
            <w14:solidFill>
              <w14:srgbClr w14:val="0E101A"/>
            </w14:solidFill>
          </w14:textFill>
        </w:rPr>
        <w:t xml:space="preserve"> </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 xml:space="preserve">Sony will also be releasing separately a new remote grip control, GP-VR100, that allows filmmakers to efficiently control the BURANO via a hand grip. The remote grip control works with the BURANO in shoulder mounted scenarios and enables convenient access to the zoom lever and recording start / stop button located on the hand grip. The remote grip control is perfect for single camera operators and unscripted productions such as sports, reality, wildlife, and documentary filmmaking. </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hint="default"/>
          <w:outline w:val="0"/>
          <w:color w:val="0e101a"/>
          <w:sz w:val="22"/>
          <w:szCs w:val="22"/>
          <w:u w:color="0e101a"/>
          <w:rtl w:val="0"/>
          <w:lang w:val="en-US"/>
          <w14:textFill>
            <w14:solidFill>
              <w14:srgbClr w14:val="0E101A"/>
            </w14:solidFill>
          </w14:textFill>
        </w:rPr>
        <w:t> </w:t>
      </w:r>
    </w:p>
    <w:p>
      <w:pPr>
        <w:pStyle w:val="Normal (Web)"/>
        <w:spacing w:before="0" w:after="0"/>
        <w:rPr>
          <w:rStyle w:val="None"/>
          <w:rFonts w:ascii="Calibri" w:cs="Calibri" w:hAnsi="Calibri" w:eastAsia="Calibri"/>
          <w:b w:val="1"/>
          <w:bCs w:val="1"/>
          <w:outline w:val="0"/>
          <w:color w:val="0e101a"/>
          <w:sz w:val="22"/>
          <w:szCs w:val="22"/>
          <w:u w:color="0e101a"/>
          <w14:textFill>
            <w14:solidFill>
              <w14:srgbClr w14:val="0E101A"/>
            </w14:solidFill>
          </w14:textFill>
        </w:rPr>
      </w:pPr>
      <w:r>
        <w:rPr>
          <w:rStyle w:val="None"/>
          <w:rFonts w:ascii="Calibri" w:hAnsi="Calibri"/>
          <w:b w:val="1"/>
          <w:bCs w:val="1"/>
          <w:outline w:val="0"/>
          <w:color w:val="0e101a"/>
          <w:sz w:val="22"/>
          <w:szCs w:val="22"/>
          <w:u w:color="0e101a"/>
          <w:rtl w:val="0"/>
          <w:lang w:val="en-US"/>
          <w14:textFill>
            <w14:solidFill>
              <w14:srgbClr w14:val="0E101A"/>
            </w14:solidFill>
          </w14:textFill>
        </w:rPr>
        <w:t>Pricing and Availability</w:t>
      </w:r>
    </w:p>
    <w:p>
      <w:pPr>
        <w:pStyle w:val="Normal (Web)"/>
        <w:spacing w:before="0" w:after="0"/>
        <w:rPr>
          <w:rStyle w:val="None"/>
          <w:rFonts w:ascii="Calibri" w:cs="Calibri" w:hAnsi="Calibri" w:eastAsia="Calibri"/>
          <w:b w:val="1"/>
          <w:bCs w:val="1"/>
          <w:outline w:val="0"/>
          <w:color w:val="0e101a"/>
          <w:sz w:val="22"/>
          <w:szCs w:val="22"/>
          <w:u w:color="0e101a"/>
          <w14:textFill>
            <w14:solidFill>
              <w14:srgbClr w14:val="0E101A"/>
            </w14:solidFill>
          </w14:textFill>
        </w:rPr>
      </w:pP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 xml:space="preserve">The BURANO, CFexpress Type B memory cards, CEB-G1920T (1920 GB)/ CEB-G960T (960 GB) and new GP-VR100 Grip remote control (sold separately) will be available in Spring 2024. For a first look at the BURANO, please visit the Sony booth at IBC 2023 from Sept. 15 to 18, 2023, in Amsterdam. </w:t>
      </w:r>
      <w:r>
        <w:rPr>
          <w:rStyle w:val="None"/>
          <w:rFonts w:ascii="Calibri" w:hAnsi="Calibri" w:hint="default"/>
          <w:outline w:val="0"/>
          <w:color w:val="0e101a"/>
          <w:sz w:val="22"/>
          <w:szCs w:val="22"/>
          <w:u w:color="0e101a"/>
          <w:rtl w:val="0"/>
          <w:lang w:val="en-US"/>
          <w14:textFill>
            <w14:solidFill>
              <w14:srgbClr w14:val="0E101A"/>
            </w14:solidFill>
          </w14:textFill>
        </w:rPr>
        <w:t> </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Body"/>
      </w:pPr>
      <w:r>
        <w:rPr>
          <w:rStyle w:val="ui-provider"/>
          <w:rtl w:val="0"/>
          <w:lang w:val="en-US"/>
        </w:rPr>
        <w:t xml:space="preserve">A product video on the new BURANO can be viewed </w:t>
      </w:r>
      <w:r>
        <w:rPr>
          <w:rStyle w:val="Link"/>
        </w:rPr>
        <w:fldChar w:fldCharType="begin" w:fldLock="0"/>
      </w:r>
      <w:r>
        <w:rPr>
          <w:rStyle w:val="Link"/>
        </w:rPr>
        <w:instrText xml:space="preserve"> HYPERLINK "https://www.youtube.com/watch?v=k_O42d3rfdE"</w:instrText>
      </w:r>
      <w:r>
        <w:rPr>
          <w:rStyle w:val="Link"/>
        </w:rPr>
        <w:fldChar w:fldCharType="separate" w:fldLock="0"/>
      </w:r>
      <w:r>
        <w:rPr>
          <w:rStyle w:val="Link"/>
          <w:rtl w:val="0"/>
          <w:lang w:val="de-DE"/>
        </w:rPr>
        <w:t>HERE</w:t>
      </w:r>
      <w:r>
        <w:rPr/>
        <w:fldChar w:fldCharType="end" w:fldLock="0"/>
      </w:r>
      <w:r>
        <w:rPr>
          <w:rStyle w:val="ui-provider"/>
          <w:rtl w:val="0"/>
        </w:rPr>
        <w:t xml:space="preserve">.  </w:t>
      </w:r>
    </w:p>
    <w:p>
      <w:pPr>
        <w:pStyle w:val="Body"/>
      </w:pPr>
      <w:r>
        <w:rPr>
          <w:rStyle w:val="ui-provider"/>
          <w:rtl w:val="0"/>
          <w:lang w:val="en-US"/>
        </w:rPr>
        <w:t>To watch Director Unjoo Moon and Director of Photography Dion Beebe ACS ASC</w:t>
      </w:r>
      <w:r>
        <w:rPr>
          <w:rStyle w:val="ui-provider"/>
          <w:rtl w:val="1"/>
        </w:rPr>
        <w:t>’</w:t>
      </w:r>
      <w:r>
        <w:rPr>
          <w:rStyle w:val="ui-provider"/>
          <w:rtl w:val="0"/>
          <w:lang w:val="en-US"/>
        </w:rPr>
        <w:t xml:space="preserve">s short dance film, "Original," which shows how well the VENICE 2 and the BURANO can be used together, visit </w:t>
      </w:r>
      <w:r>
        <w:rPr>
          <w:rStyle w:val="Link"/>
        </w:rPr>
        <w:fldChar w:fldCharType="begin" w:fldLock="0"/>
      </w:r>
      <w:r>
        <w:rPr>
          <w:rStyle w:val="Link"/>
        </w:rPr>
        <w:instrText xml:space="preserve"> HYPERLINK "https://youtu.be/2NzDr1wxC1U"</w:instrText>
      </w:r>
      <w:r>
        <w:rPr>
          <w:rStyle w:val="Link"/>
        </w:rPr>
        <w:fldChar w:fldCharType="separate" w:fldLock="0"/>
      </w:r>
      <w:r>
        <w:rPr>
          <w:rStyle w:val="Link"/>
          <w:rtl w:val="0"/>
          <w:lang w:val="de-DE"/>
        </w:rPr>
        <w:t>HERE</w:t>
      </w:r>
      <w:r>
        <w:rPr/>
        <w:fldChar w:fldCharType="end" w:fldLock="0"/>
      </w:r>
      <w:r>
        <w:rPr>
          <w:rStyle w:val="ui-provider"/>
          <w:rtl w:val="0"/>
          <w:lang w:val="en-US"/>
        </w:rPr>
        <w:t xml:space="preserve"> and watch how "Original" was made in </w:t>
      </w:r>
      <w:r>
        <w:rPr>
          <w:rStyle w:val="Link"/>
        </w:rPr>
        <w:fldChar w:fldCharType="begin" w:fldLock="0"/>
      </w:r>
      <w:r>
        <w:rPr>
          <w:rStyle w:val="Link"/>
        </w:rPr>
        <w:instrText xml:space="preserve"> HYPERLINK "https://c212.net/c/link/?t=0&amp;l=en&amp;o=3358640-1&amp;h=169088293&amp;u=https://www.youtube.com/watch?v=3Hr2vTkGFLQ&amp;a=this"</w:instrText>
      </w:r>
      <w:r>
        <w:rPr>
          <w:rStyle w:val="Link"/>
        </w:rPr>
        <w:fldChar w:fldCharType="separate" w:fldLock="0"/>
      </w:r>
      <w:r>
        <w:rPr>
          <w:rStyle w:val="Link"/>
          <w:rtl w:val="0"/>
          <w:lang w:val="en-US"/>
        </w:rPr>
        <w:t>this</w:t>
      </w:r>
      <w:r>
        <w:rPr/>
        <w:fldChar w:fldCharType="end" w:fldLock="0"/>
      </w:r>
      <w:r>
        <w:rPr>
          <w:rStyle w:val="ui-provider"/>
          <w:rtl w:val="0"/>
          <w:lang w:val="en-US"/>
        </w:rPr>
        <w:t xml:space="preserve"> behind-the-scenes video.</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Exclusive stories and exciting new content shot with the new BURANO can be found at</w:t>
      </w:r>
      <w:r>
        <w:rPr>
          <w:rStyle w:val="None"/>
          <w:rFonts w:ascii="Calibri" w:hAnsi="Calibri" w:hint="default"/>
          <w:outline w:val="0"/>
          <w:color w:val="0e101a"/>
          <w:sz w:val="22"/>
          <w:szCs w:val="22"/>
          <w:u w:color="0e101a"/>
          <w:rtl w:val="0"/>
          <w:lang w:val="en-US"/>
          <w14:textFill>
            <w14:solidFill>
              <w14:srgbClr w14:val="0E101A"/>
            </w14:solidFill>
          </w14:textFill>
        </w:rPr>
        <w:t> </w:t>
      </w:r>
      <w:r>
        <w:rPr>
          <w:rStyle w:val="Hyperlink.3"/>
        </w:rPr>
        <w:fldChar w:fldCharType="begin" w:fldLock="0"/>
      </w:r>
      <w:r>
        <w:rPr>
          <w:rStyle w:val="Hyperlink.3"/>
        </w:rPr>
        <w:instrText xml:space="preserve"> HYPERLINK "http://www.sonycine.com"</w:instrText>
      </w:r>
      <w:r>
        <w:rPr>
          <w:rStyle w:val="Hyperlink.3"/>
        </w:rPr>
        <w:fldChar w:fldCharType="separate" w:fldLock="0"/>
      </w:r>
      <w:r>
        <w:rPr>
          <w:rStyle w:val="Hyperlink.3"/>
          <w:rtl w:val="0"/>
          <w:lang w:val="en-US"/>
        </w:rPr>
        <w:t>www.sonycine.com</w:t>
      </w:r>
      <w:r>
        <w:rPr/>
        <w:fldChar w:fldCharType="end" w:fldLock="0"/>
      </w:r>
      <w:r>
        <w:rPr>
          <w:rStyle w:val="None"/>
          <w:rFonts w:ascii="Calibri" w:hAnsi="Calibri" w:hint="default"/>
          <w:outline w:val="0"/>
          <w:color w:val="0e101a"/>
          <w:sz w:val="22"/>
          <w:szCs w:val="22"/>
          <w:u w:color="0e101a"/>
          <w:rtl w:val="0"/>
          <w:lang w:val="en-US"/>
          <w14:textFill>
            <w14:solidFill>
              <w14:srgbClr w14:val="0E101A"/>
            </w14:solidFill>
          </w14:textFill>
        </w:rPr>
        <w:t> </w:t>
      </w:r>
      <w:r>
        <w:rPr>
          <w:rStyle w:val="None"/>
          <w:rFonts w:ascii="Calibri" w:hAnsi="Calibri"/>
          <w:outline w:val="0"/>
          <w:color w:val="0e101a"/>
          <w:sz w:val="22"/>
          <w:szCs w:val="22"/>
          <w:u w:color="0e101a"/>
          <w:rtl w:val="0"/>
          <w:lang w:val="en-US"/>
          <w14:textFill>
            <w14:solidFill>
              <w14:srgbClr w14:val="0E101A"/>
            </w14:solidFill>
          </w14:textFill>
        </w:rPr>
        <w:t>a site created to educate and inspire all fans and customers of Sony Cinema Line.</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Normal (Web)"/>
        <w:spacing w:before="0" w:after="0"/>
        <w:jc w:val="center"/>
        <w:rPr>
          <w:rStyle w:val="None"/>
          <w:rFonts w:ascii="Calibri" w:cs="Calibri" w:hAnsi="Calibri" w:eastAsia="Calibri"/>
          <w:outline w:val="0"/>
          <w:color w:val="0e101a"/>
          <w:sz w:val="22"/>
          <w:szCs w:val="22"/>
          <w:u w:color="0e101a"/>
          <w14:textFill>
            <w14:solidFill>
              <w14:srgbClr w14:val="0E101A"/>
            </w14:solidFill>
          </w14:textFill>
        </w:rPr>
      </w:pPr>
      <w:r>
        <w:rPr>
          <w:rStyle w:val="None"/>
          <w:rFonts w:ascii="Calibri" w:hAnsi="Calibri"/>
          <w:outline w:val="0"/>
          <w:color w:val="0e101a"/>
          <w:sz w:val="22"/>
          <w:szCs w:val="22"/>
          <w:u w:color="0e101a"/>
          <w:rtl w:val="0"/>
          <w:lang w:val="en-US"/>
          <w14:textFill>
            <w14:solidFill>
              <w14:srgbClr w14:val="0E101A"/>
            </w14:solidFill>
          </w14:textFill>
        </w:rPr>
        <w:t>##</w:t>
      </w:r>
    </w:p>
    <w:p>
      <w:pPr>
        <w:pStyle w:val="Normal (Web)"/>
        <w:spacing w:before="0" w:after="0"/>
        <w:rPr>
          <w:rStyle w:val="None"/>
          <w:rFonts w:ascii="Calibri" w:cs="Calibri" w:hAnsi="Calibri" w:eastAsia="Calibri"/>
          <w:outline w:val="0"/>
          <w:color w:val="0e101a"/>
          <w:sz w:val="22"/>
          <w:szCs w:val="22"/>
          <w:u w:color="0e101a"/>
          <w14:textFill>
            <w14:solidFill>
              <w14:srgbClr w14:val="0E101A"/>
            </w14:solidFill>
          </w14:textFill>
        </w:rPr>
      </w:pPr>
    </w:p>
    <w:p>
      <w:pPr>
        <w:pStyle w:val="Normal (Web)"/>
        <w:spacing w:before="0" w:after="0" w:line="259" w:lineRule="auto"/>
        <w:rPr>
          <w:rStyle w:val="None"/>
          <w:rFonts w:ascii="Calibri" w:cs="Calibri" w:hAnsi="Calibri" w:eastAsia="Calibri"/>
          <w:sz w:val="22"/>
          <w:szCs w:val="22"/>
        </w:rPr>
      </w:pPr>
      <w:r>
        <w:rPr>
          <w:rStyle w:val="None"/>
          <w:rFonts w:ascii="Calibri" w:hAnsi="Calibri"/>
          <w:b w:val="1"/>
          <w:bCs w:val="1"/>
          <w:sz w:val="22"/>
          <w:szCs w:val="22"/>
          <w:rtl w:val="0"/>
          <w:lang w:val="en-US"/>
        </w:rPr>
        <w:t>About Sony Electronics Inc.</w:t>
      </w:r>
      <w:r>
        <w:rPr>
          <w:rStyle w:val="None"/>
          <w:rFonts w:ascii="Calibri" w:hAnsi="Calibri"/>
          <w:sz w:val="22"/>
          <w:szCs w:val="22"/>
          <w:rtl w:val="0"/>
          <w:lang w:val="en-US"/>
        </w:rPr>
        <w:t xml:space="preserve"> </w:t>
      </w:r>
    </w:p>
    <w:p>
      <w:pPr>
        <w:pStyle w:val="Body"/>
        <w:rPr>
          <w:rStyle w:val="ui-provider"/>
        </w:rPr>
      </w:pPr>
      <w:r>
        <w:rPr>
          <w:rStyle w:val="None"/>
          <w:rtl w:val="0"/>
          <w:lang w:val="en-US"/>
        </w:rPr>
        <w:t xml:space="preserve">Sony Electronics is a subsidiary of Sony Corporation of America and an affiliate of Sony Group Corporation, one of the most comprehensive entertainment companies in the world, with a portfolio that encompasses electronics, music, motion pictures, mobile, gaming, robotics and financial services. Headquartered in San Diego, California, Sony Electronics is a leader in electronics for the consumer and professional markets. Operations include research and development, engineering, sales, marketing, distribution and customer service. Sony Electronics creates products that innovate and inspire generations, such as the award-winning Alpha Interchangeable Lens Cameras and revolutionary high-resolution audio products. Sony is also a leading manufacturer of end-to-end solutions from 4K professional broadcast and A/V equipment to industry leading 4K and 8K Ultra HD TVs. Visit </w:t>
      </w:r>
      <w:r>
        <w:rPr>
          <w:rStyle w:val="Hyperlink.4"/>
        </w:rPr>
        <w:fldChar w:fldCharType="begin" w:fldLock="0"/>
      </w:r>
      <w:r>
        <w:rPr>
          <w:rStyle w:val="Hyperlink.4"/>
        </w:rPr>
        <w:instrText xml:space="preserve"> HYPERLINK "https://www.sony.com/press/"</w:instrText>
      </w:r>
      <w:r>
        <w:rPr>
          <w:rStyle w:val="Hyperlink.4"/>
        </w:rPr>
        <w:fldChar w:fldCharType="separate" w:fldLock="0"/>
      </w:r>
      <w:r>
        <w:rPr>
          <w:rStyle w:val="Hyperlink.4"/>
          <w:rtl w:val="0"/>
          <w:lang w:val="en-US"/>
        </w:rPr>
        <w:t>https://www.sony.com/press/</w:t>
      </w:r>
      <w:r>
        <w:rPr/>
        <w:fldChar w:fldCharType="end" w:fldLock="0"/>
      </w:r>
      <w:r>
        <w:rPr>
          <w:rStyle w:val="None"/>
          <w:rtl w:val="0"/>
          <w:lang w:val="en-US"/>
        </w:rPr>
        <w:t xml:space="preserve"> for more information.</w:t>
      </w:r>
    </w:p>
    <w:p>
      <w:pPr>
        <w:pStyle w:val="Body"/>
      </w:pPr>
      <w:r/>
    </w:p>
    <w:sectPr>
      <w:headerReference w:type="default" r:id="rId4"/>
      <w:footerReference w:type="default" r:id="rId5"/>
      <w:pgSz w:w="12240" w:h="15840" w:orient="portrait"/>
      <w:pgMar w:top="1440" w:right="1440" w:bottom="1440" w:left="1440" w:header="720" w:footer="720"/>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endnote w:type="separator" w:id="-1">
    <w:p>
      <w:r>
        <w:separator/>
      </w:r>
    </w:p>
  </w:endnote>
  <w:endnote w:type="continuationSeparator" w:id="0">
    <w:p>
      <w:r>
        <w:continuationSeparator/>
      </w:r>
    </w:p>
  </w:endnote>
  <w:endnote w:type="continuationNotice" w:id="-2">
    <w:p>
      <w:r>
        <w:t/>
      </w:r>
    </w:p>
  </w:endnote>
  <w:endnote w:id="1">
    <w:p>
      <w:pPr>
        <w:pStyle w:val="endnote text"/>
      </w:pPr>
      <w:r>
        <w:rPr>
          <w:rStyle w:val="None"/>
          <w:outline w:val="0"/>
          <w:color w:val="0e101a"/>
          <w:sz w:val="22"/>
          <w:szCs w:val="22"/>
          <w:u w:color="0e101a"/>
          <w:vertAlign w:val="superscript"/>
          <w14:textFill>
            <w14:solidFill>
              <w14:srgbClr w14:val="0E101A"/>
            </w14:solidFill>
          </w14:textFill>
        </w:rPr>
        <w:endnoteRef/>
      </w:r>
      <w:r>
        <w:rPr>
          <w:rStyle w:val="None"/>
          <w:rFonts w:cs="Arial Unicode MS" w:eastAsia="Arial Unicode MS"/>
          <w:sz w:val="18"/>
          <w:szCs w:val="18"/>
          <w:rtl w:val="0"/>
          <w:lang w:val="en-US"/>
        </w:rPr>
        <w:t xml:space="preserve"> As of September 2023, based on Sony research, among cameras with standard equipped PL mount.</w:t>
      </w:r>
    </w:p>
  </w:endnote>
  <w:endnote w:id="2">
    <w:p>
      <w:pPr>
        <w:pStyle w:val="endnote text"/>
      </w:pPr>
      <w:r>
        <w:rPr>
          <w:rStyle w:val="None"/>
          <w:outline w:val="0"/>
          <w:color w:val="0e101a"/>
          <w:sz w:val="22"/>
          <w:szCs w:val="22"/>
          <w:u w:color="0e101a"/>
          <w:vertAlign w:val="superscript"/>
          <w14:textFill>
            <w14:solidFill>
              <w14:srgbClr w14:val="0E101A"/>
            </w14:solidFill>
          </w14:textFill>
        </w:rPr>
        <w:endnoteRef/>
      </w:r>
      <w:r>
        <w:rPr>
          <w:rStyle w:val="None"/>
          <w:rFonts w:cs="Arial Unicode MS" w:eastAsia="Arial Unicode MS"/>
          <w:sz w:val="18"/>
          <w:szCs w:val="18"/>
          <w:rtl w:val="0"/>
          <w:lang w:val="en-US"/>
        </w:rPr>
        <w:t xml:space="preserve"> Excludes materials used in coatings and adhesives. Depending on the production period, plant-based non-woven fabrics may not be available.</w:t>
      </w:r>
    </w:p>
  </w:endnote>
  <w:endnote w:id="3">
    <w:p>
      <w:pPr>
        <w:pStyle w:val="endnote text"/>
      </w:pPr>
      <w:r>
        <w:rPr>
          <w:rStyle w:val="None"/>
          <w:outline w:val="0"/>
          <w:color w:val="0e101a"/>
          <w:u w:color="0e101a"/>
          <w:vertAlign w:val="superscript"/>
          <w14:textFill>
            <w14:solidFill>
              <w14:srgbClr w14:val="0E101A"/>
            </w14:solidFill>
          </w14:textFill>
        </w:rPr>
        <w:endnoteRef/>
      </w:r>
      <w:r>
        <w:rPr>
          <w:rStyle w:val="None"/>
          <w:rFonts w:cs="Arial Unicode MS" w:eastAsia="Arial Unicode MS"/>
          <w:sz w:val="18"/>
          <w:szCs w:val="18"/>
          <w:rtl w:val="0"/>
          <w:lang w:val="en-US"/>
        </w:rPr>
        <w:t xml:space="preserve"> 2005 Academy Award Best Cinematography, Memoirs of a Geisha</w:t>
      </w:r>
    </w:p>
  </w:endnote>
  <w:endnote w:id="4">
    <w:p>
      <w:pPr>
        <w:pStyle w:val="endnote text"/>
      </w:pPr>
      <w:r>
        <w:rPr>
          <w:rStyle w:val="None"/>
          <w:outline w:val="0"/>
          <w:color w:val="0e101a"/>
          <w:u w:color="0e101a"/>
          <w:vertAlign w:val="superscript"/>
          <w14:textFill>
            <w14:solidFill>
              <w14:srgbClr w14:val="0E101A"/>
            </w14:solidFill>
          </w14:textFill>
        </w:rPr>
        <w:endnoteRef/>
      </w:r>
      <w:r>
        <w:rPr>
          <w:rStyle w:val="None"/>
          <w:rFonts w:cs="Arial Unicode MS" w:eastAsia="Arial Unicode MS"/>
          <w:sz w:val="18"/>
          <w:szCs w:val="18"/>
          <w:rtl w:val="0"/>
          <w:lang w:val="en-US"/>
        </w:rPr>
        <w:t xml:space="preserve"> When used with compatible Sony E-mount lenses. </w:t>
      </w:r>
    </w:p>
  </w:endnote>
  <w:endnote w:id="5">
    <w:p>
      <w:pPr>
        <w:pStyle w:val="endnote text"/>
      </w:pPr>
      <w:r>
        <w:rPr>
          <w:rStyle w:val="None"/>
          <w:outline w:val="0"/>
          <w:color w:val="0e101a"/>
          <w:sz w:val="22"/>
          <w:szCs w:val="22"/>
          <w:u w:color="0e101a"/>
          <w:vertAlign w:val="superscript"/>
          <w14:textFill>
            <w14:solidFill>
              <w14:srgbClr w14:val="0E101A"/>
            </w14:solidFill>
          </w14:textFill>
        </w:rPr>
        <w:endnoteRef/>
      </w:r>
      <w:r>
        <w:rPr>
          <w:rStyle w:val="None"/>
          <w:rFonts w:cs="Arial Unicode MS" w:eastAsia="Arial Unicode MS"/>
          <w:sz w:val="18"/>
          <w:szCs w:val="18"/>
          <w:rtl w:val="0"/>
          <w:lang w:val="en-US"/>
        </w:rPr>
        <w:t xml:space="preserve"> </w:t>
      </w:r>
      <w:r>
        <w:rPr>
          <w:rStyle w:val="None"/>
          <w:rFonts w:cs="Arial Unicode MS" w:eastAsia="Arial Unicode MS"/>
          <w:outline w:val="0"/>
          <w:color w:val="333333"/>
          <w:sz w:val="18"/>
          <w:szCs w:val="18"/>
          <w:u w:color="333333"/>
          <w:rtl w:val="0"/>
          <w:lang w:val="en-US"/>
          <w14:textFill>
            <w14:solidFill>
              <w14:srgbClr w14:val="333333"/>
            </w14:solidFill>
          </w14:textFill>
        </w:rPr>
        <w:t>Please check BURANO product website for details on image scan modes</w:t>
      </w:r>
    </w:p>
  </w:endnote>
  <w:endnote w:id="6">
    <w:p>
      <w:pPr>
        <w:pStyle w:val="endnote text"/>
      </w:pPr>
      <w:r>
        <w:rPr>
          <w:rStyle w:val="None"/>
          <w:outline w:val="0"/>
          <w:color w:val="0e101a"/>
          <w:sz w:val="22"/>
          <w:szCs w:val="22"/>
          <w:u w:color="0e101a"/>
          <w:vertAlign w:val="superscript"/>
          <w14:textFill>
            <w14:solidFill>
              <w14:srgbClr w14:val="0E101A"/>
            </w14:solidFill>
          </w14:textFill>
        </w:rPr>
        <w:endnoteRef/>
      </w:r>
      <w:r>
        <w:rPr>
          <w:rStyle w:val="None"/>
          <w:rFonts w:cs="Arial Unicode MS" w:eastAsia="Arial Unicode MS"/>
          <w:sz w:val="18"/>
          <w:szCs w:val="18"/>
          <w:rtl w:val="0"/>
          <w:lang w:val="en-US"/>
        </w:rPr>
        <w:t xml:space="preserve"> Teal and Orange looks are commonly referred to as a Blockbuster LUT</w:t>
      </w:r>
    </w:p>
  </w:endnote>
  <w:endnote w:id="7">
    <w:p>
      <w:pPr>
        <w:pStyle w:val="endnote text"/>
      </w:pPr>
      <w:r>
        <w:rPr>
          <w:rStyle w:val="None"/>
          <w:outline w:val="0"/>
          <w:color w:val="0e101a"/>
          <w:sz w:val="22"/>
          <w:szCs w:val="22"/>
          <w:u w:color="0e101a"/>
          <w:vertAlign w:val="superscript"/>
          <w14:textFill>
            <w14:solidFill>
              <w14:srgbClr w14:val="0E101A"/>
            </w14:solidFill>
          </w14:textFill>
        </w:rPr>
        <w:endnoteRef/>
      </w:r>
      <w:r>
        <w:rPr>
          <w:rStyle w:val="None"/>
          <w:rFonts w:cs="Arial Unicode MS" w:eastAsia="Arial Unicode MS"/>
          <w:sz w:val="18"/>
          <w:szCs w:val="18"/>
          <w:rtl w:val="0"/>
          <w:lang w:val="en-US"/>
        </w:rPr>
        <w:t xml:space="preserve"> </w:t>
      </w:r>
      <w:r>
        <w:rPr>
          <w:rStyle w:val="None"/>
          <w:rFonts w:cs="Arial Unicode MS" w:eastAsia="Arial Unicode MS"/>
          <w:outline w:val="0"/>
          <w:color w:val="333333"/>
          <w:sz w:val="18"/>
          <w:szCs w:val="18"/>
          <w:u w:color="333333"/>
          <w:rtl w:val="0"/>
          <w:lang w:val="en-US"/>
          <w14:textFill>
            <w14:solidFill>
              <w14:srgbClr w14:val="333333"/>
            </w14:solidFill>
          </w14:textFill>
        </w:rPr>
        <w:t xml:space="preserve">The Monitor and Control app will see its compatibility expand to cover models outside Cinema Line, with different functions available for each model. Further details at </w:t>
      </w:r>
      <w:r>
        <w:rPr>
          <w:rStyle w:val="Hyperlink.1"/>
        </w:rPr>
        <w:fldChar w:fldCharType="begin" w:fldLock="0"/>
      </w:r>
      <w:r>
        <w:rPr>
          <w:rStyle w:val="Hyperlink.1"/>
        </w:rPr>
        <w:instrText xml:space="preserve"> HYPERLINK "http://www.sony.net/ccmc"</w:instrText>
      </w:r>
      <w:r>
        <w:rPr>
          <w:rStyle w:val="Hyperlink.1"/>
        </w:rPr>
        <w:fldChar w:fldCharType="separate" w:fldLock="0"/>
      </w:r>
      <w:r>
        <w:rPr>
          <w:rStyle w:val="Hyperlink.1"/>
          <w:rFonts w:cs="Arial Unicode MS" w:eastAsia="Arial Unicode MS"/>
          <w:rtl w:val="0"/>
        </w:rPr>
        <w:t>www.sony.net/ccmc</w:t>
      </w:r>
      <w:r>
        <w:rPr/>
        <w:fldChar w:fldCharType="end" w:fldLock="0"/>
      </w:r>
      <w:r>
        <w:rPr>
          <w:rStyle w:val="None"/>
          <w:rFonts w:cs="Arial Unicode MS" w:eastAsia="Arial Unicode MS"/>
          <w:outline w:val="0"/>
          <w:color w:val="333333"/>
          <w:sz w:val="18"/>
          <w:szCs w:val="18"/>
          <w:u w:color="333333"/>
          <w:rtl w:val="0"/>
          <w:lang w:val="en-US"/>
          <w14:textFill>
            <w14:solidFill>
              <w14:srgbClr w14:val="333333"/>
            </w14:solidFill>
          </w14:textFill>
        </w:rPr>
        <w:t>.</w:t>
      </w:r>
    </w:p>
  </w:endnote>
  <w:endnote w:id="8">
    <w:p>
      <w:pPr>
        <w:pStyle w:val="endnote text"/>
      </w:pPr>
      <w:r>
        <w:rPr>
          <w:rStyle w:val="None"/>
          <w:outline w:val="0"/>
          <w:color w:val="0e101a"/>
          <w:sz w:val="22"/>
          <w:szCs w:val="22"/>
          <w:u w:color="0e101a"/>
          <w:vertAlign w:val="superscript"/>
          <w14:textFill>
            <w14:solidFill>
              <w14:srgbClr w14:val="0E101A"/>
            </w14:solidFill>
          </w14:textFill>
        </w:rPr>
        <w:endnoteRef/>
      </w:r>
      <w:r>
        <w:rPr>
          <w:rStyle w:val="None"/>
          <w:rFonts w:cs="Arial Unicode MS" w:eastAsia="Arial Unicode MS"/>
          <w:sz w:val="18"/>
          <w:szCs w:val="18"/>
          <w:rtl w:val="0"/>
          <w:lang w:val="en-US"/>
        </w:rPr>
        <w:t xml:space="preserve"> Version 1.11 will be available in November 2023. For more details </w:t>
      </w:r>
      <w:r>
        <w:rPr>
          <w:rStyle w:val="Hyperlink.1"/>
        </w:rPr>
        <w:fldChar w:fldCharType="begin" w:fldLock="0"/>
      </w:r>
      <w:r>
        <w:rPr>
          <w:rStyle w:val="Hyperlink.1"/>
        </w:rPr>
        <w:instrText xml:space="preserve"> HYPERLINK "https://support.d-imaging.sony.co.jp/app/sdk/en/index.html"</w:instrText>
      </w:r>
      <w:r>
        <w:rPr>
          <w:rStyle w:val="Hyperlink.1"/>
        </w:rPr>
        <w:fldChar w:fldCharType="separate" w:fldLock="0"/>
      </w:r>
      <w:r>
        <w:rPr>
          <w:rStyle w:val="Hyperlink.1"/>
          <w:rFonts w:cs="Arial Unicode MS" w:eastAsia="Arial Unicode MS"/>
          <w:rtl w:val="0"/>
        </w:rPr>
        <w:t>https://support.d-imaging.sony.co.jp/app/sdk/en/index.html</w:t>
      </w:r>
      <w:r>
        <w:rPr/>
        <w:fldChar w:fldCharType="end" w:fldLock="0"/>
      </w:r>
    </w:p>
  </w:endnote>
  <w:endnote w:id="9">
    <w:p>
      <w:pPr>
        <w:pStyle w:val="endnote text"/>
      </w:pPr>
      <w:r>
        <w:rPr>
          <w:rStyle w:val="None"/>
          <w:outline w:val="0"/>
          <w:color w:val="0e101a"/>
          <w:sz w:val="22"/>
          <w:szCs w:val="22"/>
          <w:u w:color="0e101a"/>
          <w:vertAlign w:val="superscript"/>
          <w14:textFill>
            <w14:solidFill>
              <w14:srgbClr w14:val="0E101A"/>
            </w14:solidFill>
          </w14:textFill>
        </w:rPr>
        <w:endnoteRef/>
      </w:r>
      <w:r>
        <w:rPr>
          <w:rStyle w:val="None"/>
          <w:rFonts w:cs="Arial Unicode MS" w:eastAsia="Arial Unicode MS"/>
          <w:sz w:val="18"/>
          <w:szCs w:val="18"/>
          <w:rtl w:val="0"/>
          <w:lang w:val="en-US"/>
        </w:rPr>
        <w:t xml:space="preserve"> </w:t>
      </w:r>
      <w:r>
        <w:rPr>
          <w:rStyle w:val="None"/>
          <w:rFonts w:ascii="Calibri Light" w:hAnsi="Calibri Light"/>
          <w:sz w:val="18"/>
          <w:szCs w:val="18"/>
          <w:rtl w:val="0"/>
          <w:lang w:val="en-US"/>
        </w:rPr>
        <w:t xml:space="preserve">Please visit for details: </w:t>
      </w:r>
      <w:r>
        <w:rPr>
          <w:rStyle w:val="Hyperlink.2"/>
        </w:rPr>
        <w:fldChar w:fldCharType="begin" w:fldLock="0"/>
      </w:r>
      <w:r>
        <w:rPr>
          <w:rStyle w:val="Hyperlink.2"/>
        </w:rPr>
        <w:instrText xml:space="preserve"> HYPERLINK "https://pro.sony/products/professional-cameras/cinematography-burano-firmware-roadmap"</w:instrText>
      </w:r>
      <w:r>
        <w:rPr>
          <w:rStyle w:val="Hyperlink.2"/>
        </w:rPr>
        <w:fldChar w:fldCharType="separate" w:fldLock="0"/>
      </w:r>
      <w:r>
        <w:rPr>
          <w:rStyle w:val="Hyperlink.2"/>
          <w:rFonts w:cs="Arial Unicode MS" w:eastAsia="Arial Unicode MS"/>
          <w:rtl w:val="0"/>
        </w:rPr>
        <w:t>https://pro.sony/products/professional-cameras/cinematography-burano-firmware-roadmap</w:t>
      </w:r>
      <w:r>
        <w:rPr/>
        <w:fldChar w:fldCharType="end" w:fldLock="0"/>
      </w:r>
    </w:p>
  </w:endnote>
  <w:endnote w:id="10">
    <w:p>
      <w:pPr>
        <w:pStyle w:val="endnote text"/>
      </w:pPr>
      <w:r>
        <w:rPr>
          <w:rStyle w:val="None"/>
          <w:outline w:val="0"/>
          <w:color w:val="0e101a"/>
          <w:sz w:val="22"/>
          <w:szCs w:val="22"/>
          <w:u w:color="0e101a"/>
          <w:vertAlign w:val="superscript"/>
          <w14:textFill>
            <w14:solidFill>
              <w14:srgbClr w14:val="0E101A"/>
            </w14:solidFill>
          </w14:textFill>
        </w:rPr>
        <w:endnoteRef/>
      </w:r>
      <w:r>
        <w:rPr>
          <w:rStyle w:val="None"/>
          <w:rFonts w:cs="Arial Unicode MS" w:eastAsia="Arial Unicode MS"/>
          <w:sz w:val="18"/>
          <w:szCs w:val="18"/>
          <w:rtl w:val="0"/>
          <w:lang w:val="en-US"/>
        </w:rPr>
        <w:t xml:space="preserve">  Please visit for details: </w:t>
      </w:r>
      <w:r>
        <w:rPr>
          <w:rStyle w:val="Hyperlink.1"/>
        </w:rPr>
        <w:fldChar w:fldCharType="begin" w:fldLock="0"/>
      </w:r>
      <w:r>
        <w:rPr>
          <w:rStyle w:val="Hyperlink.1"/>
        </w:rPr>
        <w:instrText xml:space="preserve"> HYPERLINK "https://pro.sony/products/professional-cameras/cinematography-burano-firmware-roadmap"</w:instrText>
      </w:r>
      <w:r>
        <w:rPr>
          <w:rStyle w:val="Hyperlink.1"/>
        </w:rPr>
        <w:fldChar w:fldCharType="separate" w:fldLock="0"/>
      </w:r>
      <w:r>
        <w:rPr>
          <w:rStyle w:val="Hyperlink.1"/>
          <w:rFonts w:cs="Arial Unicode MS" w:eastAsia="Arial Unicode MS"/>
          <w:rtl w:val="0"/>
        </w:rPr>
        <w:t>https://pro.sony/products/professional-cameras/cinematography-burano-firmware-roadmap</w:t>
      </w:r>
      <w:r>
        <w:rPr/>
        <w:fldChar w:fldCharType="end" w:fldLock="0"/>
      </w:r>
      <w:r>
        <w:rPr>
          <w:rStyle w:val="None"/>
          <w:sz w:val="18"/>
          <w:szCs w:val="18"/>
        </w:rPr>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rPr>
        <w:rStyle w:val="ui-provider"/>
      </w:rPr>
      <w:drawing xmlns:a="http://schemas.openxmlformats.org/drawingml/2006/main">
        <wp:inline distT="0" distB="0" distL="0" distR="0">
          <wp:extent cx="1590473" cy="571500"/>
          <wp:effectExtent l="0" t="0" r="0" b="0"/>
          <wp:docPr id="1073741825" name="officeArt object" descr="C:\Users\7000015957\AppData\Local\Microsoft\Windows\Temporary Internet Files\Content.Word\sony_logo_black_RGB.PNG"/>
          <wp:cNvGraphicFramePr/>
          <a:graphic xmlns:a="http://schemas.openxmlformats.org/drawingml/2006/main">
            <a:graphicData uri="http://schemas.openxmlformats.org/drawingml/2006/picture">
              <pic:pic xmlns:pic="http://schemas.openxmlformats.org/drawingml/2006/picture">
                <pic:nvPicPr>
                  <pic:cNvPr id="1073741825" name="C:\Users\7000015957\AppData\Local\Microsoft\Windows\Temporary Internet Files\Content.Word\sony_logo_black_RGB.PNG" descr="C:\Users\7000015957\AppData\Local\Microsoft\Windows\Temporary Internet Files\Content.Word\sony_logo_black_RGB.PNG"/>
                  <pic:cNvPicPr>
                    <a:picLocks noChangeAspect="1"/>
                  </pic:cNvPicPr>
                </pic:nvPicPr>
                <pic:blipFill>
                  <a:blip r:embed="rId1">
                    <a:extLst/>
                  </a:blip>
                  <a:stretch>
                    <a:fillRect/>
                  </a:stretch>
                </pic:blipFill>
                <pic:spPr>
                  <a:xfrm>
                    <a:off x="0" y="0"/>
                    <a:ext cx="1590473" cy="5715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ui-provider">
    <w:name w:val="ui-provide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Strong">
    <w:name w:val="Strong"/>
    <w:rPr>
      <w:rFonts w:ascii="Calibri" w:hAnsi="Calibri"/>
      <w:b w:val="1"/>
      <w:bCs w:val="1"/>
      <w:lang w:val="en-US"/>
    </w:rPr>
  </w:style>
  <w:style w:type="paragraph" w:styleId="paragraph">
    <w:name w:val="paragraph"/>
    <w:next w:val="paragraph"/>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outline w:val="0"/>
      <w:color w:val="0563c1"/>
      <w:sz w:val="22"/>
      <w:szCs w:val="22"/>
      <w:u w:val="single" w:color="0563c1"/>
      <w14:textFill>
        <w14:solidFill>
          <w14:srgbClr w14:val="0563C1"/>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endnote text">
    <w:name w:val="endnote text"/>
    <w:next w:val="end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sz w:val="18"/>
      <w:szCs w:val="18"/>
    </w:rPr>
  </w:style>
  <w:style w:type="character" w:styleId="Hyperlink.2">
    <w:name w:val="Hyperlink.2"/>
    <w:basedOn w:val="Link"/>
    <w:next w:val="Hyperlink.2"/>
    <w:rPr>
      <w:rFonts w:ascii="Calibri Light" w:cs="Calibri Light" w:hAnsi="Calibri Light" w:eastAsia="Calibri Light"/>
      <w:sz w:val="18"/>
      <w:szCs w:val="18"/>
    </w:rPr>
  </w:style>
  <w:style w:type="character" w:styleId="Hyperlink.3">
    <w:name w:val="Hyperlink.3"/>
    <w:basedOn w:val="Link"/>
    <w:next w:val="Hyperlink.3"/>
    <w:rPr>
      <w:rFonts w:ascii="Calibri" w:cs="Calibri" w:hAnsi="Calibri" w:eastAsia="Calibri"/>
      <w:outline w:val="0"/>
      <w:color w:val="4a6ee0"/>
      <w:sz w:val="22"/>
      <w:szCs w:val="22"/>
      <w:u w:color="4a6ee0"/>
      <w14:textFill>
        <w14:solidFill>
          <w14:srgbClr w14:val="4A6EE0"/>
        </w14:solidFill>
      </w14:textFill>
    </w:rPr>
  </w:style>
  <w:style w:type="character" w:styleId="Hyperlink.4">
    <w:name w:val="Hyperlink.4"/>
    <w:basedOn w:val="Link"/>
    <w:next w:val="Hyperlink.4"/>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