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76" w:lineRule="auto"/>
        <w:jc w:val="center"/>
        <w:rPr>
          <w:rFonts w:ascii="Gill Sans" w:cs="Gill Sans" w:eastAsia="Gill Sans" w:hAnsi="Gill Sans"/>
          <w:b w:val="1"/>
          <w:color w:val="222222"/>
        </w:rPr>
      </w:pPr>
      <w:r w:rsidDel="00000000" w:rsidR="00000000" w:rsidRPr="00000000">
        <w:rPr>
          <w:rFonts w:ascii="Gill Sans" w:cs="Gill Sans" w:eastAsia="Gill Sans" w:hAnsi="Gill Sans"/>
          <w:b w:val="1"/>
          <w:color w:val="222222"/>
          <w:sz w:val="28"/>
          <w:szCs w:val="28"/>
          <w:rtl w:val="0"/>
        </w:rPr>
        <w:t xml:space="preserve">WATCH THIS: In The Room with Trevor Lawrence Jr. &amp; Alex Pasco</w:t>
      </w:r>
      <w:r w:rsidDel="00000000" w:rsidR="00000000" w:rsidRPr="00000000">
        <w:rPr>
          <w:rtl w:val="0"/>
        </w:rPr>
      </w:r>
    </w:p>
    <w:p w:rsidR="00000000" w:rsidDel="00000000" w:rsidP="00000000" w:rsidRDefault="00000000" w:rsidRPr="00000000" w14:paraId="00000002">
      <w:pPr>
        <w:shd w:fill="ffffff" w:val="clear"/>
        <w:spacing w:line="280" w:lineRule="auto"/>
        <w:jc w:val="center"/>
        <w:rPr>
          <w:rFonts w:ascii="Gill Sans" w:cs="Gill Sans" w:eastAsia="Gill Sans" w:hAnsi="Gill Sans"/>
          <w:b w:val="1"/>
          <w:i w:val="1"/>
          <w:color w:val="222222"/>
        </w:rPr>
      </w:pPr>
      <w:r w:rsidDel="00000000" w:rsidR="00000000" w:rsidRPr="00000000">
        <w:rPr>
          <w:rFonts w:ascii="Gill Sans" w:cs="Gill Sans" w:eastAsia="Gill Sans" w:hAnsi="Gill Sans"/>
          <w:b w:val="1"/>
          <w:i w:val="1"/>
          <w:color w:val="222222"/>
          <w:rtl w:val="0"/>
        </w:rPr>
        <w:t xml:space="preserve">Behind the scenes at Studio 606 with one of the most prolific and inventive drummers in the industry </w:t>
      </w:r>
    </w:p>
    <w:p w:rsidR="00000000" w:rsidDel="00000000" w:rsidP="00000000" w:rsidRDefault="00000000" w:rsidRPr="00000000" w14:paraId="00000003">
      <w:pPr>
        <w:shd w:fill="ffffff" w:val="clear"/>
        <w:spacing w:line="280.1454682783646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4">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LOS ANGELES, CA, March 5, 2024 — Trevor Lawrence Jr. has made a career of blurring the lines between live drumming and the sounds of vintage drum machines. The long-time beat-maker to Dr. Dre and first-call drummer for Herbie Hancock, LeAnn Rimes, and Stevie Wonder is the focus of a new video from </w:t>
      </w:r>
      <w:hyperlink r:id="rId6">
        <w:r w:rsidDel="00000000" w:rsidR="00000000" w:rsidRPr="00000000">
          <w:rPr>
            <w:rFonts w:ascii="Gill Sans" w:cs="Gill Sans" w:eastAsia="Gill Sans" w:hAnsi="Gill Sans"/>
            <w:b w:val="1"/>
            <w:color w:val="1155cc"/>
            <w:u w:val="single"/>
            <w:rtl w:val="0"/>
          </w:rPr>
          <w:t xml:space="preserve">Lauten Audio</w:t>
        </w:r>
      </w:hyperlink>
      <w:r w:rsidDel="00000000" w:rsidR="00000000" w:rsidRPr="00000000">
        <w:rPr>
          <w:rFonts w:ascii="Gill Sans" w:cs="Gill Sans" w:eastAsia="Gill Sans" w:hAnsi="Gill Sans"/>
          <w:b w:val="1"/>
          <w:color w:val="222222"/>
          <w:rtl w:val="0"/>
        </w:rPr>
        <w:t xml:space="preserve"> that gives a peek into his process, and playing. Filmed in Studio 606 alongside 6-time Grammy-winning engineer Alex Pasco [Adele, Beck, Foo Fighters], the video explores Lawrence’s history with Dr. Dre and how inspiration, unique playing techniques, and an adventurous approach to sound design have given him his unique voice behind the kit. </w:t>
      </w:r>
      <w:r w:rsidDel="00000000" w:rsidR="00000000" w:rsidRPr="00000000">
        <w:rPr>
          <w:rtl w:val="0"/>
        </w:rPr>
      </w:r>
    </w:p>
    <w:p w:rsidR="00000000" w:rsidDel="00000000" w:rsidP="00000000" w:rsidRDefault="00000000" w:rsidRPr="00000000" w14:paraId="00000005">
      <w:pPr>
        <w:shd w:fill="ffffff" w:val="clear"/>
        <w:spacing w:line="27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6">
      <w:pPr>
        <w:shd w:fill="ffffff" w:val="clear"/>
        <w:spacing w:line="276" w:lineRule="auto"/>
        <w:jc w:val="center"/>
        <w:rPr>
          <w:rFonts w:ascii="Gill Sans" w:cs="Gill Sans" w:eastAsia="Gill Sans" w:hAnsi="Gill Sans"/>
          <w:color w:val="222222"/>
        </w:rPr>
      </w:pPr>
      <w:hyperlink r:id="rId7">
        <w:r w:rsidDel="00000000" w:rsidR="00000000" w:rsidRPr="00000000">
          <w:rPr>
            <w:rFonts w:ascii="Gill Sans" w:cs="Gill Sans" w:eastAsia="Gill Sans" w:hAnsi="Gill Sans"/>
            <w:color w:val="1155cc"/>
            <w:u w:val="single"/>
            <w:rtl w:val="0"/>
          </w:rPr>
          <w:t xml:space="preserve">In the Room with Trevor Lawrence Jr. &amp; Alex Pasco</w:t>
        </w:r>
      </w:hyperlink>
      <w:r w:rsidDel="00000000" w:rsidR="00000000" w:rsidRPr="00000000">
        <w:rPr>
          <w:rtl w:val="0"/>
        </w:rPr>
      </w:r>
    </w:p>
    <w:p w:rsidR="00000000" w:rsidDel="00000000" w:rsidP="00000000" w:rsidRDefault="00000000" w:rsidRPr="00000000" w14:paraId="00000007">
      <w:pPr>
        <w:shd w:fill="ffffff" w:val="clear"/>
        <w:spacing w:line="276" w:lineRule="auto"/>
        <w:rPr>
          <w:rFonts w:ascii="Gill Sans" w:cs="Gill Sans" w:eastAsia="Gill Sans" w:hAnsi="Gill Sans"/>
          <w:b w:val="1"/>
          <w:color w:val="222222"/>
        </w:rPr>
      </w:pPr>
      <w:r w:rsidDel="00000000" w:rsidR="00000000" w:rsidRPr="00000000">
        <w:rPr>
          <w:rtl w:val="0"/>
        </w:rPr>
      </w:r>
    </w:p>
    <w:p w:rsidR="00000000" w:rsidDel="00000000" w:rsidP="00000000" w:rsidRDefault="00000000" w:rsidRPr="00000000" w14:paraId="00000008">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Influenced by the use of rhythm machines on classic R&amp;B and hip-hop tracks, Lawrence has spent decades exploring ways to integrate these sounds and feels into live playing. Over the course of the video, he discusses his collaboration history with Dr. Dre, and demonstrates the various tools and techniques he has developed to mimic these drum machines while still being authentic to his identity as a player. The Pro Tools Session and audio files from the recording session are also available for download in the description of the video so that viewers can explore these sounds themselves. </w:t>
      </w:r>
    </w:p>
    <w:p w:rsidR="00000000" w:rsidDel="00000000" w:rsidP="00000000" w:rsidRDefault="00000000" w:rsidRPr="00000000" w14:paraId="00000009">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0A">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“My real thing is I love the authenticity part,” he explains. “ I only want to bring authenticity to something. I don’t want to just say ‘Yes’ just because. I have to know that I can bring something to it and I’m not really going to accept it if it’s not my thing. I don’t want to play </w:t>
      </w:r>
      <w:r w:rsidDel="00000000" w:rsidR="00000000" w:rsidRPr="00000000">
        <w:rPr>
          <w:rFonts w:ascii="Gill Sans" w:cs="Gill Sans" w:eastAsia="Gill Sans" w:hAnsi="Gill Sans"/>
          <w:i w:val="1"/>
          <w:color w:val="222222"/>
          <w:rtl w:val="0"/>
        </w:rPr>
        <w:t xml:space="preserve">at</w:t>
      </w:r>
      <w:r w:rsidDel="00000000" w:rsidR="00000000" w:rsidRPr="00000000">
        <w:rPr>
          <w:rFonts w:ascii="Gill Sans" w:cs="Gill Sans" w:eastAsia="Gill Sans" w:hAnsi="Gill Sans"/>
          <w:color w:val="222222"/>
          <w:rtl w:val="0"/>
        </w:rPr>
        <w:t xml:space="preserve"> something.”</w:t>
      </w:r>
    </w:p>
    <w:p w:rsidR="00000000" w:rsidDel="00000000" w:rsidP="00000000" w:rsidRDefault="00000000" w:rsidRPr="00000000" w14:paraId="0000000B">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0C">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Lauten Audio Microphones Used</w:t>
      </w:r>
    </w:p>
    <w:p w:rsidR="00000000" w:rsidDel="00000000" w:rsidP="00000000" w:rsidRDefault="00000000" w:rsidRPr="00000000" w14:paraId="0000000D">
      <w:pPr>
        <w:numPr>
          <w:ilvl w:val="0"/>
          <w:numId w:val="1"/>
        </w:numPr>
        <w:shd w:fill="ffffff" w:val="clear"/>
        <w:spacing w:line="276" w:lineRule="auto"/>
        <w:ind w:left="720" w:hanging="360"/>
        <w:rPr>
          <w:rFonts w:ascii="Gill Sans" w:cs="Gill Sans" w:eastAsia="Gill Sans" w:hAnsi="Gill Sans"/>
        </w:rPr>
      </w:pPr>
      <w:hyperlink r:id="rId8">
        <w:r w:rsidDel="00000000" w:rsidR="00000000" w:rsidRPr="00000000">
          <w:rPr>
            <w:rFonts w:ascii="Gill Sans" w:cs="Gill Sans" w:eastAsia="Gill Sans" w:hAnsi="Gill Sans"/>
            <w:color w:val="1155cc"/>
            <w:u w:val="single"/>
            <w:rtl w:val="0"/>
          </w:rPr>
          <w:t xml:space="preserve">SNARE MIC (LS-408)</w:t>
        </w:r>
      </w:hyperlink>
      <w:r w:rsidDel="00000000" w:rsidR="00000000" w:rsidRPr="00000000">
        <w:rPr>
          <w:rFonts w:ascii="Gill Sans" w:cs="Gill Sans" w:eastAsia="Gill Sans" w:hAnsi="Gill Sans"/>
          <w:color w:val="131313"/>
          <w:rtl w:val="0"/>
        </w:rPr>
        <w:t xml:space="preserve"> - Top and Bottom Snare</w:t>
      </w:r>
    </w:p>
    <w:p w:rsidR="00000000" w:rsidDel="00000000" w:rsidP="00000000" w:rsidRDefault="00000000" w:rsidRPr="00000000" w14:paraId="0000000E">
      <w:pPr>
        <w:numPr>
          <w:ilvl w:val="0"/>
          <w:numId w:val="1"/>
        </w:numPr>
        <w:shd w:fill="ffffff" w:val="clear"/>
        <w:spacing w:line="276" w:lineRule="auto"/>
        <w:ind w:left="720" w:hanging="360"/>
        <w:rPr>
          <w:rFonts w:ascii="Gill Sans" w:cs="Gill Sans" w:eastAsia="Gill Sans" w:hAnsi="Gill Sans"/>
          <w:color w:val="131313"/>
        </w:rPr>
      </w:pPr>
      <w:hyperlink r:id="rId9">
        <w:r w:rsidDel="00000000" w:rsidR="00000000" w:rsidRPr="00000000">
          <w:rPr>
            <w:rFonts w:ascii="Gill Sans" w:cs="Gill Sans" w:eastAsia="Gill Sans" w:hAnsi="Gill Sans"/>
            <w:color w:val="1155cc"/>
            <w:u w:val="single"/>
            <w:rtl w:val="0"/>
          </w:rPr>
          <w:t xml:space="preserve">SNARE MIC (LS-408)</w:t>
        </w:r>
      </w:hyperlink>
      <w:r w:rsidDel="00000000" w:rsidR="00000000" w:rsidRPr="00000000">
        <w:rPr>
          <w:rFonts w:ascii="Gill Sans" w:cs="Gill Sans" w:eastAsia="Gill Sans" w:hAnsi="Gill Sans"/>
          <w:color w:val="131313"/>
          <w:rtl w:val="0"/>
        </w:rPr>
        <w:t xml:space="preserve"> - Clapstack</w:t>
      </w:r>
      <w:r w:rsidDel="00000000" w:rsidR="00000000" w:rsidRPr="00000000">
        <w:rPr>
          <w:rtl w:val="0"/>
        </w:rPr>
      </w:r>
    </w:p>
    <w:p w:rsidR="00000000" w:rsidDel="00000000" w:rsidP="00000000" w:rsidRDefault="00000000" w:rsidRPr="00000000" w14:paraId="0000000F">
      <w:pPr>
        <w:numPr>
          <w:ilvl w:val="0"/>
          <w:numId w:val="1"/>
        </w:numPr>
        <w:shd w:fill="ffffff" w:val="clear"/>
        <w:spacing w:line="276" w:lineRule="auto"/>
        <w:ind w:left="720" w:hanging="360"/>
        <w:rPr>
          <w:rFonts w:ascii="Gill Sans" w:cs="Gill Sans" w:eastAsia="Gill Sans" w:hAnsi="Gill Sans"/>
        </w:rPr>
      </w:pPr>
      <w:hyperlink r:id="rId10">
        <w:r w:rsidDel="00000000" w:rsidR="00000000" w:rsidRPr="00000000">
          <w:rPr>
            <w:rFonts w:ascii="Gill Sans" w:cs="Gill Sans" w:eastAsia="Gill Sans" w:hAnsi="Gill Sans"/>
            <w:color w:val="1155cc"/>
            <w:u w:val="single"/>
            <w:rtl w:val="0"/>
          </w:rPr>
          <w:t xml:space="preserve">LA-220 V2</w:t>
        </w:r>
      </w:hyperlink>
      <w:r w:rsidDel="00000000" w:rsidR="00000000" w:rsidRPr="00000000">
        <w:rPr>
          <w:rFonts w:ascii="Gill Sans" w:cs="Gill Sans" w:eastAsia="Gill Sans" w:hAnsi="Gill Sans"/>
          <w:color w:val="131313"/>
          <w:rtl w:val="0"/>
        </w:rPr>
        <w:t xml:space="preserve"> - Stereo Overheads</w:t>
      </w:r>
    </w:p>
    <w:p w:rsidR="00000000" w:rsidDel="00000000" w:rsidP="00000000" w:rsidRDefault="00000000" w:rsidRPr="00000000" w14:paraId="00000010">
      <w:pPr>
        <w:numPr>
          <w:ilvl w:val="0"/>
          <w:numId w:val="1"/>
        </w:numPr>
        <w:shd w:fill="ffffff" w:val="clear"/>
        <w:spacing w:line="276" w:lineRule="auto"/>
        <w:ind w:left="720" w:hanging="360"/>
        <w:rPr>
          <w:rFonts w:ascii="Gill Sans" w:cs="Gill Sans" w:eastAsia="Gill Sans" w:hAnsi="Gill Sans"/>
          <w:color w:val="131313"/>
        </w:rPr>
      </w:pPr>
      <w:hyperlink r:id="rId11">
        <w:r w:rsidDel="00000000" w:rsidR="00000000" w:rsidRPr="00000000">
          <w:rPr>
            <w:rFonts w:ascii="Gill Sans" w:cs="Gill Sans" w:eastAsia="Gill Sans" w:hAnsi="Gill Sans"/>
            <w:color w:val="1155cc"/>
            <w:u w:val="single"/>
            <w:rtl w:val="0"/>
          </w:rPr>
          <w:t xml:space="preserve">LA-220 V2</w:t>
        </w:r>
      </w:hyperlink>
      <w:r w:rsidDel="00000000" w:rsidR="00000000" w:rsidRPr="00000000">
        <w:rPr>
          <w:rFonts w:ascii="Gill Sans" w:cs="Gill Sans" w:eastAsia="Gill Sans" w:hAnsi="Gill Sans"/>
          <w:color w:val="131313"/>
          <w:rtl w:val="0"/>
        </w:rPr>
        <w:t xml:space="preserve"> - Toms</w:t>
      </w:r>
    </w:p>
    <w:p w:rsidR="00000000" w:rsidDel="00000000" w:rsidP="00000000" w:rsidRDefault="00000000" w:rsidRPr="00000000" w14:paraId="00000011">
      <w:pPr>
        <w:numPr>
          <w:ilvl w:val="0"/>
          <w:numId w:val="1"/>
        </w:numPr>
        <w:shd w:fill="ffffff" w:val="clear"/>
        <w:spacing w:line="276" w:lineRule="auto"/>
        <w:ind w:left="720" w:hanging="360"/>
        <w:rPr>
          <w:rFonts w:ascii="Gill Sans" w:cs="Gill Sans" w:eastAsia="Gill Sans" w:hAnsi="Gill Sans"/>
        </w:rPr>
      </w:pPr>
      <w:hyperlink r:id="rId12">
        <w:r w:rsidDel="00000000" w:rsidR="00000000" w:rsidRPr="00000000">
          <w:rPr>
            <w:rFonts w:ascii="Gill Sans" w:cs="Gill Sans" w:eastAsia="Gill Sans" w:hAnsi="Gill Sans"/>
            <w:color w:val="1155cc"/>
            <w:u w:val="single"/>
            <w:rtl w:val="0"/>
          </w:rPr>
          <w:t xml:space="preserve">LS-208</w:t>
        </w:r>
      </w:hyperlink>
      <w:r w:rsidDel="00000000" w:rsidR="00000000" w:rsidRPr="00000000">
        <w:rPr>
          <w:rFonts w:ascii="Gill Sans" w:cs="Gill Sans" w:eastAsia="Gill Sans" w:hAnsi="Gill Sans"/>
          <w:color w:val="131313"/>
          <w:rtl w:val="0"/>
        </w:rPr>
        <w:t xml:space="preserve"> - Poke</w:t>
      </w:r>
      <w:r w:rsidDel="00000000" w:rsidR="00000000" w:rsidRPr="00000000">
        <w:rPr>
          <w:rtl w:val="0"/>
        </w:rPr>
      </w:r>
    </w:p>
    <w:p w:rsidR="00000000" w:rsidDel="00000000" w:rsidP="00000000" w:rsidRDefault="00000000" w:rsidRPr="00000000" w14:paraId="00000012">
      <w:pPr>
        <w:numPr>
          <w:ilvl w:val="0"/>
          <w:numId w:val="1"/>
        </w:numPr>
        <w:shd w:fill="ffffff" w:val="clear"/>
        <w:spacing w:line="276" w:lineRule="auto"/>
        <w:ind w:left="720" w:hanging="360"/>
        <w:rPr>
          <w:rFonts w:ascii="Gill Sans" w:cs="Gill Sans" w:eastAsia="Gill Sans" w:hAnsi="Gill Sans"/>
        </w:rPr>
      </w:pPr>
      <w:hyperlink r:id="rId13">
        <w:r w:rsidDel="00000000" w:rsidR="00000000" w:rsidRPr="00000000">
          <w:rPr>
            <w:rFonts w:ascii="Gill Sans" w:cs="Gill Sans" w:eastAsia="Gill Sans" w:hAnsi="Gill Sans"/>
            <w:color w:val="1155cc"/>
            <w:u w:val="single"/>
            <w:rtl w:val="0"/>
          </w:rPr>
          <w:t xml:space="preserve">LS-208</w:t>
        </w:r>
      </w:hyperlink>
      <w:r w:rsidDel="00000000" w:rsidR="00000000" w:rsidRPr="00000000">
        <w:rPr>
          <w:rFonts w:ascii="Gill Sans" w:cs="Gill Sans" w:eastAsia="Gill Sans" w:hAnsi="Gill Sans"/>
          <w:color w:val="131313"/>
          <w:rtl w:val="0"/>
        </w:rPr>
        <w:t xml:space="preserve"> - Kick In</w:t>
      </w:r>
    </w:p>
    <w:p w:rsidR="00000000" w:rsidDel="00000000" w:rsidP="00000000" w:rsidRDefault="00000000" w:rsidRPr="00000000" w14:paraId="00000013">
      <w:pPr>
        <w:numPr>
          <w:ilvl w:val="0"/>
          <w:numId w:val="1"/>
        </w:numPr>
        <w:shd w:fill="ffffff" w:val="clear"/>
        <w:spacing w:line="276" w:lineRule="auto"/>
        <w:ind w:left="720" w:hanging="360"/>
        <w:rPr>
          <w:rFonts w:ascii="Gill Sans" w:cs="Gill Sans" w:eastAsia="Gill Sans" w:hAnsi="Gill Sans"/>
          <w:color w:val="131313"/>
        </w:rPr>
      </w:pPr>
      <w:hyperlink r:id="rId14">
        <w:r w:rsidDel="00000000" w:rsidR="00000000" w:rsidRPr="00000000">
          <w:rPr>
            <w:rFonts w:ascii="Gill Sans" w:cs="Gill Sans" w:eastAsia="Gill Sans" w:hAnsi="Gill Sans"/>
            <w:color w:val="1155cc"/>
            <w:u w:val="single"/>
            <w:rtl w:val="0"/>
          </w:rPr>
          <w:t xml:space="preserve">LS-208</w:t>
        </w:r>
      </w:hyperlink>
      <w:r w:rsidDel="00000000" w:rsidR="00000000" w:rsidRPr="00000000">
        <w:rPr>
          <w:rFonts w:ascii="Gill Sans" w:cs="Gill Sans" w:eastAsia="Gill Sans" w:hAnsi="Gill Sans"/>
          <w:color w:val="131313"/>
          <w:rtl w:val="0"/>
        </w:rPr>
        <w:t xml:space="preserve"> - Hi Hat</w:t>
      </w:r>
    </w:p>
    <w:p w:rsidR="00000000" w:rsidDel="00000000" w:rsidP="00000000" w:rsidRDefault="00000000" w:rsidRPr="00000000" w14:paraId="00000014">
      <w:pPr>
        <w:numPr>
          <w:ilvl w:val="0"/>
          <w:numId w:val="1"/>
        </w:numPr>
        <w:shd w:fill="ffffff" w:val="clear"/>
        <w:spacing w:line="276" w:lineRule="auto"/>
        <w:ind w:left="720" w:hanging="360"/>
        <w:rPr>
          <w:rFonts w:ascii="Gill Sans" w:cs="Gill Sans" w:eastAsia="Gill Sans" w:hAnsi="Gill Sans"/>
          <w:color w:val="131313"/>
          <w:u w:val="none"/>
        </w:rPr>
      </w:pPr>
      <w:hyperlink r:id="rId15">
        <w:r w:rsidDel="00000000" w:rsidR="00000000" w:rsidRPr="00000000">
          <w:rPr>
            <w:rFonts w:ascii="Gill Sans" w:cs="Gill Sans" w:eastAsia="Gill Sans" w:hAnsi="Gill Sans"/>
            <w:color w:val="1155cc"/>
            <w:u w:val="single"/>
            <w:rtl w:val="0"/>
          </w:rPr>
          <w:t xml:space="preserve">LS-308</w:t>
        </w:r>
      </w:hyperlink>
      <w:r w:rsidDel="00000000" w:rsidR="00000000" w:rsidRPr="00000000">
        <w:rPr>
          <w:rFonts w:ascii="Gill Sans" w:cs="Gill Sans" w:eastAsia="Gill Sans" w:hAnsi="Gill Sans"/>
          <w:color w:val="131313"/>
          <w:rtl w:val="0"/>
        </w:rPr>
        <w:t xml:space="preserve"> - SNOM</w:t>
      </w:r>
    </w:p>
    <w:p w:rsidR="00000000" w:rsidDel="00000000" w:rsidP="00000000" w:rsidRDefault="00000000" w:rsidRPr="00000000" w14:paraId="00000015">
      <w:pPr>
        <w:numPr>
          <w:ilvl w:val="0"/>
          <w:numId w:val="1"/>
        </w:numPr>
        <w:shd w:fill="ffffff" w:val="clear"/>
        <w:spacing w:line="276" w:lineRule="auto"/>
        <w:ind w:left="720" w:hanging="360"/>
        <w:rPr>
          <w:rFonts w:ascii="Gill Sans" w:cs="Gill Sans" w:eastAsia="Gill Sans" w:hAnsi="Gill Sans"/>
        </w:rPr>
      </w:pPr>
      <w:hyperlink r:id="rId16">
        <w:r w:rsidDel="00000000" w:rsidR="00000000" w:rsidRPr="00000000">
          <w:rPr>
            <w:rFonts w:ascii="Gill Sans" w:cs="Gill Sans" w:eastAsia="Gill Sans" w:hAnsi="Gill Sans"/>
            <w:color w:val="1155cc"/>
            <w:u w:val="single"/>
            <w:rtl w:val="0"/>
          </w:rPr>
          <w:t xml:space="preserve">Clarion FC-357</w:t>
        </w:r>
      </w:hyperlink>
      <w:r w:rsidDel="00000000" w:rsidR="00000000" w:rsidRPr="00000000">
        <w:rPr>
          <w:rFonts w:ascii="Gill Sans" w:cs="Gill Sans" w:eastAsia="Gill Sans" w:hAnsi="Gill Sans"/>
          <w:color w:val="131313"/>
          <w:rtl w:val="0"/>
        </w:rPr>
        <w:t xml:space="preserve"> - Kick Out</w:t>
      </w:r>
      <w:r w:rsidDel="00000000" w:rsidR="00000000" w:rsidRPr="00000000">
        <w:rPr>
          <w:rtl w:val="0"/>
        </w:rPr>
      </w:r>
    </w:p>
    <w:p w:rsidR="00000000" w:rsidDel="00000000" w:rsidP="00000000" w:rsidRDefault="00000000" w:rsidRPr="00000000" w14:paraId="00000016">
      <w:pPr>
        <w:numPr>
          <w:ilvl w:val="0"/>
          <w:numId w:val="1"/>
        </w:numPr>
        <w:shd w:fill="ffffff" w:val="clear"/>
        <w:spacing w:line="276" w:lineRule="auto"/>
        <w:ind w:left="720" w:hanging="360"/>
        <w:rPr>
          <w:rFonts w:ascii="Gill Sans" w:cs="Gill Sans" w:eastAsia="Gill Sans" w:hAnsi="Gill Sans"/>
        </w:rPr>
      </w:pPr>
      <w:hyperlink r:id="rId17">
        <w:r w:rsidDel="00000000" w:rsidR="00000000" w:rsidRPr="00000000">
          <w:rPr>
            <w:rFonts w:ascii="Gill Sans" w:cs="Gill Sans" w:eastAsia="Gill Sans" w:hAnsi="Gill Sans"/>
            <w:color w:val="1155cc"/>
            <w:u w:val="single"/>
            <w:rtl w:val="0"/>
          </w:rPr>
          <w:t xml:space="preserve">Atlantis FC-387</w:t>
        </w:r>
      </w:hyperlink>
      <w:r w:rsidDel="00000000" w:rsidR="00000000" w:rsidRPr="00000000">
        <w:rPr>
          <w:rFonts w:ascii="Gill Sans" w:cs="Gill Sans" w:eastAsia="Gill Sans" w:hAnsi="Gill Sans"/>
          <w:color w:val="131313"/>
          <w:rtl w:val="0"/>
        </w:rPr>
        <w:t xml:space="preserve"> - Stereo Rooms</w:t>
      </w:r>
      <w:r w:rsidDel="00000000" w:rsidR="00000000" w:rsidRPr="00000000">
        <w:rPr>
          <w:rtl w:val="0"/>
        </w:rPr>
      </w:r>
    </w:p>
    <w:p w:rsidR="00000000" w:rsidDel="00000000" w:rsidP="00000000" w:rsidRDefault="00000000" w:rsidRPr="00000000" w14:paraId="00000017">
      <w:pPr>
        <w:numPr>
          <w:ilvl w:val="0"/>
          <w:numId w:val="1"/>
        </w:numPr>
        <w:shd w:fill="ffffff" w:val="clear"/>
        <w:spacing w:line="276" w:lineRule="auto"/>
        <w:ind w:left="720" w:hanging="360"/>
        <w:rPr>
          <w:rFonts w:ascii="Gill Sans" w:cs="Gill Sans" w:eastAsia="Gill Sans" w:hAnsi="Gill Sans"/>
        </w:rPr>
      </w:pPr>
      <w:hyperlink r:id="rId18">
        <w:r w:rsidDel="00000000" w:rsidR="00000000" w:rsidRPr="00000000">
          <w:rPr>
            <w:rFonts w:ascii="Gill Sans" w:cs="Gill Sans" w:eastAsia="Gill Sans" w:hAnsi="Gill Sans"/>
            <w:color w:val="1155cc"/>
            <w:u w:val="single"/>
            <w:rtl w:val="0"/>
          </w:rPr>
          <w:t xml:space="preserve">Eden LT-386</w:t>
        </w:r>
      </w:hyperlink>
      <w:r w:rsidDel="00000000" w:rsidR="00000000" w:rsidRPr="00000000">
        <w:rPr>
          <w:rFonts w:ascii="Gill Sans" w:cs="Gill Sans" w:eastAsia="Gill Sans" w:hAnsi="Gill Sans"/>
          <w:color w:val="131313"/>
          <w:rtl w:val="0"/>
        </w:rPr>
        <w:t xml:space="preserve"> - Mono Overhead</w:t>
      </w:r>
      <w:r w:rsidDel="00000000" w:rsidR="00000000" w:rsidRPr="00000000">
        <w:rPr>
          <w:rtl w:val="0"/>
        </w:rPr>
      </w:r>
    </w:p>
    <w:p w:rsidR="00000000" w:rsidDel="00000000" w:rsidP="00000000" w:rsidRDefault="00000000" w:rsidRPr="00000000" w14:paraId="00000018">
      <w:pPr>
        <w:shd w:fill="ffffff" w:val="clear"/>
        <w:spacing w:line="276" w:lineRule="auto"/>
        <w:rPr>
          <w:rFonts w:ascii="Gill Sans" w:cs="Gill Sans" w:eastAsia="Gill Sans" w:hAnsi="Gill Sans"/>
          <w:b w:val="1"/>
          <w:color w:val="222222"/>
          <w:highlight w:val="yellow"/>
        </w:rPr>
      </w:pPr>
      <w:r w:rsidDel="00000000" w:rsidR="00000000" w:rsidRPr="00000000">
        <w:rPr>
          <w:rtl w:val="0"/>
        </w:rPr>
      </w:r>
    </w:p>
    <w:p w:rsidR="00000000" w:rsidDel="00000000" w:rsidP="00000000" w:rsidRDefault="00000000" w:rsidRPr="00000000" w14:paraId="00000019">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About Trevor Lawrence Jr.</w:t>
      </w:r>
    </w:p>
    <w:p w:rsidR="00000000" w:rsidDel="00000000" w:rsidP="00000000" w:rsidRDefault="00000000" w:rsidRPr="00000000" w14:paraId="0000001A">
      <w:pPr>
        <w:shd w:fill="ffffff" w:val="clear"/>
        <w:spacing w:line="276" w:lineRule="auto"/>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Trevor Lawrence Jr. is a Grammy-winning drummer and producer who has redefined the sound of live drums on record for more than three decades. He has performed and recorded alongside Stevie Wonder, Hans Zimmer, Alicia Keys, Kendrick Lamar, Eminiem, Macy Gray, and Boyz II Men, and since 2008 has been a key member of Dr. Dre’s Aftermath Entertainment production team. In addition to this, he also designed the Istanbul Agop Clap Stack and has designed and launched several popular drum loop collections. </w:t>
      </w:r>
    </w:p>
    <w:p w:rsidR="00000000" w:rsidDel="00000000" w:rsidP="00000000" w:rsidRDefault="00000000" w:rsidRPr="00000000" w14:paraId="0000001B">
      <w:pPr>
        <w:shd w:fill="ffffff" w:val="clear"/>
        <w:spacing w:line="276" w:lineRule="auto"/>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C">
      <w:pPr>
        <w:shd w:fill="ffffff" w:val="clear"/>
        <w:spacing w:line="276" w:lineRule="auto"/>
        <w:rPr>
          <w:rFonts w:ascii="Gill Sans" w:cs="Gill Sans" w:eastAsia="Gill Sans" w:hAnsi="Gill Sans"/>
          <w:b w:val="1"/>
          <w:color w:val="222222"/>
        </w:rPr>
      </w:pPr>
      <w:r w:rsidDel="00000000" w:rsidR="00000000" w:rsidRPr="00000000">
        <w:rPr>
          <w:rFonts w:ascii="Gill Sans" w:cs="Gill Sans" w:eastAsia="Gill Sans" w:hAnsi="Gill Sans"/>
          <w:b w:val="1"/>
          <w:color w:val="222222"/>
          <w:rtl w:val="0"/>
        </w:rPr>
        <w:t xml:space="preserve">About Alex Pasco</w:t>
      </w:r>
      <w:r w:rsidDel="00000000" w:rsidR="00000000" w:rsidRPr="00000000">
        <w:rPr>
          <w:rtl w:val="0"/>
        </w:rPr>
      </w:r>
    </w:p>
    <w:p w:rsidR="00000000" w:rsidDel="00000000" w:rsidP="00000000" w:rsidRDefault="00000000" w:rsidRPr="00000000" w14:paraId="0000001D">
      <w:pPr>
        <w:shd w:fill="ffffff" w:val="clear"/>
        <w:spacing w:line="276" w:lineRule="auto"/>
        <w:ind w:left="0" w:firstLine="0"/>
        <w:rPr>
          <w:rFonts w:ascii="Gill Sans" w:cs="Gill Sans" w:eastAsia="Gill Sans" w:hAnsi="Gill Sans"/>
          <w:color w:val="222222"/>
        </w:rPr>
      </w:pPr>
      <w:r w:rsidDel="00000000" w:rsidR="00000000" w:rsidRPr="00000000">
        <w:rPr>
          <w:rFonts w:ascii="Gill Sans" w:cs="Gill Sans" w:eastAsia="Gill Sans" w:hAnsi="Gill Sans"/>
          <w:color w:val="222222"/>
          <w:rtl w:val="0"/>
        </w:rPr>
        <w:t xml:space="preserve">Alex Pasco is a 6-time Grammy Award-winning audio engineer, mixer, and producer, who has worked with artists and producers including Greg Kurstin, Adele, Beck, Foo Fighters, and Paul McCartney among others. Self taught from a young age before studying Recording Arts at Loyola Marymount University, he has over 15 years of professional experience working in commercial studios in Los Angeles, New York, Nashville, and London. </w:t>
      </w:r>
      <w:r w:rsidDel="00000000" w:rsidR="00000000" w:rsidRPr="00000000">
        <w:rPr>
          <w:rtl w:val="0"/>
        </w:rPr>
      </w:r>
    </w:p>
    <w:p w:rsidR="00000000" w:rsidDel="00000000" w:rsidP="00000000" w:rsidRDefault="00000000" w:rsidRPr="00000000" w14:paraId="0000001E">
      <w:pPr>
        <w:shd w:fill="ffffff" w:val="clear"/>
        <w:spacing w:line="276" w:lineRule="auto"/>
        <w:ind w:left="0" w:firstLine="0"/>
        <w:rPr>
          <w:rFonts w:ascii="Gill Sans" w:cs="Gill Sans" w:eastAsia="Gill Sans" w:hAnsi="Gill Sans"/>
          <w:color w:val="222222"/>
        </w:rPr>
      </w:pPr>
      <w:r w:rsidDel="00000000" w:rsidR="00000000" w:rsidRPr="00000000">
        <w:rPr>
          <w:rtl w:val="0"/>
        </w:rPr>
      </w:r>
    </w:p>
    <w:p w:rsidR="00000000" w:rsidDel="00000000" w:rsidP="00000000" w:rsidRDefault="00000000" w:rsidRPr="00000000" w14:paraId="0000001F">
      <w:pPr>
        <w:spacing w:line="276" w:lineRule="auto"/>
        <w:rPr>
          <w:rFonts w:ascii="Gill Sans" w:cs="Gill Sans" w:eastAsia="Gill Sans" w:hAnsi="Gill Sans"/>
          <w:b w:val="1"/>
        </w:rPr>
      </w:pPr>
      <w:r w:rsidDel="00000000" w:rsidR="00000000" w:rsidRPr="00000000">
        <w:rPr>
          <w:rFonts w:ascii="Gill Sans" w:cs="Gill Sans" w:eastAsia="Gill Sans" w:hAnsi="Gill Sans"/>
          <w:b w:val="1"/>
          <w:rtl w:val="0"/>
        </w:rPr>
        <w:t xml:space="preserve">About Lauten Audio </w:t>
      </w:r>
    </w:p>
    <w:p w:rsidR="00000000" w:rsidDel="00000000" w:rsidP="00000000" w:rsidRDefault="00000000" w:rsidRPr="00000000" w14:paraId="00000020">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Lauten Audio is a family-owned maker of original, inspiring microphones. Currently available products include the flagship “Eden” tube microphone, the award-winning “Atlantis” FET condenser microphone, the groundbreaking “Synergy Series” of noise-rejecting condenser microphones, and the new Series Black family of condenser microphones. Lauten Audio and its diverse family of users can be found in studios, on stages, and in homes worldwide.  </w:t>
      </w:r>
    </w:p>
    <w:p w:rsidR="00000000" w:rsidDel="00000000" w:rsidP="00000000" w:rsidRDefault="00000000" w:rsidRPr="00000000" w14:paraId="00000021">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2">
      <w:pPr>
        <w:spacing w:line="276" w:lineRule="auto"/>
        <w:rPr>
          <w:rFonts w:ascii="Gill Sans" w:cs="Gill Sans" w:eastAsia="Gill Sans" w:hAnsi="Gill Sans"/>
          <w:b w:val="1"/>
        </w:rPr>
      </w:pPr>
      <w:r w:rsidDel="00000000" w:rsidR="00000000" w:rsidRPr="00000000">
        <w:rPr>
          <w:rFonts w:ascii="Gill Sans" w:cs="Gill Sans" w:eastAsia="Gill Sans" w:hAnsi="Gill Sans"/>
          <w:rtl w:val="0"/>
        </w:rPr>
        <w:t xml:space="preserve">For more information, visit </w:t>
      </w:r>
      <w:hyperlink r:id="rId19">
        <w:r w:rsidDel="00000000" w:rsidR="00000000" w:rsidRPr="00000000">
          <w:rPr>
            <w:rFonts w:ascii="Gill Sans" w:cs="Gill Sans" w:eastAsia="Gill Sans" w:hAnsi="Gill Sans"/>
            <w:color w:val="0000ff"/>
            <w:u w:val="single"/>
            <w:rtl w:val="0"/>
          </w:rPr>
          <w:t xml:space="preserve">http://www.lautenaudio.com</w:t>
        </w:r>
      </w:hyperlink>
      <w:r w:rsidDel="00000000" w:rsidR="00000000" w:rsidRPr="00000000">
        <w:rPr>
          <w:rFonts w:ascii="Gill Sans" w:cs="Gill Sans" w:eastAsia="Gill Sans" w:hAnsi="Gill Sans"/>
          <w:rtl w:val="0"/>
        </w:rPr>
        <w:t xml:space="preserve"> or call 1-877-721-7018. </w:t>
        <w:br w:type="textWrapping"/>
      </w:r>
      <w:r w:rsidDel="00000000" w:rsidR="00000000" w:rsidRPr="00000000">
        <w:rPr>
          <w:rtl w:val="0"/>
        </w:rPr>
      </w:r>
    </w:p>
    <w:p w:rsidR="00000000" w:rsidDel="00000000" w:rsidP="00000000" w:rsidRDefault="00000000" w:rsidRPr="00000000" w14:paraId="00000023">
      <w:pPr>
        <w:shd w:fill="ffffff" w:val="clear"/>
        <w:spacing w:line="240" w:lineRule="auto"/>
        <w:rPr>
          <w:rFonts w:ascii="Gill Sans" w:cs="Gill Sans" w:eastAsia="Gill Sans" w:hAnsi="Gill Sans"/>
          <w:sz w:val="24"/>
          <w:szCs w:val="24"/>
        </w:rPr>
      </w:pPr>
      <w:r w:rsidDel="00000000" w:rsidR="00000000" w:rsidRPr="00000000">
        <w:rPr>
          <w:rFonts w:ascii="Gill Sans" w:cs="Gill Sans" w:eastAsia="Gill Sans" w:hAnsi="Gill Sans"/>
          <w:b w:val="1"/>
          <w:rtl w:val="0"/>
        </w:rPr>
        <w:t xml:space="preserve">Media Contacts: </w:t>
      </w:r>
      <w:r w:rsidDel="00000000" w:rsidR="00000000" w:rsidRPr="00000000">
        <w:rPr>
          <w:rtl w:val="0"/>
        </w:rPr>
      </w:r>
    </w:p>
    <w:p w:rsidR="00000000" w:rsidDel="00000000" w:rsidP="00000000" w:rsidRDefault="00000000" w:rsidRPr="00000000" w14:paraId="00000024">
      <w:pPr>
        <w:shd w:fill="ffffff" w:val="clea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Steve Bailey</w:t>
      </w:r>
      <w:r w:rsidDel="00000000" w:rsidR="00000000" w:rsidRPr="00000000">
        <w:rPr>
          <w:rFonts w:ascii="Gill Sans" w:cs="Gill Sans" w:eastAsia="Gill Sans" w:hAnsi="Gill Sans"/>
          <w:rtl w:val="0"/>
        </w:rPr>
        <w:br w:type="textWrapping"/>
        <w:t xml:space="preserve">Public Relations</w:t>
        <w:br w:type="textWrapping"/>
        <w:t xml:space="preserve">Hummingbird Media</w:t>
        <w:br w:type="textWrapping"/>
        <w:t xml:space="preserve">+1 (508)596-9321</w:t>
        <w:br w:type="textWrapping"/>
      </w:r>
      <w:hyperlink r:id="rId20">
        <w:r w:rsidDel="00000000" w:rsidR="00000000" w:rsidRPr="00000000">
          <w:rPr>
            <w:rFonts w:ascii="Gill Sans" w:cs="Gill Sans" w:eastAsia="Gill Sans" w:hAnsi="Gill Sans"/>
            <w:color w:val="1155cc"/>
            <w:u w:val="single"/>
            <w:rtl w:val="0"/>
          </w:rPr>
          <w:t xml:space="preserve">steve@hummingbirdmedia.com</w:t>
        </w:r>
      </w:hyperlink>
      <w:r w:rsidDel="00000000" w:rsidR="00000000" w:rsidRPr="00000000">
        <w:rPr>
          <w:rtl w:val="0"/>
        </w:rPr>
      </w:r>
    </w:p>
    <w:p w:rsidR="00000000" w:rsidDel="00000000" w:rsidP="00000000" w:rsidRDefault="00000000" w:rsidRPr="00000000" w14:paraId="00000025">
      <w:pPr>
        <w:shd w:fill="ffffff" w:val="clear"/>
        <w:spacing w:line="240" w:lineRule="auto"/>
        <w:rPr>
          <w:rFonts w:ascii="Gill Sans" w:cs="Gill Sans" w:eastAsia="Gill Sans" w:hAnsi="Gill Sans"/>
        </w:rPr>
      </w:pPr>
      <w:r w:rsidDel="00000000" w:rsidR="00000000" w:rsidRPr="00000000">
        <w:rPr>
          <w:rtl w:val="0"/>
        </w:rPr>
      </w:r>
    </w:p>
    <w:sectPr>
      <w:head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680"/>
        <w:tab w:val="right" w:leader="none" w:pos="9360"/>
      </w:tabs>
      <w:spacing w:line="240" w:lineRule="auto"/>
      <w:ind w:right="360"/>
      <w:rPr>
        <w:color w:val="d9d9d9"/>
      </w:rPr>
    </w:pPr>
    <w:r w:rsidDel="00000000" w:rsidR="00000000" w:rsidRPr="00000000">
      <w:rPr/>
      <w:drawing>
        <wp:inline distB="0" distT="0" distL="0" distR="0">
          <wp:extent cx="2155550" cy="4649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5550" cy="464963"/>
                  </a:xfrm>
                  <a:prstGeom prst="rect"/>
                  <a:ln/>
                </pic:spPr>
              </pic:pic>
            </a:graphicData>
          </a:graphic>
        </wp:inline>
      </w:drawing>
    </w:r>
    <w:r w:rsidDel="00000000" w:rsidR="00000000" w:rsidRPr="00000000">
      <w:rPr>
        <w:rtl w:val="0"/>
      </w:rPr>
      <w:tab/>
      <w:tab/>
    </w:r>
    <w:r w:rsidDel="00000000" w:rsidR="00000000" w:rsidRPr="00000000">
      <w:rPr>
        <w:rFonts w:ascii="Gill Sans" w:cs="Gill Sans" w:eastAsia="Gill Sans" w:hAnsi="Gill Sans"/>
        <w:color w:val="d9d9d9"/>
        <w:rtl w:val="0"/>
      </w:rPr>
      <w:t xml:space="preserve">Press Release</w:t>
    </w:r>
    <w:r w:rsidDel="00000000" w:rsidR="00000000" w:rsidRPr="00000000">
      <w:rPr>
        <w:color w:val="d9d9d9"/>
        <w:rtl w:val="0"/>
      </w:rPr>
      <w:t xml:space="preserve"> </w:t>
    </w:r>
  </w:p>
  <w:p w:rsidR="00000000" w:rsidDel="00000000" w:rsidP="00000000" w:rsidRDefault="00000000" w:rsidRPr="00000000" w14:paraId="00000027">
    <w:pPr>
      <w:tabs>
        <w:tab w:val="center" w:leader="none" w:pos="4680"/>
        <w:tab w:val="right" w:leader="none" w:pos="9360"/>
      </w:tabs>
      <w:spacing w:line="240" w:lineRule="auto"/>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steve@hummingbirdmedia.com" TargetMode="External"/><Relationship Id="rId11" Type="http://schemas.openxmlformats.org/officeDocument/2006/relationships/hyperlink" Target="https://www.lautenaudio.com/la-220" TargetMode="External"/><Relationship Id="rId10" Type="http://schemas.openxmlformats.org/officeDocument/2006/relationships/hyperlink" Target="https://www.lautenaudio.com/la-220" TargetMode="External"/><Relationship Id="rId21" Type="http://schemas.openxmlformats.org/officeDocument/2006/relationships/header" Target="header1.xml"/><Relationship Id="rId13" Type="http://schemas.openxmlformats.org/officeDocument/2006/relationships/hyperlink" Target="https://www.lautenaudio.com/ls-208" TargetMode="External"/><Relationship Id="rId12" Type="http://schemas.openxmlformats.org/officeDocument/2006/relationships/hyperlink" Target="https://www.lautenaudio.com/ls-2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utenaudio.com/snare-mic" TargetMode="External"/><Relationship Id="rId15" Type="http://schemas.openxmlformats.org/officeDocument/2006/relationships/hyperlink" Target="https://www.lautenaudio.com/ls-308" TargetMode="External"/><Relationship Id="rId14" Type="http://schemas.openxmlformats.org/officeDocument/2006/relationships/hyperlink" Target="https://www.lautenaudio.com/ls-208" TargetMode="External"/><Relationship Id="rId17" Type="http://schemas.openxmlformats.org/officeDocument/2006/relationships/hyperlink" Target="https://www.lautenaudio.com/atlantis" TargetMode="External"/><Relationship Id="rId16" Type="http://schemas.openxmlformats.org/officeDocument/2006/relationships/hyperlink" Target="https://www.lautenaudio.com/clarion" TargetMode="External"/><Relationship Id="rId5" Type="http://schemas.openxmlformats.org/officeDocument/2006/relationships/styles" Target="styles.xml"/><Relationship Id="rId19" Type="http://schemas.openxmlformats.org/officeDocument/2006/relationships/hyperlink" Target="http://www.lautenaudio.com/" TargetMode="External"/><Relationship Id="rId6" Type="http://schemas.openxmlformats.org/officeDocument/2006/relationships/hyperlink" Target="http://www.lautenaudio.com/" TargetMode="External"/><Relationship Id="rId18" Type="http://schemas.openxmlformats.org/officeDocument/2006/relationships/hyperlink" Target="https://www.lautenaudio.com/eden" TargetMode="External"/><Relationship Id="rId7" Type="http://schemas.openxmlformats.org/officeDocument/2006/relationships/hyperlink" Target="https://www.youtube.com/watch?v=-vx-BnDnHEo" TargetMode="External"/><Relationship Id="rId8" Type="http://schemas.openxmlformats.org/officeDocument/2006/relationships/hyperlink" Target="https://www.lautenaudio.com/snare-m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