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D6D" w:rsidRPr="001556FE" w:rsidRDefault="004533A1" w:rsidP="001556FE">
      <w:pPr>
        <w:shd w:val="clear" w:color="auto" w:fill="FFFFFF"/>
        <w:spacing w:before="150" w:after="45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es-MX"/>
        </w:rPr>
      </w:pPr>
      <w:r>
        <w:rPr>
          <w:rFonts w:ascii="Arial" w:eastAsia="Times New Roman" w:hAnsi="Arial" w:cs="Arial"/>
          <w:b/>
          <w:color w:val="000000"/>
          <w:sz w:val="26"/>
          <w:szCs w:val="26"/>
          <w:lang w:eastAsia="es-MX"/>
        </w:rPr>
        <w:t>“Los b</w:t>
      </w:r>
      <w:r w:rsidR="00817388" w:rsidRPr="001556FE">
        <w:rPr>
          <w:rFonts w:ascii="Arial" w:eastAsia="Times New Roman" w:hAnsi="Arial" w:cs="Arial"/>
          <w:b/>
          <w:color w:val="000000"/>
          <w:sz w:val="26"/>
          <w:szCs w:val="26"/>
          <w:lang w:eastAsia="es-MX"/>
        </w:rPr>
        <w:t>eneficios</w:t>
      </w:r>
      <w:r>
        <w:rPr>
          <w:rFonts w:ascii="Arial" w:eastAsia="Times New Roman" w:hAnsi="Arial" w:cs="Arial"/>
          <w:b/>
          <w:color w:val="000000"/>
          <w:sz w:val="26"/>
          <w:szCs w:val="26"/>
          <w:lang w:eastAsia="es-MX"/>
        </w:rPr>
        <w:t xml:space="preserve"> de un buen</w:t>
      </w:r>
      <w:r w:rsidR="00817388" w:rsidRPr="001556FE">
        <w:rPr>
          <w:rFonts w:ascii="Arial" w:eastAsia="Times New Roman" w:hAnsi="Arial" w:cs="Arial"/>
          <w:b/>
          <w:color w:val="000000"/>
          <w:sz w:val="26"/>
          <w:szCs w:val="26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sz w:val="26"/>
          <w:szCs w:val="26"/>
          <w:lang w:eastAsia="es-MX"/>
        </w:rPr>
        <w:t>f</w:t>
      </w:r>
      <w:r w:rsidR="00817388" w:rsidRPr="001556FE">
        <w:rPr>
          <w:rFonts w:ascii="Arial" w:eastAsia="Times New Roman" w:hAnsi="Arial" w:cs="Arial"/>
          <w:b/>
          <w:color w:val="000000"/>
          <w:sz w:val="26"/>
          <w:szCs w:val="26"/>
          <w:lang w:eastAsia="es-MX"/>
        </w:rPr>
        <w:t>acia</w:t>
      </w:r>
      <w:r>
        <w:rPr>
          <w:rFonts w:ascii="Arial" w:eastAsia="Times New Roman" w:hAnsi="Arial" w:cs="Arial"/>
          <w:b/>
          <w:color w:val="000000"/>
          <w:sz w:val="26"/>
          <w:szCs w:val="26"/>
          <w:lang w:eastAsia="es-MX"/>
        </w:rPr>
        <w:t>l”</w:t>
      </w:r>
    </w:p>
    <w:p w:rsidR="004533A1" w:rsidRDefault="00351835" w:rsidP="004533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es-MX"/>
        </w:rPr>
      </w:pPr>
      <w:r w:rsidRPr="001556FE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Muchas veces creemos que </w:t>
      </w:r>
      <w:r w:rsidR="004533A1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lavarnos</w:t>
      </w:r>
      <w:r w:rsidR="00EC234C" w:rsidRPr="001556FE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 la </w:t>
      </w:r>
      <w:r w:rsidR="009647AF" w:rsidRPr="001556FE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cara </w:t>
      </w:r>
      <w:r w:rsidRPr="001556FE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a diario </w:t>
      </w:r>
      <w:r w:rsidR="004533A1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será</w:t>
      </w:r>
      <w:r w:rsidRPr="001556FE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 suficiente</w:t>
      </w:r>
      <w:r w:rsidR="004533A1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 para mantener nuestra piel limpia y fresca</w:t>
      </w:r>
      <w:r w:rsidR="009647AF" w:rsidRPr="001556FE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, </w:t>
      </w:r>
      <w:r w:rsidRPr="001556FE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pero</w:t>
      </w:r>
      <w:r w:rsidR="004533A1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 desafortunadamente</w:t>
      </w:r>
      <w:r w:rsidRPr="001556FE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 </w:t>
      </w:r>
      <w:r w:rsidR="004533A1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hay impurezas que</w:t>
      </w:r>
      <w:r w:rsidRPr="001556FE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 permanecen y obstruyen de manera paulatina nuestros poros, haciendo que perdamos luminosidad y uniformidad en el tono de la piel.</w:t>
      </w:r>
    </w:p>
    <w:p w:rsidR="004533A1" w:rsidRDefault="004533A1" w:rsidP="004533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es-MX"/>
        </w:rPr>
      </w:pPr>
    </w:p>
    <w:p w:rsidR="003A5901" w:rsidRDefault="004533A1" w:rsidP="004533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es-MX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s-MX"/>
        </w:rPr>
        <w:t>Hoy, l</w:t>
      </w:r>
      <w:r w:rsidR="00D83D6D" w:rsidRPr="001556FE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os faciales </w:t>
      </w:r>
      <w:r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se han vuelto un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eastAsia="es-MX"/>
        </w:rPr>
        <w:t>must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 como parte de nuestra rutina</w:t>
      </w:r>
      <w:r w:rsidR="00D83D6D" w:rsidRPr="001556FE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, ya que </w:t>
      </w:r>
      <w:r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factores como </w:t>
      </w:r>
      <w:r w:rsidR="00D83D6D" w:rsidRPr="001556FE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el ambiente</w:t>
      </w:r>
      <w:r>
        <w:rPr>
          <w:rFonts w:ascii="Arial" w:eastAsia="Times New Roman" w:hAnsi="Arial" w:cs="Arial"/>
          <w:color w:val="000000"/>
          <w:sz w:val="22"/>
          <w:szCs w:val="22"/>
          <w:lang w:eastAsia="es-MX"/>
        </w:rPr>
        <w:t>, exposición al sol y hasta la alimentación,</w:t>
      </w:r>
      <w:r w:rsidR="00D83D6D" w:rsidRPr="001556FE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 no</w:t>
      </w:r>
      <w:r w:rsidR="009647AF" w:rsidRPr="001556FE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eastAsia="es-MX"/>
        </w:rPr>
        <w:t>favorecen</w:t>
      </w:r>
      <w:r w:rsidR="00D83D6D" w:rsidRPr="001556FE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 para tener una piel </w:t>
      </w:r>
      <w:r>
        <w:rPr>
          <w:rFonts w:ascii="Arial" w:eastAsia="Times New Roman" w:hAnsi="Arial" w:cs="Arial"/>
          <w:color w:val="000000"/>
          <w:sz w:val="22"/>
          <w:szCs w:val="22"/>
          <w:lang w:eastAsia="es-MX"/>
        </w:rPr>
        <w:t>totalmente limpia y sana</w:t>
      </w:r>
      <w:r w:rsidR="00D83D6D" w:rsidRPr="001556FE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, </w:t>
      </w:r>
      <w:r>
        <w:rPr>
          <w:rFonts w:ascii="Arial" w:eastAsia="Times New Roman" w:hAnsi="Arial" w:cs="Arial"/>
          <w:color w:val="000000"/>
          <w:sz w:val="22"/>
          <w:szCs w:val="22"/>
          <w:lang w:eastAsia="es-MX"/>
        </w:rPr>
        <w:t>pues muchas veces se encuentra</w:t>
      </w:r>
      <w:r w:rsidR="00D83D6D" w:rsidRPr="001556FE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 </w:t>
      </w:r>
      <w:r w:rsidR="008130E5" w:rsidRPr="001556FE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expuesta</w:t>
      </w:r>
      <w:r w:rsidR="00D83D6D" w:rsidRPr="001556FE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a </w:t>
      </w:r>
      <w:r w:rsidR="00D83D6D" w:rsidRPr="001556FE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temperaturas extremas, ca</w:t>
      </w:r>
      <w:r w:rsidR="008130E5" w:rsidRPr="001556FE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u</w:t>
      </w:r>
      <w:r w:rsidR="00D83D6D" w:rsidRPr="001556FE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sando deshidratación y acelerando los signos de la edad</w:t>
      </w:r>
      <w:r w:rsidR="008130E5" w:rsidRPr="001556FE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. </w:t>
      </w:r>
    </w:p>
    <w:p w:rsidR="004533A1" w:rsidRPr="001556FE" w:rsidRDefault="004533A1" w:rsidP="004533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es-MX"/>
        </w:rPr>
      </w:pPr>
    </w:p>
    <w:p w:rsidR="004533A1" w:rsidRDefault="00D83D6D" w:rsidP="004533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es-MX"/>
        </w:rPr>
      </w:pPr>
      <w:r w:rsidRPr="001556FE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E</w:t>
      </w:r>
      <w:r w:rsidR="004533A1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s por ello que e</w:t>
      </w:r>
      <w:r w:rsidRPr="001556FE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n </w:t>
      </w:r>
      <w:r w:rsidRPr="00EB3F2E">
        <w:rPr>
          <w:rFonts w:ascii="Arial" w:eastAsia="Times New Roman" w:hAnsi="Arial" w:cs="Arial"/>
          <w:b/>
          <w:color w:val="000000"/>
          <w:sz w:val="22"/>
          <w:szCs w:val="22"/>
          <w:lang w:eastAsia="es-MX"/>
        </w:rPr>
        <w:t>BHG Medicina Estética</w:t>
      </w:r>
      <w:r w:rsidRPr="001556FE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 </w:t>
      </w:r>
      <w:r w:rsidR="008130E5" w:rsidRPr="001556FE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encontrar</w:t>
      </w:r>
      <w:r w:rsidR="00EC234C" w:rsidRPr="001556FE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á</w:t>
      </w:r>
      <w:r w:rsidR="008130E5" w:rsidRPr="001556FE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s</w:t>
      </w:r>
      <w:r w:rsidRPr="001556FE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 el </w:t>
      </w:r>
      <w:r w:rsidR="004533A1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fácil que más se acomoda a tus necesidades,</w:t>
      </w:r>
      <w:r w:rsidRPr="001556FE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 ya que </w:t>
      </w:r>
      <w:r w:rsidR="008130E5" w:rsidRPr="001556FE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además de contar con los productos de la </w:t>
      </w:r>
      <w:r w:rsidR="003A5901" w:rsidRPr="001556FE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más</w:t>
      </w:r>
      <w:r w:rsidR="008130E5" w:rsidRPr="001556FE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 alta calidad, </w:t>
      </w:r>
      <w:r w:rsidR="004533A1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gracias al</w:t>
      </w:r>
      <w:r w:rsidR="008130E5" w:rsidRPr="001556FE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 </w:t>
      </w:r>
      <w:proofErr w:type="spellStart"/>
      <w:r w:rsidR="008130E5" w:rsidRPr="001556FE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experti</w:t>
      </w:r>
      <w:r w:rsidR="003A5901" w:rsidRPr="001556FE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s</w:t>
      </w:r>
      <w:r w:rsidR="008130E5" w:rsidRPr="001556FE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e</w:t>
      </w:r>
      <w:proofErr w:type="spellEnd"/>
      <w:r w:rsidR="008130E5" w:rsidRPr="001556FE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 del Dr. Bernardo</w:t>
      </w:r>
      <w:r w:rsidR="003A5901" w:rsidRPr="001556FE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 </w:t>
      </w:r>
      <w:r w:rsidR="00CD101B" w:rsidRPr="00CD101B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Goldzweig </w:t>
      </w:r>
      <w:r w:rsidR="003A5901" w:rsidRPr="001556FE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lograrás los mejores resultados. </w:t>
      </w:r>
    </w:p>
    <w:p w:rsidR="004533A1" w:rsidRDefault="004533A1" w:rsidP="004533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es-MX"/>
        </w:rPr>
      </w:pPr>
    </w:p>
    <w:p w:rsidR="008130E5" w:rsidRDefault="008130E5" w:rsidP="004533A1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es-MX"/>
        </w:rPr>
      </w:pPr>
      <w:r w:rsidRPr="004533A1">
        <w:rPr>
          <w:rFonts w:ascii="Arial" w:eastAsia="Times New Roman" w:hAnsi="Arial" w:cs="Arial"/>
          <w:b/>
          <w:color w:val="000000"/>
          <w:sz w:val="22"/>
          <w:szCs w:val="22"/>
          <w:lang w:eastAsia="es-MX"/>
        </w:rPr>
        <w:t>Facial Hidratación profunda:</w:t>
      </w:r>
      <w:r w:rsidRPr="004533A1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 </w:t>
      </w:r>
      <w:r w:rsidR="00351835" w:rsidRPr="004533A1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R</w:t>
      </w:r>
      <w:r w:rsidRPr="004533A1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ecupera la </w:t>
      </w:r>
      <w:r w:rsidR="00235303" w:rsidRPr="004533A1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hidratación</w:t>
      </w:r>
      <w:r w:rsidRPr="004533A1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 de tu piel</w:t>
      </w:r>
      <w:r w:rsidR="0006567B" w:rsidRPr="004533A1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 </w:t>
      </w:r>
      <w:r w:rsidR="004533A1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desde</w:t>
      </w:r>
      <w:r w:rsidR="0006567B" w:rsidRPr="004533A1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 las capas </w:t>
      </w:r>
      <w:r w:rsidR="00F71266" w:rsidRPr="004533A1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más</w:t>
      </w:r>
      <w:r w:rsidR="0006567B" w:rsidRPr="004533A1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 profundas. </w:t>
      </w:r>
    </w:p>
    <w:p w:rsidR="004533A1" w:rsidRPr="004533A1" w:rsidRDefault="004533A1" w:rsidP="004533A1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es-MX"/>
        </w:rPr>
      </w:pPr>
    </w:p>
    <w:p w:rsidR="004533A1" w:rsidRPr="004533A1" w:rsidRDefault="008130E5" w:rsidP="004533A1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es-MX"/>
        </w:rPr>
      </w:pPr>
      <w:r w:rsidRPr="004533A1">
        <w:rPr>
          <w:rFonts w:ascii="Arial" w:eastAsia="Times New Roman" w:hAnsi="Arial" w:cs="Arial"/>
          <w:b/>
          <w:color w:val="000000"/>
          <w:sz w:val="22"/>
          <w:szCs w:val="22"/>
          <w:lang w:eastAsia="es-MX"/>
        </w:rPr>
        <w:t>Facial Limpieza profunda:</w:t>
      </w:r>
      <w:r w:rsidRPr="004533A1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 </w:t>
      </w:r>
      <w:r w:rsidR="00351835" w:rsidRPr="004533A1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L</w:t>
      </w:r>
      <w:r w:rsidRPr="004533A1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impia a </w:t>
      </w:r>
      <w:r w:rsidR="00235303" w:rsidRPr="004533A1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profundidad</w:t>
      </w:r>
      <w:r w:rsidRPr="004533A1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 los poros</w:t>
      </w:r>
      <w:r w:rsidR="0006567B" w:rsidRPr="004533A1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, oxigenando tu piel. </w:t>
      </w:r>
    </w:p>
    <w:p w:rsidR="004533A1" w:rsidRPr="004533A1" w:rsidRDefault="004533A1" w:rsidP="004533A1">
      <w:pPr>
        <w:pStyle w:val="Prrafodelista"/>
        <w:rPr>
          <w:rFonts w:ascii="Arial" w:eastAsia="Times New Roman" w:hAnsi="Arial" w:cs="Arial"/>
          <w:b/>
          <w:color w:val="000000"/>
          <w:sz w:val="22"/>
          <w:szCs w:val="22"/>
          <w:lang w:eastAsia="es-MX"/>
        </w:rPr>
      </w:pPr>
    </w:p>
    <w:p w:rsidR="008130E5" w:rsidRDefault="008130E5" w:rsidP="004533A1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es-MX"/>
        </w:rPr>
      </w:pPr>
      <w:r w:rsidRPr="004533A1">
        <w:rPr>
          <w:rFonts w:ascii="Arial" w:eastAsia="Times New Roman" w:hAnsi="Arial" w:cs="Arial"/>
          <w:b/>
          <w:color w:val="000000"/>
          <w:sz w:val="22"/>
          <w:szCs w:val="22"/>
          <w:lang w:eastAsia="es-MX"/>
        </w:rPr>
        <w:t>Facial Antiacné:</w:t>
      </w:r>
      <w:r w:rsidRPr="004533A1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 </w:t>
      </w:r>
      <w:r w:rsidR="00235303" w:rsidRPr="004533A1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Purifica tus poros</w:t>
      </w:r>
      <w:r w:rsidR="004533A1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 </w:t>
      </w:r>
      <w:r w:rsidR="00235303" w:rsidRPr="004533A1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limpiándolos a profundidad y </w:t>
      </w:r>
      <w:r w:rsidR="004533A1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desintoxicándolos</w:t>
      </w:r>
      <w:r w:rsidR="00235303" w:rsidRPr="004533A1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 para prevenir el acné.</w:t>
      </w:r>
    </w:p>
    <w:p w:rsidR="004533A1" w:rsidRPr="004533A1" w:rsidRDefault="004533A1" w:rsidP="004533A1">
      <w:pPr>
        <w:pStyle w:val="Prrafodelista"/>
        <w:rPr>
          <w:rFonts w:ascii="Arial" w:eastAsia="Times New Roman" w:hAnsi="Arial" w:cs="Arial"/>
          <w:color w:val="000000"/>
          <w:sz w:val="22"/>
          <w:szCs w:val="22"/>
          <w:lang w:eastAsia="es-MX"/>
        </w:rPr>
      </w:pPr>
    </w:p>
    <w:p w:rsidR="00817388" w:rsidRDefault="008130E5" w:rsidP="004533A1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es-MX"/>
        </w:rPr>
      </w:pPr>
      <w:r w:rsidRPr="004533A1">
        <w:rPr>
          <w:rFonts w:ascii="Arial" w:eastAsia="Times New Roman" w:hAnsi="Arial" w:cs="Arial"/>
          <w:b/>
          <w:color w:val="000000"/>
          <w:sz w:val="22"/>
          <w:szCs w:val="22"/>
          <w:lang w:eastAsia="es-MX"/>
        </w:rPr>
        <w:t>Facial 3D para eventos sociales</w:t>
      </w:r>
      <w:r w:rsidR="00235303" w:rsidRPr="004533A1">
        <w:rPr>
          <w:rFonts w:ascii="Arial" w:eastAsia="Times New Roman" w:hAnsi="Arial" w:cs="Arial"/>
          <w:b/>
          <w:color w:val="000000"/>
          <w:sz w:val="22"/>
          <w:szCs w:val="22"/>
          <w:lang w:eastAsia="es-MX"/>
        </w:rPr>
        <w:t xml:space="preserve">: </w:t>
      </w:r>
      <w:r w:rsidR="0006567B" w:rsidRPr="004533A1">
        <w:rPr>
          <w:rFonts w:ascii="Arial" w:eastAsia="Times New Roman" w:hAnsi="Arial" w:cs="Arial"/>
          <w:b/>
          <w:color w:val="000000"/>
          <w:sz w:val="22"/>
          <w:szCs w:val="22"/>
          <w:lang w:eastAsia="es-MX"/>
        </w:rPr>
        <w:t xml:space="preserve"> </w:t>
      </w:r>
      <w:r w:rsidR="0006567B" w:rsidRPr="004533A1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Además de lucir un rostro limpio y con mucha luminosidad, éste dará un efecto lifting anti</w:t>
      </w:r>
      <w:r w:rsidR="004533A1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-</w:t>
      </w:r>
      <w:r w:rsidR="0006567B" w:rsidRPr="004533A1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gravedad</w:t>
      </w:r>
      <w:r w:rsidR="00817388" w:rsidRPr="004533A1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 momentáneo con el cual podrás asistir a eventos y lucir más joven.</w:t>
      </w:r>
    </w:p>
    <w:p w:rsidR="004533A1" w:rsidRPr="004533A1" w:rsidRDefault="004533A1" w:rsidP="004533A1">
      <w:pPr>
        <w:pStyle w:val="Prrafodelista"/>
        <w:rPr>
          <w:rFonts w:ascii="Arial" w:eastAsia="Times New Roman" w:hAnsi="Arial" w:cs="Arial"/>
          <w:color w:val="000000"/>
          <w:sz w:val="22"/>
          <w:szCs w:val="22"/>
          <w:lang w:eastAsia="es-MX"/>
        </w:rPr>
      </w:pPr>
    </w:p>
    <w:p w:rsidR="008130E5" w:rsidRDefault="008130E5" w:rsidP="004533A1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es-MX"/>
        </w:rPr>
      </w:pPr>
      <w:r w:rsidRPr="004533A1">
        <w:rPr>
          <w:rFonts w:ascii="Arial" w:eastAsia="Times New Roman" w:hAnsi="Arial" w:cs="Arial"/>
          <w:b/>
          <w:color w:val="000000"/>
          <w:sz w:val="22"/>
          <w:szCs w:val="22"/>
          <w:lang w:eastAsia="es-MX"/>
        </w:rPr>
        <w:t>Facial Anti Edad</w:t>
      </w:r>
      <w:r w:rsidR="00235303" w:rsidRPr="004533A1">
        <w:rPr>
          <w:rFonts w:ascii="Arial" w:eastAsia="Times New Roman" w:hAnsi="Arial" w:cs="Arial"/>
          <w:b/>
          <w:color w:val="000000"/>
          <w:sz w:val="22"/>
          <w:szCs w:val="22"/>
          <w:lang w:eastAsia="es-MX"/>
        </w:rPr>
        <w:t>:</w:t>
      </w:r>
      <w:r w:rsidR="00235303" w:rsidRPr="004533A1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 revitaliza los poros,</w:t>
      </w:r>
      <w:r w:rsidR="0006567B" w:rsidRPr="004533A1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 además de limpiarlos</w:t>
      </w:r>
      <w:r w:rsidR="004533A1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.</w:t>
      </w:r>
    </w:p>
    <w:p w:rsidR="004533A1" w:rsidRPr="004533A1" w:rsidRDefault="004533A1" w:rsidP="004533A1">
      <w:pPr>
        <w:pStyle w:val="Prrafodelista"/>
        <w:rPr>
          <w:rFonts w:ascii="Arial" w:eastAsia="Times New Roman" w:hAnsi="Arial" w:cs="Arial"/>
          <w:color w:val="000000"/>
          <w:sz w:val="22"/>
          <w:szCs w:val="22"/>
          <w:lang w:eastAsia="es-MX"/>
        </w:rPr>
      </w:pPr>
    </w:p>
    <w:p w:rsidR="004533A1" w:rsidRPr="004533A1" w:rsidRDefault="004533A1" w:rsidP="004533A1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es-MX"/>
        </w:rPr>
      </w:pPr>
    </w:p>
    <w:p w:rsidR="00EC234C" w:rsidRDefault="00EC234C" w:rsidP="004533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es-MX"/>
        </w:rPr>
      </w:pPr>
      <w:r w:rsidRPr="001556FE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Los beneficios de los faciales son muchos, entre ellos eliminar las impurezas y células muertas, ayuda a remover las imperfecciones y la aparición de arrugas. Y al hacerlo periódicamente, se estimula la creación de nuevas células y dejando la piel más suave, fina y luminosa. Además de que una piel limpia acepta y luce mejor el maquillaje, y permite la oxigenación de la piel. </w:t>
      </w:r>
    </w:p>
    <w:p w:rsidR="00F71266" w:rsidRPr="001556FE" w:rsidRDefault="00F71266" w:rsidP="004533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es-MX"/>
        </w:rPr>
      </w:pPr>
    </w:p>
    <w:p w:rsidR="001556FE" w:rsidRPr="00F71266" w:rsidRDefault="00817388" w:rsidP="00F712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es-MX"/>
        </w:rPr>
      </w:pPr>
      <w:r w:rsidRPr="001556FE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Así que ya sabes, para encontrar el facial ideal para ti y que cumpla con tus necesidades reales visita </w:t>
      </w:r>
      <w:r w:rsidRPr="00EB3F2E">
        <w:rPr>
          <w:rFonts w:ascii="Arial" w:eastAsia="Times New Roman" w:hAnsi="Arial" w:cs="Arial"/>
          <w:b/>
          <w:color w:val="000000"/>
          <w:sz w:val="22"/>
          <w:szCs w:val="22"/>
          <w:lang w:eastAsia="es-MX"/>
        </w:rPr>
        <w:t>BGH Medicina Estética</w:t>
      </w:r>
      <w:r w:rsidR="00F71266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, donde sin duda </w:t>
      </w:r>
      <w:r w:rsidR="001556FE" w:rsidRPr="00F71266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encontrarás ese tratamiento perfecto para ti y tus necesidades, aquél que te hará </w:t>
      </w:r>
      <w:bookmarkStart w:id="0" w:name="_GoBack"/>
      <w:bookmarkEnd w:id="0"/>
      <w:r w:rsidR="001556FE" w:rsidRPr="00F71266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sentir fresca, natural y joven otra vez.</w:t>
      </w:r>
    </w:p>
    <w:sectPr w:rsidR="001556FE" w:rsidRPr="00F71266" w:rsidSect="00EB3F2E">
      <w:headerReference w:type="default" r:id="rId7"/>
      <w:pgSz w:w="12240" w:h="15840"/>
      <w:pgMar w:top="226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DE1" w:rsidRDefault="00345DE1" w:rsidP="00EB3F2E">
      <w:pPr>
        <w:spacing w:after="0" w:line="240" w:lineRule="auto"/>
      </w:pPr>
      <w:r>
        <w:separator/>
      </w:r>
    </w:p>
  </w:endnote>
  <w:endnote w:type="continuationSeparator" w:id="0">
    <w:p w:rsidR="00345DE1" w:rsidRDefault="00345DE1" w:rsidP="00EB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DE1" w:rsidRDefault="00345DE1" w:rsidP="00EB3F2E">
      <w:pPr>
        <w:spacing w:after="0" w:line="240" w:lineRule="auto"/>
      </w:pPr>
      <w:r>
        <w:separator/>
      </w:r>
    </w:p>
  </w:footnote>
  <w:footnote w:type="continuationSeparator" w:id="0">
    <w:p w:rsidR="00345DE1" w:rsidRDefault="00345DE1" w:rsidP="00EB3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F2E" w:rsidRDefault="00EB3F2E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7620</wp:posOffset>
          </wp:positionV>
          <wp:extent cx="1600200" cy="733425"/>
          <wp:effectExtent l="0" t="0" r="0" b="9525"/>
          <wp:wrapNone/>
          <wp:docPr id="4" name="Imagen 4" descr="Image result for bgh medicina estét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bgh medicina estétic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55" b="20634"/>
                  <a:stretch/>
                </pic:blipFill>
                <pic:spPr bwMode="auto">
                  <a:xfrm>
                    <a:off x="0" y="0"/>
                    <a:ext cx="16002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A13AC"/>
    <w:multiLevelType w:val="hybridMultilevel"/>
    <w:tmpl w:val="9A1003E2"/>
    <w:lvl w:ilvl="0" w:tplc="A73889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D57A1"/>
    <w:multiLevelType w:val="multilevel"/>
    <w:tmpl w:val="2E2E13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D6D"/>
    <w:rsid w:val="0006567B"/>
    <w:rsid w:val="000D7EB8"/>
    <w:rsid w:val="001556FE"/>
    <w:rsid w:val="00235303"/>
    <w:rsid w:val="00345DE1"/>
    <w:rsid w:val="00351835"/>
    <w:rsid w:val="003A5901"/>
    <w:rsid w:val="004533A1"/>
    <w:rsid w:val="00773C42"/>
    <w:rsid w:val="00782679"/>
    <w:rsid w:val="007A6C24"/>
    <w:rsid w:val="008130E5"/>
    <w:rsid w:val="00817388"/>
    <w:rsid w:val="009647AF"/>
    <w:rsid w:val="00CD101B"/>
    <w:rsid w:val="00D83D6D"/>
    <w:rsid w:val="00EB3F2E"/>
    <w:rsid w:val="00EC234C"/>
    <w:rsid w:val="00F7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415C7"/>
  <w15:chartTrackingRefBased/>
  <w15:docId w15:val="{F07985DB-DD48-45BD-A76B-6164D975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s-MX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56FE"/>
  </w:style>
  <w:style w:type="paragraph" w:styleId="Ttulo1">
    <w:name w:val="heading 1"/>
    <w:basedOn w:val="Normal"/>
    <w:next w:val="Normal"/>
    <w:link w:val="Ttulo1Car"/>
    <w:uiPriority w:val="9"/>
    <w:qFormat/>
    <w:rsid w:val="001556FE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556F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556F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556F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556F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556F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556F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556F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556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3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D83D6D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1556FE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1556FE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556FE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556FE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556FE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556FE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556FE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556FE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556FE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556FE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556FE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1556F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1556F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1556F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1556FE"/>
    <w:rPr>
      <w:rFonts w:asciiTheme="majorHAnsi" w:eastAsiaTheme="majorEastAsia" w:hAnsiTheme="majorHAnsi" w:cstheme="majorBidi"/>
      <w:sz w:val="30"/>
      <w:szCs w:val="30"/>
    </w:rPr>
  </w:style>
  <w:style w:type="character" w:styleId="nfasis">
    <w:name w:val="Emphasis"/>
    <w:basedOn w:val="Fuentedeprrafopredeter"/>
    <w:uiPriority w:val="20"/>
    <w:qFormat/>
    <w:rsid w:val="001556FE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1556FE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1556F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1556FE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556F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556FE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1556FE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1556FE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1556FE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1556FE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1556FE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556FE"/>
    <w:pPr>
      <w:outlineLvl w:val="9"/>
    </w:pPr>
  </w:style>
  <w:style w:type="paragraph" w:styleId="Prrafodelista">
    <w:name w:val="List Paragraph"/>
    <w:basedOn w:val="Normal"/>
    <w:uiPriority w:val="34"/>
    <w:qFormat/>
    <w:rsid w:val="004533A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B3F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3F2E"/>
  </w:style>
  <w:style w:type="paragraph" w:styleId="Piedepgina">
    <w:name w:val="footer"/>
    <w:basedOn w:val="Normal"/>
    <w:link w:val="PiedepginaCar"/>
    <w:uiPriority w:val="99"/>
    <w:unhideWhenUsed/>
    <w:rsid w:val="00EB3F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3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7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Rubio</dc:creator>
  <cp:keywords/>
  <dc:description/>
  <cp:lastModifiedBy>Sweet AD3</cp:lastModifiedBy>
  <cp:revision>3</cp:revision>
  <dcterms:created xsi:type="dcterms:W3CDTF">2018-01-30T18:05:00Z</dcterms:created>
  <dcterms:modified xsi:type="dcterms:W3CDTF">2018-01-30T18:08:00Z</dcterms:modified>
</cp:coreProperties>
</file>