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7A92C" w14:textId="77777777" w:rsidR="00A81396" w:rsidRDefault="00DF7674">
      <w:pPr>
        <w:rPr>
          <w:b/>
        </w:rPr>
      </w:pPr>
      <w:r>
        <w:rPr>
          <w:b/>
        </w:rPr>
        <w:t xml:space="preserve">Credits - </w:t>
      </w:r>
      <w:r w:rsidR="00CF4D93">
        <w:rPr>
          <w:b/>
        </w:rPr>
        <w:t>kWeeniehoeveel</w:t>
      </w:r>
    </w:p>
    <w:p w14:paraId="1371E6C9" w14:textId="77777777" w:rsidR="00CF4D93" w:rsidRDefault="00CF4D93">
      <w:pPr>
        <w:rPr>
          <w:b/>
        </w:rPr>
      </w:pPr>
    </w:p>
    <w:p w14:paraId="13AF72C8" w14:textId="77777777" w:rsidR="00DF7674" w:rsidRPr="00574EF6" w:rsidRDefault="00DF7674" w:rsidP="00DF7674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Advertiser: </w:t>
      </w:r>
      <w:r>
        <w:rPr>
          <w:rFonts w:cs="Calibri"/>
          <w:sz w:val="22"/>
          <w:lang w:val="en-US"/>
        </w:rPr>
        <w:t>Lampiris</w:t>
      </w:r>
      <w:r w:rsidRPr="00574EF6">
        <w:rPr>
          <w:rFonts w:cs="Calibri"/>
          <w:sz w:val="22"/>
          <w:lang w:val="en-US"/>
        </w:rPr>
        <w:t xml:space="preserve"> </w:t>
      </w:r>
    </w:p>
    <w:p w14:paraId="4CD31A41" w14:textId="77777777" w:rsidR="00DF7674" w:rsidRPr="00574EF6" w:rsidRDefault="00DF7674" w:rsidP="00DF7674">
      <w:pPr>
        <w:rPr>
          <w:rFonts w:cs="Calibri"/>
          <w:sz w:val="22"/>
          <w:lang w:val="fr-BE"/>
        </w:rPr>
      </w:pPr>
      <w:r w:rsidRPr="00574EF6">
        <w:rPr>
          <w:rFonts w:cs="Calibri"/>
          <w:sz w:val="22"/>
          <w:lang w:val="en-US"/>
        </w:rPr>
        <w:t xml:space="preserve">Client: </w:t>
      </w:r>
      <w:r>
        <w:rPr>
          <w:rFonts w:cs="Calibri"/>
          <w:sz w:val="22"/>
          <w:lang w:val="en-US"/>
        </w:rPr>
        <w:t>Olivier Enthoven, Ingrid Gaspard</w:t>
      </w:r>
    </w:p>
    <w:p w14:paraId="59A300E9" w14:textId="77777777" w:rsidR="00DF7674" w:rsidRPr="00574EF6" w:rsidRDefault="00DF7674" w:rsidP="00DF7674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>Agency: mortierbrigade</w:t>
      </w:r>
    </w:p>
    <w:p w14:paraId="5D66C78E" w14:textId="77777777" w:rsidR="00DF7674" w:rsidRPr="00574EF6" w:rsidRDefault="00DF7674" w:rsidP="00DF7674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>Creative directors: Jens Mortier, Joost Berends, Philippe De Ceuster</w:t>
      </w:r>
    </w:p>
    <w:p w14:paraId="4B02756A" w14:textId="77777777" w:rsidR="00DF7674" w:rsidRPr="00574EF6" w:rsidRDefault="00DF7674" w:rsidP="00DF7674">
      <w:pPr>
        <w:rPr>
          <w:rFonts w:cs="Calibri"/>
          <w:sz w:val="22"/>
        </w:rPr>
      </w:pPr>
      <w:r w:rsidRPr="00574EF6">
        <w:rPr>
          <w:rFonts w:cs="Calibri"/>
          <w:sz w:val="22"/>
        </w:rPr>
        <w:t xml:space="preserve">Creative team: </w:t>
      </w:r>
      <w:r>
        <w:rPr>
          <w:rFonts w:cs="Calibri"/>
          <w:sz w:val="22"/>
        </w:rPr>
        <w:t>Kwint De Meyer, Willem De Wachter</w:t>
      </w:r>
    </w:p>
    <w:p w14:paraId="385F53C0" w14:textId="77777777" w:rsidR="00DF7674" w:rsidRPr="00574EF6" w:rsidRDefault="00DF7674" w:rsidP="00DF7674">
      <w:pPr>
        <w:rPr>
          <w:rFonts w:cs="Calibri"/>
          <w:sz w:val="22"/>
          <w:lang w:val="en-US"/>
        </w:rPr>
      </w:pPr>
      <w:r w:rsidRPr="00574EF6">
        <w:rPr>
          <w:rFonts w:cs="Calibri"/>
          <w:sz w:val="22"/>
          <w:lang w:val="en-US"/>
        </w:rPr>
        <w:t xml:space="preserve">Agency producer: </w:t>
      </w:r>
      <w:r>
        <w:rPr>
          <w:rFonts w:cs="Calibri"/>
          <w:sz w:val="22"/>
          <w:lang w:val="en-US"/>
        </w:rPr>
        <w:t xml:space="preserve">Natacha Runze, </w:t>
      </w:r>
      <w:r w:rsidRPr="00574EF6">
        <w:rPr>
          <w:rFonts w:cs="Calibri"/>
          <w:sz w:val="22"/>
          <w:lang w:val="en-US"/>
        </w:rPr>
        <w:t>Eline Rousseau</w:t>
      </w:r>
      <w:r>
        <w:rPr>
          <w:rFonts w:cs="Calibri"/>
          <w:sz w:val="22"/>
          <w:lang w:val="en-US"/>
        </w:rPr>
        <w:t>, Charlotte Coddens</w:t>
      </w:r>
    </w:p>
    <w:p w14:paraId="23559722" w14:textId="2EBE4A4E" w:rsidR="00071698" w:rsidRDefault="00071698" w:rsidP="007A709E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Digital producer: Jeroen De Bock</w:t>
      </w:r>
      <w:bookmarkStart w:id="0" w:name="_GoBack"/>
      <w:bookmarkEnd w:id="0"/>
    </w:p>
    <w:p w14:paraId="3C1CCA56" w14:textId="77777777" w:rsidR="007A709E" w:rsidRDefault="007A709E" w:rsidP="007A709E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Strategic planner: Dorien Mathijssen</w:t>
      </w:r>
    </w:p>
    <w:p w14:paraId="378B1A10" w14:textId="77777777" w:rsidR="007A709E" w:rsidRDefault="007A709E" w:rsidP="007A709E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Graphic designer: Yoann Stas</w:t>
      </w:r>
    </w:p>
    <w:p w14:paraId="6E73A2F7" w14:textId="77777777" w:rsidR="00DF7674" w:rsidRDefault="00DF7674" w:rsidP="00DF7674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Radio</w:t>
      </w:r>
      <w:r w:rsidRPr="00574EF6">
        <w:rPr>
          <w:rFonts w:cs="Calibri"/>
          <w:sz w:val="22"/>
          <w:lang w:val="en-US"/>
        </w:rPr>
        <w:t xml:space="preserve"> production: </w:t>
      </w:r>
      <w:r>
        <w:rPr>
          <w:rFonts w:cs="Calibri"/>
          <w:sz w:val="22"/>
          <w:lang w:val="en-US"/>
        </w:rPr>
        <w:t>Sonicville</w:t>
      </w:r>
    </w:p>
    <w:p w14:paraId="653FBEB0" w14:textId="77777777" w:rsidR="00DF7674" w:rsidRDefault="00DF7674" w:rsidP="00DF7674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Event production</w:t>
      </w:r>
      <w:r w:rsidRPr="00574EF6">
        <w:rPr>
          <w:rFonts w:cs="Calibri"/>
          <w:sz w:val="22"/>
          <w:lang w:val="en-US"/>
        </w:rPr>
        <w:t xml:space="preserve">: </w:t>
      </w:r>
      <w:r>
        <w:rPr>
          <w:rFonts w:cs="Calibri"/>
          <w:sz w:val="22"/>
          <w:lang w:val="en-US"/>
        </w:rPr>
        <w:t>We Make You Happy</w:t>
      </w:r>
    </w:p>
    <w:p w14:paraId="59834193" w14:textId="77777777" w:rsidR="00DF7674" w:rsidRPr="00574EF6" w:rsidRDefault="00DF7674" w:rsidP="00DF7674">
      <w:pPr>
        <w:rPr>
          <w:rFonts w:cs="Calibri"/>
          <w:sz w:val="22"/>
          <w:lang w:val="en-US"/>
        </w:rPr>
      </w:pPr>
      <w:r>
        <w:rPr>
          <w:rFonts w:cs="Calibri"/>
          <w:sz w:val="22"/>
          <w:lang w:val="en-US"/>
        </w:rPr>
        <w:t>Content production: Hurae</w:t>
      </w:r>
    </w:p>
    <w:p w14:paraId="1B7783DD" w14:textId="77777777" w:rsidR="00CF4D93" w:rsidRDefault="00CF4D93">
      <w:pPr>
        <w:rPr>
          <w:b/>
        </w:rPr>
      </w:pPr>
    </w:p>
    <w:p w14:paraId="530A787F" w14:textId="77777777" w:rsidR="00176460" w:rsidRPr="00CF4D93" w:rsidRDefault="00176460">
      <w:pPr>
        <w:rPr>
          <w:b/>
        </w:rPr>
      </w:pPr>
      <w:r>
        <w:t xml:space="preserve"> </w:t>
      </w:r>
    </w:p>
    <w:sectPr w:rsidR="00176460" w:rsidRPr="00CF4D93" w:rsidSect="009056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3"/>
    <w:rsid w:val="00071698"/>
    <w:rsid w:val="00176460"/>
    <w:rsid w:val="007A709E"/>
    <w:rsid w:val="008059D2"/>
    <w:rsid w:val="009056F9"/>
    <w:rsid w:val="00954B84"/>
    <w:rsid w:val="00A81396"/>
    <w:rsid w:val="00CF4D93"/>
    <w:rsid w:val="00D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98A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Macintosh Word</Application>
  <DocSecurity>0</DocSecurity>
  <Lines>3</Lines>
  <Paragraphs>1</Paragraphs>
  <ScaleCrop>false</ScaleCrop>
  <Company>mortierbrigade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Kwint De Meyer</dc:creator>
  <cp:keywords/>
  <dc:description/>
  <cp:lastModifiedBy>Eline Rousseau</cp:lastModifiedBy>
  <cp:revision>4</cp:revision>
  <dcterms:created xsi:type="dcterms:W3CDTF">2017-03-06T16:36:00Z</dcterms:created>
  <dcterms:modified xsi:type="dcterms:W3CDTF">2017-03-06T17:17:00Z</dcterms:modified>
</cp:coreProperties>
</file>