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5FD1F" w14:textId="77777777" w:rsidR="001B2225" w:rsidRPr="00690AB7" w:rsidRDefault="001B2225" w:rsidP="001B2225">
      <w:pPr>
        <w:pStyle w:val="Header"/>
        <w:rPr>
          <w:rFonts w:cstheme="minorHAnsi"/>
          <w:b/>
          <w:bCs/>
          <w:color w:val="C3001E"/>
          <w:sz w:val="32"/>
          <w:szCs w:val="32"/>
          <w:lang w:val="fr-FR"/>
        </w:rPr>
      </w:pPr>
      <w:r w:rsidRPr="00690AB7">
        <w:rPr>
          <w:rFonts w:cstheme="minorHAnsi"/>
          <w:b/>
          <w:bCs/>
          <w:color w:val="C3001E"/>
          <w:sz w:val="32"/>
          <w:szCs w:val="32"/>
          <w:lang w:val="fr-FR"/>
        </w:rPr>
        <w:t>COMMUNIQUÉ DE PRESSE</w:t>
      </w:r>
    </w:p>
    <w:p w14:paraId="4EEC82B3" w14:textId="77777777" w:rsidR="001B2225" w:rsidRPr="0049522E" w:rsidRDefault="001B2225" w:rsidP="001B2225">
      <w:pPr>
        <w:spacing w:line="271" w:lineRule="auto"/>
        <w:rPr>
          <w:rFonts w:asciiTheme="minorHAnsi" w:hAnsiTheme="minorHAnsi" w:cstheme="minorHAnsi"/>
          <w:b/>
          <w:bCs/>
          <w:sz w:val="20"/>
          <w:szCs w:val="20"/>
          <w:lang w:val="fr-FR"/>
        </w:rPr>
      </w:pPr>
    </w:p>
    <w:p w14:paraId="625EF134" w14:textId="77777777" w:rsidR="001B2225" w:rsidRPr="0049522E" w:rsidRDefault="001B2225" w:rsidP="001B2225">
      <w:pPr>
        <w:spacing w:line="271" w:lineRule="auto"/>
        <w:rPr>
          <w:rFonts w:asciiTheme="minorHAnsi" w:hAnsiTheme="minorHAnsi" w:cstheme="minorHAnsi"/>
          <w:b/>
          <w:bCs/>
          <w:sz w:val="20"/>
          <w:szCs w:val="20"/>
          <w:lang w:val="fr-FR"/>
        </w:rPr>
      </w:pPr>
    </w:p>
    <w:p w14:paraId="2A60CC17" w14:textId="6D241FC6" w:rsidR="001B2225" w:rsidRPr="006E0625" w:rsidRDefault="001B2225" w:rsidP="001B2225">
      <w:pPr>
        <w:spacing w:line="271" w:lineRule="auto"/>
        <w:rPr>
          <w:rFonts w:asciiTheme="minorHAnsi" w:hAnsiTheme="minorHAnsi" w:cstheme="minorHAnsi"/>
          <w:b/>
          <w:bCs/>
          <w:szCs w:val="19"/>
          <w:lang w:val="fr-FR"/>
        </w:rPr>
      </w:pPr>
      <w:r w:rsidRPr="006E0625">
        <w:rPr>
          <w:rFonts w:asciiTheme="minorHAnsi" w:hAnsiTheme="minorHAnsi" w:cstheme="minorHAnsi"/>
          <w:b/>
          <w:bCs/>
          <w:szCs w:val="19"/>
          <w:lang w:val="fr-FR"/>
        </w:rPr>
        <w:t xml:space="preserve">Mex, Suisse, </w:t>
      </w:r>
      <w:r w:rsidR="00E2330A" w:rsidRPr="006E0625">
        <w:rPr>
          <w:rFonts w:asciiTheme="minorHAnsi" w:hAnsiTheme="minorHAnsi" w:cstheme="minorHAnsi"/>
          <w:b/>
          <w:bCs/>
          <w:szCs w:val="19"/>
          <w:lang w:val="fr-FR"/>
        </w:rPr>
        <w:t>le</w:t>
      </w:r>
      <w:r w:rsidR="000200EC" w:rsidRPr="006E0625">
        <w:rPr>
          <w:rFonts w:asciiTheme="minorHAnsi" w:hAnsiTheme="minorHAnsi" w:cstheme="minorHAnsi"/>
          <w:b/>
          <w:bCs/>
          <w:szCs w:val="19"/>
          <w:lang w:val="fr-FR"/>
        </w:rPr>
        <w:t xml:space="preserve"> </w:t>
      </w:r>
      <w:r w:rsidR="00783562">
        <w:rPr>
          <w:rFonts w:asciiTheme="minorHAnsi" w:hAnsiTheme="minorHAnsi" w:cstheme="minorHAnsi"/>
          <w:b/>
          <w:bCs/>
          <w:szCs w:val="19"/>
          <w:lang w:val="fr-FR"/>
        </w:rPr>
        <w:t>2</w:t>
      </w:r>
      <w:r w:rsidR="00297DB4">
        <w:rPr>
          <w:rFonts w:asciiTheme="minorHAnsi" w:hAnsiTheme="minorHAnsi" w:cstheme="minorHAnsi"/>
          <w:b/>
          <w:bCs/>
          <w:szCs w:val="19"/>
          <w:lang w:val="fr-FR"/>
        </w:rPr>
        <w:t>8</w:t>
      </w:r>
      <w:r w:rsidR="00606729" w:rsidRPr="006E0625">
        <w:rPr>
          <w:rFonts w:asciiTheme="minorHAnsi" w:hAnsiTheme="minorHAnsi" w:cstheme="minorHAnsi"/>
          <w:b/>
          <w:bCs/>
          <w:szCs w:val="19"/>
          <w:lang w:val="fr-FR"/>
        </w:rPr>
        <w:t xml:space="preserve"> </w:t>
      </w:r>
      <w:r w:rsidR="00783562">
        <w:rPr>
          <w:rFonts w:asciiTheme="minorHAnsi" w:hAnsiTheme="minorHAnsi" w:cstheme="minorHAnsi"/>
          <w:b/>
          <w:bCs/>
          <w:szCs w:val="19"/>
          <w:lang w:val="fr-FR"/>
        </w:rPr>
        <w:t>septembre</w:t>
      </w:r>
      <w:r w:rsidR="00606729" w:rsidRPr="006E0625">
        <w:rPr>
          <w:rFonts w:asciiTheme="minorHAnsi" w:hAnsiTheme="minorHAnsi" w:cstheme="minorHAnsi"/>
          <w:b/>
          <w:bCs/>
          <w:szCs w:val="19"/>
          <w:lang w:val="fr-FR"/>
        </w:rPr>
        <w:t xml:space="preserve"> 2023</w:t>
      </w:r>
    </w:p>
    <w:p w14:paraId="3E2E9CAE" w14:textId="77777777" w:rsidR="00606729" w:rsidRPr="00783562" w:rsidRDefault="00606729" w:rsidP="001B2225">
      <w:pPr>
        <w:spacing w:line="271" w:lineRule="auto"/>
        <w:rPr>
          <w:rFonts w:asciiTheme="minorHAnsi" w:hAnsiTheme="minorHAnsi" w:cstheme="minorHAnsi"/>
          <w:b/>
          <w:bCs/>
          <w:sz w:val="20"/>
          <w:szCs w:val="20"/>
          <w:lang w:val="fr-FR"/>
        </w:rPr>
      </w:pPr>
    </w:p>
    <w:p w14:paraId="505E1885" w14:textId="77777777" w:rsidR="006619E8" w:rsidRPr="00783562" w:rsidRDefault="006619E8" w:rsidP="001B2225">
      <w:pPr>
        <w:spacing w:line="271" w:lineRule="auto"/>
        <w:rPr>
          <w:rFonts w:asciiTheme="minorHAnsi" w:hAnsiTheme="minorHAnsi" w:cstheme="minorHAnsi"/>
          <w:b/>
          <w:bCs/>
          <w:sz w:val="20"/>
          <w:szCs w:val="20"/>
          <w:lang w:val="fr-FR"/>
        </w:rPr>
      </w:pPr>
    </w:p>
    <w:p w14:paraId="45581E1F" w14:textId="77777777" w:rsidR="00297DB4" w:rsidRPr="00297DB4" w:rsidRDefault="00297DB4" w:rsidP="00297DB4">
      <w:pPr>
        <w:spacing w:after="160" w:line="256" w:lineRule="auto"/>
        <w:rPr>
          <w:rFonts w:asciiTheme="minorHAnsi" w:eastAsia="SimSun" w:hAnsiTheme="minorHAnsi" w:cstheme="minorHAnsi"/>
          <w:b/>
          <w:bCs/>
          <w:kern w:val="2"/>
          <w:sz w:val="20"/>
          <w:szCs w:val="20"/>
          <w:lang w:val="fr-FR" w:eastAsia="zh-CN" w:bidi="th-TH"/>
          <w14:ligatures w14:val="standardContextual"/>
        </w:rPr>
      </w:pPr>
      <w:r w:rsidRPr="00297DB4">
        <w:rPr>
          <w:rFonts w:asciiTheme="minorHAnsi" w:eastAsia="SimSun" w:hAnsiTheme="minorHAnsi" w:cstheme="minorHAnsi"/>
          <w:b/>
          <w:bCs/>
          <w:kern w:val="2"/>
          <w:sz w:val="20"/>
          <w:szCs w:val="20"/>
          <w:lang w:val="fr-FR" w:eastAsia="zh-CN" w:bidi="th-TH"/>
          <w14:ligatures w14:val="standardContextual"/>
        </w:rPr>
        <w:t>Anjou simplifie la production d'étiquettes avec la presse BOBST DIGITAL MASTER 340</w:t>
      </w:r>
    </w:p>
    <w:p w14:paraId="608856CA" w14:textId="77777777" w:rsidR="00297DB4" w:rsidRPr="00297DB4" w:rsidRDefault="00297DB4" w:rsidP="00297DB4">
      <w:pPr>
        <w:spacing w:after="160" w:line="256" w:lineRule="auto"/>
        <w:rPr>
          <w:rFonts w:asciiTheme="minorHAnsi" w:eastAsia="SimSun" w:hAnsiTheme="minorHAnsi" w:cstheme="minorHAnsi"/>
          <w:b/>
          <w:bCs/>
          <w:kern w:val="2"/>
          <w:sz w:val="20"/>
          <w:szCs w:val="20"/>
          <w:lang w:val="fr-FR" w:eastAsia="zh-CN" w:bidi="th-TH"/>
          <w14:ligatures w14:val="standardContextual"/>
        </w:rPr>
      </w:pPr>
      <w:r w:rsidRPr="00297DB4">
        <w:rPr>
          <w:rFonts w:asciiTheme="minorHAnsi" w:eastAsia="SimSun" w:hAnsiTheme="minorHAnsi" w:cstheme="minorHAnsi"/>
          <w:kern w:val="2"/>
          <w:sz w:val="20"/>
          <w:szCs w:val="20"/>
          <w:lang w:val="fr-FR" w:eastAsia="zh-CN" w:bidi="th-TH"/>
          <w14:ligatures w14:val="standardContextual"/>
        </w:rPr>
        <w:t>Le marché des étiquettes évolue constamment et les exigences des clients deviennent de plus en plus complexes. Pour simplifier sa production d'étiquettes, Anjou Étiquettes, une entreprise familiale spécialisée dans la fabrication d'étiquettes située à Montreuil Bellay, dans le département de Maine-et-Loire en France, a investi dans une nouvelle presse BOBST DIGITAL MASTER 340.</w:t>
      </w:r>
    </w:p>
    <w:p w14:paraId="697660D1" w14:textId="77777777" w:rsidR="00297DB4" w:rsidRPr="00297DB4" w:rsidRDefault="00297DB4" w:rsidP="00297DB4">
      <w:pPr>
        <w:spacing w:after="160" w:line="256" w:lineRule="auto"/>
        <w:rPr>
          <w:rFonts w:asciiTheme="minorHAnsi" w:eastAsia="SimSun" w:hAnsiTheme="minorHAnsi" w:cstheme="minorHAnsi"/>
          <w:kern w:val="2"/>
          <w:sz w:val="20"/>
          <w:szCs w:val="20"/>
          <w:lang w:val="fr-FR" w:eastAsia="zh-CN" w:bidi="th-TH"/>
          <w14:ligatures w14:val="standardContextual"/>
        </w:rPr>
      </w:pPr>
      <w:r w:rsidRPr="00297DB4">
        <w:rPr>
          <w:rFonts w:asciiTheme="minorHAnsi" w:eastAsia="SimSun" w:hAnsiTheme="minorHAnsi" w:cstheme="minorHAnsi"/>
          <w:kern w:val="2"/>
          <w:sz w:val="20"/>
          <w:szCs w:val="20"/>
          <w:lang w:val="fr-FR" w:eastAsia="zh-CN" w:bidi="th-TH"/>
          <w14:ligatures w14:val="standardContextual"/>
        </w:rPr>
        <w:t>De la simple étiquette monochrome aux étiquettes multicolores multicouches, il est essentiel de garantir la qualité à chaque étape du processus de production, y compris lorsqu’elles intègrent des données variables, le tout dans un laps de temps réduit. Les étiquettes sont omniprésentes, mais bon nombre d'entre elles nécessitent des processus de production complexes pour répondre aux attentes des propriétaires de marques.</w:t>
      </w:r>
    </w:p>
    <w:p w14:paraId="7D6D1F2B" w14:textId="77777777" w:rsidR="00297DB4" w:rsidRPr="00297DB4" w:rsidRDefault="00297DB4" w:rsidP="00297DB4">
      <w:pPr>
        <w:spacing w:after="160" w:line="256" w:lineRule="auto"/>
        <w:rPr>
          <w:rFonts w:asciiTheme="minorHAnsi" w:eastAsia="SimSun" w:hAnsiTheme="minorHAnsi" w:cstheme="minorHAnsi"/>
          <w:kern w:val="2"/>
          <w:sz w:val="20"/>
          <w:szCs w:val="20"/>
          <w:lang w:val="fr-FR" w:eastAsia="zh-CN" w:bidi="th-TH"/>
          <w14:ligatures w14:val="standardContextual"/>
        </w:rPr>
      </w:pPr>
      <w:r w:rsidRPr="00297DB4">
        <w:rPr>
          <w:rFonts w:asciiTheme="minorHAnsi" w:eastAsia="SimSun" w:hAnsiTheme="minorHAnsi" w:cstheme="minorHAnsi"/>
          <w:b/>
          <w:bCs/>
          <w:kern w:val="2"/>
          <w:sz w:val="20"/>
          <w:szCs w:val="20"/>
          <w:lang w:val="fr-FR" w:eastAsia="zh-CN" w:bidi="th-TH"/>
          <w14:ligatures w14:val="standardContextual"/>
        </w:rPr>
        <w:t>Puissance technique</w:t>
      </w:r>
      <w:r w:rsidRPr="00297DB4">
        <w:rPr>
          <w:rFonts w:asciiTheme="minorHAnsi" w:eastAsia="SimSun" w:hAnsiTheme="minorHAnsi" w:cstheme="minorHAnsi"/>
          <w:b/>
          <w:bCs/>
          <w:kern w:val="2"/>
          <w:sz w:val="20"/>
          <w:szCs w:val="20"/>
          <w:lang w:val="fr-FR" w:eastAsia="zh-CN" w:bidi="th-TH"/>
          <w14:ligatures w14:val="standardContextual"/>
        </w:rPr>
        <w:br/>
      </w:r>
      <w:r w:rsidRPr="00297DB4">
        <w:rPr>
          <w:rFonts w:asciiTheme="minorHAnsi" w:eastAsia="SimSun" w:hAnsiTheme="minorHAnsi" w:cstheme="minorHAnsi"/>
          <w:kern w:val="2"/>
          <w:sz w:val="20"/>
          <w:szCs w:val="20"/>
          <w:lang w:val="fr-FR" w:eastAsia="zh-CN" w:bidi="th-TH"/>
          <w14:ligatures w14:val="standardContextual"/>
        </w:rPr>
        <w:t xml:space="preserve">« La presse BOBST DIGITAL MASTER 340 est la solution idéale pour relever les défis actuels, » affirme Laurent </w:t>
      </w:r>
      <w:proofErr w:type="spellStart"/>
      <w:r w:rsidRPr="00297DB4">
        <w:rPr>
          <w:rFonts w:asciiTheme="minorHAnsi" w:eastAsia="SimSun" w:hAnsiTheme="minorHAnsi" w:cstheme="minorHAnsi"/>
          <w:kern w:val="2"/>
          <w:sz w:val="20"/>
          <w:szCs w:val="20"/>
          <w:lang w:val="fr-FR" w:eastAsia="zh-CN" w:bidi="th-TH"/>
          <w14:ligatures w14:val="standardContextual"/>
        </w:rPr>
        <w:t>Bossy</w:t>
      </w:r>
      <w:proofErr w:type="spellEnd"/>
      <w:r w:rsidRPr="00297DB4">
        <w:rPr>
          <w:rFonts w:asciiTheme="minorHAnsi" w:eastAsia="SimSun" w:hAnsiTheme="minorHAnsi" w:cstheme="minorHAnsi"/>
          <w:kern w:val="2"/>
          <w:sz w:val="20"/>
          <w:szCs w:val="20"/>
          <w:lang w:val="fr-FR" w:eastAsia="zh-CN" w:bidi="th-TH"/>
          <w14:ligatures w14:val="standardContextual"/>
        </w:rPr>
        <w:t xml:space="preserve">, co-gérant de l'entreprise aux côtés de Sabrina Chardonneau. </w:t>
      </w:r>
      <w:proofErr w:type="gramStart"/>
      <w:r w:rsidRPr="00297DB4">
        <w:rPr>
          <w:rFonts w:asciiTheme="minorHAnsi" w:eastAsia="SimSun" w:hAnsiTheme="minorHAnsi" w:cstheme="minorHAnsi"/>
          <w:kern w:val="2"/>
          <w:sz w:val="20"/>
          <w:szCs w:val="20"/>
          <w:lang w:val="fr-FR" w:eastAsia="zh-CN" w:bidi="th-TH"/>
          <w14:ligatures w14:val="standardContextual"/>
        </w:rPr>
        <w:t>«  La</w:t>
      </w:r>
      <w:proofErr w:type="gramEnd"/>
      <w:r w:rsidRPr="00297DB4">
        <w:rPr>
          <w:rFonts w:asciiTheme="minorHAnsi" w:eastAsia="SimSun" w:hAnsiTheme="minorHAnsi" w:cstheme="minorHAnsi"/>
          <w:kern w:val="2"/>
          <w:sz w:val="20"/>
          <w:szCs w:val="20"/>
          <w:lang w:val="fr-FR" w:eastAsia="zh-CN" w:bidi="th-TH"/>
          <w14:ligatures w14:val="standardContextual"/>
        </w:rPr>
        <w:t xml:space="preserve"> machine gère sans effort des tirages allant de 1 000 à 15 000 mètres linéaires ou plus. Nous utilisons la presse tous les jours, et je dois dire que je suis impressionné par sa qualité et sa vitesse d'impression. Nous pouvons atteindre une résolution de 1200x1200 dpi à une vitesse de 100 mètres par minute. » </w:t>
      </w:r>
    </w:p>
    <w:p w14:paraId="5E51AE61" w14:textId="77777777" w:rsidR="00297DB4" w:rsidRPr="00297DB4" w:rsidRDefault="00297DB4" w:rsidP="00297DB4">
      <w:pPr>
        <w:spacing w:after="160" w:line="256" w:lineRule="auto"/>
        <w:rPr>
          <w:rFonts w:asciiTheme="minorHAnsi" w:eastAsia="SimSun" w:hAnsiTheme="minorHAnsi" w:cstheme="minorHAnsi"/>
          <w:kern w:val="2"/>
          <w:sz w:val="20"/>
          <w:szCs w:val="20"/>
          <w:lang w:val="fr-FR" w:eastAsia="zh-CN" w:bidi="th-TH"/>
          <w14:ligatures w14:val="standardContextual"/>
        </w:rPr>
      </w:pPr>
      <w:r w:rsidRPr="00297DB4">
        <w:rPr>
          <w:rFonts w:asciiTheme="minorHAnsi" w:eastAsia="SimSun" w:hAnsiTheme="minorHAnsi" w:cstheme="minorHAnsi"/>
          <w:b/>
          <w:bCs/>
          <w:kern w:val="2"/>
          <w:sz w:val="20"/>
          <w:szCs w:val="20"/>
          <w:lang w:val="fr-FR" w:eastAsia="zh-CN" w:bidi="th-TH"/>
          <w14:ligatures w14:val="standardContextual"/>
        </w:rPr>
        <w:t>Modularité et évolutivité</w:t>
      </w:r>
      <w:r w:rsidRPr="00297DB4">
        <w:rPr>
          <w:rFonts w:asciiTheme="minorHAnsi" w:eastAsia="SimSun" w:hAnsiTheme="minorHAnsi" w:cstheme="minorHAnsi"/>
          <w:b/>
          <w:bCs/>
          <w:kern w:val="2"/>
          <w:sz w:val="20"/>
          <w:szCs w:val="20"/>
          <w:lang w:val="fr-FR" w:eastAsia="zh-CN" w:bidi="th-TH"/>
          <w14:ligatures w14:val="standardContextual"/>
        </w:rPr>
        <w:br/>
      </w:r>
      <w:r w:rsidRPr="00297DB4">
        <w:rPr>
          <w:rFonts w:asciiTheme="minorHAnsi" w:eastAsia="SimSun" w:hAnsiTheme="minorHAnsi" w:cstheme="minorHAnsi"/>
          <w:kern w:val="2"/>
          <w:sz w:val="20"/>
          <w:szCs w:val="20"/>
          <w:lang w:val="fr-FR" w:eastAsia="zh-CN" w:bidi="th-TH"/>
          <w14:ligatures w14:val="standardContextual"/>
        </w:rPr>
        <w:t>Un autre avantage significatif de la nouvelle presse est sa capacité à intégrer de nouveaux modules, tels qu'une unité de vernissage ou un module de découpe semi-rotative, tous conçus et fournis par BOBST. La modularité et la possibilité de mise à niveau sur site de la DIGITAL MASTER 340 sont des avantages majeurs pour les transformateurs, leur permettant de sécuriser leur investissement initial et de croître à leur propre rythme.</w:t>
      </w:r>
    </w:p>
    <w:p w14:paraId="7E9B9F85" w14:textId="77777777" w:rsidR="00297DB4" w:rsidRPr="00297DB4" w:rsidRDefault="00297DB4" w:rsidP="00297DB4">
      <w:pPr>
        <w:spacing w:after="160" w:line="256" w:lineRule="auto"/>
        <w:rPr>
          <w:rFonts w:asciiTheme="minorHAnsi" w:eastAsia="SimSun" w:hAnsiTheme="minorHAnsi" w:cstheme="minorHAnsi"/>
          <w:kern w:val="2"/>
          <w:sz w:val="20"/>
          <w:szCs w:val="20"/>
          <w:lang w:val="fr-FR" w:eastAsia="zh-CN" w:bidi="th-TH"/>
          <w14:ligatures w14:val="standardContextual"/>
        </w:rPr>
      </w:pPr>
      <w:r w:rsidRPr="00297DB4">
        <w:rPr>
          <w:rFonts w:asciiTheme="minorHAnsi" w:eastAsia="SimSun" w:hAnsiTheme="minorHAnsi" w:cstheme="minorHAnsi"/>
          <w:b/>
          <w:bCs/>
          <w:kern w:val="2"/>
          <w:sz w:val="20"/>
          <w:szCs w:val="20"/>
          <w:lang w:val="fr-FR" w:eastAsia="zh-CN" w:bidi="th-TH"/>
          <w14:ligatures w14:val="standardContextual"/>
        </w:rPr>
        <w:t>Qualité</w:t>
      </w:r>
      <w:r w:rsidRPr="00297DB4">
        <w:rPr>
          <w:rFonts w:asciiTheme="minorHAnsi" w:eastAsia="SimSun" w:hAnsiTheme="minorHAnsi" w:cstheme="minorHAnsi"/>
          <w:b/>
          <w:bCs/>
          <w:kern w:val="2"/>
          <w:sz w:val="20"/>
          <w:szCs w:val="20"/>
          <w:lang w:val="fr-FR" w:eastAsia="zh-CN" w:bidi="th-TH"/>
          <w14:ligatures w14:val="standardContextual"/>
        </w:rPr>
        <w:br/>
      </w:r>
      <w:r w:rsidRPr="00297DB4">
        <w:rPr>
          <w:rFonts w:asciiTheme="minorHAnsi" w:eastAsia="SimSun" w:hAnsiTheme="minorHAnsi" w:cstheme="minorHAnsi"/>
          <w:kern w:val="2"/>
          <w:sz w:val="20"/>
          <w:szCs w:val="20"/>
          <w:lang w:val="fr-FR" w:eastAsia="zh-CN" w:bidi="th-TH"/>
          <w14:ligatures w14:val="standardContextual"/>
        </w:rPr>
        <w:t xml:space="preserve">Le module intégré de calibration et de contrôle qualité - BOBST ACCUCHECK – constitue une innovation majeure pour Anjou. Il s'occupe de tout, de la calibration à l'alignement des têtes, du registre à l'inspection à 100 % de la bande imprimée. « L'inspection de toutes nos étiquettes garantit que nous livrons la meilleure qualité à nos clients, et nous maintenons un taux moyen de déchets de production de seulement 2 %. » affirme M. </w:t>
      </w:r>
      <w:proofErr w:type="spellStart"/>
      <w:r w:rsidRPr="00297DB4">
        <w:rPr>
          <w:rFonts w:asciiTheme="minorHAnsi" w:eastAsia="SimSun" w:hAnsiTheme="minorHAnsi" w:cstheme="minorHAnsi"/>
          <w:kern w:val="2"/>
          <w:sz w:val="20"/>
          <w:szCs w:val="20"/>
          <w:lang w:val="fr-FR" w:eastAsia="zh-CN" w:bidi="th-TH"/>
          <w14:ligatures w14:val="standardContextual"/>
        </w:rPr>
        <w:t>Bossy</w:t>
      </w:r>
      <w:proofErr w:type="spellEnd"/>
      <w:r w:rsidRPr="00297DB4">
        <w:rPr>
          <w:rFonts w:asciiTheme="minorHAnsi" w:eastAsia="SimSun" w:hAnsiTheme="minorHAnsi" w:cstheme="minorHAnsi"/>
          <w:kern w:val="2"/>
          <w:sz w:val="20"/>
          <w:szCs w:val="20"/>
          <w:lang w:val="fr-FR" w:eastAsia="zh-CN" w:bidi="th-TH"/>
          <w14:ligatures w14:val="standardContextual"/>
        </w:rPr>
        <w:t>.</w:t>
      </w:r>
    </w:p>
    <w:p w14:paraId="33439AD1" w14:textId="77777777" w:rsidR="00297DB4" w:rsidRDefault="00297DB4" w:rsidP="00297DB4">
      <w:pPr>
        <w:spacing w:after="160" w:line="256" w:lineRule="auto"/>
        <w:rPr>
          <w:rFonts w:asciiTheme="minorHAnsi" w:eastAsia="SimSun" w:hAnsiTheme="minorHAnsi" w:cstheme="minorHAnsi"/>
          <w:kern w:val="2"/>
          <w:sz w:val="20"/>
          <w:szCs w:val="20"/>
          <w:lang w:val="fr-FR" w:eastAsia="zh-CN" w:bidi="th-TH"/>
          <w14:ligatures w14:val="standardContextual"/>
        </w:rPr>
      </w:pPr>
      <w:r w:rsidRPr="00297DB4">
        <w:rPr>
          <w:rFonts w:asciiTheme="minorHAnsi" w:eastAsia="SimSun" w:hAnsiTheme="minorHAnsi" w:cstheme="minorHAnsi"/>
          <w:b/>
          <w:bCs/>
          <w:kern w:val="2"/>
          <w:sz w:val="20"/>
          <w:szCs w:val="20"/>
          <w:lang w:val="fr-FR" w:eastAsia="zh-CN" w:bidi="th-TH"/>
          <w14:ligatures w14:val="standardContextual"/>
        </w:rPr>
        <w:t>Partenariat et valeurs</w:t>
      </w:r>
      <w:r w:rsidRPr="00297DB4">
        <w:rPr>
          <w:rFonts w:asciiTheme="minorHAnsi" w:eastAsia="SimSun" w:hAnsiTheme="minorHAnsi" w:cstheme="minorHAnsi"/>
          <w:b/>
          <w:bCs/>
          <w:kern w:val="2"/>
          <w:sz w:val="20"/>
          <w:szCs w:val="20"/>
          <w:lang w:val="fr-FR" w:eastAsia="zh-CN" w:bidi="th-TH"/>
          <w14:ligatures w14:val="standardContextual"/>
        </w:rPr>
        <w:br/>
      </w:r>
      <w:r w:rsidRPr="00297DB4">
        <w:rPr>
          <w:rFonts w:asciiTheme="minorHAnsi" w:eastAsia="SimSun" w:hAnsiTheme="minorHAnsi" w:cstheme="minorHAnsi"/>
          <w:kern w:val="2"/>
          <w:sz w:val="20"/>
          <w:szCs w:val="20"/>
          <w:lang w:val="fr-FR" w:eastAsia="zh-CN" w:bidi="th-TH"/>
          <w14:ligatures w14:val="standardContextual"/>
        </w:rPr>
        <w:t xml:space="preserve">La décision de s'associer à BOBST a été basée sur des valeurs communes d'entreprise - le professionnalisme et l'authenticité. « Nous avons choisi BOBST pour leur véritable esprit de partenariat et le professionnalisme de leurs équipes », déclare M. </w:t>
      </w:r>
      <w:proofErr w:type="spellStart"/>
      <w:r w:rsidRPr="00297DB4">
        <w:rPr>
          <w:rFonts w:asciiTheme="minorHAnsi" w:eastAsia="SimSun" w:hAnsiTheme="minorHAnsi" w:cstheme="minorHAnsi"/>
          <w:kern w:val="2"/>
          <w:sz w:val="20"/>
          <w:szCs w:val="20"/>
          <w:lang w:val="fr-FR" w:eastAsia="zh-CN" w:bidi="th-TH"/>
          <w14:ligatures w14:val="standardContextual"/>
        </w:rPr>
        <w:t>Bossy</w:t>
      </w:r>
      <w:proofErr w:type="spellEnd"/>
      <w:r w:rsidRPr="00297DB4">
        <w:rPr>
          <w:rFonts w:asciiTheme="minorHAnsi" w:eastAsia="SimSun" w:hAnsiTheme="minorHAnsi" w:cstheme="minorHAnsi"/>
          <w:kern w:val="2"/>
          <w:sz w:val="20"/>
          <w:szCs w:val="20"/>
          <w:lang w:val="fr-FR" w:eastAsia="zh-CN" w:bidi="th-TH"/>
          <w14:ligatures w14:val="standardContextual"/>
        </w:rPr>
        <w:t>. La DIGITAL MASTER 340 a été livrée, installée et mise en route en moins d'une semaine. L'équipe de service a formé tous les employés en s'adaptant à leurs compétences. « Le processus de montée en puissance s'est déroulé sans problème, sans aucune pression. La nouvelle presse s'est parfaitement intégrée à nos installations et processus. »</w:t>
      </w:r>
    </w:p>
    <w:p w14:paraId="751634DB" w14:textId="77777777" w:rsidR="00CE6D8A" w:rsidRPr="00297DB4" w:rsidRDefault="00CE6D8A" w:rsidP="00297DB4">
      <w:pPr>
        <w:spacing w:after="160" w:line="256" w:lineRule="auto"/>
        <w:rPr>
          <w:rFonts w:asciiTheme="minorHAnsi" w:eastAsia="SimSun" w:hAnsiTheme="minorHAnsi" w:cstheme="minorHAnsi"/>
          <w:kern w:val="2"/>
          <w:sz w:val="20"/>
          <w:szCs w:val="20"/>
          <w:lang w:val="fr-FR" w:eastAsia="zh-CN" w:bidi="th-TH"/>
          <w14:ligatures w14:val="standardContextual"/>
        </w:rPr>
      </w:pPr>
    </w:p>
    <w:p w14:paraId="7A2C894E" w14:textId="472DF47C" w:rsidR="00EE31B1" w:rsidRDefault="00297DB4"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r>
        <w:rPr>
          <w:rFonts w:asciiTheme="minorHAnsi" w:hAnsiTheme="minorHAnsi" w:cstheme="minorHAnsi"/>
          <w:b/>
          <w:bCs/>
          <w:sz w:val="20"/>
          <w:szCs w:val="20"/>
          <w:lang w:val="fr-FR"/>
        </w:rPr>
        <w:t>./.</w:t>
      </w:r>
    </w:p>
    <w:p w14:paraId="664EAF85" w14:textId="77777777" w:rsidR="00CE6D8A" w:rsidRDefault="00CE6D8A"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7A8872C2" w14:textId="77777777" w:rsidR="00297DB4" w:rsidRPr="00606729" w:rsidRDefault="00297DB4" w:rsidP="006A1224">
      <w:pPr>
        <w:pStyle w:val="paragraph"/>
        <w:spacing w:before="0" w:beforeAutospacing="0" w:after="0" w:afterAutospacing="0" w:line="276" w:lineRule="auto"/>
        <w:textAlignment w:val="baseline"/>
        <w:rPr>
          <w:rFonts w:asciiTheme="minorHAnsi" w:hAnsiTheme="minorHAnsi" w:cstheme="minorHAnsi"/>
          <w:b/>
          <w:bCs/>
          <w:sz w:val="20"/>
          <w:szCs w:val="20"/>
          <w:lang w:val="fr-FR"/>
        </w:rPr>
      </w:pPr>
    </w:p>
    <w:p w14:paraId="7BBC7E6A" w14:textId="77777777" w:rsidR="00EE31B1" w:rsidRPr="00EE31B1" w:rsidRDefault="00EE31B1" w:rsidP="00EE31B1">
      <w:pPr>
        <w:autoSpaceDE w:val="0"/>
        <w:autoSpaceDN w:val="0"/>
        <w:adjustRightInd w:val="0"/>
        <w:spacing w:line="240" w:lineRule="auto"/>
        <w:outlineLvl w:val="0"/>
        <w:rPr>
          <w:rFonts w:asciiTheme="minorHAnsi" w:hAnsiTheme="minorHAnsi" w:cstheme="minorHAnsi"/>
          <w:b/>
          <w:bCs/>
          <w:szCs w:val="19"/>
          <w:lang w:val="fr-FR"/>
        </w:rPr>
      </w:pPr>
      <w:r w:rsidRPr="00EE31B1">
        <w:rPr>
          <w:rFonts w:asciiTheme="minorHAnsi" w:hAnsiTheme="minorHAnsi" w:cstheme="minorHAnsi"/>
          <w:b/>
          <w:bCs/>
          <w:szCs w:val="19"/>
          <w:lang w:val="fr-FR"/>
        </w:rPr>
        <w:lastRenderedPageBreak/>
        <w:t>A propos de BOBST</w:t>
      </w:r>
    </w:p>
    <w:p w14:paraId="094AA7AA"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Nous sommes l’un des premiers fournisseurs mondiaux d’équipements et de services destinés au traitement de substrats, à l’impression et au façonnage pour les industries de l’étiquette, de l’emballage flexible, de la boîte pliante et du carton ondulé.</w:t>
      </w:r>
    </w:p>
    <w:p w14:paraId="100EE1AE" w14:textId="77777777" w:rsidR="00EE31B1" w:rsidRPr="00EE31B1" w:rsidRDefault="00EE31B1" w:rsidP="00EE31B1">
      <w:pPr>
        <w:spacing w:line="240" w:lineRule="auto"/>
        <w:rPr>
          <w:rFonts w:asciiTheme="minorHAnsi" w:hAnsiTheme="minorHAnsi" w:cstheme="minorHAnsi"/>
          <w:lang w:val="fr-FR"/>
        </w:rPr>
      </w:pPr>
    </w:p>
    <w:p w14:paraId="25F4772D" w14:textId="77777777" w:rsidR="00EE31B1" w:rsidRPr="00EE31B1" w:rsidRDefault="00EE31B1" w:rsidP="00EE31B1">
      <w:pPr>
        <w:spacing w:line="240" w:lineRule="auto"/>
        <w:rPr>
          <w:rFonts w:asciiTheme="minorHAnsi" w:hAnsiTheme="minorHAnsi" w:cstheme="minorHAnsi"/>
          <w:lang w:val="fr-FR"/>
        </w:rPr>
      </w:pPr>
      <w:r w:rsidRPr="00EE31B1">
        <w:rPr>
          <w:rFonts w:asciiTheme="minorHAnsi" w:hAnsiTheme="minorHAnsi" w:cstheme="minorHAnsi"/>
          <w:lang w:val="fr-FR"/>
        </w:rPr>
        <w:t>Fondée en 1890 à Lausanne (Suisse) par Joseph Bobst, la société BOBST est présente dans plus de 50 pays, possède 19 sites de production dans 11 pays et emploie plus de 6</w:t>
      </w:r>
      <w:r w:rsidRPr="00EE31B1">
        <w:rPr>
          <w:rFonts w:asciiTheme="minorHAnsi" w:hAnsiTheme="minorHAnsi" w:cstheme="minorHAnsi"/>
          <w:sz w:val="8"/>
          <w:szCs w:val="8"/>
          <w:lang w:val="fr-FR"/>
        </w:rPr>
        <w:t xml:space="preserve"> </w:t>
      </w:r>
      <w:r w:rsidRPr="00EE31B1">
        <w:rPr>
          <w:rFonts w:asciiTheme="minorHAnsi" w:hAnsiTheme="minorHAnsi" w:cstheme="minorHAnsi"/>
          <w:lang w:val="fr-FR"/>
        </w:rPr>
        <w:t>100 personnes dans le monde. Elle a enregistré un chiffre d’affaires consolidé de CHF 1.841 milliard sur l’exercice 2022.</w:t>
      </w:r>
    </w:p>
    <w:p w14:paraId="559FF589" w14:textId="77777777" w:rsidR="00A13434" w:rsidRPr="00A13434" w:rsidRDefault="00A13434" w:rsidP="00A13434">
      <w:pPr>
        <w:spacing w:line="240" w:lineRule="auto"/>
        <w:rPr>
          <w:rFonts w:asciiTheme="minorHAnsi" w:hAnsiTheme="minorHAnsi" w:cstheme="minorHAnsi"/>
          <w:color w:val="2C2C2C" w:themeColor="text1" w:themeShade="80"/>
          <w:lang w:val="fr-FR"/>
        </w:rPr>
      </w:pPr>
    </w:p>
    <w:p w14:paraId="6C777AFE" w14:textId="77777777" w:rsidR="004C28DE" w:rsidRPr="00C365C9" w:rsidRDefault="004C28DE" w:rsidP="001B2225">
      <w:pPr>
        <w:shd w:val="clear" w:color="auto" w:fill="FFFFFF"/>
        <w:spacing w:line="271" w:lineRule="auto"/>
        <w:rPr>
          <w:rFonts w:cs="Arial"/>
          <w:szCs w:val="19"/>
          <w:lang w:val="fr-FR" w:eastAsia="fr-FR"/>
        </w:rPr>
      </w:pPr>
    </w:p>
    <w:p w14:paraId="3EB65BCF" w14:textId="77777777" w:rsidR="008A6629" w:rsidRDefault="004C28DE" w:rsidP="001B2225">
      <w:pPr>
        <w:spacing w:line="271" w:lineRule="auto"/>
        <w:rPr>
          <w:rFonts w:cs="Arial"/>
          <w:b/>
          <w:szCs w:val="19"/>
          <w:lang w:val="fr-BE"/>
        </w:rPr>
      </w:pPr>
      <w:r w:rsidRPr="00C365C9">
        <w:rPr>
          <w:rFonts w:cs="Arial"/>
          <w:b/>
          <w:szCs w:val="19"/>
          <w:lang w:val="fr-BE"/>
        </w:rPr>
        <w:t>Contact presse</w:t>
      </w:r>
      <w:r w:rsidR="008A6629" w:rsidRPr="00C365C9">
        <w:rPr>
          <w:rFonts w:cs="Arial"/>
          <w:b/>
          <w:szCs w:val="19"/>
          <w:lang w:val="fr-BE"/>
        </w:rPr>
        <w:t>:</w:t>
      </w:r>
    </w:p>
    <w:p w14:paraId="74ECDFA6" w14:textId="77777777" w:rsidR="001B00E3" w:rsidRPr="00C365C9" w:rsidRDefault="001B00E3" w:rsidP="001B2225">
      <w:pPr>
        <w:spacing w:line="271" w:lineRule="auto"/>
        <w:rPr>
          <w:rFonts w:cs="Arial"/>
          <w:b/>
          <w:szCs w:val="19"/>
          <w:lang w:val="fr-BE"/>
        </w:rPr>
      </w:pPr>
    </w:p>
    <w:p w14:paraId="3E4CE023" w14:textId="77777777" w:rsidR="008A6629" w:rsidRPr="00C365C9" w:rsidRDefault="008A6629" w:rsidP="001B2225">
      <w:pPr>
        <w:spacing w:line="266" w:lineRule="auto"/>
        <w:rPr>
          <w:rFonts w:cs="Arial"/>
          <w:szCs w:val="19"/>
          <w:lang w:val="fr-BE" w:eastAsia="zh-CN"/>
        </w:rPr>
      </w:pPr>
      <w:r w:rsidRPr="00C365C9">
        <w:rPr>
          <w:rFonts w:cs="Arial"/>
          <w:szCs w:val="19"/>
          <w:lang w:val="fr-BE" w:eastAsia="zh-CN"/>
        </w:rPr>
        <w:t>Gudrun Alex</w:t>
      </w:r>
      <w:r w:rsidRPr="00C365C9">
        <w:rPr>
          <w:rFonts w:cs="Arial"/>
          <w:szCs w:val="19"/>
          <w:lang w:val="fr-BE" w:eastAsia="zh-CN"/>
        </w:rPr>
        <w:br/>
        <w:t xml:space="preserve">BOBST PR </w:t>
      </w:r>
      <w:proofErr w:type="spellStart"/>
      <w:r w:rsidRPr="00C365C9">
        <w:rPr>
          <w:rFonts w:cs="Arial"/>
          <w:szCs w:val="19"/>
          <w:lang w:val="fr-BE" w:eastAsia="zh-CN"/>
        </w:rPr>
        <w:t>Representative</w:t>
      </w:r>
      <w:proofErr w:type="spellEnd"/>
    </w:p>
    <w:p w14:paraId="263F69DF" w14:textId="77777777" w:rsidR="008A6629" w:rsidRPr="00E30F10" w:rsidRDefault="008A6629" w:rsidP="001B2225">
      <w:pPr>
        <w:rPr>
          <w:rFonts w:cs="Arial"/>
          <w:szCs w:val="19"/>
          <w:lang w:val="fr-CH" w:eastAsia="de-DE"/>
        </w:rPr>
      </w:pPr>
      <w:r w:rsidRPr="00E30F10">
        <w:rPr>
          <w:rFonts w:cs="Arial"/>
          <w:szCs w:val="19"/>
          <w:lang w:val="fr-CH" w:eastAsia="de-DE"/>
        </w:rPr>
        <w:t>Tel</w:t>
      </w:r>
      <w:proofErr w:type="gramStart"/>
      <w:r w:rsidRPr="00E30F10">
        <w:rPr>
          <w:rFonts w:cs="Arial"/>
          <w:szCs w:val="19"/>
          <w:lang w:val="fr-CH" w:eastAsia="de-DE"/>
        </w:rPr>
        <w:t>.:</w:t>
      </w:r>
      <w:proofErr w:type="gramEnd"/>
      <w:r w:rsidRPr="00E30F10">
        <w:rPr>
          <w:rFonts w:cs="Arial"/>
          <w:szCs w:val="19"/>
          <w:lang w:val="fr-CH" w:eastAsia="de-DE"/>
        </w:rPr>
        <w:t xml:space="preserve"> +49 211 58 58 66 66 </w:t>
      </w:r>
    </w:p>
    <w:p w14:paraId="69CD4A9A" w14:textId="77777777" w:rsidR="008A6629" w:rsidRPr="00E30F10" w:rsidRDefault="008A6629" w:rsidP="001B2225">
      <w:pPr>
        <w:rPr>
          <w:rFonts w:cs="Arial"/>
          <w:szCs w:val="19"/>
          <w:lang w:val="fr-CH" w:eastAsia="de-DE"/>
        </w:rPr>
      </w:pPr>
      <w:proofErr w:type="gramStart"/>
      <w:r w:rsidRPr="00E30F10">
        <w:rPr>
          <w:rFonts w:cs="Arial"/>
          <w:szCs w:val="19"/>
          <w:lang w:val="fr-CH" w:eastAsia="de-DE"/>
        </w:rPr>
        <w:t>Mobile:</w:t>
      </w:r>
      <w:proofErr w:type="gramEnd"/>
      <w:r w:rsidRPr="00E30F10">
        <w:rPr>
          <w:rFonts w:cs="Arial"/>
          <w:szCs w:val="19"/>
          <w:lang w:val="fr-CH" w:eastAsia="de-DE"/>
        </w:rPr>
        <w:t xml:space="preserve"> +49 160 48 41 439</w:t>
      </w:r>
    </w:p>
    <w:p w14:paraId="03B3F7CD" w14:textId="77777777" w:rsidR="00280DC9" w:rsidRPr="00E30F10" w:rsidRDefault="00280DC9" w:rsidP="001B2225">
      <w:pPr>
        <w:rPr>
          <w:rFonts w:cs="Arial"/>
          <w:szCs w:val="19"/>
          <w:lang w:val="fr-CH" w:eastAsia="de-DE"/>
        </w:rPr>
      </w:pPr>
      <w:proofErr w:type="gramStart"/>
      <w:r w:rsidRPr="00E30F10">
        <w:rPr>
          <w:rFonts w:cs="Arial"/>
          <w:szCs w:val="19"/>
          <w:lang w:val="fr-CH" w:eastAsia="de-DE"/>
        </w:rPr>
        <w:t>Email:</w:t>
      </w:r>
      <w:proofErr w:type="gramEnd"/>
      <w:r w:rsidRPr="00E30F10">
        <w:rPr>
          <w:rFonts w:cs="Arial"/>
          <w:szCs w:val="19"/>
          <w:lang w:val="fr-CH" w:eastAsia="de-DE"/>
        </w:rPr>
        <w:t xml:space="preserve"> </w:t>
      </w:r>
      <w:hyperlink r:id="rId8" w:history="1">
        <w:r w:rsidRPr="00E30F10">
          <w:rPr>
            <w:rFonts w:asciiTheme="majorHAnsi" w:eastAsia="Microsoft YaHei" w:hAnsiTheme="majorHAnsi" w:cstheme="majorHAnsi"/>
            <w:color w:val="0000FF"/>
            <w:szCs w:val="19"/>
            <w:u w:val="single"/>
            <w:lang w:val="fr-CH" w:eastAsia="de-DE"/>
          </w:rPr>
          <w:t>gudrun.alex@bobst.com</w:t>
        </w:r>
      </w:hyperlink>
    </w:p>
    <w:p w14:paraId="2A361EA2" w14:textId="77777777" w:rsidR="008A6629" w:rsidRPr="00E30F10" w:rsidRDefault="008A6629" w:rsidP="001B2225">
      <w:pPr>
        <w:rPr>
          <w:rFonts w:cs="Arial"/>
          <w:szCs w:val="19"/>
          <w:lang w:val="fr-CH" w:eastAsia="de-DE"/>
        </w:rPr>
      </w:pPr>
    </w:p>
    <w:p w14:paraId="7941F84D" w14:textId="77777777" w:rsidR="001B00E3" w:rsidRPr="00E30F10" w:rsidRDefault="001B00E3" w:rsidP="001B2225">
      <w:pPr>
        <w:rPr>
          <w:rFonts w:cs="Arial"/>
          <w:szCs w:val="19"/>
          <w:lang w:val="fr-CH" w:eastAsia="de-DE"/>
        </w:rPr>
      </w:pPr>
    </w:p>
    <w:p w14:paraId="72DF9ECD" w14:textId="77777777" w:rsidR="00280DC9" w:rsidRDefault="00280DC9" w:rsidP="001B2225">
      <w:pPr>
        <w:spacing w:line="240" w:lineRule="auto"/>
        <w:rPr>
          <w:rFonts w:eastAsia="SimSun" w:cs="Arial"/>
          <w:b/>
          <w:bCs/>
          <w:szCs w:val="19"/>
          <w:lang w:val="en-US" w:eastAsia="zh-CN" w:bidi="th-TH"/>
        </w:rPr>
      </w:pPr>
      <w:r w:rsidRPr="00C365C9">
        <w:rPr>
          <w:rFonts w:eastAsia="SimSun" w:cs="Arial"/>
          <w:b/>
          <w:bCs/>
          <w:szCs w:val="19"/>
          <w:lang w:val="en-US" w:eastAsia="zh-CN" w:bidi="th-TH"/>
        </w:rPr>
        <w:t>Follow us:</w:t>
      </w:r>
    </w:p>
    <w:p w14:paraId="07DC0FFE" w14:textId="77777777" w:rsidR="001B00E3" w:rsidRPr="00C365C9" w:rsidRDefault="001B00E3" w:rsidP="001B2225">
      <w:pPr>
        <w:spacing w:line="240" w:lineRule="auto"/>
        <w:rPr>
          <w:rFonts w:ascii="Times New Roman" w:eastAsia="SimSun" w:hAnsi="Times New Roman"/>
          <w:b/>
          <w:bCs/>
          <w:szCs w:val="19"/>
          <w:lang w:val="en-US" w:eastAsia="zh-CN" w:bidi="th-TH"/>
        </w:rPr>
      </w:pPr>
    </w:p>
    <w:p w14:paraId="205E3DF2" w14:textId="083AC203" w:rsidR="00990BFB" w:rsidRPr="00C365C9" w:rsidRDefault="00280DC9" w:rsidP="001B2225">
      <w:pPr>
        <w:spacing w:line="240" w:lineRule="auto"/>
        <w:rPr>
          <w:rFonts w:asciiTheme="majorHAnsi" w:eastAsia="Microsoft YaHei" w:hAnsiTheme="majorHAnsi" w:cstheme="majorHAnsi"/>
          <w:color w:val="265896"/>
          <w:szCs w:val="19"/>
          <w:u w:val="single"/>
          <w:lang w:eastAsia="zh-CN" w:bidi="th-TH"/>
        </w:rPr>
      </w:pPr>
      <w:r w:rsidRPr="00C365C9">
        <w:rPr>
          <w:rFonts w:asciiTheme="majorHAnsi" w:eastAsia="Microsoft YaHei" w:hAnsiTheme="majorHAnsi" w:cstheme="majorHAnsi"/>
          <w:szCs w:val="19"/>
          <w:lang w:val="en-US" w:eastAsia="zh-CN" w:bidi="th-TH"/>
        </w:rPr>
        <w:t xml:space="preserve">Facebook: </w:t>
      </w:r>
      <w:hyperlink r:id="rId9" w:history="1">
        <w:r w:rsidRPr="00C365C9">
          <w:rPr>
            <w:rFonts w:asciiTheme="majorHAnsi" w:eastAsia="Microsoft YaHei" w:hAnsiTheme="majorHAnsi" w:cstheme="majorHAnsi"/>
            <w:color w:val="0000FF"/>
            <w:szCs w:val="19"/>
            <w:u w:val="single"/>
            <w:lang w:eastAsia="de-DE"/>
          </w:rPr>
          <w:t>www.bobst.com/facebook</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LinkedIn: </w:t>
      </w:r>
      <w:hyperlink r:id="rId10" w:history="1">
        <w:r w:rsidRPr="00C365C9">
          <w:rPr>
            <w:rFonts w:asciiTheme="majorHAnsi" w:eastAsia="Microsoft YaHei" w:hAnsiTheme="majorHAnsi" w:cstheme="majorHAnsi"/>
            <w:color w:val="0000FF"/>
            <w:szCs w:val="19"/>
            <w:u w:val="single"/>
            <w:lang w:eastAsia="de-DE"/>
          </w:rPr>
          <w:t>www.bobst.com/linkedin</w:t>
        </w:r>
      </w:hyperlink>
      <w:r w:rsidRPr="00C365C9">
        <w:rPr>
          <w:rFonts w:asciiTheme="majorHAnsi" w:eastAsia="Microsoft YaHei" w:hAnsiTheme="majorHAnsi" w:cstheme="majorHAnsi"/>
          <w:szCs w:val="19"/>
          <w:lang w:val="en-US" w:eastAsia="zh-CN" w:bidi="th-TH"/>
        </w:rPr>
        <w:t xml:space="preserve"> </w:t>
      </w:r>
      <w:r w:rsidRPr="00C365C9">
        <w:rPr>
          <w:rFonts w:asciiTheme="majorHAnsi" w:eastAsia="Microsoft YaHei" w:hAnsiTheme="majorHAnsi" w:cstheme="majorHAnsi"/>
          <w:szCs w:val="19"/>
          <w:lang w:val="en-US" w:eastAsia="zh-CN" w:bidi="th-TH"/>
        </w:rPr>
        <w:br/>
        <w:t xml:space="preserve">YouTube: </w:t>
      </w:r>
      <w:hyperlink r:id="rId11" w:history="1">
        <w:r w:rsidRPr="00C365C9">
          <w:rPr>
            <w:rFonts w:asciiTheme="majorHAnsi" w:eastAsia="Microsoft YaHei" w:hAnsiTheme="majorHAnsi" w:cstheme="majorHAnsi"/>
            <w:color w:val="0000FF"/>
            <w:szCs w:val="19"/>
            <w:u w:val="single"/>
            <w:lang w:eastAsia="de-DE"/>
          </w:rPr>
          <w:t>www.bobst.com/youtube</w:t>
        </w:r>
      </w:hyperlink>
    </w:p>
    <w:sectPr w:rsidR="00990BFB" w:rsidRPr="00C365C9" w:rsidSect="00F961AB">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D772B" w14:textId="77777777" w:rsidR="003349E8" w:rsidRDefault="003349E8" w:rsidP="00BB5BE9">
      <w:pPr>
        <w:spacing w:line="240" w:lineRule="auto"/>
      </w:pPr>
      <w:r>
        <w:separator/>
      </w:r>
    </w:p>
  </w:endnote>
  <w:endnote w:type="continuationSeparator" w:id="0">
    <w:p w14:paraId="5CC90E8A" w14:textId="77777777" w:rsidR="003349E8" w:rsidRDefault="003349E8"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altName w:val="Leelawadee UI"/>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8BEB" w14:textId="29378C95" w:rsidR="00546823" w:rsidRDefault="00F961AB" w:rsidP="00F36CF1">
    <w:pPr>
      <w:pStyle w:val="Footer"/>
      <w:rPr>
        <w:noProof/>
      </w:rPr>
    </w:pPr>
    <w:r w:rsidRPr="00F961AB">
      <w:rPr>
        <w:noProof/>
      </w:rPr>
      <w:t>Communiqué de presse |</w:t>
    </w:r>
    <w:r w:rsidR="00546823" w:rsidRPr="004C28DE">
      <w:t xml:space="preserve"> </w:t>
    </w:r>
    <w:sdt>
      <w:sdtPr>
        <w:tag w:val="T_Page"/>
        <w:id w:val="138242416"/>
      </w:sdtPr>
      <w:sdtEndPr/>
      <w:sdtContent>
        <w:r w:rsidR="004C28DE">
          <w:t>Page</w:t>
        </w:r>
      </w:sdtContent>
    </w:sdt>
    <w:r w:rsidR="00546823" w:rsidRPr="004C28DE">
      <w:t xml:space="preserve"> </w:t>
    </w:r>
    <w:r w:rsidR="00546823" w:rsidRPr="004C28DE">
      <w:fldChar w:fldCharType="begin"/>
    </w:r>
    <w:r w:rsidR="00546823" w:rsidRPr="004C28DE">
      <w:instrText xml:space="preserve"> PAGE   \* MERGEFORMAT </w:instrText>
    </w:r>
    <w:r w:rsidR="00546823" w:rsidRPr="004C28DE">
      <w:fldChar w:fldCharType="separate"/>
    </w:r>
    <w:r w:rsidR="00441257">
      <w:rPr>
        <w:noProof/>
      </w:rPr>
      <w:t>1</w:t>
    </w:r>
    <w:r w:rsidR="00546823" w:rsidRPr="004C28DE">
      <w:fldChar w:fldCharType="end"/>
    </w:r>
    <w:r w:rsidR="00546823" w:rsidRPr="004C28DE">
      <w:t xml:space="preserve"> </w:t>
    </w:r>
    <w:sdt>
      <w:sdtPr>
        <w:tag w:val="T_PageOf"/>
        <w:id w:val="-2122363321"/>
      </w:sdtPr>
      <w:sdtEndPr/>
      <w:sdtContent>
        <w:r w:rsidR="004C28DE">
          <w:t>of</w:t>
        </w:r>
      </w:sdtContent>
    </w:sdt>
    <w:r w:rsidR="00546823" w:rsidRPr="004C28DE">
      <w:t xml:space="preserve"> </w:t>
    </w:r>
    <w:r w:rsidR="004701B5">
      <w:rPr>
        <w:noProof/>
      </w:rPr>
      <w:fldChar w:fldCharType="begin"/>
    </w:r>
    <w:r w:rsidR="004701B5">
      <w:rPr>
        <w:noProof/>
      </w:rPr>
      <w:instrText xml:space="preserve"> NUMPAGES   \* MERGEFORMAT </w:instrText>
    </w:r>
    <w:r w:rsidR="004701B5">
      <w:rPr>
        <w:noProof/>
      </w:rPr>
      <w:fldChar w:fldCharType="separate"/>
    </w:r>
    <w:r w:rsidR="00441257">
      <w:rPr>
        <w:noProof/>
      </w:rPr>
      <w:t>1</w:t>
    </w:r>
    <w:r w:rsidR="004701B5">
      <w:rPr>
        <w:noProof/>
      </w:rPr>
      <w:fldChar w:fldCharType="end"/>
    </w:r>
  </w:p>
  <w:p w14:paraId="6B687994" w14:textId="77777777" w:rsidR="00990BFB" w:rsidRDefault="00990BFB" w:rsidP="00F36CF1">
    <w:pPr>
      <w:pStyle w:val="Footer"/>
      <w:rPr>
        <w:noProof/>
      </w:rPr>
    </w:pPr>
  </w:p>
  <w:p w14:paraId="220D2059" w14:textId="77777777" w:rsidR="00990BFB" w:rsidRDefault="00990BFB" w:rsidP="00F36CF1">
    <w:pPr>
      <w:pStyle w:val="Footer"/>
      <w:rPr>
        <w:noProof/>
      </w:rPr>
    </w:pPr>
  </w:p>
  <w:sdt>
    <w:sdtPr>
      <w:rPr>
        <w:rFonts w:eastAsia="SimSun" w:cs="Tahoma"/>
        <w:b/>
        <w:sz w:val="15"/>
        <w:szCs w:val="22"/>
        <w:lang w:val="fr-CH" w:eastAsia="zh-CN"/>
      </w:rPr>
      <w:tag w:val="E_Company"/>
      <w:id w:val="1268659294"/>
    </w:sdtPr>
    <w:sdtEndPr/>
    <w:sdtContent>
      <w:p w14:paraId="6C9EBA4A" w14:textId="339FCEBB" w:rsidR="00990BFB" w:rsidRPr="00990BFB" w:rsidRDefault="00990BFB" w:rsidP="00990BFB">
        <w:pPr>
          <w:spacing w:line="200" w:lineRule="atLeast"/>
          <w:rPr>
            <w:rFonts w:eastAsia="SimSun" w:cs="Tahoma"/>
            <w:b/>
            <w:sz w:val="15"/>
            <w:szCs w:val="22"/>
            <w:lang w:val="fr-CH" w:eastAsia="zh-CN"/>
          </w:rPr>
        </w:pPr>
        <w:r w:rsidRPr="00990BFB">
          <w:rPr>
            <w:rFonts w:eastAsia="SimSun" w:cs="Tahoma"/>
            <w:b/>
            <w:sz w:val="15"/>
            <w:szCs w:val="22"/>
            <w:lang w:val="fr-CH" w:eastAsia="zh-CN"/>
          </w:rPr>
          <w:t xml:space="preserve">Bobst </w:t>
        </w:r>
        <w:r w:rsidR="00E30F10">
          <w:rPr>
            <w:rFonts w:eastAsia="SimSun" w:cs="Tahoma"/>
            <w:b/>
            <w:sz w:val="15"/>
            <w:szCs w:val="22"/>
            <w:lang w:val="fr-CH" w:eastAsia="zh-CN"/>
          </w:rPr>
          <w:t>Group</w:t>
        </w:r>
        <w:r w:rsidRPr="00990BFB">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1147705221"/>
    </w:sdtPr>
    <w:sdtEndPr/>
    <w:sdtContent>
      <w:p w14:paraId="205D9F6C" w14:textId="77777777" w:rsidR="00990BFB" w:rsidRPr="00990BFB" w:rsidRDefault="00990BFB" w:rsidP="00990BFB">
        <w:pPr>
          <w:spacing w:line="200" w:lineRule="atLeast"/>
          <w:rPr>
            <w:rFonts w:eastAsia="SimSun" w:cs="Tahoma"/>
            <w:sz w:val="14"/>
            <w:szCs w:val="22"/>
            <w:lang w:val="fr-CH" w:eastAsia="zh-CN"/>
          </w:rPr>
        </w:pPr>
        <w:r w:rsidRPr="00990BFB">
          <w:rPr>
            <w:rFonts w:eastAsia="SimSun" w:cs="Tahoma"/>
            <w:sz w:val="14"/>
            <w:szCs w:val="22"/>
            <w:lang w:val="fr-CH" w:eastAsia="zh-CN"/>
          </w:rPr>
          <w:t xml:space="preserve">PO Box | CH-1001 Lausanne | </w:t>
        </w:r>
        <w:proofErr w:type="spellStart"/>
        <w:r w:rsidRPr="00990BFB">
          <w:rPr>
            <w:rFonts w:eastAsia="SimSun" w:cs="Tahoma"/>
            <w:sz w:val="14"/>
            <w:szCs w:val="22"/>
            <w:lang w:val="fr-CH" w:eastAsia="zh-CN"/>
          </w:rPr>
          <w:t>Switzerland</w:t>
        </w:r>
        <w:proofErr w:type="spellEnd"/>
        <w:r w:rsidRPr="00990BFB">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F4D77" w14:textId="77777777" w:rsidR="00F36CF1" w:rsidRPr="00BA155B" w:rsidRDefault="000B7CE1" w:rsidP="00F36CF1">
    <w:pPr>
      <w:pStyle w:val="LegalFooter"/>
    </w:pPr>
    <w:r>
      <w:fldChar w:fldCharType="begin"/>
    </w:r>
    <w:r w:rsidRPr="00280DC9">
      <w:rPr>
        <w:lang w:val="fr-BE"/>
      </w:rPr>
      <w:instrText xml:space="preserve"> FILENAME   \* MERGEFORMAT </w:instrText>
    </w:r>
    <w:r>
      <w:fldChar w:fldCharType="separate"/>
    </w:r>
    <w:r w:rsidR="008A6629" w:rsidRPr="00BA155B">
      <w:rPr>
        <w:noProof/>
      </w:rPr>
      <w:t>Dokument1</w:t>
    </w:r>
    <w:r>
      <w:rPr>
        <w:noProof/>
      </w:rPr>
      <w:fldChar w:fldCharType="end"/>
    </w:r>
    <w:r w:rsidR="00F36CF1" w:rsidRPr="00BA155B">
      <w:t xml:space="preserve"> | </w:t>
    </w:r>
    <w:sdt>
      <w:sdtPr>
        <w:tag w:val="T_Page"/>
        <w:id w:val="209380030"/>
      </w:sdtPr>
      <w:sdtEndPr/>
      <w:sdtContent>
        <w:r w:rsidR="004C28DE" w:rsidRPr="00BA155B">
          <w:t>Page</w:t>
        </w:r>
      </w:sdtContent>
    </w:sdt>
    <w:r w:rsidR="00F36CF1" w:rsidRPr="00BA155B">
      <w:t xml:space="preserve"> </w:t>
    </w:r>
    <w:r w:rsidR="00F36CF1" w:rsidRPr="004C28DE">
      <w:fldChar w:fldCharType="begin"/>
    </w:r>
    <w:r w:rsidR="00F36CF1" w:rsidRPr="00BA155B">
      <w:instrText xml:space="preserve"> PAGE   \* MERGEFORMAT </w:instrText>
    </w:r>
    <w:r w:rsidR="00F36CF1" w:rsidRPr="004C28DE">
      <w:fldChar w:fldCharType="separate"/>
    </w:r>
    <w:r w:rsidR="00F961AB">
      <w:rPr>
        <w:noProof/>
      </w:rPr>
      <w:t>1</w:t>
    </w:r>
    <w:r w:rsidR="00F36CF1" w:rsidRPr="004C28DE">
      <w:fldChar w:fldCharType="end"/>
    </w:r>
    <w:r w:rsidR="00F36CF1" w:rsidRPr="00BA155B">
      <w:t xml:space="preserve"> </w:t>
    </w:r>
    <w:sdt>
      <w:sdtPr>
        <w:tag w:val="T_PageOf"/>
        <w:id w:val="232359844"/>
      </w:sdtPr>
      <w:sdtEndPr/>
      <w:sdtContent>
        <w:r w:rsidR="004C28DE" w:rsidRPr="00BA155B">
          <w:t>of</w:t>
        </w:r>
      </w:sdtContent>
    </w:sdt>
    <w:r w:rsidR="00F36CF1" w:rsidRPr="00BA155B">
      <w:t xml:space="preserve"> </w:t>
    </w:r>
    <w:r>
      <w:fldChar w:fldCharType="begin"/>
    </w:r>
    <w:r w:rsidRPr="00BA155B">
      <w:instrText xml:space="preserve"> NUMPAGES   \* MERGEFORMAT </w:instrText>
    </w:r>
    <w:r>
      <w:fldChar w:fldCharType="separate"/>
    </w:r>
    <w:r w:rsidR="00F961AB">
      <w:rPr>
        <w:noProof/>
      </w:rPr>
      <w:t>1</w:t>
    </w:r>
    <w:r>
      <w:rPr>
        <w:noProof/>
      </w:rPr>
      <w:fldChar w:fldCharType="end"/>
    </w:r>
  </w:p>
  <w:sdt>
    <w:sdtPr>
      <w:tag w:val="E_Company"/>
      <w:id w:val="-144983231"/>
    </w:sdtPr>
    <w:sdtEndPr/>
    <w:sdtContent>
      <w:p w14:paraId="30EB9E2E" w14:textId="77777777" w:rsidR="00F36CF1" w:rsidRPr="00BA155B" w:rsidRDefault="004C28DE" w:rsidP="00F36CF1">
        <w:pPr>
          <w:pStyle w:val="LegalFooter1"/>
        </w:pPr>
        <w:r w:rsidRPr="00BA155B">
          <w:t>Bobst Mex SA</w:t>
        </w:r>
      </w:p>
    </w:sdtContent>
  </w:sdt>
  <w:sdt>
    <w:sdtPr>
      <w:tag w:val="M_LegalFooter"/>
      <w:id w:val="188571317"/>
    </w:sdtPr>
    <w:sdtEndPr/>
    <w:sdtContent>
      <w:p w14:paraId="5A201D48" w14:textId="77777777" w:rsidR="00F36CF1" w:rsidRPr="00BA155B" w:rsidRDefault="004C28DE" w:rsidP="00F36CF1">
        <w:pPr>
          <w:pStyle w:val="LegalFooter2"/>
        </w:pPr>
        <w:r w:rsidRPr="00BA155B">
          <w:t>PO Box | CH-1001 Lausanne | Switzerland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20523" w14:textId="77777777" w:rsidR="003349E8" w:rsidRDefault="003349E8" w:rsidP="00BB5BE9">
      <w:pPr>
        <w:spacing w:line="240" w:lineRule="auto"/>
      </w:pPr>
      <w:r>
        <w:separator/>
      </w:r>
    </w:p>
  </w:footnote>
  <w:footnote w:type="continuationSeparator" w:id="0">
    <w:p w14:paraId="60899294" w14:textId="77777777" w:rsidR="003349E8" w:rsidRDefault="003349E8"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754F" w14:textId="77777777" w:rsidR="00BB5BE9" w:rsidRPr="004C28DE" w:rsidRDefault="00CE6D8A" w:rsidP="00BB5BE9">
    <w:pPr>
      <w:pStyle w:val="Header"/>
    </w:pPr>
    <w:sdt>
      <w:sdtPr>
        <w:tag w:val="X_StaticLogo"/>
        <w:id w:val="-1429885881"/>
      </w:sdtPr>
      <w:sdtEndPr/>
      <w:sdtContent>
        <w:r w:rsidR="00165731" w:rsidRPr="004C28DE">
          <w:rPr>
            <w:noProof/>
            <w:lang w:val="nl-BE" w:eastAsia="zh-TW"/>
          </w:rPr>
          <w:drawing>
            <wp:inline distT="0" distB="0" distL="0" distR="0" wp14:anchorId="31A8B6B0" wp14:editId="30754605">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7F0FE" w14:textId="77777777" w:rsidR="00F36CF1" w:rsidRPr="004C28DE" w:rsidRDefault="00CE6D8A" w:rsidP="00DB1DC2">
    <w:pPr>
      <w:pStyle w:val="Header"/>
    </w:pPr>
    <w:sdt>
      <w:sdtPr>
        <w:tag w:val="X_StaticLogo"/>
        <w:id w:val="1410575528"/>
      </w:sdtPr>
      <w:sdtEndPr/>
      <w:sdtContent>
        <w:r w:rsidR="00DB1DC2" w:rsidRPr="004C28DE">
          <w:rPr>
            <w:noProof/>
            <w:lang w:val="nl-BE" w:eastAsia="zh-TW"/>
          </w:rPr>
          <w:drawing>
            <wp:inline distT="0" distB="0" distL="0" distR="0" wp14:anchorId="1E0BFD9E" wp14:editId="4D0D5B08">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BC0CA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81C0F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53C0E5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D10660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A42D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D8E4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E898A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B4E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C16A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F0B9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45E5103"/>
    <w:multiLevelType w:val="multilevel"/>
    <w:tmpl w:val="6E005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9112708"/>
    <w:multiLevelType w:val="hybridMultilevel"/>
    <w:tmpl w:val="5490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B0939"/>
    <w:multiLevelType w:val="multilevel"/>
    <w:tmpl w:val="0756E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2D320D0"/>
    <w:multiLevelType w:val="hybridMultilevel"/>
    <w:tmpl w:val="9580E54A"/>
    <w:lvl w:ilvl="0" w:tplc="264C7E74">
      <w:numFmt w:val="bullet"/>
      <w:lvlText w:val="-"/>
      <w:lvlJc w:val="left"/>
      <w:pPr>
        <w:ind w:left="720" w:hanging="360"/>
      </w:pPr>
      <w:rPr>
        <w:rFonts w:ascii="Arial" w:eastAsiaTheme="minorEastAsia" w:hAnsi="Arial" w:cs="Arial" w:hint="default"/>
        <w:color w:val="1F497D"/>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79660B84"/>
    <w:multiLevelType w:val="hybridMultilevel"/>
    <w:tmpl w:val="E64A6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3679282">
    <w:abstractNumId w:val="9"/>
  </w:num>
  <w:num w:numId="2" w16cid:durableId="1329750570">
    <w:abstractNumId w:val="7"/>
  </w:num>
  <w:num w:numId="3" w16cid:durableId="1838299416">
    <w:abstractNumId w:val="6"/>
  </w:num>
  <w:num w:numId="4" w16cid:durableId="2039620557">
    <w:abstractNumId w:val="5"/>
  </w:num>
  <w:num w:numId="5" w16cid:durableId="2110002445">
    <w:abstractNumId w:val="4"/>
  </w:num>
  <w:num w:numId="6" w16cid:durableId="1620985710">
    <w:abstractNumId w:val="8"/>
  </w:num>
  <w:num w:numId="7" w16cid:durableId="752165347">
    <w:abstractNumId w:val="3"/>
  </w:num>
  <w:num w:numId="8" w16cid:durableId="1421944357">
    <w:abstractNumId w:val="2"/>
  </w:num>
  <w:num w:numId="9" w16cid:durableId="1424296677">
    <w:abstractNumId w:val="1"/>
  </w:num>
  <w:num w:numId="10" w16cid:durableId="1946115144">
    <w:abstractNumId w:val="0"/>
  </w:num>
  <w:num w:numId="11" w16cid:durableId="925460302">
    <w:abstractNumId w:val="13"/>
  </w:num>
  <w:num w:numId="12" w16cid:durableId="635336788">
    <w:abstractNumId w:val="14"/>
  </w:num>
  <w:num w:numId="13" w16cid:durableId="1217163480">
    <w:abstractNumId w:val="11"/>
  </w:num>
  <w:num w:numId="14" w16cid:durableId="279997805">
    <w:abstractNumId w:val="10"/>
  </w:num>
  <w:num w:numId="15" w16cid:durableId="5812555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fr-FR" w:vendorID="64" w:dllVersion="6" w:nlCheck="1" w:checkStyle="1"/>
  <w:activeWritingStyle w:appName="MSWord" w:lang="fr-FR" w:vendorID="64" w:dllVersion="0" w:nlCheck="1" w:checkStyle="0"/>
  <w:activeWritingStyle w:appName="MSWord" w:lang="en-GB"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fr-FR"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629"/>
    <w:rsid w:val="00015659"/>
    <w:rsid w:val="000200EC"/>
    <w:rsid w:val="0002381F"/>
    <w:rsid w:val="00043F57"/>
    <w:rsid w:val="000B7CE1"/>
    <w:rsid w:val="00122852"/>
    <w:rsid w:val="0012287C"/>
    <w:rsid w:val="00162ACB"/>
    <w:rsid w:val="00162F04"/>
    <w:rsid w:val="00165731"/>
    <w:rsid w:val="00185617"/>
    <w:rsid w:val="00193DE7"/>
    <w:rsid w:val="001978E2"/>
    <w:rsid w:val="001B00E3"/>
    <w:rsid w:val="001B2225"/>
    <w:rsid w:val="001B4282"/>
    <w:rsid w:val="0027064C"/>
    <w:rsid w:val="00280DC9"/>
    <w:rsid w:val="00297DB4"/>
    <w:rsid w:val="003349E8"/>
    <w:rsid w:val="003F1F32"/>
    <w:rsid w:val="00406778"/>
    <w:rsid w:val="00441257"/>
    <w:rsid w:val="00441BC2"/>
    <w:rsid w:val="00441D37"/>
    <w:rsid w:val="004701B5"/>
    <w:rsid w:val="004711C7"/>
    <w:rsid w:val="004C2489"/>
    <w:rsid w:val="004C28DE"/>
    <w:rsid w:val="004F3549"/>
    <w:rsid w:val="00540DC4"/>
    <w:rsid w:val="00546823"/>
    <w:rsid w:val="005A48B2"/>
    <w:rsid w:val="005C7A5F"/>
    <w:rsid w:val="00606729"/>
    <w:rsid w:val="00607A8B"/>
    <w:rsid w:val="0064617D"/>
    <w:rsid w:val="006619E8"/>
    <w:rsid w:val="00672351"/>
    <w:rsid w:val="006A1224"/>
    <w:rsid w:val="006A45F6"/>
    <w:rsid w:val="006E0625"/>
    <w:rsid w:val="007054D8"/>
    <w:rsid w:val="00744CD0"/>
    <w:rsid w:val="0074688B"/>
    <w:rsid w:val="00783562"/>
    <w:rsid w:val="007D2FE3"/>
    <w:rsid w:val="007E6A57"/>
    <w:rsid w:val="0081574B"/>
    <w:rsid w:val="00872A48"/>
    <w:rsid w:val="008A6629"/>
    <w:rsid w:val="008B5EF4"/>
    <w:rsid w:val="008D353F"/>
    <w:rsid w:val="008E49BA"/>
    <w:rsid w:val="008E4DAA"/>
    <w:rsid w:val="00923BF4"/>
    <w:rsid w:val="00964444"/>
    <w:rsid w:val="00990BFB"/>
    <w:rsid w:val="009A0420"/>
    <w:rsid w:val="00A131E9"/>
    <w:rsid w:val="00A13434"/>
    <w:rsid w:val="00AB644E"/>
    <w:rsid w:val="00BA155B"/>
    <w:rsid w:val="00BB5BE9"/>
    <w:rsid w:val="00BF4AED"/>
    <w:rsid w:val="00C20D00"/>
    <w:rsid w:val="00C26C45"/>
    <w:rsid w:val="00C365C9"/>
    <w:rsid w:val="00CC7F9D"/>
    <w:rsid w:val="00CE6D8A"/>
    <w:rsid w:val="00D97770"/>
    <w:rsid w:val="00DB1DC2"/>
    <w:rsid w:val="00DE5DD2"/>
    <w:rsid w:val="00DF7B45"/>
    <w:rsid w:val="00E2330A"/>
    <w:rsid w:val="00E30F10"/>
    <w:rsid w:val="00E542C8"/>
    <w:rsid w:val="00EE31B1"/>
    <w:rsid w:val="00F03D8B"/>
    <w:rsid w:val="00F36CF1"/>
    <w:rsid w:val="00F80BE3"/>
    <w:rsid w:val="00F92EA2"/>
    <w:rsid w:val="00F961AB"/>
    <w:rsid w:val="00FB72F4"/>
    <w:rsid w:val="00FC4C5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EAA6B6"/>
  <w15:docId w15:val="{73962128-2680-4234-B541-8548C75F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28DE"/>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4C28DE"/>
    <w:rPr>
      <w:i/>
      <w:iCs/>
    </w:rPr>
  </w:style>
  <w:style w:type="character" w:styleId="HTMLAcronym">
    <w:name w:val="HTML Acronym"/>
    <w:basedOn w:val="DefaultParagraphFont"/>
    <w:uiPriority w:val="99"/>
    <w:semiHidden/>
    <w:unhideWhenUsed/>
    <w:rsid w:val="004C28DE"/>
  </w:style>
  <w:style w:type="paragraph" w:styleId="EnvelopeAddress">
    <w:name w:val="envelope address"/>
    <w:basedOn w:val="Normal"/>
    <w:uiPriority w:val="99"/>
    <w:semiHidden/>
    <w:unhideWhenUsed/>
    <w:rsid w:val="004C28DE"/>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4C28DE"/>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4C28DE"/>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4C28DE"/>
    <w:rPr>
      <w:i/>
      <w:iCs/>
      <w:sz w:val="19"/>
      <w:lang w:val="fr-CH"/>
    </w:rPr>
  </w:style>
  <w:style w:type="character" w:styleId="EndnoteReference">
    <w:name w:val="endnote reference"/>
    <w:basedOn w:val="DefaultParagraphFont"/>
    <w:uiPriority w:val="99"/>
    <w:semiHidden/>
    <w:unhideWhenUsed/>
    <w:rsid w:val="004C28DE"/>
    <w:rPr>
      <w:vertAlign w:val="superscript"/>
    </w:rPr>
  </w:style>
  <w:style w:type="character" w:styleId="FootnoteReference">
    <w:name w:val="footnote reference"/>
    <w:basedOn w:val="DefaultParagraphFont"/>
    <w:uiPriority w:val="99"/>
    <w:semiHidden/>
    <w:unhideWhenUsed/>
    <w:rsid w:val="004C28DE"/>
    <w:rPr>
      <w:vertAlign w:val="superscript"/>
    </w:rPr>
  </w:style>
  <w:style w:type="paragraph" w:styleId="Bibliography">
    <w:name w:val="Bibliography"/>
    <w:basedOn w:val="Normal"/>
    <w:next w:val="Normal"/>
    <w:uiPriority w:val="37"/>
    <w:semiHidden/>
    <w:unhideWhenUsed/>
    <w:rsid w:val="004C28DE"/>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4C28DE"/>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4C28DE"/>
    <w:rPr>
      <w:i/>
      <w:iCs/>
      <w:color w:val="818181" w:themeColor="text1" w:themeTint="BF"/>
      <w:sz w:val="19"/>
      <w:lang w:val="fr-CH"/>
    </w:rPr>
  </w:style>
  <w:style w:type="character" w:styleId="HTMLCite">
    <w:name w:val="HTML Cite"/>
    <w:basedOn w:val="DefaultParagraphFont"/>
    <w:uiPriority w:val="99"/>
    <w:semiHidden/>
    <w:unhideWhenUsed/>
    <w:rsid w:val="004C28DE"/>
    <w:rPr>
      <w:i/>
      <w:iCs/>
    </w:rPr>
  </w:style>
  <w:style w:type="character" w:styleId="HTMLKeyboard">
    <w:name w:val="HTML Keyboard"/>
    <w:basedOn w:val="DefaultParagraphFont"/>
    <w:uiPriority w:val="99"/>
    <w:semiHidden/>
    <w:unhideWhenUsed/>
    <w:rsid w:val="004C28DE"/>
    <w:rPr>
      <w:rFonts w:ascii="Consolas" w:hAnsi="Consolas" w:cs="Consolas"/>
      <w:sz w:val="20"/>
      <w:szCs w:val="20"/>
    </w:rPr>
  </w:style>
  <w:style w:type="character" w:styleId="HTMLCode">
    <w:name w:val="HTML Code"/>
    <w:basedOn w:val="DefaultParagraphFont"/>
    <w:uiPriority w:val="99"/>
    <w:semiHidden/>
    <w:unhideWhenUsed/>
    <w:rsid w:val="004C28DE"/>
    <w:rPr>
      <w:rFonts w:ascii="Consolas" w:hAnsi="Consolas" w:cs="Consolas"/>
      <w:sz w:val="20"/>
      <w:szCs w:val="20"/>
    </w:rPr>
  </w:style>
  <w:style w:type="table" w:styleId="TableColumns1">
    <w:name w:val="Table Columns 1"/>
    <w:basedOn w:val="TableNormal"/>
    <w:uiPriority w:val="99"/>
    <w:semiHidden/>
    <w:unhideWhenUsed/>
    <w:rsid w:val="004C28DE"/>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C28DE"/>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C28DE"/>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C28DE"/>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C28DE"/>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4C28DE"/>
    <w:rPr>
      <w:sz w:val="20"/>
      <w:szCs w:val="20"/>
      <w:lang w:val="fr-CH"/>
    </w:rPr>
  </w:style>
  <w:style w:type="paragraph" w:styleId="BodyText">
    <w:name w:val="Body Text"/>
    <w:basedOn w:val="Normal"/>
    <w:link w:val="BodyTextChar"/>
    <w:uiPriority w:val="99"/>
    <w:semiHidden/>
    <w:unhideWhenUsed/>
    <w:rsid w:val="004C28DE"/>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4C28DE"/>
    <w:rPr>
      <w:sz w:val="19"/>
      <w:lang w:val="fr-CH"/>
    </w:rPr>
  </w:style>
  <w:style w:type="paragraph" w:styleId="BodyText2">
    <w:name w:val="Body Text 2"/>
    <w:basedOn w:val="Normal"/>
    <w:link w:val="BodyText2Char"/>
    <w:uiPriority w:val="99"/>
    <w:semiHidden/>
    <w:unhideWhenUsed/>
    <w:rsid w:val="004C28DE"/>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4C28DE"/>
    <w:rPr>
      <w:sz w:val="19"/>
      <w:lang w:val="fr-CH"/>
    </w:rPr>
  </w:style>
  <w:style w:type="paragraph" w:styleId="BodyText3">
    <w:name w:val="Body Text 3"/>
    <w:basedOn w:val="Normal"/>
    <w:link w:val="BodyText3Char"/>
    <w:uiPriority w:val="99"/>
    <w:semiHidden/>
    <w:unhideWhenUsed/>
    <w:rsid w:val="004C28DE"/>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4C28DE"/>
    <w:rPr>
      <w:sz w:val="16"/>
      <w:szCs w:val="16"/>
      <w:lang w:val="fr-CH"/>
    </w:rPr>
  </w:style>
  <w:style w:type="paragraph" w:styleId="Date">
    <w:name w:val="Date"/>
    <w:basedOn w:val="Normal"/>
    <w:next w:val="Normal"/>
    <w:link w:val="DateChar"/>
    <w:uiPriority w:val="99"/>
    <w:semiHidden/>
    <w:unhideWhenUsed/>
    <w:rsid w:val="004C28DE"/>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4C28DE"/>
    <w:rPr>
      <w:sz w:val="19"/>
      <w:lang w:val="fr-CH"/>
    </w:rPr>
  </w:style>
  <w:style w:type="character" w:styleId="HTMLDefinition">
    <w:name w:val="HTML Definition"/>
    <w:basedOn w:val="DefaultParagraphFont"/>
    <w:uiPriority w:val="99"/>
    <w:semiHidden/>
    <w:unhideWhenUsed/>
    <w:rsid w:val="004C28DE"/>
    <w:rPr>
      <w:i/>
      <w:iCs/>
    </w:rPr>
  </w:style>
  <w:style w:type="table" w:styleId="Table3Deffects1">
    <w:name w:val="Table 3D effects 1"/>
    <w:basedOn w:val="TableNormal"/>
    <w:uiPriority w:val="99"/>
    <w:semiHidden/>
    <w:unhideWhenUsed/>
    <w:rsid w:val="004C28DE"/>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C28DE"/>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C28DE"/>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4C28DE"/>
    <w:rPr>
      <w:b/>
      <w:bCs/>
    </w:rPr>
  </w:style>
  <w:style w:type="character" w:styleId="SubtleEmphasis">
    <w:name w:val="Subtle Emphasis"/>
    <w:basedOn w:val="DefaultParagraphFont"/>
    <w:uiPriority w:val="19"/>
    <w:rsid w:val="004C28DE"/>
    <w:rPr>
      <w:i/>
      <w:iCs/>
      <w:color w:val="818181" w:themeColor="text1" w:themeTint="BF"/>
    </w:rPr>
  </w:style>
  <w:style w:type="paragraph" w:styleId="MessageHeader">
    <w:name w:val="Message Header"/>
    <w:basedOn w:val="Normal"/>
    <w:link w:val="MessageHeaderChar"/>
    <w:uiPriority w:val="99"/>
    <w:semiHidden/>
    <w:unhideWhenUsed/>
    <w:rsid w:val="004C28D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4C28DE"/>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4C28DE"/>
    <w:rPr>
      <w:rFonts w:ascii="Consolas" w:hAnsi="Consolas" w:cs="Consolas"/>
      <w:sz w:val="24"/>
      <w:szCs w:val="24"/>
    </w:rPr>
  </w:style>
  <w:style w:type="paragraph" w:styleId="DocumentMap">
    <w:name w:val="Document Map"/>
    <w:basedOn w:val="Normal"/>
    <w:link w:val="DocumentMapChar"/>
    <w:uiPriority w:val="99"/>
    <w:semiHidden/>
    <w:unhideWhenUsed/>
    <w:rsid w:val="004C28DE"/>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4C28DE"/>
    <w:rPr>
      <w:rFonts w:ascii="Segoe UI" w:hAnsi="Segoe UI" w:cs="Segoe UI"/>
      <w:sz w:val="16"/>
      <w:szCs w:val="16"/>
      <w:lang w:val="fr-CH"/>
    </w:rPr>
  </w:style>
  <w:style w:type="paragraph" w:styleId="Closing">
    <w:name w:val="Closing"/>
    <w:basedOn w:val="Normal"/>
    <w:link w:val="Closing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4C28DE"/>
    <w:rPr>
      <w:sz w:val="19"/>
      <w:lang w:val="fr-CH"/>
    </w:rPr>
  </w:style>
  <w:style w:type="table" w:styleId="LightGrid">
    <w:name w:val="Light Grid"/>
    <w:basedOn w:val="TableNormal"/>
    <w:uiPriority w:val="62"/>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4C28DE"/>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C28DE"/>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C28DE"/>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C28DE"/>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C28DE"/>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C28DE"/>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C28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4C28D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4C28DE"/>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4C28DE"/>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4C28DE"/>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4C28DE"/>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4C28DE"/>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4C28DE"/>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4C28DE"/>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4C28DE"/>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4C28DE"/>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4C28DE"/>
    <w:rPr>
      <w:color w:val="265896" w:themeColor="hyperlink"/>
      <w:u w:val="single"/>
    </w:rPr>
  </w:style>
  <w:style w:type="character" w:styleId="FollowedHyperlink">
    <w:name w:val="FollowedHyperlink"/>
    <w:basedOn w:val="DefaultParagraphFont"/>
    <w:uiPriority w:val="99"/>
    <w:semiHidden/>
    <w:unhideWhenUsed/>
    <w:rsid w:val="004C28DE"/>
    <w:rPr>
      <w:color w:val="868686" w:themeColor="followedHyperlink"/>
      <w:u w:val="single"/>
    </w:rPr>
  </w:style>
  <w:style w:type="paragraph" w:styleId="List">
    <w:name w:val="List"/>
    <w:basedOn w:val="Normal"/>
    <w:uiPriority w:val="99"/>
    <w:semiHidden/>
    <w:unhideWhenUsed/>
    <w:rsid w:val="004C28DE"/>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4C28DE"/>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4C28DE"/>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4C28DE"/>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4C28DE"/>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4C28DE"/>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4C28DE"/>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4C28DE"/>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4C28DE"/>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4C28DE"/>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4C28DE"/>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4C28DE"/>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4C28DE"/>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4C28DE"/>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4C28DE"/>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4C28DE"/>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4C28DE"/>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4C28DE"/>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4C28DE"/>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4C28DE"/>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4C28DE"/>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4C28DE"/>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4C28DE"/>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4C28DE"/>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4C28DE"/>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4C28DE"/>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4C28DE"/>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4C28DE"/>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4C28DE"/>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4C28DE"/>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C28DE"/>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4C28DE"/>
    <w:rPr>
      <w:rFonts w:ascii="Consolas" w:hAnsi="Consolas" w:cs="Consolas"/>
      <w:sz w:val="20"/>
      <w:szCs w:val="20"/>
    </w:rPr>
  </w:style>
  <w:style w:type="character" w:styleId="CommentReference">
    <w:name w:val="annotation reference"/>
    <w:basedOn w:val="DefaultParagraphFont"/>
    <w:uiPriority w:val="99"/>
    <w:semiHidden/>
    <w:unhideWhenUsed/>
    <w:rsid w:val="004C28DE"/>
    <w:rPr>
      <w:sz w:val="16"/>
      <w:szCs w:val="16"/>
    </w:rPr>
  </w:style>
  <w:style w:type="paragraph" w:styleId="NormalWeb">
    <w:name w:val="Normal (Web)"/>
    <w:basedOn w:val="Normal"/>
    <w:uiPriority w:val="99"/>
    <w:semiHidden/>
    <w:unhideWhenUsed/>
    <w:rsid w:val="004C28DE"/>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4C28DE"/>
    <w:rPr>
      <w:sz w:val="20"/>
      <w:szCs w:val="20"/>
      <w:lang w:val="fr-CH"/>
    </w:rPr>
  </w:style>
  <w:style w:type="paragraph" w:styleId="EndnoteText">
    <w:name w:val="endnote text"/>
    <w:basedOn w:val="Normal"/>
    <w:link w:val="EndnoteTextChar"/>
    <w:uiPriority w:val="99"/>
    <w:semiHidden/>
    <w:unhideWhenUsed/>
    <w:rsid w:val="004C28DE"/>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4C28DE"/>
    <w:rPr>
      <w:sz w:val="20"/>
      <w:szCs w:val="20"/>
      <w:lang w:val="fr-CH"/>
    </w:rPr>
  </w:style>
  <w:style w:type="character" w:styleId="LineNumber">
    <w:name w:val="line number"/>
    <w:basedOn w:val="DefaultParagraphFont"/>
    <w:uiPriority w:val="99"/>
    <w:semiHidden/>
    <w:unhideWhenUsed/>
    <w:rsid w:val="004C28DE"/>
  </w:style>
  <w:style w:type="character" w:styleId="PageNumber">
    <w:name w:val="page number"/>
    <w:basedOn w:val="DefaultParagraphFont"/>
    <w:uiPriority w:val="99"/>
    <w:semiHidden/>
    <w:unhideWhenUsed/>
    <w:rsid w:val="004C28DE"/>
  </w:style>
  <w:style w:type="paragraph" w:styleId="CommentSubject">
    <w:name w:val="annotation subject"/>
    <w:basedOn w:val="CommentText"/>
    <w:next w:val="CommentText"/>
    <w:link w:val="CommentSubjectChar"/>
    <w:uiPriority w:val="99"/>
    <w:semiHidden/>
    <w:unhideWhenUsed/>
    <w:rsid w:val="004C28DE"/>
    <w:rPr>
      <w:b/>
      <w:bCs/>
    </w:rPr>
  </w:style>
  <w:style w:type="character" w:customStyle="1" w:styleId="CommentSubjectChar">
    <w:name w:val="Comment Subject Char"/>
    <w:basedOn w:val="CommentTextChar"/>
    <w:link w:val="CommentSubject"/>
    <w:uiPriority w:val="99"/>
    <w:semiHidden/>
    <w:rsid w:val="004C28DE"/>
    <w:rPr>
      <w:b/>
      <w:bCs/>
      <w:sz w:val="20"/>
      <w:szCs w:val="20"/>
      <w:lang w:val="fr-CH"/>
    </w:rPr>
  </w:style>
  <w:style w:type="table" w:styleId="LightShading">
    <w:name w:val="Light Shading"/>
    <w:basedOn w:val="TableNormal"/>
    <w:uiPriority w:val="60"/>
    <w:semiHidden/>
    <w:unhideWhenUsed/>
    <w:rsid w:val="004C28DE"/>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4C28DE"/>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4C28DE"/>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4C28DE"/>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4C28DE"/>
    <w:pPr>
      <w:spacing w:after="0"/>
      <w:ind w:firstLine="360"/>
    </w:pPr>
  </w:style>
  <w:style w:type="character" w:customStyle="1" w:styleId="BodyTextFirstIndentChar">
    <w:name w:val="Body Text First Indent Char"/>
    <w:basedOn w:val="BodyTextChar"/>
    <w:link w:val="BodyTextFirstIndent"/>
    <w:uiPriority w:val="99"/>
    <w:semiHidden/>
    <w:rsid w:val="004C28DE"/>
    <w:rPr>
      <w:sz w:val="19"/>
      <w:lang w:val="fr-CH"/>
    </w:rPr>
  </w:style>
  <w:style w:type="paragraph" w:styleId="BodyTextIndent">
    <w:name w:val="Body Text Indent"/>
    <w:basedOn w:val="Normal"/>
    <w:link w:val="BodyTextIndentChar"/>
    <w:uiPriority w:val="99"/>
    <w:semiHidden/>
    <w:unhideWhenUsed/>
    <w:rsid w:val="004C28DE"/>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4C28DE"/>
    <w:rPr>
      <w:sz w:val="19"/>
      <w:lang w:val="fr-CH"/>
    </w:rPr>
  </w:style>
  <w:style w:type="paragraph" w:styleId="BodyTextIndent2">
    <w:name w:val="Body Text Indent 2"/>
    <w:basedOn w:val="Normal"/>
    <w:link w:val="BodyTextIndent2Char"/>
    <w:uiPriority w:val="99"/>
    <w:semiHidden/>
    <w:unhideWhenUsed/>
    <w:rsid w:val="004C28DE"/>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4C28DE"/>
    <w:rPr>
      <w:sz w:val="19"/>
      <w:lang w:val="fr-CH"/>
    </w:rPr>
  </w:style>
  <w:style w:type="paragraph" w:styleId="BodyTextIndent3">
    <w:name w:val="Body Text Indent 3"/>
    <w:basedOn w:val="Normal"/>
    <w:link w:val="BodyTextIndent3Char"/>
    <w:uiPriority w:val="99"/>
    <w:semiHidden/>
    <w:unhideWhenUsed/>
    <w:rsid w:val="004C28DE"/>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4C28DE"/>
    <w:rPr>
      <w:sz w:val="16"/>
      <w:szCs w:val="16"/>
      <w:lang w:val="fr-CH"/>
    </w:rPr>
  </w:style>
  <w:style w:type="paragraph" w:styleId="BodyTextFirstIndent2">
    <w:name w:val="Body Text First Indent 2"/>
    <w:basedOn w:val="BodyTextIndent"/>
    <w:link w:val="BodyTextFirstIndent2Char"/>
    <w:uiPriority w:val="99"/>
    <w:semiHidden/>
    <w:unhideWhenUsed/>
    <w:rsid w:val="004C28DE"/>
    <w:pPr>
      <w:spacing w:after="0"/>
      <w:ind w:left="360" w:firstLine="360"/>
    </w:pPr>
  </w:style>
  <w:style w:type="character" w:customStyle="1" w:styleId="BodyTextFirstIndent2Char">
    <w:name w:val="Body Text First Indent 2 Char"/>
    <w:basedOn w:val="BodyTextIndentChar"/>
    <w:link w:val="BodyTextFirstIndent2"/>
    <w:uiPriority w:val="99"/>
    <w:semiHidden/>
    <w:rsid w:val="004C28DE"/>
    <w:rPr>
      <w:sz w:val="19"/>
      <w:lang w:val="fr-CH"/>
    </w:rPr>
  </w:style>
  <w:style w:type="paragraph" w:styleId="NormalIndent">
    <w:name w:val="Normal Indent"/>
    <w:basedOn w:val="Normal"/>
    <w:uiPriority w:val="99"/>
    <w:semiHidden/>
    <w:unhideWhenUsed/>
    <w:rsid w:val="004C28DE"/>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4C28DE"/>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4C28DE"/>
    <w:rPr>
      <w:sz w:val="19"/>
      <w:lang w:val="fr-CH"/>
    </w:rPr>
  </w:style>
  <w:style w:type="paragraph" w:styleId="NoSpacing">
    <w:name w:val="No Spacing"/>
    <w:uiPriority w:val="1"/>
    <w:rsid w:val="004C28DE"/>
    <w:pPr>
      <w:spacing w:after="0" w:line="240" w:lineRule="auto"/>
    </w:pPr>
    <w:rPr>
      <w:sz w:val="19"/>
      <w:lang w:val="fr-CH"/>
    </w:rPr>
  </w:style>
  <w:style w:type="paragraph" w:styleId="Signature">
    <w:name w:val="Signature"/>
    <w:basedOn w:val="Normal"/>
    <w:link w:val="SignatureChar"/>
    <w:uiPriority w:val="99"/>
    <w:semiHidden/>
    <w:unhideWhenUsed/>
    <w:rsid w:val="004C28DE"/>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4C28DE"/>
    <w:rPr>
      <w:sz w:val="19"/>
      <w:lang w:val="fr-CH"/>
    </w:rPr>
  </w:style>
  <w:style w:type="paragraph" w:styleId="E-mailSignature">
    <w:name w:val="E-mail Signature"/>
    <w:basedOn w:val="Normal"/>
    <w:link w:val="E-mailSignature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4C28DE"/>
    <w:rPr>
      <w:sz w:val="19"/>
      <w:lang w:val="fr-CH"/>
    </w:rPr>
  </w:style>
  <w:style w:type="paragraph" w:styleId="TableofFigures">
    <w:name w:val="table of figures"/>
    <w:basedOn w:val="Normal"/>
    <w:next w:val="Normal"/>
    <w:uiPriority w:val="99"/>
    <w:semiHidden/>
    <w:unhideWhenUsed/>
    <w:rsid w:val="004C28DE"/>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4C28DE"/>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C28DE"/>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C28DE"/>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C28DE"/>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C28DE"/>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C28DE"/>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C28DE"/>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4C28DE"/>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C28DE"/>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4C28DE"/>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C28DE"/>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C28DE"/>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C28DE"/>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C28DE"/>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C28DE"/>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C28DE"/>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C28DE"/>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4C28DE"/>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4C28DE"/>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4C28DE"/>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4C28DE"/>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4C28DE"/>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4C28DE"/>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4C28D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4C28DE"/>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4C28DE"/>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4C28DE"/>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4C28DE"/>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4C28DE"/>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4C28DE"/>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4C28DE"/>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4C28DE"/>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C28DE"/>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C28DE"/>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C28DE"/>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C28DE"/>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4C28DE"/>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4C28DE"/>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4C28DE"/>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4C28DE"/>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4C28DE"/>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4C28DE"/>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4C28DE"/>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4C28DE"/>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4C28DE"/>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4C28DE"/>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4C28DE"/>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4C28DE"/>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4C28DE"/>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4C28DE"/>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4C28DE"/>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4C28DE"/>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4C28DE"/>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4C28DE"/>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4C28DE"/>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4C28DE"/>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4C28DE"/>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4C28DE"/>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C28DE"/>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C28DE"/>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C28DE"/>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C28DE"/>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C28DE"/>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C28DE"/>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4C28DE"/>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4C28DE"/>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4C28DE"/>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4C28DE"/>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4C28DE"/>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4C28DE"/>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4C28DE"/>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C28DE"/>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C28DE"/>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C28DE"/>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C28DE"/>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C28DE"/>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C28DE"/>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4C28DE"/>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C28DE"/>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4C28DE"/>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C28DE"/>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C28DE"/>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C28DE"/>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4C28D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C28DE"/>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4C28DE"/>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4C28D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C28D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4C28DE"/>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C28DE"/>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C28DE"/>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4C28DE"/>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4C28DE"/>
    <w:rPr>
      <w:rFonts w:ascii="Consolas" w:hAnsi="Consolas" w:cs="Consolas"/>
      <w:sz w:val="21"/>
      <w:szCs w:val="21"/>
      <w:lang w:val="fr-CH"/>
    </w:rPr>
  </w:style>
  <w:style w:type="paragraph" w:styleId="MacroText">
    <w:name w:val="macro"/>
    <w:link w:val="MacroTextChar"/>
    <w:uiPriority w:val="99"/>
    <w:semiHidden/>
    <w:unhideWhenUsed/>
    <w:rsid w:val="004C28DE"/>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4C28DE"/>
    <w:rPr>
      <w:rFonts w:ascii="Consolas" w:hAnsi="Consolas" w:cs="Consolas"/>
      <w:sz w:val="20"/>
      <w:szCs w:val="20"/>
      <w:lang w:val="fr-CH"/>
    </w:rPr>
  </w:style>
  <w:style w:type="table" w:styleId="TableTheme">
    <w:name w:val="Table Theme"/>
    <w:basedOn w:val="TableNormal"/>
    <w:uiPriority w:val="99"/>
    <w:semiHidden/>
    <w:unhideWhenUsed/>
    <w:rsid w:val="004C28DE"/>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4C28DE"/>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4C28DE"/>
    <w:rPr>
      <w:sz w:val="19"/>
      <w:lang w:val="fr-CH"/>
    </w:rPr>
  </w:style>
  <w:style w:type="character" w:styleId="BookTitle">
    <w:name w:val="Book Title"/>
    <w:basedOn w:val="DefaultParagraphFont"/>
    <w:uiPriority w:val="33"/>
    <w:rsid w:val="004C28DE"/>
    <w:rPr>
      <w:b/>
      <w:bCs/>
      <w:i/>
      <w:iCs/>
      <w:spacing w:val="5"/>
    </w:rPr>
  </w:style>
  <w:style w:type="paragraph" w:styleId="IndexHeading">
    <w:name w:val="index heading"/>
    <w:basedOn w:val="Normal"/>
    <w:next w:val="Index1"/>
    <w:uiPriority w:val="99"/>
    <w:semiHidden/>
    <w:unhideWhenUsed/>
    <w:rsid w:val="004C28DE"/>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4C28DE"/>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4C28DE"/>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4C28DE"/>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4C28DE"/>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4C28DE"/>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4C28DE"/>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4C28DE"/>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4C28DE"/>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4C28DE"/>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4C28DE"/>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4C28DE"/>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4C28DE"/>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4C28DE"/>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4C28DE"/>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4C28DE"/>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4C28DE"/>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4C28DE"/>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4C28DE"/>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4C28DE"/>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C28DE"/>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C28DE"/>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C28DE"/>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C28DE"/>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C28DE"/>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4C28D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4C28DE"/>
    <w:rPr>
      <w:i/>
      <w:iCs/>
    </w:rPr>
  </w:style>
  <w:style w:type="paragraph" w:customStyle="1" w:styleId="paragraph">
    <w:name w:val="paragraph"/>
    <w:basedOn w:val="Normal"/>
    <w:rsid w:val="00C26C45"/>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C26C45"/>
  </w:style>
  <w:style w:type="character" w:customStyle="1" w:styleId="eop">
    <w:name w:val="eop"/>
    <w:basedOn w:val="DefaultParagraphFont"/>
    <w:rsid w:val="00C26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3317090">
      <w:bodyDiv w:val="1"/>
      <w:marLeft w:val="0"/>
      <w:marRight w:val="0"/>
      <w:marTop w:val="0"/>
      <w:marBottom w:val="0"/>
      <w:divBdr>
        <w:top w:val="none" w:sz="0" w:space="0" w:color="auto"/>
        <w:left w:val="none" w:sz="0" w:space="0" w:color="auto"/>
        <w:bottom w:val="none" w:sz="0" w:space="0" w:color="auto"/>
        <w:right w:val="none" w:sz="0" w:space="0" w:color="auto"/>
      </w:divBdr>
      <w:divsChild>
        <w:div w:id="127166984">
          <w:marLeft w:val="0"/>
          <w:marRight w:val="0"/>
          <w:marTop w:val="0"/>
          <w:marBottom w:val="0"/>
          <w:divBdr>
            <w:top w:val="none" w:sz="0" w:space="0" w:color="auto"/>
            <w:left w:val="none" w:sz="0" w:space="0" w:color="auto"/>
            <w:bottom w:val="none" w:sz="0" w:space="0" w:color="auto"/>
            <w:right w:val="none" w:sz="0" w:space="0" w:color="auto"/>
          </w:divBdr>
        </w:div>
        <w:div w:id="1281061785">
          <w:marLeft w:val="0"/>
          <w:marRight w:val="0"/>
          <w:marTop w:val="0"/>
          <w:marBottom w:val="0"/>
          <w:divBdr>
            <w:top w:val="none" w:sz="0" w:space="0" w:color="auto"/>
            <w:left w:val="none" w:sz="0" w:space="0" w:color="auto"/>
            <w:bottom w:val="none" w:sz="0" w:space="0" w:color="auto"/>
            <w:right w:val="none" w:sz="0" w:space="0" w:color="auto"/>
          </w:divBdr>
        </w:div>
        <w:div w:id="1711681602">
          <w:marLeft w:val="0"/>
          <w:marRight w:val="0"/>
          <w:marTop w:val="0"/>
          <w:marBottom w:val="0"/>
          <w:divBdr>
            <w:top w:val="none" w:sz="0" w:space="0" w:color="auto"/>
            <w:left w:val="none" w:sz="0" w:space="0" w:color="auto"/>
            <w:bottom w:val="none" w:sz="0" w:space="0" w:color="auto"/>
            <w:right w:val="none" w:sz="0" w:space="0" w:color="auto"/>
          </w:divBdr>
        </w:div>
        <w:div w:id="2005618324">
          <w:marLeft w:val="0"/>
          <w:marRight w:val="0"/>
          <w:marTop w:val="0"/>
          <w:marBottom w:val="0"/>
          <w:divBdr>
            <w:top w:val="none" w:sz="0" w:space="0" w:color="auto"/>
            <w:left w:val="none" w:sz="0" w:space="0" w:color="auto"/>
            <w:bottom w:val="none" w:sz="0" w:space="0" w:color="auto"/>
            <w:right w:val="none" w:sz="0" w:space="0" w:color="auto"/>
          </w:divBdr>
        </w:div>
        <w:div w:id="482894138">
          <w:marLeft w:val="0"/>
          <w:marRight w:val="0"/>
          <w:marTop w:val="0"/>
          <w:marBottom w:val="0"/>
          <w:divBdr>
            <w:top w:val="none" w:sz="0" w:space="0" w:color="auto"/>
            <w:left w:val="none" w:sz="0" w:space="0" w:color="auto"/>
            <w:bottom w:val="none" w:sz="0" w:space="0" w:color="auto"/>
            <w:right w:val="none" w:sz="0" w:space="0" w:color="auto"/>
          </w:divBdr>
        </w:div>
        <w:div w:id="538052619">
          <w:marLeft w:val="0"/>
          <w:marRight w:val="0"/>
          <w:marTop w:val="0"/>
          <w:marBottom w:val="0"/>
          <w:divBdr>
            <w:top w:val="none" w:sz="0" w:space="0" w:color="auto"/>
            <w:left w:val="none" w:sz="0" w:space="0" w:color="auto"/>
            <w:bottom w:val="none" w:sz="0" w:space="0" w:color="auto"/>
            <w:right w:val="none" w:sz="0" w:space="0" w:color="auto"/>
          </w:divBdr>
        </w:div>
        <w:div w:id="173998178">
          <w:marLeft w:val="0"/>
          <w:marRight w:val="0"/>
          <w:marTop w:val="0"/>
          <w:marBottom w:val="0"/>
          <w:divBdr>
            <w:top w:val="none" w:sz="0" w:space="0" w:color="auto"/>
            <w:left w:val="none" w:sz="0" w:space="0" w:color="auto"/>
            <w:bottom w:val="none" w:sz="0" w:space="0" w:color="auto"/>
            <w:right w:val="none" w:sz="0" w:space="0" w:color="auto"/>
          </w:divBdr>
        </w:div>
        <w:div w:id="800223801">
          <w:marLeft w:val="0"/>
          <w:marRight w:val="0"/>
          <w:marTop w:val="0"/>
          <w:marBottom w:val="0"/>
          <w:divBdr>
            <w:top w:val="none" w:sz="0" w:space="0" w:color="auto"/>
            <w:left w:val="none" w:sz="0" w:space="0" w:color="auto"/>
            <w:bottom w:val="none" w:sz="0" w:space="0" w:color="auto"/>
            <w:right w:val="none" w:sz="0" w:space="0" w:color="auto"/>
          </w:divBdr>
        </w:div>
        <w:div w:id="360204985">
          <w:marLeft w:val="0"/>
          <w:marRight w:val="0"/>
          <w:marTop w:val="0"/>
          <w:marBottom w:val="0"/>
          <w:divBdr>
            <w:top w:val="none" w:sz="0" w:space="0" w:color="auto"/>
            <w:left w:val="none" w:sz="0" w:space="0" w:color="auto"/>
            <w:bottom w:val="none" w:sz="0" w:space="0" w:color="auto"/>
            <w:right w:val="none" w:sz="0" w:space="0" w:color="auto"/>
          </w:divBdr>
        </w:div>
        <w:div w:id="652612146">
          <w:marLeft w:val="0"/>
          <w:marRight w:val="0"/>
          <w:marTop w:val="0"/>
          <w:marBottom w:val="0"/>
          <w:divBdr>
            <w:top w:val="none" w:sz="0" w:space="0" w:color="auto"/>
            <w:left w:val="none" w:sz="0" w:space="0" w:color="auto"/>
            <w:bottom w:val="none" w:sz="0" w:space="0" w:color="auto"/>
            <w:right w:val="none" w:sz="0" w:space="0" w:color="auto"/>
          </w:divBdr>
        </w:div>
        <w:div w:id="185604683">
          <w:marLeft w:val="0"/>
          <w:marRight w:val="0"/>
          <w:marTop w:val="0"/>
          <w:marBottom w:val="0"/>
          <w:divBdr>
            <w:top w:val="none" w:sz="0" w:space="0" w:color="auto"/>
            <w:left w:val="none" w:sz="0" w:space="0" w:color="auto"/>
            <w:bottom w:val="none" w:sz="0" w:space="0" w:color="auto"/>
            <w:right w:val="none" w:sz="0" w:space="0" w:color="auto"/>
          </w:divBdr>
        </w:div>
        <w:div w:id="846094773">
          <w:marLeft w:val="0"/>
          <w:marRight w:val="0"/>
          <w:marTop w:val="0"/>
          <w:marBottom w:val="0"/>
          <w:divBdr>
            <w:top w:val="none" w:sz="0" w:space="0" w:color="auto"/>
            <w:left w:val="none" w:sz="0" w:space="0" w:color="auto"/>
            <w:bottom w:val="none" w:sz="0" w:space="0" w:color="auto"/>
            <w:right w:val="none" w:sz="0" w:space="0" w:color="auto"/>
          </w:divBdr>
        </w:div>
        <w:div w:id="1912305375">
          <w:marLeft w:val="0"/>
          <w:marRight w:val="0"/>
          <w:marTop w:val="0"/>
          <w:marBottom w:val="0"/>
          <w:divBdr>
            <w:top w:val="none" w:sz="0" w:space="0" w:color="auto"/>
            <w:left w:val="none" w:sz="0" w:space="0" w:color="auto"/>
            <w:bottom w:val="none" w:sz="0" w:space="0" w:color="auto"/>
            <w:right w:val="none" w:sz="0" w:space="0" w:color="auto"/>
          </w:divBdr>
        </w:div>
        <w:div w:id="1977101810">
          <w:marLeft w:val="0"/>
          <w:marRight w:val="0"/>
          <w:marTop w:val="0"/>
          <w:marBottom w:val="0"/>
          <w:divBdr>
            <w:top w:val="none" w:sz="0" w:space="0" w:color="auto"/>
            <w:left w:val="none" w:sz="0" w:space="0" w:color="auto"/>
            <w:bottom w:val="none" w:sz="0" w:space="0" w:color="auto"/>
            <w:right w:val="none" w:sz="0" w:space="0" w:color="auto"/>
          </w:divBdr>
        </w:div>
        <w:div w:id="822312829">
          <w:marLeft w:val="0"/>
          <w:marRight w:val="0"/>
          <w:marTop w:val="0"/>
          <w:marBottom w:val="0"/>
          <w:divBdr>
            <w:top w:val="none" w:sz="0" w:space="0" w:color="auto"/>
            <w:left w:val="none" w:sz="0" w:space="0" w:color="auto"/>
            <w:bottom w:val="none" w:sz="0" w:space="0" w:color="auto"/>
            <w:right w:val="none" w:sz="0" w:space="0" w:color="auto"/>
          </w:divBdr>
        </w:div>
        <w:div w:id="211575021">
          <w:marLeft w:val="0"/>
          <w:marRight w:val="0"/>
          <w:marTop w:val="0"/>
          <w:marBottom w:val="0"/>
          <w:divBdr>
            <w:top w:val="none" w:sz="0" w:space="0" w:color="auto"/>
            <w:left w:val="none" w:sz="0" w:space="0" w:color="auto"/>
            <w:bottom w:val="none" w:sz="0" w:space="0" w:color="auto"/>
            <w:right w:val="none" w:sz="0" w:space="0" w:color="auto"/>
          </w:divBdr>
        </w:div>
        <w:div w:id="223806757">
          <w:marLeft w:val="0"/>
          <w:marRight w:val="0"/>
          <w:marTop w:val="0"/>
          <w:marBottom w:val="0"/>
          <w:divBdr>
            <w:top w:val="none" w:sz="0" w:space="0" w:color="auto"/>
            <w:left w:val="none" w:sz="0" w:space="0" w:color="auto"/>
            <w:bottom w:val="none" w:sz="0" w:space="0" w:color="auto"/>
            <w:right w:val="none" w:sz="0" w:space="0" w:color="auto"/>
          </w:divBdr>
        </w:div>
        <w:div w:id="1631662965">
          <w:marLeft w:val="0"/>
          <w:marRight w:val="0"/>
          <w:marTop w:val="0"/>
          <w:marBottom w:val="0"/>
          <w:divBdr>
            <w:top w:val="none" w:sz="0" w:space="0" w:color="auto"/>
            <w:left w:val="none" w:sz="0" w:space="0" w:color="auto"/>
            <w:bottom w:val="none" w:sz="0" w:space="0" w:color="auto"/>
            <w:right w:val="none" w:sz="0" w:space="0" w:color="auto"/>
          </w:divBdr>
        </w:div>
        <w:div w:id="867569627">
          <w:marLeft w:val="0"/>
          <w:marRight w:val="0"/>
          <w:marTop w:val="0"/>
          <w:marBottom w:val="0"/>
          <w:divBdr>
            <w:top w:val="none" w:sz="0" w:space="0" w:color="auto"/>
            <w:left w:val="none" w:sz="0" w:space="0" w:color="auto"/>
            <w:bottom w:val="none" w:sz="0" w:space="0" w:color="auto"/>
            <w:right w:val="none" w:sz="0" w:space="0" w:color="auto"/>
          </w:divBdr>
        </w:div>
        <w:div w:id="1423405913">
          <w:marLeft w:val="0"/>
          <w:marRight w:val="0"/>
          <w:marTop w:val="0"/>
          <w:marBottom w:val="0"/>
          <w:divBdr>
            <w:top w:val="none" w:sz="0" w:space="0" w:color="auto"/>
            <w:left w:val="none" w:sz="0" w:space="0" w:color="auto"/>
            <w:bottom w:val="none" w:sz="0" w:space="0" w:color="auto"/>
            <w:right w:val="none" w:sz="0" w:space="0" w:color="auto"/>
          </w:divBdr>
        </w:div>
        <w:div w:id="1131632712">
          <w:marLeft w:val="0"/>
          <w:marRight w:val="0"/>
          <w:marTop w:val="0"/>
          <w:marBottom w:val="0"/>
          <w:divBdr>
            <w:top w:val="none" w:sz="0" w:space="0" w:color="auto"/>
            <w:left w:val="none" w:sz="0" w:space="0" w:color="auto"/>
            <w:bottom w:val="none" w:sz="0" w:space="0" w:color="auto"/>
            <w:right w:val="none" w:sz="0" w:space="0" w:color="auto"/>
          </w:divBdr>
        </w:div>
        <w:div w:id="1617564006">
          <w:marLeft w:val="0"/>
          <w:marRight w:val="0"/>
          <w:marTop w:val="0"/>
          <w:marBottom w:val="0"/>
          <w:divBdr>
            <w:top w:val="none" w:sz="0" w:space="0" w:color="auto"/>
            <w:left w:val="none" w:sz="0" w:space="0" w:color="auto"/>
            <w:bottom w:val="none" w:sz="0" w:space="0" w:color="auto"/>
            <w:right w:val="none" w:sz="0" w:space="0" w:color="auto"/>
          </w:divBdr>
        </w:div>
        <w:div w:id="199056237">
          <w:marLeft w:val="0"/>
          <w:marRight w:val="0"/>
          <w:marTop w:val="0"/>
          <w:marBottom w:val="0"/>
          <w:divBdr>
            <w:top w:val="none" w:sz="0" w:space="0" w:color="auto"/>
            <w:left w:val="none" w:sz="0" w:space="0" w:color="auto"/>
            <w:bottom w:val="none" w:sz="0" w:space="0" w:color="auto"/>
            <w:right w:val="none" w:sz="0" w:space="0" w:color="auto"/>
          </w:divBdr>
        </w:div>
        <w:div w:id="441262707">
          <w:marLeft w:val="0"/>
          <w:marRight w:val="0"/>
          <w:marTop w:val="0"/>
          <w:marBottom w:val="0"/>
          <w:divBdr>
            <w:top w:val="none" w:sz="0" w:space="0" w:color="auto"/>
            <w:left w:val="none" w:sz="0" w:space="0" w:color="auto"/>
            <w:bottom w:val="none" w:sz="0" w:space="0" w:color="auto"/>
            <w:right w:val="none" w:sz="0" w:space="0" w:color="auto"/>
          </w:divBdr>
        </w:div>
      </w:divsChild>
    </w:div>
    <w:div w:id="1076127965">
      <w:bodyDiv w:val="1"/>
      <w:marLeft w:val="0"/>
      <w:marRight w:val="0"/>
      <w:marTop w:val="0"/>
      <w:marBottom w:val="0"/>
      <w:divBdr>
        <w:top w:val="none" w:sz="0" w:space="0" w:color="auto"/>
        <w:left w:val="none" w:sz="0" w:space="0" w:color="auto"/>
        <w:bottom w:val="none" w:sz="0" w:space="0" w:color="auto"/>
        <w:right w:val="none" w:sz="0" w:space="0" w:color="auto"/>
      </w:divBdr>
    </w:div>
    <w:div w:id="1606766784">
      <w:bodyDiv w:val="1"/>
      <w:marLeft w:val="0"/>
      <w:marRight w:val="0"/>
      <w:marTop w:val="0"/>
      <w:marBottom w:val="0"/>
      <w:divBdr>
        <w:top w:val="none" w:sz="0" w:space="0" w:color="auto"/>
        <w:left w:val="none" w:sz="0" w:space="0" w:color="auto"/>
        <w:bottom w:val="none" w:sz="0" w:space="0" w:color="auto"/>
        <w:right w:val="none" w:sz="0" w:space="0" w:color="auto"/>
      </w:divBdr>
    </w:div>
    <w:div w:id="1766262132">
      <w:bodyDiv w:val="1"/>
      <w:marLeft w:val="0"/>
      <w:marRight w:val="0"/>
      <w:marTop w:val="0"/>
      <w:marBottom w:val="0"/>
      <w:divBdr>
        <w:top w:val="none" w:sz="0" w:space="0" w:color="auto"/>
        <w:left w:val="none" w:sz="0" w:space="0" w:color="auto"/>
        <w:bottom w:val="none" w:sz="0" w:space="0" w:color="auto"/>
        <w:right w:val="none" w:sz="0" w:space="0" w:color="auto"/>
      </w:divBdr>
    </w:div>
    <w:div w:id="1953633795">
      <w:bodyDiv w:val="1"/>
      <w:marLeft w:val="0"/>
      <w:marRight w:val="0"/>
      <w:marTop w:val="0"/>
      <w:marBottom w:val="0"/>
      <w:divBdr>
        <w:top w:val="none" w:sz="0" w:space="0" w:color="auto"/>
        <w:left w:val="none" w:sz="0" w:space="0" w:color="auto"/>
        <w:bottom w:val="none" w:sz="0" w:space="0" w:color="auto"/>
        <w:right w:val="none" w:sz="0" w:space="0" w:color="auto"/>
      </w:divBdr>
    </w:div>
    <w:div w:id="204001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bst.com/youtub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bobst.com/linkedin" TargetMode="External"/><Relationship Id="rId4" Type="http://schemas.openxmlformats.org/officeDocument/2006/relationships/settings" Target="settings.xml"/><Relationship Id="rId9" Type="http://schemas.openxmlformats.org/officeDocument/2006/relationships/hyperlink" Target="http://www.bobst.com/faceboo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FR_28498.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FCF0-1D83-C44D-A931-7CE299E87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 boiler plate 2018 FR_28498</Template>
  <TotalTime>1</TotalTime>
  <Pages>2</Pages>
  <Words>595</Words>
  <Characters>3392</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4</cp:revision>
  <cp:lastPrinted>2015-02-06T09:00:00Z</cp:lastPrinted>
  <dcterms:created xsi:type="dcterms:W3CDTF">2023-09-22T16:29:00Z</dcterms:created>
  <dcterms:modified xsi:type="dcterms:W3CDTF">2023-09-28T06:54:00Z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