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E2E" w:rsidRDefault="000217BB">
      <w:pPr>
        <w:jc w:val="center"/>
        <w:rPr>
          <w:rFonts w:ascii="Montserrat" w:eastAsia="Montserrat" w:hAnsi="Montserrat" w:cs="Montserrat"/>
          <w:i/>
        </w:rPr>
      </w:pPr>
      <w:proofErr w:type="spellStart"/>
      <w:r>
        <w:rPr>
          <w:rFonts w:ascii="Montserrat" w:eastAsia="Montserrat" w:hAnsi="Montserrat" w:cs="Montserrat"/>
          <w:b/>
          <w:sz w:val="28"/>
          <w:szCs w:val="28"/>
        </w:rPr>
        <w:t>Bacardí</w:t>
      </w:r>
      <w:proofErr w:type="spellEnd"/>
      <w:r>
        <w:rPr>
          <w:rFonts w:ascii="Montserrat" w:eastAsia="Montserrat" w:hAnsi="Montserrat" w:cs="Montserrat"/>
          <w:b/>
          <w:sz w:val="28"/>
          <w:szCs w:val="28"/>
        </w:rPr>
        <w:t xml:space="preserve"> don</w:t>
      </w:r>
      <w:r w:rsidR="0086132E">
        <w:rPr>
          <w:rFonts w:ascii="Montserrat" w:eastAsia="Montserrat" w:hAnsi="Montserrat" w:cs="Montserrat"/>
          <w:b/>
          <w:sz w:val="28"/>
          <w:szCs w:val="28"/>
        </w:rPr>
        <w:t>a</w:t>
      </w:r>
      <w:r>
        <w:rPr>
          <w:rFonts w:ascii="Montserrat" w:eastAsia="Montserrat" w:hAnsi="Montserrat" w:cs="Montserrat"/>
          <w:b/>
          <w:sz w:val="28"/>
          <w:szCs w:val="28"/>
        </w:rPr>
        <w:t xml:space="preserve"> casi 2 mil suéteres a comunidades vulnerables a través de su campaña </w:t>
      </w:r>
      <w:proofErr w:type="spellStart"/>
      <w:r>
        <w:rPr>
          <w:rFonts w:ascii="Montserrat" w:eastAsia="Montserrat" w:hAnsi="Montserrat" w:cs="Montserrat"/>
          <w:b/>
          <w:sz w:val="28"/>
          <w:szCs w:val="28"/>
        </w:rPr>
        <w:t>Ugly</w:t>
      </w:r>
      <w:proofErr w:type="spellEnd"/>
      <w:r>
        <w:rPr>
          <w:rFonts w:ascii="Montserrat" w:eastAsia="Montserrat" w:hAnsi="Montserrat" w:cs="Montserrat"/>
          <w:b/>
          <w:sz w:val="28"/>
          <w:szCs w:val="28"/>
        </w:rPr>
        <w:t xml:space="preserve"> Sweaters</w:t>
      </w:r>
    </w:p>
    <w:p w:rsidR="00B25E2E" w:rsidRDefault="00B25E2E">
      <w:pPr>
        <w:jc w:val="center"/>
        <w:rPr>
          <w:rFonts w:ascii="Montserrat" w:eastAsia="Montserrat" w:hAnsi="Montserrat" w:cs="Montserrat"/>
          <w:i/>
        </w:rPr>
      </w:pPr>
    </w:p>
    <w:p w:rsidR="00B25E2E" w:rsidRDefault="000217BB">
      <w:pPr>
        <w:numPr>
          <w:ilvl w:val="0"/>
          <w:numId w:val="1"/>
        </w:numPr>
        <w:pBdr>
          <w:top w:val="nil"/>
          <w:left w:val="nil"/>
          <w:bottom w:val="nil"/>
          <w:right w:val="nil"/>
          <w:between w:val="nil"/>
        </w:pBdr>
        <w:jc w:val="both"/>
        <w:rPr>
          <w:rFonts w:ascii="Montserrat" w:eastAsia="Montserrat" w:hAnsi="Montserrat" w:cs="Montserrat"/>
          <w:color w:val="000000"/>
        </w:rPr>
      </w:pPr>
      <w:bookmarkStart w:id="0" w:name="_GoBack"/>
      <w:r>
        <w:rPr>
          <w:rFonts w:ascii="Montserrat" w:eastAsia="Montserrat" w:hAnsi="Montserrat" w:cs="Montserrat"/>
          <w:i/>
          <w:color w:val="000000"/>
          <w:sz w:val="20"/>
          <w:szCs w:val="20"/>
        </w:rPr>
        <w:t xml:space="preserve">El Colegio Interdisciplinario de Profesionales de Salud A.C. fue </w:t>
      </w:r>
      <w:r>
        <w:rPr>
          <w:rFonts w:ascii="Montserrat" w:eastAsia="Montserrat" w:hAnsi="Montserrat" w:cs="Montserrat"/>
          <w:i/>
          <w:sz w:val="20"/>
          <w:szCs w:val="20"/>
        </w:rPr>
        <w:t>el</w:t>
      </w:r>
      <w:r>
        <w:rPr>
          <w:rFonts w:ascii="Montserrat" w:eastAsia="Montserrat" w:hAnsi="Montserrat" w:cs="Montserrat"/>
          <w:i/>
          <w:color w:val="000000"/>
          <w:sz w:val="20"/>
          <w:szCs w:val="20"/>
        </w:rPr>
        <w:t xml:space="preserve"> encargado de recibir la donación de suéteres y entregarlos a comunidades vulnerables del municipio</w:t>
      </w:r>
      <w:r>
        <w:rPr>
          <w:rFonts w:ascii="Montserrat" w:eastAsia="Montserrat" w:hAnsi="Montserrat" w:cs="Montserrat"/>
          <w:i/>
          <w:sz w:val="20"/>
          <w:szCs w:val="20"/>
        </w:rPr>
        <w:t xml:space="preserve"> de Amecameca, en el Estado de México.</w:t>
      </w:r>
    </w:p>
    <w:p w:rsidR="00B25E2E" w:rsidRDefault="00B25E2E">
      <w:pPr>
        <w:rPr>
          <w:rFonts w:ascii="Montserrat" w:eastAsia="Montserrat" w:hAnsi="Montserrat" w:cs="Montserrat"/>
        </w:rPr>
      </w:pPr>
    </w:p>
    <w:p w:rsidR="00B25E2E" w:rsidRDefault="000217BB">
      <w:pPr>
        <w:jc w:val="both"/>
        <w:rPr>
          <w:rFonts w:ascii="Montserrat" w:eastAsia="Montserrat" w:hAnsi="Montserrat" w:cs="Montserrat"/>
        </w:rPr>
      </w:pPr>
      <w:r>
        <w:rPr>
          <w:rFonts w:ascii="Montserrat" w:eastAsia="Montserrat" w:hAnsi="Montserrat" w:cs="Montserrat"/>
          <w:b/>
        </w:rPr>
        <w:t>Ciudad de México, a 6 de enero de 2020.–</w:t>
      </w:r>
      <w:r>
        <w:rPr>
          <w:rFonts w:ascii="Montserrat" w:eastAsia="Montserrat" w:hAnsi="Montserrat" w:cs="Montserrat"/>
        </w:rPr>
        <w:t xml:space="preserve"> Con un rotundo éxito </w:t>
      </w:r>
      <w:proofErr w:type="spellStart"/>
      <w:r>
        <w:rPr>
          <w:rFonts w:ascii="Montserrat" w:eastAsia="Montserrat" w:hAnsi="Montserrat" w:cs="Montserrat"/>
        </w:rPr>
        <w:t>Bacardí</w:t>
      </w:r>
      <w:proofErr w:type="spellEnd"/>
      <w:r>
        <w:rPr>
          <w:rFonts w:ascii="Montserrat" w:eastAsia="Montserrat" w:hAnsi="Montserrat" w:cs="Montserrat"/>
        </w:rPr>
        <w:t xml:space="preserve"> recibió a miles de fans en su </w:t>
      </w:r>
      <w:proofErr w:type="spellStart"/>
      <w:r>
        <w:rPr>
          <w:rFonts w:ascii="Montserrat" w:eastAsia="Montserrat" w:hAnsi="Montserrat" w:cs="Montserrat"/>
          <w:i/>
        </w:rPr>
        <w:t>Rum</w:t>
      </w:r>
      <w:proofErr w:type="spellEnd"/>
      <w:r>
        <w:rPr>
          <w:rFonts w:ascii="Montserrat" w:eastAsia="Montserrat" w:hAnsi="Montserrat" w:cs="Montserrat"/>
          <w:i/>
        </w:rPr>
        <w:t xml:space="preserve"> </w:t>
      </w:r>
      <w:proofErr w:type="spellStart"/>
      <w:r>
        <w:rPr>
          <w:rFonts w:ascii="Montserrat" w:eastAsia="Montserrat" w:hAnsi="Montserrat" w:cs="Montserrat"/>
          <w:i/>
        </w:rPr>
        <w:t>Room</w:t>
      </w:r>
      <w:proofErr w:type="spellEnd"/>
      <w:r>
        <w:rPr>
          <w:rFonts w:ascii="Montserrat" w:eastAsia="Montserrat" w:hAnsi="Montserrat" w:cs="Montserrat"/>
        </w:rPr>
        <w:t xml:space="preserve"> el pasado 20 de diciembre de 2019, para realizar el intercambio de un suéter en buenas condiciones por un </w:t>
      </w:r>
      <w:proofErr w:type="spellStart"/>
      <w:r>
        <w:rPr>
          <w:rFonts w:ascii="Montserrat" w:eastAsia="Montserrat" w:hAnsi="Montserrat" w:cs="Montserrat"/>
          <w:i/>
        </w:rPr>
        <w:t>Ugly</w:t>
      </w:r>
      <w:proofErr w:type="spellEnd"/>
      <w:r>
        <w:rPr>
          <w:rFonts w:ascii="Montserrat" w:eastAsia="Montserrat" w:hAnsi="Montserrat" w:cs="Montserrat"/>
          <w:i/>
        </w:rPr>
        <w:t xml:space="preserve"> Sweater</w:t>
      </w:r>
      <w:r>
        <w:rPr>
          <w:rFonts w:ascii="Montserrat" w:eastAsia="Montserrat" w:hAnsi="Montserrat" w:cs="Montserrat"/>
        </w:rPr>
        <w:t xml:space="preserve"> de la marca, con el propósito de hacer una donación a comunidades vulnerables del municipio de Amecameca.</w:t>
      </w:r>
    </w:p>
    <w:p w:rsidR="00B25E2E" w:rsidRDefault="00B25E2E">
      <w:pPr>
        <w:jc w:val="both"/>
        <w:rPr>
          <w:rFonts w:ascii="Montserrat" w:eastAsia="Montserrat" w:hAnsi="Montserrat" w:cs="Montserrat"/>
        </w:rPr>
      </w:pPr>
    </w:p>
    <w:p w:rsidR="00B25E2E" w:rsidRDefault="000217BB">
      <w:pPr>
        <w:jc w:val="both"/>
        <w:rPr>
          <w:rFonts w:ascii="Montserrat" w:eastAsia="Montserrat" w:hAnsi="Montserrat" w:cs="Montserrat"/>
        </w:rPr>
      </w:pPr>
      <w:r>
        <w:rPr>
          <w:rFonts w:ascii="Montserrat" w:eastAsia="Montserrat" w:hAnsi="Montserrat" w:cs="Montserrat"/>
        </w:rPr>
        <w:t xml:space="preserve">Gracias al altruismo de los fans, se logró recaudar 1,798 suéteres, mismos fueron entregados el pasado 23 de diciembre al Colegio Interdisciplinario de Profesionales de Salud A.C., quienes fueron los encargados de distribuirlos, brindando abrigo a personas de escasos recursos.  </w:t>
      </w:r>
    </w:p>
    <w:p w:rsidR="00B25E2E" w:rsidRDefault="00B25E2E">
      <w:pPr>
        <w:jc w:val="both"/>
        <w:rPr>
          <w:rFonts w:ascii="Montserrat" w:eastAsia="Montserrat" w:hAnsi="Montserrat" w:cs="Montserrat"/>
        </w:rPr>
      </w:pPr>
    </w:p>
    <w:p w:rsidR="00B25E2E" w:rsidRDefault="000217BB">
      <w:pPr>
        <w:jc w:val="both"/>
        <w:rPr>
          <w:rFonts w:ascii="Montserrat" w:eastAsia="Montserrat" w:hAnsi="Montserrat" w:cs="Montserrat"/>
        </w:rPr>
      </w:pPr>
      <w:r>
        <w:rPr>
          <w:rFonts w:ascii="Montserrat" w:eastAsia="Montserrat" w:hAnsi="Montserrat" w:cs="Montserrat"/>
        </w:rPr>
        <w:t>El Colegio Interdisciplinario de Profesionales de Salud A.C.  tiene como objetivo la capacitación continua del profesional de la salud, sin embargo, entre sus compromisos con la sociedad está la reala aportación de actividades en beneficio de la sociedad, como la capacitación en prevención de salud comunitaria, o brindar servicios médicos gratuitos para las comunidades más desfavorecidas.</w:t>
      </w:r>
    </w:p>
    <w:p w:rsidR="00B25E2E" w:rsidRDefault="00B25E2E">
      <w:pPr>
        <w:jc w:val="both"/>
        <w:rPr>
          <w:rFonts w:ascii="Montserrat" w:eastAsia="Montserrat" w:hAnsi="Montserrat" w:cs="Montserrat"/>
        </w:rPr>
      </w:pPr>
    </w:p>
    <w:p w:rsidR="00B25E2E" w:rsidRDefault="000217BB">
      <w:pPr>
        <w:jc w:val="both"/>
        <w:rPr>
          <w:rFonts w:ascii="Montserrat" w:eastAsia="Montserrat" w:hAnsi="Montserrat" w:cs="Montserrat"/>
        </w:rPr>
      </w:pPr>
      <w:proofErr w:type="spellStart"/>
      <w:r>
        <w:rPr>
          <w:rFonts w:ascii="Montserrat" w:eastAsia="Montserrat" w:hAnsi="Montserrat" w:cs="Montserrat"/>
        </w:rPr>
        <w:t>Bacardí</w:t>
      </w:r>
      <w:proofErr w:type="spellEnd"/>
      <w:r>
        <w:rPr>
          <w:rFonts w:ascii="Montserrat" w:eastAsia="Montserrat" w:hAnsi="Montserrat" w:cs="Montserrat"/>
        </w:rPr>
        <w:t xml:space="preserve"> invita a todos sus seguidores a sumarse a sus futuras iniciativas de responsabilidad social.</w:t>
      </w:r>
    </w:p>
    <w:p w:rsidR="00B25E2E" w:rsidRDefault="00B25E2E">
      <w:pPr>
        <w:jc w:val="both"/>
        <w:rPr>
          <w:rFonts w:ascii="Montserrat" w:eastAsia="Montserrat" w:hAnsi="Montserrat" w:cs="Montserrat"/>
        </w:rPr>
      </w:pPr>
    </w:p>
    <w:p w:rsidR="00B25E2E" w:rsidRDefault="000217BB">
      <w:pPr>
        <w:jc w:val="both"/>
        <w:rPr>
          <w:rFonts w:ascii="Montserrat" w:eastAsia="Montserrat" w:hAnsi="Montserrat" w:cs="Montserrat"/>
        </w:rPr>
      </w:pPr>
      <w:bookmarkStart w:id="1" w:name="_heading=h.30j0zll" w:colFirst="0" w:colLast="0"/>
      <w:bookmarkEnd w:id="1"/>
      <w:r>
        <w:rPr>
          <w:rFonts w:ascii="Montserrat" w:eastAsia="Montserrat" w:hAnsi="Montserrat" w:cs="Montserrat"/>
        </w:rPr>
        <w:t xml:space="preserve">Sigue la conversación digital en la cuenta oficial de </w:t>
      </w:r>
      <w:proofErr w:type="spellStart"/>
      <w:r>
        <w:rPr>
          <w:rFonts w:ascii="Montserrat" w:eastAsia="Montserrat" w:hAnsi="Montserrat" w:cs="Montserrat"/>
        </w:rPr>
        <w:t>Bacardí</w:t>
      </w:r>
      <w:proofErr w:type="spellEnd"/>
      <w:r>
        <w:rPr>
          <w:rFonts w:ascii="Montserrat" w:eastAsia="Montserrat" w:hAnsi="Montserrat" w:cs="Montserrat"/>
        </w:rPr>
        <w:t xml:space="preserve"> México y comparte lo que te mueve con el hashtag #</w:t>
      </w:r>
      <w:proofErr w:type="spellStart"/>
      <w:r>
        <w:rPr>
          <w:rFonts w:ascii="Montserrat" w:eastAsia="Montserrat" w:hAnsi="Montserrat" w:cs="Montserrat"/>
        </w:rPr>
        <w:t>DoWhatMovesYou</w:t>
      </w:r>
      <w:proofErr w:type="spellEnd"/>
      <w:r>
        <w:rPr>
          <w:rFonts w:ascii="Montserrat" w:eastAsia="Montserrat" w:hAnsi="Montserrat" w:cs="Montserrat"/>
        </w:rPr>
        <w:t xml:space="preserve"> </w:t>
      </w:r>
    </w:p>
    <w:p w:rsidR="00B25E2E" w:rsidRDefault="00B25E2E">
      <w:pPr>
        <w:jc w:val="both"/>
        <w:rPr>
          <w:rFonts w:ascii="Montserrat" w:eastAsia="Montserrat" w:hAnsi="Montserrat" w:cs="Montserrat"/>
        </w:rPr>
      </w:pPr>
    </w:p>
    <w:p w:rsidR="00B25E2E" w:rsidRDefault="00B25E2E">
      <w:pPr>
        <w:rPr>
          <w:rFonts w:ascii="Montserrat" w:eastAsia="Montserrat" w:hAnsi="Montserrat" w:cs="Montserrat"/>
          <w:b/>
        </w:rPr>
      </w:pPr>
    </w:p>
    <w:p w:rsidR="00B25E2E" w:rsidRDefault="000217BB">
      <w:pPr>
        <w:jc w:val="center"/>
        <w:rPr>
          <w:rFonts w:ascii="Montserrat" w:eastAsia="Montserrat" w:hAnsi="Montserrat" w:cs="Montserrat"/>
          <w:b/>
        </w:rPr>
      </w:pPr>
      <w:r>
        <w:rPr>
          <w:rFonts w:ascii="Montserrat" w:eastAsia="Montserrat" w:hAnsi="Montserrat" w:cs="Montserrat"/>
          <w:b/>
        </w:rPr>
        <w:t>#</w:t>
      </w:r>
      <w:proofErr w:type="spellStart"/>
      <w:r>
        <w:rPr>
          <w:rFonts w:ascii="Montserrat" w:eastAsia="Montserrat" w:hAnsi="Montserrat" w:cs="Montserrat"/>
          <w:b/>
        </w:rPr>
        <w:t>DoWhatMovesYou</w:t>
      </w:r>
      <w:proofErr w:type="spellEnd"/>
    </w:p>
    <w:p w:rsidR="00B25E2E" w:rsidRDefault="000217BB">
      <w:pPr>
        <w:jc w:val="center"/>
        <w:rPr>
          <w:rFonts w:ascii="Montserrat" w:eastAsia="Montserrat" w:hAnsi="Montserrat" w:cs="Montserrat"/>
          <w:b/>
        </w:rPr>
      </w:pPr>
      <w:bookmarkStart w:id="2" w:name="_heading=h.gjdgxs" w:colFirst="0" w:colLast="0"/>
      <w:bookmarkEnd w:id="2"/>
      <w:r>
        <w:rPr>
          <w:rFonts w:ascii="Montserrat" w:eastAsia="Montserrat" w:hAnsi="Montserrat" w:cs="Montserrat"/>
          <w:b/>
        </w:rPr>
        <w:t>@</w:t>
      </w:r>
      <w:proofErr w:type="spellStart"/>
      <w:r>
        <w:rPr>
          <w:rFonts w:ascii="Montserrat" w:eastAsia="Montserrat" w:hAnsi="Montserrat" w:cs="Montserrat"/>
          <w:b/>
        </w:rPr>
        <w:t>BacardiMx</w:t>
      </w:r>
      <w:proofErr w:type="spellEnd"/>
    </w:p>
    <w:p w:rsidR="00B25E2E" w:rsidRDefault="00B25E2E">
      <w:pPr>
        <w:jc w:val="both"/>
        <w:rPr>
          <w:rFonts w:ascii="Montserrat" w:eastAsia="Montserrat" w:hAnsi="Montserrat" w:cs="Montserrat"/>
        </w:rPr>
      </w:pPr>
    </w:p>
    <w:p w:rsidR="00B25E2E" w:rsidRDefault="00B25E2E">
      <w:pPr>
        <w:jc w:val="both"/>
        <w:rPr>
          <w:rFonts w:ascii="Montserrat" w:eastAsia="Montserrat" w:hAnsi="Montserrat" w:cs="Montserrat"/>
          <w:b/>
          <w:sz w:val="20"/>
          <w:szCs w:val="20"/>
        </w:rPr>
      </w:pPr>
    </w:p>
    <w:p w:rsidR="00B25E2E" w:rsidRDefault="00B25E2E">
      <w:pPr>
        <w:jc w:val="both"/>
        <w:rPr>
          <w:rFonts w:ascii="Montserrat" w:eastAsia="Montserrat" w:hAnsi="Montserrat" w:cs="Montserrat"/>
          <w:b/>
          <w:sz w:val="20"/>
          <w:szCs w:val="20"/>
        </w:rPr>
      </w:pPr>
    </w:p>
    <w:p w:rsidR="00B25E2E" w:rsidRDefault="00B25E2E">
      <w:pPr>
        <w:jc w:val="both"/>
        <w:rPr>
          <w:rFonts w:ascii="Montserrat" w:eastAsia="Montserrat" w:hAnsi="Montserrat" w:cs="Montserrat"/>
          <w:b/>
          <w:sz w:val="20"/>
          <w:szCs w:val="20"/>
        </w:rPr>
      </w:pPr>
    </w:p>
    <w:p w:rsidR="00B25E2E" w:rsidRDefault="00B25E2E">
      <w:pPr>
        <w:jc w:val="both"/>
        <w:rPr>
          <w:rFonts w:ascii="Montserrat" w:eastAsia="Montserrat" w:hAnsi="Montserrat" w:cs="Montserrat"/>
          <w:b/>
          <w:sz w:val="20"/>
          <w:szCs w:val="20"/>
        </w:rPr>
      </w:pPr>
    </w:p>
    <w:p w:rsidR="00B25E2E" w:rsidRDefault="00B25E2E">
      <w:pPr>
        <w:jc w:val="both"/>
        <w:rPr>
          <w:rFonts w:ascii="Montserrat" w:eastAsia="Montserrat" w:hAnsi="Montserrat" w:cs="Montserrat"/>
          <w:b/>
          <w:sz w:val="20"/>
          <w:szCs w:val="20"/>
        </w:rPr>
      </w:pPr>
    </w:p>
    <w:p w:rsidR="00B25E2E" w:rsidRDefault="00B25E2E">
      <w:pPr>
        <w:jc w:val="both"/>
        <w:rPr>
          <w:rFonts w:ascii="Montserrat" w:eastAsia="Montserrat" w:hAnsi="Montserrat" w:cs="Montserrat"/>
          <w:b/>
          <w:sz w:val="20"/>
          <w:szCs w:val="20"/>
        </w:rPr>
      </w:pPr>
    </w:p>
    <w:p w:rsidR="00B25E2E" w:rsidRDefault="00B25E2E">
      <w:pPr>
        <w:jc w:val="both"/>
        <w:rPr>
          <w:rFonts w:ascii="Montserrat" w:eastAsia="Montserrat" w:hAnsi="Montserrat" w:cs="Montserrat"/>
          <w:b/>
          <w:sz w:val="20"/>
          <w:szCs w:val="20"/>
        </w:rPr>
      </w:pPr>
    </w:p>
    <w:p w:rsidR="00B25E2E" w:rsidRDefault="00B25E2E">
      <w:pPr>
        <w:jc w:val="both"/>
        <w:rPr>
          <w:rFonts w:ascii="Montserrat" w:eastAsia="Montserrat" w:hAnsi="Montserrat" w:cs="Montserrat"/>
          <w:b/>
          <w:sz w:val="20"/>
          <w:szCs w:val="20"/>
        </w:rPr>
      </w:pPr>
    </w:p>
    <w:p w:rsidR="00B25E2E" w:rsidRDefault="000217BB">
      <w:pPr>
        <w:jc w:val="both"/>
        <w:rPr>
          <w:rFonts w:ascii="Montserrat" w:eastAsia="Montserrat" w:hAnsi="Montserrat" w:cs="Montserrat"/>
          <w:b/>
          <w:sz w:val="20"/>
          <w:szCs w:val="20"/>
        </w:rPr>
      </w:pPr>
      <w:r>
        <w:rPr>
          <w:rFonts w:ascii="Montserrat" w:eastAsia="Montserrat" w:hAnsi="Montserrat" w:cs="Montserrat"/>
          <w:b/>
          <w:sz w:val="20"/>
          <w:szCs w:val="20"/>
        </w:rPr>
        <w:lastRenderedPageBreak/>
        <w:t>Acerca de Ron BACARDÍ – El ron más premiado en el mundo.</w:t>
      </w:r>
    </w:p>
    <w:p w:rsidR="00B25E2E" w:rsidRDefault="00B25E2E">
      <w:pPr>
        <w:jc w:val="both"/>
        <w:rPr>
          <w:rFonts w:ascii="Montserrat" w:eastAsia="Montserrat" w:hAnsi="Montserrat" w:cs="Montserrat"/>
          <w:b/>
          <w:sz w:val="20"/>
          <w:szCs w:val="20"/>
        </w:rPr>
      </w:pPr>
    </w:p>
    <w:p w:rsidR="00B25E2E" w:rsidRDefault="000217BB">
      <w:pPr>
        <w:spacing w:line="240" w:lineRule="auto"/>
        <w:jc w:val="both"/>
        <w:rPr>
          <w:rFonts w:ascii="Montserrat" w:eastAsia="Montserrat" w:hAnsi="Montserrat" w:cs="Montserrat"/>
          <w:sz w:val="20"/>
          <w:szCs w:val="20"/>
        </w:rPr>
      </w:pPr>
      <w:r>
        <w:rPr>
          <w:rFonts w:ascii="Montserrat" w:eastAsia="Montserrat" w:hAnsi="Montserrat" w:cs="Montserrat"/>
          <w:sz w:val="20"/>
          <w:szCs w:val="20"/>
        </w:rPr>
        <w:t xml:space="preserve">En 1862, en la ciudad de Santiago de Cuba, el fundador Don Facundo </w:t>
      </w:r>
      <w:proofErr w:type="spellStart"/>
      <w:r>
        <w:rPr>
          <w:rFonts w:ascii="Montserrat" w:eastAsia="Montserrat" w:hAnsi="Montserrat" w:cs="Montserrat"/>
          <w:sz w:val="20"/>
          <w:szCs w:val="20"/>
        </w:rPr>
        <w:t>Bacardí</w:t>
      </w:r>
      <w:proofErr w:type="spellEnd"/>
      <w:r>
        <w:rPr>
          <w:rFonts w:ascii="Montserrat" w:eastAsia="Montserrat" w:hAnsi="Montserrat" w:cs="Montserrat"/>
          <w:sz w:val="20"/>
          <w:szCs w:val="20"/>
        </w:rPr>
        <w:t xml:space="preserve"> </w:t>
      </w:r>
      <w:proofErr w:type="spellStart"/>
      <w:r>
        <w:rPr>
          <w:rFonts w:ascii="Montserrat" w:eastAsia="Montserrat" w:hAnsi="Montserrat" w:cs="Montserrat"/>
          <w:sz w:val="20"/>
          <w:szCs w:val="20"/>
        </w:rPr>
        <w:t>Massó</w:t>
      </w:r>
      <w:proofErr w:type="spellEnd"/>
      <w:r>
        <w:rPr>
          <w:rFonts w:ascii="Montserrat" w:eastAsia="Montserrat" w:hAnsi="Montserrat" w:cs="Montserrat"/>
          <w:sz w:val="20"/>
          <w:szCs w:val="20"/>
        </w:rPr>
        <w:t xml:space="preserve"> revolucionó el espíritu de la industria al crear un ron de cuerpo ligero con un sabor particularmente terso – BACARDÍ. El sabor único de ron BACARDÍ ha sido la inspiración de los pioneros del cóctel para inventar algunas de las recetas más famosas del mundo incluidas BACARDÍ Mojito, BACARDÍ Daiquirí, BACARDÍ Cuba Libre, BACARDÍ Piña Colada y el BACARDÍ Presidente. Ron BACARDÍ es el espíritu más premiado, con más de 674 premios otorgados por su calidad, sabor e innovación. Ron BACARDÍ se produce principalmente en Puerto Rico donde se elabora para asegurar que su sabor permanezca intacto hasta el día de hoy como cuando se creó por primera vez en 1862.  </w:t>
      </w:r>
    </w:p>
    <w:p w:rsidR="00B25E2E" w:rsidRDefault="008C1033">
      <w:pPr>
        <w:spacing w:line="240" w:lineRule="auto"/>
        <w:jc w:val="both"/>
        <w:rPr>
          <w:rFonts w:ascii="Montserrat" w:eastAsia="Montserrat" w:hAnsi="Montserrat" w:cs="Montserrat"/>
          <w:sz w:val="20"/>
          <w:szCs w:val="20"/>
        </w:rPr>
      </w:pPr>
      <w:hyperlink r:id="rId8">
        <w:r w:rsidR="000217BB">
          <w:rPr>
            <w:rFonts w:ascii="Montserrat" w:eastAsia="Montserrat" w:hAnsi="Montserrat" w:cs="Montserrat"/>
            <w:sz w:val="20"/>
            <w:szCs w:val="20"/>
          </w:rPr>
          <w:t>http://www.bacardi.com</w:t>
        </w:r>
      </w:hyperlink>
    </w:p>
    <w:p w:rsidR="00B25E2E" w:rsidRDefault="00B25E2E">
      <w:pPr>
        <w:spacing w:line="240" w:lineRule="auto"/>
        <w:jc w:val="both"/>
        <w:rPr>
          <w:rFonts w:ascii="Montserrat" w:eastAsia="Montserrat" w:hAnsi="Montserrat" w:cs="Montserrat"/>
          <w:sz w:val="20"/>
          <w:szCs w:val="20"/>
        </w:rPr>
      </w:pPr>
    </w:p>
    <w:p w:rsidR="00B25E2E" w:rsidRDefault="000217BB">
      <w:pPr>
        <w:spacing w:line="240" w:lineRule="auto"/>
        <w:jc w:val="both"/>
        <w:rPr>
          <w:rFonts w:ascii="Montserrat" w:eastAsia="Montserrat" w:hAnsi="Montserrat" w:cs="Montserrat"/>
          <w:sz w:val="20"/>
          <w:szCs w:val="20"/>
        </w:rPr>
      </w:pPr>
      <w:r>
        <w:rPr>
          <w:rFonts w:ascii="Montserrat" w:eastAsia="Montserrat" w:hAnsi="Montserrat" w:cs="Montserrat"/>
          <w:sz w:val="20"/>
          <w:szCs w:val="20"/>
        </w:rPr>
        <w:t xml:space="preserve">La marca BACARDÍ es parte del portafolio de </w:t>
      </w:r>
      <w:proofErr w:type="spellStart"/>
      <w:r>
        <w:rPr>
          <w:rFonts w:ascii="Montserrat" w:eastAsia="Montserrat" w:hAnsi="Montserrat" w:cs="Montserrat"/>
          <w:sz w:val="20"/>
          <w:szCs w:val="20"/>
        </w:rPr>
        <w:t>Bacardi</w:t>
      </w:r>
      <w:proofErr w:type="spellEnd"/>
      <w:r>
        <w:rPr>
          <w:rFonts w:ascii="Montserrat" w:eastAsia="Montserrat" w:hAnsi="Montserrat" w:cs="Montserrat"/>
          <w:sz w:val="20"/>
          <w:szCs w:val="20"/>
        </w:rPr>
        <w:t xml:space="preserve"> </w:t>
      </w:r>
      <w:proofErr w:type="spellStart"/>
      <w:r>
        <w:rPr>
          <w:rFonts w:ascii="Montserrat" w:eastAsia="Montserrat" w:hAnsi="Montserrat" w:cs="Montserrat"/>
          <w:sz w:val="20"/>
          <w:szCs w:val="20"/>
        </w:rPr>
        <w:t>Limited</w:t>
      </w:r>
      <w:proofErr w:type="spellEnd"/>
      <w:r>
        <w:rPr>
          <w:rFonts w:ascii="Montserrat" w:eastAsia="Montserrat" w:hAnsi="Montserrat" w:cs="Montserrat"/>
          <w:sz w:val="20"/>
          <w:szCs w:val="20"/>
        </w:rPr>
        <w:t xml:space="preserve">, con sus oficinas centrales en Hamilton, Bermuda. </w:t>
      </w:r>
      <w:proofErr w:type="spellStart"/>
      <w:r>
        <w:rPr>
          <w:rFonts w:ascii="Montserrat" w:eastAsia="Montserrat" w:hAnsi="Montserrat" w:cs="Montserrat"/>
          <w:sz w:val="20"/>
          <w:szCs w:val="20"/>
        </w:rPr>
        <w:t>Bacardi</w:t>
      </w:r>
      <w:proofErr w:type="spellEnd"/>
      <w:r>
        <w:rPr>
          <w:rFonts w:ascii="Montserrat" w:eastAsia="Montserrat" w:hAnsi="Montserrat" w:cs="Montserrat"/>
          <w:sz w:val="20"/>
          <w:szCs w:val="20"/>
        </w:rPr>
        <w:t xml:space="preserve"> </w:t>
      </w:r>
      <w:proofErr w:type="spellStart"/>
      <w:r>
        <w:rPr>
          <w:rFonts w:ascii="Montserrat" w:eastAsia="Montserrat" w:hAnsi="Montserrat" w:cs="Montserrat"/>
          <w:sz w:val="20"/>
          <w:szCs w:val="20"/>
        </w:rPr>
        <w:t>Limited</w:t>
      </w:r>
      <w:proofErr w:type="spellEnd"/>
      <w:r>
        <w:rPr>
          <w:rFonts w:ascii="Montserrat" w:eastAsia="Montserrat" w:hAnsi="Montserrat" w:cs="Montserrat"/>
          <w:sz w:val="20"/>
          <w:szCs w:val="20"/>
        </w:rPr>
        <w:t xml:space="preserve"> se refiere a las compañías de Grupo </w:t>
      </w:r>
      <w:proofErr w:type="spellStart"/>
      <w:r>
        <w:rPr>
          <w:rFonts w:ascii="Montserrat" w:eastAsia="Montserrat" w:hAnsi="Montserrat" w:cs="Montserrat"/>
          <w:sz w:val="20"/>
          <w:szCs w:val="20"/>
        </w:rPr>
        <w:t>Bacardi</w:t>
      </w:r>
      <w:proofErr w:type="spellEnd"/>
      <w:r>
        <w:rPr>
          <w:rFonts w:ascii="Montserrat" w:eastAsia="Montserrat" w:hAnsi="Montserrat" w:cs="Montserrat"/>
          <w:sz w:val="20"/>
          <w:szCs w:val="20"/>
        </w:rPr>
        <w:t xml:space="preserve">, incluyendo </w:t>
      </w:r>
      <w:proofErr w:type="spellStart"/>
      <w:r>
        <w:rPr>
          <w:rFonts w:ascii="Montserrat" w:eastAsia="Montserrat" w:hAnsi="Montserrat" w:cs="Montserrat"/>
          <w:sz w:val="20"/>
          <w:szCs w:val="20"/>
        </w:rPr>
        <w:t>Bacardi</w:t>
      </w:r>
      <w:proofErr w:type="spellEnd"/>
      <w:r>
        <w:rPr>
          <w:rFonts w:ascii="Montserrat" w:eastAsia="Montserrat" w:hAnsi="Montserrat" w:cs="Montserrat"/>
          <w:sz w:val="20"/>
          <w:szCs w:val="20"/>
        </w:rPr>
        <w:t xml:space="preserve"> International </w:t>
      </w:r>
      <w:proofErr w:type="spellStart"/>
      <w:r>
        <w:rPr>
          <w:rFonts w:ascii="Montserrat" w:eastAsia="Montserrat" w:hAnsi="Montserrat" w:cs="Montserrat"/>
          <w:sz w:val="20"/>
          <w:szCs w:val="20"/>
        </w:rPr>
        <w:t>Limited</w:t>
      </w:r>
      <w:proofErr w:type="spellEnd"/>
      <w:r>
        <w:rPr>
          <w:rFonts w:ascii="Montserrat" w:eastAsia="Montserrat" w:hAnsi="Montserrat" w:cs="Montserrat"/>
          <w:sz w:val="20"/>
          <w:szCs w:val="20"/>
        </w:rPr>
        <w:t>.</w:t>
      </w:r>
    </w:p>
    <w:p w:rsidR="00B25E2E" w:rsidRDefault="00B25E2E">
      <w:pPr>
        <w:rPr>
          <w:rFonts w:ascii="Montserrat" w:eastAsia="Montserrat" w:hAnsi="Montserrat" w:cs="Montserrat"/>
          <w:sz w:val="20"/>
          <w:szCs w:val="20"/>
        </w:rPr>
      </w:pPr>
    </w:p>
    <w:p w:rsidR="00B25E2E" w:rsidRDefault="00B25E2E">
      <w:pPr>
        <w:rPr>
          <w:rFonts w:ascii="Montserrat" w:eastAsia="Montserrat" w:hAnsi="Montserrat" w:cs="Montserrat"/>
          <w:sz w:val="20"/>
          <w:szCs w:val="20"/>
        </w:rPr>
      </w:pPr>
    </w:p>
    <w:bookmarkEnd w:id="0"/>
    <w:p w:rsidR="00B25E2E" w:rsidRDefault="000217BB">
      <w:pPr>
        <w:rPr>
          <w:rFonts w:ascii="Montserrat" w:eastAsia="Montserrat" w:hAnsi="Montserrat" w:cs="Montserrat"/>
          <w:sz w:val="20"/>
          <w:szCs w:val="20"/>
        </w:rPr>
      </w:pPr>
      <w:r>
        <w:rPr>
          <w:rFonts w:ascii="Montserrat" w:eastAsia="Montserrat" w:hAnsi="Montserrat" w:cs="Montserrat"/>
          <w:sz w:val="20"/>
          <w:szCs w:val="20"/>
        </w:rPr>
        <w:t>Para mayor información favor de contactar a:</w:t>
      </w:r>
    </w:p>
    <w:p w:rsidR="00B25E2E" w:rsidRDefault="00B25E2E">
      <w:pPr>
        <w:rPr>
          <w:rFonts w:ascii="Montserrat" w:eastAsia="Montserrat" w:hAnsi="Montserrat" w:cs="Montserrat"/>
          <w:sz w:val="20"/>
          <w:szCs w:val="20"/>
        </w:rPr>
      </w:pPr>
    </w:p>
    <w:p w:rsidR="00B25E2E" w:rsidRPr="00C40F38" w:rsidRDefault="000217BB">
      <w:pPr>
        <w:ind w:right="-240"/>
        <w:rPr>
          <w:rFonts w:ascii="Montserrat" w:eastAsia="Montserrat" w:hAnsi="Montserrat" w:cs="Montserrat"/>
          <w:b/>
          <w:sz w:val="20"/>
          <w:szCs w:val="20"/>
          <w:lang w:val="en-US"/>
        </w:rPr>
      </w:pPr>
      <w:r w:rsidRPr="00C40F38">
        <w:rPr>
          <w:rFonts w:ascii="Montserrat" w:eastAsia="Montserrat" w:hAnsi="Montserrat" w:cs="Montserrat"/>
          <w:b/>
          <w:sz w:val="20"/>
          <w:szCs w:val="20"/>
          <w:lang w:val="en-US"/>
        </w:rPr>
        <w:t>Band of Insiders</w:t>
      </w:r>
    </w:p>
    <w:p w:rsidR="00B25E2E" w:rsidRPr="00C40F38" w:rsidRDefault="00B25E2E">
      <w:pPr>
        <w:ind w:right="-240"/>
        <w:rPr>
          <w:rFonts w:ascii="Montserrat" w:eastAsia="Montserrat" w:hAnsi="Montserrat" w:cs="Montserrat"/>
          <w:b/>
          <w:sz w:val="20"/>
          <w:szCs w:val="20"/>
          <w:lang w:val="en-US"/>
        </w:rPr>
      </w:pPr>
    </w:p>
    <w:p w:rsidR="00B25E2E" w:rsidRPr="00C40F38" w:rsidRDefault="000217BB">
      <w:pPr>
        <w:ind w:right="-240"/>
        <w:rPr>
          <w:rFonts w:ascii="Montserrat" w:eastAsia="Montserrat" w:hAnsi="Montserrat" w:cs="Montserrat"/>
          <w:b/>
          <w:sz w:val="20"/>
          <w:szCs w:val="20"/>
          <w:lang w:val="en-US"/>
        </w:rPr>
      </w:pPr>
      <w:r w:rsidRPr="00C40F38">
        <w:rPr>
          <w:rFonts w:ascii="Montserrat" w:eastAsia="Montserrat" w:hAnsi="Montserrat" w:cs="Montserrat"/>
          <w:b/>
          <w:sz w:val="20"/>
          <w:szCs w:val="20"/>
          <w:lang w:val="en-US"/>
        </w:rPr>
        <w:t>Diego Abrego</w:t>
      </w:r>
    </w:p>
    <w:p w:rsidR="00B25E2E" w:rsidRPr="00C40F38" w:rsidRDefault="000217BB">
      <w:pPr>
        <w:ind w:right="-240"/>
        <w:rPr>
          <w:rFonts w:ascii="Montserrat" w:eastAsia="Montserrat" w:hAnsi="Montserrat" w:cs="Montserrat"/>
          <w:b/>
          <w:sz w:val="20"/>
          <w:szCs w:val="20"/>
          <w:lang w:val="en-US"/>
        </w:rPr>
      </w:pPr>
      <w:r w:rsidRPr="00C40F38">
        <w:rPr>
          <w:rFonts w:ascii="Montserrat" w:eastAsia="Montserrat" w:hAnsi="Montserrat" w:cs="Montserrat"/>
          <w:b/>
          <w:sz w:val="20"/>
          <w:szCs w:val="20"/>
          <w:lang w:val="en-US"/>
        </w:rPr>
        <w:t>Corporate Sr. Insider</w:t>
      </w:r>
    </w:p>
    <w:p w:rsidR="00B25E2E" w:rsidRDefault="000217BB">
      <w:pPr>
        <w:ind w:right="-240"/>
        <w:rPr>
          <w:rFonts w:ascii="Montserrat" w:eastAsia="Montserrat" w:hAnsi="Montserrat" w:cs="Montserrat"/>
          <w:sz w:val="20"/>
          <w:szCs w:val="20"/>
        </w:rPr>
      </w:pPr>
      <w:r>
        <w:rPr>
          <w:rFonts w:ascii="Montserrat" w:eastAsia="Montserrat" w:hAnsi="Montserrat" w:cs="Montserrat"/>
          <w:sz w:val="20"/>
          <w:szCs w:val="20"/>
        </w:rPr>
        <w:t>diego@bandofinsiders.com</w:t>
      </w:r>
    </w:p>
    <w:p w:rsidR="00B25E2E" w:rsidRDefault="000217BB">
      <w:pPr>
        <w:ind w:right="-240"/>
        <w:rPr>
          <w:rFonts w:ascii="Montserrat" w:eastAsia="Montserrat" w:hAnsi="Montserrat" w:cs="Montserrat"/>
          <w:sz w:val="20"/>
          <w:szCs w:val="20"/>
        </w:rPr>
      </w:pPr>
      <w:r>
        <w:rPr>
          <w:rFonts w:ascii="Montserrat" w:eastAsia="Montserrat" w:hAnsi="Montserrat" w:cs="Montserrat"/>
          <w:sz w:val="20"/>
          <w:szCs w:val="20"/>
        </w:rPr>
        <w:t>63 86 66 86 Ext. 111</w:t>
      </w:r>
    </w:p>
    <w:p w:rsidR="00B25E2E" w:rsidRDefault="000217BB">
      <w:pPr>
        <w:ind w:right="-240"/>
        <w:rPr>
          <w:rFonts w:ascii="Montserrat" w:eastAsia="Montserrat" w:hAnsi="Montserrat" w:cs="Montserrat"/>
          <w:sz w:val="20"/>
          <w:szCs w:val="20"/>
        </w:rPr>
      </w:pPr>
      <w:r>
        <w:rPr>
          <w:rFonts w:ascii="Montserrat" w:eastAsia="Montserrat" w:hAnsi="Montserrat" w:cs="Montserrat"/>
          <w:sz w:val="20"/>
          <w:szCs w:val="20"/>
        </w:rPr>
        <w:t>55 13 68 19 54</w:t>
      </w:r>
    </w:p>
    <w:p w:rsidR="00B25E2E" w:rsidRDefault="00B25E2E">
      <w:pPr>
        <w:ind w:right="-240"/>
      </w:pPr>
    </w:p>
    <w:p w:rsidR="00B25E2E" w:rsidRDefault="00B25E2E">
      <w:pPr>
        <w:rPr>
          <w:rFonts w:ascii="Montserrat" w:eastAsia="Montserrat" w:hAnsi="Montserrat" w:cs="Montserrat"/>
          <w:sz w:val="20"/>
          <w:szCs w:val="20"/>
        </w:rPr>
      </w:pPr>
    </w:p>
    <w:p w:rsidR="00B25E2E" w:rsidRDefault="00B25E2E">
      <w:pPr>
        <w:rPr>
          <w:rFonts w:ascii="Montserrat" w:eastAsia="Montserrat" w:hAnsi="Montserrat" w:cs="Montserrat"/>
          <w:sz w:val="20"/>
          <w:szCs w:val="20"/>
        </w:rPr>
      </w:pPr>
    </w:p>
    <w:p w:rsidR="00B25E2E" w:rsidRDefault="00B25E2E">
      <w:pPr>
        <w:rPr>
          <w:rFonts w:ascii="Montserrat" w:eastAsia="Montserrat" w:hAnsi="Montserrat" w:cs="Montserrat"/>
          <w:sz w:val="20"/>
          <w:szCs w:val="20"/>
        </w:rPr>
      </w:pPr>
    </w:p>
    <w:p w:rsidR="00B25E2E" w:rsidRDefault="00B25E2E">
      <w:pPr>
        <w:rPr>
          <w:rFonts w:ascii="Montserrat" w:eastAsia="Montserrat" w:hAnsi="Montserrat" w:cs="Montserrat"/>
          <w:sz w:val="20"/>
          <w:szCs w:val="20"/>
        </w:rPr>
      </w:pPr>
    </w:p>
    <w:p w:rsidR="00B25E2E" w:rsidRDefault="00B25E2E">
      <w:pPr>
        <w:rPr>
          <w:rFonts w:ascii="Montserrat" w:eastAsia="Montserrat" w:hAnsi="Montserrat" w:cs="Montserrat"/>
        </w:rPr>
      </w:pPr>
    </w:p>
    <w:sectPr w:rsidR="00B25E2E">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033" w:rsidRDefault="008C1033">
      <w:pPr>
        <w:spacing w:line="240" w:lineRule="auto"/>
      </w:pPr>
      <w:r>
        <w:separator/>
      </w:r>
    </w:p>
  </w:endnote>
  <w:endnote w:type="continuationSeparator" w:id="0">
    <w:p w:rsidR="008C1033" w:rsidRDefault="008C10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033" w:rsidRDefault="008C1033">
      <w:pPr>
        <w:spacing w:line="240" w:lineRule="auto"/>
      </w:pPr>
      <w:r>
        <w:separator/>
      </w:r>
    </w:p>
  </w:footnote>
  <w:footnote w:type="continuationSeparator" w:id="0">
    <w:p w:rsidR="008C1033" w:rsidRDefault="008C10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E2E" w:rsidRDefault="000217BB">
    <w:pPr>
      <w:jc w:val="center"/>
    </w:pPr>
    <w:r>
      <w:rPr>
        <w:noProof/>
      </w:rPr>
      <w:drawing>
        <wp:inline distT="0" distB="0" distL="0" distR="0">
          <wp:extent cx="1524000" cy="1081087"/>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24000" cy="108108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A68F2"/>
    <w:multiLevelType w:val="multilevel"/>
    <w:tmpl w:val="D340B8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E2E"/>
    <w:rsid w:val="000217BB"/>
    <w:rsid w:val="0086132E"/>
    <w:rsid w:val="008C1033"/>
    <w:rsid w:val="00B25E2E"/>
    <w:rsid w:val="00C40F38"/>
    <w:rsid w:val="00ED32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03131BC2"/>
  <w15:docId w15:val="{B909E98B-8363-9B4A-BBC3-59910D9A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_tradnl" w:eastAsia="es-ES_trad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203C5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03C5F"/>
  </w:style>
  <w:style w:type="paragraph" w:styleId="Piedepgina">
    <w:name w:val="footer"/>
    <w:basedOn w:val="Normal"/>
    <w:link w:val="PiedepginaCar"/>
    <w:uiPriority w:val="99"/>
    <w:unhideWhenUsed/>
    <w:rsid w:val="00203C5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03C5F"/>
  </w:style>
  <w:style w:type="paragraph" w:styleId="Prrafodelista">
    <w:name w:val="List Paragraph"/>
    <w:basedOn w:val="Normal"/>
    <w:uiPriority w:val="34"/>
    <w:qFormat/>
    <w:rsid w:val="00081F60"/>
    <w:pPr>
      <w:ind w:left="720"/>
      <w:contextualSpacing/>
    </w:pPr>
  </w:style>
  <w:style w:type="character" w:customStyle="1" w:styleId="apple-converted-space">
    <w:name w:val="apple-converted-space"/>
    <w:basedOn w:val="Fuentedeprrafopredeter"/>
    <w:rsid w:val="004B7B7D"/>
  </w:style>
  <w:style w:type="character" w:styleId="Refdecomentario">
    <w:name w:val="annotation reference"/>
    <w:basedOn w:val="Fuentedeprrafopredeter"/>
    <w:uiPriority w:val="99"/>
    <w:semiHidden/>
    <w:unhideWhenUsed/>
    <w:rsid w:val="00655B3C"/>
    <w:rPr>
      <w:sz w:val="16"/>
      <w:szCs w:val="16"/>
    </w:rPr>
  </w:style>
  <w:style w:type="paragraph" w:styleId="Textocomentario">
    <w:name w:val="annotation text"/>
    <w:basedOn w:val="Normal"/>
    <w:link w:val="TextocomentarioCar"/>
    <w:uiPriority w:val="99"/>
    <w:semiHidden/>
    <w:unhideWhenUsed/>
    <w:rsid w:val="00655B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5B3C"/>
    <w:rPr>
      <w:sz w:val="20"/>
      <w:szCs w:val="20"/>
    </w:rPr>
  </w:style>
  <w:style w:type="paragraph" w:styleId="Asuntodelcomentario">
    <w:name w:val="annotation subject"/>
    <w:basedOn w:val="Textocomentario"/>
    <w:next w:val="Textocomentario"/>
    <w:link w:val="AsuntodelcomentarioCar"/>
    <w:uiPriority w:val="99"/>
    <w:semiHidden/>
    <w:unhideWhenUsed/>
    <w:rsid w:val="00655B3C"/>
    <w:rPr>
      <w:b/>
      <w:bCs/>
    </w:rPr>
  </w:style>
  <w:style w:type="character" w:customStyle="1" w:styleId="AsuntodelcomentarioCar">
    <w:name w:val="Asunto del comentario Car"/>
    <w:basedOn w:val="TextocomentarioCar"/>
    <w:link w:val="Asuntodelcomentario"/>
    <w:uiPriority w:val="99"/>
    <w:semiHidden/>
    <w:rsid w:val="00655B3C"/>
    <w:rPr>
      <w:b/>
      <w:bCs/>
      <w:sz w:val="20"/>
      <w:szCs w:val="20"/>
    </w:rPr>
  </w:style>
  <w:style w:type="paragraph" w:styleId="Textodeglobo">
    <w:name w:val="Balloon Text"/>
    <w:basedOn w:val="Normal"/>
    <w:link w:val="TextodegloboCar"/>
    <w:uiPriority w:val="99"/>
    <w:semiHidden/>
    <w:unhideWhenUsed/>
    <w:rsid w:val="00655B3C"/>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55B3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acard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Nn5rDdHYc+jLWwdoeEVCF9Szbg==">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434</Words>
  <Characters>2392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Espinosa Davalos</dc:creator>
  <cp:lastModifiedBy>Diego Abrego</cp:lastModifiedBy>
  <cp:revision>3</cp:revision>
  <dcterms:created xsi:type="dcterms:W3CDTF">2019-10-17T19:44:00Z</dcterms:created>
  <dcterms:modified xsi:type="dcterms:W3CDTF">2020-01-06T16:57:00Z</dcterms:modified>
</cp:coreProperties>
</file>