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056F8B8" w14:textId="77777777" w:rsidR="009C67F4" w:rsidRPr="00E077BF" w:rsidRDefault="009C67F4" w:rsidP="004C623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lang w:eastAsia="nl-BE"/>
        </w:rPr>
      </w:pPr>
    </w:p>
    <w:p w14:paraId="56A36CA2" w14:textId="77777777" w:rsidR="006666C9" w:rsidRDefault="006666C9" w:rsidP="004C6236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eastAsia="nl-BE"/>
        </w:rPr>
      </w:pPr>
    </w:p>
    <w:p w14:paraId="7D0B07B3" w14:textId="2A0AC5D1" w:rsidR="00C80C67" w:rsidRPr="00CC453D" w:rsidRDefault="00017454" w:rsidP="00C80C67">
      <w:pPr>
        <w:spacing w:before="100" w:beforeAutospacing="1" w:after="100" w:afterAutospacing="1" w:line="240" w:lineRule="auto"/>
        <w:outlineLvl w:val="0"/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</w:pPr>
      <w:r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Annexe</w:t>
      </w:r>
      <w:bookmarkStart w:id="0" w:name="_GoBack"/>
      <w:bookmarkEnd w:id="0"/>
      <w:r w:rsidR="00C80C67"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 xml:space="preserve"> 5</w:t>
      </w:r>
      <w:r w:rsidR="00C80C67"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br/>
      </w:r>
      <w:proofErr w:type="spellStart"/>
      <w:r w:rsidR="00C80C67"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Part</w:t>
      </w:r>
      <w:r w:rsidR="00CC453D" w:rsidRPr="00CC453D">
        <w:rPr>
          <w:rFonts w:eastAsia="Times New Roman" w:cstheme="minorHAnsi"/>
          <w:b/>
          <w:bCs/>
          <w:kern w:val="36"/>
          <w:sz w:val="28"/>
          <w:szCs w:val="28"/>
          <w:lang w:val="en-GB" w:eastAsia="nl-BE"/>
        </w:rPr>
        <w:t>enaires</w:t>
      </w:r>
      <w:proofErr w:type="spellEnd"/>
    </w:p>
    <w:p w14:paraId="2B33474E" w14:textId="732C18AA" w:rsidR="00C80C67" w:rsidRPr="00CC453D" w:rsidRDefault="00C80C67" w:rsidP="00C80C67">
      <w:pPr>
        <w:spacing w:line="240" w:lineRule="auto"/>
        <w:rPr>
          <w:lang w:val="en-GB"/>
        </w:rPr>
      </w:pPr>
      <w:r w:rsidRPr="00CC453D">
        <w:rPr>
          <w:lang w:val="en-GB"/>
        </w:rPr>
        <w:t xml:space="preserve">Bruce </w:t>
      </w:r>
      <w:proofErr w:type="spellStart"/>
      <w:r w:rsidRPr="00CC453D">
        <w:rPr>
          <w:lang w:val="en-GB"/>
        </w:rPr>
        <w:t>Naumans</w:t>
      </w:r>
      <w:proofErr w:type="spellEnd"/>
      <w:r w:rsidRPr="00CC453D">
        <w:rPr>
          <w:lang w:val="en-GB"/>
        </w:rPr>
        <w:t xml:space="preserve"> </w:t>
      </w:r>
      <w:r w:rsidRPr="00CC453D">
        <w:rPr>
          <w:i/>
          <w:lang w:val="en-GB"/>
        </w:rPr>
        <w:t>Diamond Shaped Room with Yellow Light</w:t>
      </w:r>
      <w:r w:rsidRPr="00CC453D">
        <w:rPr>
          <w:lang w:val="en-GB"/>
        </w:rPr>
        <w:t xml:space="preserve"> </w:t>
      </w:r>
      <w:r w:rsidR="00CC453D" w:rsidRPr="00CC453D">
        <w:rPr>
          <w:lang w:val="en-GB"/>
        </w:rPr>
        <w:t xml:space="preserve">a </w:t>
      </w:r>
      <w:proofErr w:type="spellStart"/>
      <w:r w:rsidR="00CC453D" w:rsidRPr="00CC453D">
        <w:rPr>
          <w:lang w:val="en-GB"/>
        </w:rPr>
        <w:t>été</w:t>
      </w:r>
      <w:proofErr w:type="spellEnd"/>
      <w:r w:rsidR="00CC453D" w:rsidRPr="00CC453D">
        <w:rPr>
          <w:lang w:val="en-GB"/>
        </w:rPr>
        <w:t xml:space="preserve"> </w:t>
      </w:r>
      <w:proofErr w:type="spellStart"/>
      <w:r w:rsidR="00CC453D" w:rsidRPr="00CC453D">
        <w:rPr>
          <w:lang w:val="en-GB"/>
        </w:rPr>
        <w:t>acquise</w:t>
      </w:r>
      <w:proofErr w:type="spellEnd"/>
      <w:r w:rsidR="00CC453D" w:rsidRPr="00CC453D">
        <w:rPr>
          <w:lang w:val="en-GB"/>
        </w:rPr>
        <w:t xml:space="preserve"> avec le </w:t>
      </w:r>
      <w:proofErr w:type="spellStart"/>
      <w:r w:rsidR="00CC453D" w:rsidRPr="00CC453D">
        <w:rPr>
          <w:lang w:val="en-GB"/>
        </w:rPr>
        <w:t>soutien</w:t>
      </w:r>
      <w:proofErr w:type="spellEnd"/>
      <w:r w:rsidR="00CC453D" w:rsidRPr="00CC453D">
        <w:rPr>
          <w:lang w:val="en-GB"/>
        </w:rPr>
        <w:t xml:space="preserve"> de</w:t>
      </w:r>
      <w:r w:rsidRPr="00CC453D">
        <w:rPr>
          <w:lang w:val="en-GB"/>
        </w:rPr>
        <w:t>:</w:t>
      </w:r>
      <w:r w:rsidRPr="00CC453D">
        <w:rPr>
          <w:lang w:val="en-GB"/>
        </w:rPr>
        <w:br/>
      </w:r>
    </w:p>
    <w:p w14:paraId="694336C0" w14:textId="77777777" w:rsidR="00C80C67" w:rsidRPr="003340AF" w:rsidRDefault="00C80C67" w:rsidP="00C80C67">
      <w:pPr>
        <w:spacing w:line="240" w:lineRule="auto"/>
      </w:pPr>
      <w:r w:rsidRPr="00006B8F">
        <w:rPr>
          <w:noProof/>
          <w:lang w:eastAsia="nl-BE"/>
        </w:rPr>
        <w:drawing>
          <wp:inline distT="0" distB="0" distL="0" distR="0" wp14:anchorId="0E820D48" wp14:editId="34AEE889">
            <wp:extent cx="1171575" cy="602189"/>
            <wp:effectExtent l="0" t="0" r="0" b="762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ckermans_vanhaare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76" cy="605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0C497B7F" wp14:editId="7622EF88">
            <wp:extent cx="935471" cy="449186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De Voordenkers EPSZW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705" cy="4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340AF">
        <w:t xml:space="preserve">                  </w:t>
      </w:r>
      <w:r w:rsidRPr="00006B8F">
        <w:rPr>
          <w:noProof/>
          <w:lang w:eastAsia="nl-BE"/>
        </w:rPr>
        <w:drawing>
          <wp:inline distT="0" distB="0" distL="0" distR="0" wp14:anchorId="59045724" wp14:editId="2C0F3404">
            <wp:extent cx="942975" cy="457755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FE-ZWART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7718" cy="460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86586" w14:textId="77777777" w:rsidR="00C80C67" w:rsidRPr="003340AF" w:rsidRDefault="00C80C67" w:rsidP="00C80C67">
      <w:pPr>
        <w:spacing w:line="240" w:lineRule="auto"/>
      </w:pPr>
    </w:p>
    <w:p w14:paraId="3B7BB699" w14:textId="22F9C29D" w:rsidR="00C80C67" w:rsidRPr="003340AF" w:rsidRDefault="00CC453D" w:rsidP="00C80C67">
      <w:pPr>
        <w:spacing w:line="240" w:lineRule="auto"/>
      </w:pPr>
      <w:r>
        <w:t>Et les</w:t>
      </w:r>
      <w:r w:rsidR="00C80C67" w:rsidRPr="003340AF">
        <w:t xml:space="preserve"> Middelheim Promotors</w:t>
      </w:r>
    </w:p>
    <w:p w14:paraId="1418DB29" w14:textId="77777777" w:rsidR="00C80C67" w:rsidRPr="00006B8F" w:rsidRDefault="00C80C67" w:rsidP="00C80C67">
      <w:pPr>
        <w:spacing w:line="240" w:lineRule="auto"/>
        <w:rPr>
          <w:iCs/>
          <w:lang w:val="en-GB"/>
        </w:rPr>
      </w:pPr>
      <w:r w:rsidRPr="00006B8F">
        <w:rPr>
          <w:iCs/>
          <w:noProof/>
          <w:lang w:eastAsia="nl-BE"/>
        </w:rPr>
        <w:drawing>
          <wp:inline distT="0" distB="0" distL="0" distR="0" wp14:anchorId="2A3D004D" wp14:editId="75147A6E">
            <wp:extent cx="914400" cy="558413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P_logo_ZWART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9388" cy="561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63A0" w14:textId="77777777" w:rsidR="00C80C67" w:rsidRPr="00006B8F" w:rsidRDefault="00C80C67" w:rsidP="00C80C67">
      <w:pPr>
        <w:spacing w:line="240" w:lineRule="auto"/>
        <w:rPr>
          <w:iCs/>
          <w:lang w:val="en-GB"/>
        </w:rPr>
      </w:pPr>
      <w:r w:rsidRPr="00006B8F">
        <w:rPr>
          <w:iCs/>
          <w:lang w:val="en-GB"/>
        </w:rPr>
        <w:br/>
      </w:r>
      <w:proofErr w:type="spellStart"/>
      <w:r w:rsidRPr="00006B8F">
        <w:rPr>
          <w:iCs/>
          <w:lang w:val="en-GB"/>
        </w:rPr>
        <w:t>Ackermans</w:t>
      </w:r>
      <w:proofErr w:type="spellEnd"/>
      <w:r w:rsidRPr="00006B8F">
        <w:rPr>
          <w:iCs/>
          <w:lang w:val="en-GB"/>
        </w:rPr>
        <w:t xml:space="preserve"> &amp; van </w:t>
      </w:r>
      <w:proofErr w:type="spellStart"/>
      <w:r w:rsidRPr="00006B8F">
        <w:rPr>
          <w:iCs/>
          <w:lang w:val="en-GB"/>
        </w:rPr>
        <w:t>Haaren</w:t>
      </w:r>
      <w:proofErr w:type="spellEnd"/>
      <w:r w:rsidRPr="00006B8F">
        <w:rPr>
          <w:iCs/>
          <w:lang w:val="en-GB"/>
        </w:rPr>
        <w:t>, Argo Law, Art Secure by </w:t>
      </w:r>
      <w:proofErr w:type="spellStart"/>
      <w:r w:rsidRPr="00006B8F">
        <w:rPr>
          <w:iCs/>
          <w:lang w:val="en-GB"/>
        </w:rPr>
        <w:t>Vanbreda</w:t>
      </w:r>
      <w:proofErr w:type="spellEnd"/>
      <w:r w:rsidRPr="00006B8F">
        <w:rPr>
          <w:iCs/>
          <w:lang w:val="en-GB"/>
        </w:rPr>
        <w:t xml:space="preserve"> Risk &amp; Benefits, BASF, BNP Paribas Fortis, CMB, </w:t>
      </w:r>
      <w:proofErr w:type="spellStart"/>
      <w:r w:rsidRPr="00006B8F">
        <w:rPr>
          <w:iCs/>
          <w:lang w:val="en-GB"/>
        </w:rPr>
        <w:t>Cordeel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Delen</w:t>
      </w:r>
      <w:proofErr w:type="spellEnd"/>
      <w:r w:rsidRPr="00006B8F">
        <w:rPr>
          <w:iCs/>
          <w:lang w:val="en-GB"/>
        </w:rPr>
        <w:t xml:space="preserve"> Private Bank, Deloitte, Deme, EY, Grant Thornton, </w:t>
      </w:r>
      <w:proofErr w:type="spellStart"/>
      <w:r w:rsidRPr="00006B8F">
        <w:rPr>
          <w:iCs/>
          <w:lang w:val="en-GB"/>
        </w:rPr>
        <w:t>Hubo</w:t>
      </w:r>
      <w:proofErr w:type="spellEnd"/>
      <w:r w:rsidRPr="00006B8F">
        <w:rPr>
          <w:iCs/>
          <w:lang w:val="en-GB"/>
        </w:rPr>
        <w:t xml:space="preserve">, Hugo </w:t>
      </w:r>
      <w:proofErr w:type="spellStart"/>
      <w:r w:rsidRPr="00006B8F">
        <w:rPr>
          <w:iCs/>
          <w:lang w:val="en-GB"/>
        </w:rPr>
        <w:t>Ceusters</w:t>
      </w:r>
      <w:proofErr w:type="spellEnd"/>
      <w:r w:rsidRPr="00006B8F">
        <w:rPr>
          <w:iCs/>
          <w:lang w:val="en-GB"/>
        </w:rPr>
        <w:t xml:space="preserve">, inno.com, KBC, </w:t>
      </w:r>
      <w:proofErr w:type="spellStart"/>
      <w:r w:rsidRPr="00006B8F">
        <w:rPr>
          <w:iCs/>
          <w:lang w:val="en-GB"/>
        </w:rPr>
        <w:t>Laurius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Leasinvest</w:t>
      </w:r>
      <w:proofErr w:type="spellEnd"/>
      <w:r w:rsidRPr="00006B8F">
        <w:rPr>
          <w:iCs/>
          <w:lang w:val="en-GB"/>
        </w:rPr>
        <w:t xml:space="preserve"> Real Estate, </w:t>
      </w:r>
      <w:proofErr w:type="spellStart"/>
      <w:r w:rsidRPr="00006B8F">
        <w:rPr>
          <w:iCs/>
          <w:lang w:val="en-GB"/>
        </w:rPr>
        <w:t>Pamica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SipWell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Soudal</w:t>
      </w:r>
      <w:proofErr w:type="spellEnd"/>
      <w:r w:rsidRPr="00006B8F">
        <w:rPr>
          <w:iCs/>
          <w:lang w:val="en-GB"/>
        </w:rPr>
        <w:t xml:space="preserve">, </w:t>
      </w:r>
      <w:proofErr w:type="spellStart"/>
      <w:r w:rsidRPr="00006B8F">
        <w:rPr>
          <w:iCs/>
          <w:lang w:val="en-GB"/>
        </w:rPr>
        <w:t>Havenbedrijf</w:t>
      </w:r>
      <w:proofErr w:type="spellEnd"/>
      <w:r w:rsidRPr="00006B8F">
        <w:rPr>
          <w:iCs/>
          <w:lang w:val="en-GB"/>
        </w:rPr>
        <w:t xml:space="preserve"> Antwerpen. </w:t>
      </w:r>
    </w:p>
    <w:p w14:paraId="0462CE52" w14:textId="035737A0" w:rsidR="00C80C67" w:rsidRDefault="00C80C67" w:rsidP="00C80C67">
      <w:pPr>
        <w:spacing w:line="240" w:lineRule="auto"/>
        <w:rPr>
          <w:iCs/>
        </w:rPr>
      </w:pPr>
      <w:r w:rsidRPr="008E116C">
        <w:br/>
      </w:r>
      <w:r w:rsidR="008E116C" w:rsidRPr="008E116C">
        <w:t xml:space="preserve">Dennis Tyfus’ </w:t>
      </w:r>
      <w:r w:rsidRPr="008E116C">
        <w:rPr>
          <w:i/>
        </w:rPr>
        <w:t>De Nor</w:t>
      </w:r>
      <w:r w:rsidRPr="00006B8F">
        <w:t xml:space="preserve"> </w:t>
      </w:r>
      <w:r w:rsidR="00CC453D" w:rsidRPr="00CC453D">
        <w:t xml:space="preserve">a </w:t>
      </w:r>
      <w:proofErr w:type="spellStart"/>
      <w:r w:rsidR="00CC453D" w:rsidRPr="00CC453D">
        <w:t>été</w:t>
      </w:r>
      <w:proofErr w:type="spellEnd"/>
      <w:r w:rsidR="00CC453D" w:rsidRPr="00CC453D">
        <w:t xml:space="preserve"> </w:t>
      </w:r>
      <w:proofErr w:type="spellStart"/>
      <w:r w:rsidR="00CC453D" w:rsidRPr="00CC453D">
        <w:t>réalisé</w:t>
      </w:r>
      <w:proofErr w:type="spellEnd"/>
      <w:r w:rsidR="00CC453D" w:rsidRPr="00CC453D">
        <w:t xml:space="preserve"> </w:t>
      </w:r>
      <w:proofErr w:type="spellStart"/>
      <w:r w:rsidR="00CC453D" w:rsidRPr="00CC453D">
        <w:t>avec</w:t>
      </w:r>
      <w:proofErr w:type="spellEnd"/>
      <w:r w:rsidR="00CC453D" w:rsidRPr="00CC453D">
        <w:t xml:space="preserve"> </w:t>
      </w:r>
      <w:proofErr w:type="spellStart"/>
      <w:r w:rsidR="00CC453D" w:rsidRPr="00CC453D">
        <w:t>le</w:t>
      </w:r>
      <w:proofErr w:type="spellEnd"/>
      <w:r w:rsidR="00CC453D" w:rsidRPr="00CC453D">
        <w:t xml:space="preserve"> soutien de </w:t>
      </w:r>
      <w:r w:rsidRPr="00006B8F">
        <w:t>FVWW Architecten</w:t>
      </w:r>
      <w:r>
        <w:rPr>
          <w:color w:val="000000"/>
        </w:rPr>
        <w:t>.</w:t>
      </w:r>
      <w:r w:rsidR="008E116C">
        <w:rPr>
          <w:color w:val="000000"/>
        </w:rPr>
        <w:br/>
      </w:r>
      <w:r w:rsidR="00DE5B14">
        <w:rPr>
          <w:iCs/>
          <w:noProof/>
          <w:lang w:eastAsia="nl-BE"/>
        </w:rPr>
        <w:drawing>
          <wp:inline distT="0" distB="0" distL="0" distR="0" wp14:anchorId="6F926FD6" wp14:editId="3200378E">
            <wp:extent cx="910159" cy="638175"/>
            <wp:effectExtent l="0" t="0" r="4445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bw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0302" cy="638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AA5AA2" w14:textId="04B76436" w:rsidR="00C80C67" w:rsidRPr="00CC453D" w:rsidRDefault="00CC453D" w:rsidP="00C80C67">
      <w:pPr>
        <w:spacing w:line="240" w:lineRule="auto"/>
        <w:rPr>
          <w:iCs/>
          <w:lang w:val="en-GB"/>
        </w:rPr>
      </w:pPr>
      <w:proofErr w:type="spellStart"/>
      <w:r w:rsidRPr="00CC453D">
        <w:rPr>
          <w:iCs/>
          <w:lang w:val="en-GB"/>
        </w:rPr>
        <w:t>L’exposition</w:t>
      </w:r>
      <w:proofErr w:type="spellEnd"/>
      <w:r w:rsidRPr="00CC453D">
        <w:rPr>
          <w:iCs/>
          <w:lang w:val="en-GB"/>
        </w:rPr>
        <w:t xml:space="preserve"> </w:t>
      </w:r>
      <w:r w:rsidRPr="00CC453D">
        <w:rPr>
          <w:i/>
          <w:iCs/>
          <w:lang w:val="en-GB"/>
        </w:rPr>
        <w:t>Experience Traps</w:t>
      </w:r>
      <w:r w:rsidRPr="00CC453D">
        <w:rPr>
          <w:iCs/>
          <w:lang w:val="en-GB"/>
        </w:rPr>
        <w:t xml:space="preserve"> a </w:t>
      </w:r>
      <w:proofErr w:type="spellStart"/>
      <w:r w:rsidRPr="00CC453D">
        <w:rPr>
          <w:iCs/>
          <w:lang w:val="en-GB"/>
        </w:rPr>
        <w:t>pu</w:t>
      </w:r>
      <w:proofErr w:type="spellEnd"/>
      <w:r w:rsidRPr="00CC453D">
        <w:rPr>
          <w:iCs/>
          <w:lang w:val="en-GB"/>
        </w:rPr>
        <w:t xml:space="preserve"> </w:t>
      </w:r>
      <w:proofErr w:type="spellStart"/>
      <w:r w:rsidRPr="00CC453D">
        <w:rPr>
          <w:iCs/>
          <w:lang w:val="en-GB"/>
        </w:rPr>
        <w:t>être</w:t>
      </w:r>
      <w:proofErr w:type="spellEnd"/>
      <w:r w:rsidRPr="00CC453D">
        <w:rPr>
          <w:iCs/>
          <w:lang w:val="en-GB"/>
        </w:rPr>
        <w:t xml:space="preserve"> </w:t>
      </w:r>
      <w:proofErr w:type="spellStart"/>
      <w:r w:rsidRPr="00CC453D">
        <w:rPr>
          <w:iCs/>
          <w:lang w:val="en-GB"/>
        </w:rPr>
        <w:t>réalisée</w:t>
      </w:r>
      <w:proofErr w:type="spellEnd"/>
      <w:r w:rsidRPr="00CC453D">
        <w:rPr>
          <w:iCs/>
          <w:lang w:val="en-GB"/>
        </w:rPr>
        <w:t xml:space="preserve"> </w:t>
      </w:r>
      <w:proofErr w:type="spellStart"/>
      <w:r w:rsidRPr="00CC453D">
        <w:rPr>
          <w:iCs/>
          <w:lang w:val="en-GB"/>
        </w:rPr>
        <w:t>grâce</w:t>
      </w:r>
      <w:proofErr w:type="spellEnd"/>
      <w:r w:rsidRPr="00CC453D">
        <w:rPr>
          <w:iCs/>
          <w:lang w:val="en-GB"/>
        </w:rPr>
        <w:t xml:space="preserve"> à </w:t>
      </w:r>
      <w:proofErr w:type="spellStart"/>
      <w:r w:rsidRPr="00CC453D">
        <w:rPr>
          <w:iCs/>
          <w:lang w:val="en-GB"/>
        </w:rPr>
        <w:t>l'appui</w:t>
      </w:r>
      <w:proofErr w:type="spellEnd"/>
      <w:r w:rsidRPr="00CC453D">
        <w:rPr>
          <w:iCs/>
          <w:lang w:val="en-GB"/>
        </w:rPr>
        <w:t xml:space="preserve"> </w:t>
      </w:r>
      <w:proofErr w:type="spellStart"/>
      <w:r w:rsidRPr="00CC453D">
        <w:rPr>
          <w:iCs/>
          <w:lang w:val="en-GB"/>
        </w:rPr>
        <w:t>généreux</w:t>
      </w:r>
      <w:proofErr w:type="spellEnd"/>
      <w:r w:rsidRPr="00CC453D">
        <w:rPr>
          <w:iCs/>
          <w:lang w:val="en-GB"/>
        </w:rPr>
        <w:t xml:space="preserve"> de </w:t>
      </w:r>
      <w:r w:rsidR="00703D89" w:rsidRPr="00CC453D">
        <w:rPr>
          <w:iCs/>
          <w:lang w:val="en-GB"/>
        </w:rPr>
        <w:t>water-link.</w:t>
      </w:r>
    </w:p>
    <w:p w14:paraId="0563C8CE" w14:textId="750DF376" w:rsidR="00C80C67" w:rsidRPr="00006B8F" w:rsidRDefault="00C80C67" w:rsidP="00C80C67">
      <w:pPr>
        <w:spacing w:line="240" w:lineRule="auto"/>
      </w:pPr>
      <w:r w:rsidRPr="00006B8F">
        <w:rPr>
          <w:iCs/>
          <w:noProof/>
          <w:lang w:eastAsia="nl-BE"/>
        </w:rPr>
        <w:drawing>
          <wp:inline distT="0" distB="0" distL="0" distR="0" wp14:anchorId="407D23D4" wp14:editId="428E00F0">
            <wp:extent cx="1171575" cy="277873"/>
            <wp:effectExtent l="0" t="0" r="0" b="8255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ater-link_CMYK_zwwit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7819" cy="28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6B8F">
        <w:rPr>
          <w:iCs/>
        </w:rPr>
        <w:br/>
      </w:r>
      <w:r w:rsidR="008E116C">
        <w:br/>
      </w:r>
    </w:p>
    <w:p w14:paraId="15AD7525" w14:textId="7ADCA970" w:rsidR="001F2B53" w:rsidRPr="00471047" w:rsidRDefault="00CC453D" w:rsidP="000E4DBA">
      <w:pPr>
        <w:spacing w:line="240" w:lineRule="auto"/>
      </w:pPr>
      <w:proofErr w:type="spellStart"/>
      <w:r>
        <w:t>P</w:t>
      </w:r>
      <w:r w:rsidRPr="00CC453D">
        <w:t>artenaires</w:t>
      </w:r>
      <w:proofErr w:type="spellEnd"/>
      <w:r w:rsidRPr="00CC453D">
        <w:t xml:space="preserve"> </w:t>
      </w:r>
      <w:proofErr w:type="spellStart"/>
      <w:r w:rsidRPr="00CC453D">
        <w:t>médias</w:t>
      </w:r>
      <w:proofErr w:type="spellEnd"/>
      <w:r w:rsidR="00C80C67" w:rsidRPr="00905A40">
        <w:tab/>
      </w:r>
      <w:r w:rsidR="00C80C67" w:rsidRPr="00905A40">
        <w:tab/>
      </w:r>
      <w:r>
        <w:tab/>
        <w:t xml:space="preserve">      </w:t>
      </w:r>
      <w:proofErr w:type="spellStart"/>
      <w:r>
        <w:t>S</w:t>
      </w:r>
      <w:r w:rsidRPr="00CC453D">
        <w:t>ubvention</w:t>
      </w:r>
      <w:r>
        <w:t>s</w:t>
      </w:r>
      <w:proofErr w:type="spellEnd"/>
      <w:r w:rsidRPr="00CC453D">
        <w:t xml:space="preserve"> </w:t>
      </w:r>
      <w:proofErr w:type="spellStart"/>
      <w:r w:rsidRPr="00CC453D">
        <w:t>gouvernemental</w:t>
      </w:r>
      <w:r>
        <w:t>s</w:t>
      </w:r>
      <w:proofErr w:type="spellEnd"/>
      <w:r w:rsidR="00C80C67" w:rsidRPr="00905A40">
        <w:tab/>
      </w:r>
      <w:r w:rsidR="00C80C67" w:rsidRPr="00905A40">
        <w:tab/>
      </w:r>
      <w:r w:rsidR="00C80C67" w:rsidRPr="00905A40">
        <w:br/>
      </w:r>
      <w:r w:rsidR="00C80C67" w:rsidRPr="00905A40">
        <w:br/>
      </w:r>
      <w:r w:rsidR="00C80C67">
        <w:rPr>
          <w:noProof/>
          <w:lang w:eastAsia="nl-BE"/>
        </w:rPr>
        <w:drawing>
          <wp:inline distT="0" distB="0" distL="0" distR="0" wp14:anchorId="392B6F82" wp14:editId="5261AFEF">
            <wp:extent cx="381000" cy="478466"/>
            <wp:effectExtent l="0" t="0" r="0" b="0"/>
            <wp:docPr id="17" name="Afbeelding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ARA_2008_crop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077" cy="48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80C67" w:rsidRPr="00905A40">
        <w:t xml:space="preserve">             </w:t>
      </w:r>
      <w:r w:rsidR="00C80C67">
        <w:rPr>
          <w:noProof/>
          <w:lang w:eastAsia="nl-BE"/>
        </w:rPr>
        <w:drawing>
          <wp:inline distT="0" distB="0" distL="0" distR="0" wp14:anchorId="08A73846" wp14:editId="12267DBF">
            <wp:extent cx="687062" cy="476250"/>
            <wp:effectExtent l="0" t="0" r="0" b="0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artlogo_zwart_crop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195" cy="477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16C">
        <w:t xml:space="preserve">                         </w:t>
      </w:r>
      <w:r w:rsidR="00C80C67" w:rsidRPr="00905A40">
        <w:t xml:space="preserve">     </w:t>
      </w:r>
      <w:r w:rsidR="008E116C">
        <w:rPr>
          <w:noProof/>
          <w:lang w:eastAsia="nl-BE"/>
        </w:rPr>
        <w:drawing>
          <wp:inline distT="0" distB="0" distL="0" distR="0" wp14:anchorId="0A20604D" wp14:editId="041E2262">
            <wp:extent cx="533400" cy="533400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_zwar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224" cy="533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A40" w:rsidRPr="00905A40">
        <w:t xml:space="preserve"> </w:t>
      </w:r>
      <w:r w:rsidR="00C80C67" w:rsidRPr="00905A40">
        <w:t xml:space="preserve"> </w:t>
      </w:r>
      <w:r w:rsidR="008E116C">
        <w:t xml:space="preserve">     </w:t>
      </w:r>
      <w:r w:rsidR="00C80C67" w:rsidRPr="00905A40">
        <w:t xml:space="preserve"> </w:t>
      </w:r>
      <w:r w:rsidR="00C80C67">
        <w:rPr>
          <w:noProof/>
          <w:lang w:eastAsia="nl-BE"/>
        </w:rPr>
        <w:drawing>
          <wp:inline distT="0" distB="0" distL="0" distR="0" wp14:anchorId="69B2B138" wp14:editId="4C500E83">
            <wp:extent cx="1190625" cy="509429"/>
            <wp:effectExtent l="0" t="0" r="0" b="5080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anderen_Verbeeldingwerkt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015" cy="510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A40" w:rsidRPr="00905A40">
        <w:t xml:space="preserve">  </w:t>
      </w:r>
      <w:r w:rsidR="008E116C">
        <w:t xml:space="preserve">     </w:t>
      </w:r>
      <w:r w:rsidR="008E116C">
        <w:rPr>
          <w:noProof/>
          <w:lang w:eastAsia="nl-BE"/>
        </w:rPr>
        <w:drawing>
          <wp:inline distT="0" distB="0" distL="0" distR="0" wp14:anchorId="20E5D5E1" wp14:editId="64A90987">
            <wp:extent cx="1038225" cy="440460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sidielogo_2 lijn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5850" cy="44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2B53" w:rsidRPr="00471047" w:rsidSect="0003560E">
      <w:headerReference w:type="default" r:id="rId20"/>
      <w:headerReference w:type="first" r:id="rId21"/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65EC4DE" w14:textId="77777777" w:rsidR="00DA635E" w:rsidRDefault="00DA635E" w:rsidP="0003560E">
      <w:pPr>
        <w:spacing w:after="0" w:line="240" w:lineRule="auto"/>
      </w:pPr>
      <w:r>
        <w:separator/>
      </w:r>
    </w:p>
  </w:endnote>
  <w:endnote w:type="continuationSeparator" w:id="0">
    <w:p w14:paraId="46BDF397" w14:textId="77777777" w:rsidR="00DA635E" w:rsidRDefault="00DA635E" w:rsidP="000356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7262354"/>
      <w:docPartObj>
        <w:docPartGallery w:val="Page Numbers (Bottom of Page)"/>
        <w:docPartUnique/>
      </w:docPartObj>
    </w:sdtPr>
    <w:sdtEndPr/>
    <w:sdtContent>
      <w:p w14:paraId="14ECA108" w14:textId="77777777" w:rsidR="0003560E" w:rsidRDefault="0003560E">
        <w:pPr>
          <w:pStyle w:val="Voetteks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7454" w:rsidRPr="00017454">
          <w:rPr>
            <w:noProof/>
            <w:lang w:val="nl-NL"/>
          </w:rPr>
          <w:t>1</w:t>
        </w:r>
        <w:r>
          <w:fldChar w:fldCharType="end"/>
        </w:r>
      </w:p>
    </w:sdtContent>
  </w:sdt>
  <w:p w14:paraId="54EA7690" w14:textId="77777777" w:rsidR="0003560E" w:rsidRDefault="0003560E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09B5D0A" w14:textId="77777777" w:rsidR="00DA635E" w:rsidRDefault="00DA635E" w:rsidP="0003560E">
      <w:pPr>
        <w:spacing w:after="0" w:line="240" w:lineRule="auto"/>
      </w:pPr>
      <w:r>
        <w:separator/>
      </w:r>
    </w:p>
  </w:footnote>
  <w:footnote w:type="continuationSeparator" w:id="0">
    <w:p w14:paraId="725B402D" w14:textId="77777777" w:rsidR="00DA635E" w:rsidRDefault="00DA635E" w:rsidP="000356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331C" w14:textId="77777777" w:rsidR="0003560E" w:rsidRDefault="0003560E">
    <w:pPr>
      <w:pStyle w:val="Koptekst"/>
    </w:pPr>
    <w:r>
      <w:tab/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A99638D" w14:textId="0FB3F057" w:rsidR="006666C9" w:rsidRDefault="00017454" w:rsidP="00E7116F">
    <w:pPr>
      <w:pStyle w:val="Koptekst"/>
      <w:tabs>
        <w:tab w:val="clear" w:pos="4536"/>
        <w:tab w:val="clear" w:pos="9072"/>
        <w:tab w:val="left" w:pos="3200"/>
      </w:tabs>
      <w:rPr>
        <w:rFonts w:eastAsia="Arial"/>
        <w:b/>
        <w:noProof/>
        <w:color w:val="000000"/>
        <w:sz w:val="28"/>
        <w:szCs w:val="28"/>
        <w:lang w:eastAsia="nl-BE"/>
      </w:rPr>
    </w:pPr>
    <w:r w:rsidRPr="00017454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62336" behindDoc="1" locked="0" layoutInCell="1" allowOverlap="1" wp14:anchorId="42B80563" wp14:editId="5F873511">
          <wp:simplePos x="0" y="0"/>
          <wp:positionH relativeFrom="column">
            <wp:posOffset>5151755</wp:posOffset>
          </wp:positionH>
          <wp:positionV relativeFrom="paragraph">
            <wp:posOffset>-39370</wp:posOffset>
          </wp:positionV>
          <wp:extent cx="622300" cy="719455"/>
          <wp:effectExtent l="0" t="0" r="6350" b="4445"/>
          <wp:wrapNone/>
          <wp:docPr id="16" name="Afbeelding 16" descr="C:\Users\sa55930\AppData\Local\Microsoft\Windows\INetCache\Content.Word\logo VM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sa55930\AppData\Local\Microsoft\Windows\INetCache\Content.Word\logo VM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230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7454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61312" behindDoc="1" locked="0" layoutInCell="1" allowOverlap="1" wp14:anchorId="6A22A8A2" wp14:editId="6E697A56">
          <wp:simplePos x="0" y="0"/>
          <wp:positionH relativeFrom="column">
            <wp:posOffset>1330960</wp:posOffset>
          </wp:positionH>
          <wp:positionV relativeFrom="paragraph">
            <wp:posOffset>3810</wp:posOffset>
          </wp:positionV>
          <wp:extent cx="697865" cy="719455"/>
          <wp:effectExtent l="0" t="0" r="6985" b="4445"/>
          <wp:wrapNone/>
          <wp:docPr id="15" name="Afbeelding 15" descr="C:\Users\sa55930\AppData\Local\Microsoft\Windows\INetCache\Content.Word\AntwerpBarok_Logo-Right-RGB-Black-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55930\AppData\Local\Microsoft\Windows\INetCache\Content.Word\AntwerpBarok_Logo-Right-RGB-Black-EN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86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7454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60288" behindDoc="1" locked="0" layoutInCell="1" allowOverlap="1" wp14:anchorId="26A5EF82" wp14:editId="17BDFB96">
          <wp:simplePos x="0" y="0"/>
          <wp:positionH relativeFrom="column">
            <wp:posOffset>-635</wp:posOffset>
          </wp:positionH>
          <wp:positionV relativeFrom="paragraph">
            <wp:posOffset>-15240</wp:posOffset>
          </wp:positionV>
          <wp:extent cx="719455" cy="719455"/>
          <wp:effectExtent l="0" t="0" r="4445" b="4445"/>
          <wp:wrapNone/>
          <wp:docPr id="14" name="Afbeelding 14" descr="C:\Users\sa55588\AppData\Local\Microsoft\Windows\Temporary Internet Files\Content.Outlook\SW1VJ29H\Logo_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a55588\AppData\Local\Microsoft\Windows\Temporary Internet Files\Content.Outlook\SW1VJ29H\Logo_A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9455" cy="71945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7454">
      <w:rPr>
        <w:rFonts w:eastAsia="Arial"/>
        <w:b/>
        <w:noProof/>
        <w:color w:val="000000"/>
        <w:sz w:val="28"/>
        <w:szCs w:val="28"/>
        <w:lang w:eastAsia="nl-BE"/>
      </w:rPr>
      <w:drawing>
        <wp:anchor distT="0" distB="0" distL="114300" distR="114300" simplePos="0" relativeHeight="251659264" behindDoc="1" locked="0" layoutInCell="1" allowOverlap="1" wp14:anchorId="5003F7EB" wp14:editId="52B8D486">
          <wp:simplePos x="0" y="0"/>
          <wp:positionH relativeFrom="column">
            <wp:posOffset>715645</wp:posOffset>
          </wp:positionH>
          <wp:positionV relativeFrom="paragraph">
            <wp:posOffset>-15240</wp:posOffset>
          </wp:positionV>
          <wp:extent cx="723265" cy="719455"/>
          <wp:effectExtent l="0" t="0" r="635" b="4445"/>
          <wp:wrapNone/>
          <wp:docPr id="12" name="Afbeelding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ID_logo_zwart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0000"/>
                  <a:stretch/>
                </pic:blipFill>
                <pic:spPr bwMode="auto">
                  <a:xfrm>
                    <a:off x="0" y="0"/>
                    <a:ext cx="723265" cy="7194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9BF9743" w14:textId="6E08C1B5" w:rsidR="0003560E" w:rsidRDefault="0003560E" w:rsidP="000E4DBA">
    <w:pPr>
      <w:pStyle w:val="Koptekst"/>
      <w:tabs>
        <w:tab w:val="clear" w:pos="4536"/>
        <w:tab w:val="clear" w:pos="9072"/>
        <w:tab w:val="left" w:pos="320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5D2533"/>
    <w:multiLevelType w:val="hybridMultilevel"/>
    <w:tmpl w:val="69008484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3845660"/>
    <w:multiLevelType w:val="hybridMultilevel"/>
    <w:tmpl w:val="B9C2DE1A"/>
    <w:lvl w:ilvl="0" w:tplc="3D94D18E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8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6D8130B"/>
    <w:multiLevelType w:val="hybridMultilevel"/>
    <w:tmpl w:val="A45CCD20"/>
    <w:lvl w:ilvl="0" w:tplc="08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6236"/>
    <w:rsid w:val="00006B8F"/>
    <w:rsid w:val="0001152B"/>
    <w:rsid w:val="000149EB"/>
    <w:rsid w:val="00017454"/>
    <w:rsid w:val="0003560E"/>
    <w:rsid w:val="00046D80"/>
    <w:rsid w:val="00092379"/>
    <w:rsid w:val="000E4DBA"/>
    <w:rsid w:val="00100A81"/>
    <w:rsid w:val="00105059"/>
    <w:rsid w:val="00126838"/>
    <w:rsid w:val="00141FC2"/>
    <w:rsid w:val="001D63F6"/>
    <w:rsid w:val="001E055B"/>
    <w:rsid w:val="001F2B53"/>
    <w:rsid w:val="002109DF"/>
    <w:rsid w:val="002920E6"/>
    <w:rsid w:val="002A063D"/>
    <w:rsid w:val="002A233A"/>
    <w:rsid w:val="002B2192"/>
    <w:rsid w:val="002F4B50"/>
    <w:rsid w:val="00301979"/>
    <w:rsid w:val="00303492"/>
    <w:rsid w:val="00304A7B"/>
    <w:rsid w:val="0031339F"/>
    <w:rsid w:val="00327FFC"/>
    <w:rsid w:val="003340AF"/>
    <w:rsid w:val="003447D0"/>
    <w:rsid w:val="00394922"/>
    <w:rsid w:val="00395E60"/>
    <w:rsid w:val="0039698E"/>
    <w:rsid w:val="003C315B"/>
    <w:rsid w:val="003D4ACC"/>
    <w:rsid w:val="003E2B7B"/>
    <w:rsid w:val="00404C3A"/>
    <w:rsid w:val="004164CE"/>
    <w:rsid w:val="00471047"/>
    <w:rsid w:val="004732FD"/>
    <w:rsid w:val="004A36A2"/>
    <w:rsid w:val="004C1898"/>
    <w:rsid w:val="004C6236"/>
    <w:rsid w:val="005068DA"/>
    <w:rsid w:val="00523032"/>
    <w:rsid w:val="00544742"/>
    <w:rsid w:val="0054665E"/>
    <w:rsid w:val="00557978"/>
    <w:rsid w:val="005E5A3C"/>
    <w:rsid w:val="006240C4"/>
    <w:rsid w:val="00662891"/>
    <w:rsid w:val="006666C9"/>
    <w:rsid w:val="00676EB2"/>
    <w:rsid w:val="00693ABB"/>
    <w:rsid w:val="006A24C3"/>
    <w:rsid w:val="006B73BC"/>
    <w:rsid w:val="00703D89"/>
    <w:rsid w:val="008210D5"/>
    <w:rsid w:val="00826DFF"/>
    <w:rsid w:val="008769CB"/>
    <w:rsid w:val="008955A9"/>
    <w:rsid w:val="008B009A"/>
    <w:rsid w:val="008B6406"/>
    <w:rsid w:val="008B7DFC"/>
    <w:rsid w:val="008E116C"/>
    <w:rsid w:val="008F75A3"/>
    <w:rsid w:val="00905A40"/>
    <w:rsid w:val="009154B6"/>
    <w:rsid w:val="00943075"/>
    <w:rsid w:val="009602A2"/>
    <w:rsid w:val="009C67F4"/>
    <w:rsid w:val="009D0647"/>
    <w:rsid w:val="00A304B0"/>
    <w:rsid w:val="00A36276"/>
    <w:rsid w:val="00A66DDC"/>
    <w:rsid w:val="00AB65DA"/>
    <w:rsid w:val="00AD04B7"/>
    <w:rsid w:val="00AF0C4C"/>
    <w:rsid w:val="00B63B77"/>
    <w:rsid w:val="00B86D6C"/>
    <w:rsid w:val="00B87A63"/>
    <w:rsid w:val="00B93437"/>
    <w:rsid w:val="00BA17ED"/>
    <w:rsid w:val="00BB6AE8"/>
    <w:rsid w:val="00C00E69"/>
    <w:rsid w:val="00C01FA2"/>
    <w:rsid w:val="00C80C67"/>
    <w:rsid w:val="00C90CF5"/>
    <w:rsid w:val="00C93D5D"/>
    <w:rsid w:val="00CC035B"/>
    <w:rsid w:val="00CC453D"/>
    <w:rsid w:val="00D31D57"/>
    <w:rsid w:val="00D34F18"/>
    <w:rsid w:val="00D361FD"/>
    <w:rsid w:val="00D52DB4"/>
    <w:rsid w:val="00D94221"/>
    <w:rsid w:val="00DA635E"/>
    <w:rsid w:val="00DB0D52"/>
    <w:rsid w:val="00DB31B9"/>
    <w:rsid w:val="00DE5B14"/>
    <w:rsid w:val="00E06349"/>
    <w:rsid w:val="00E077BF"/>
    <w:rsid w:val="00E7116F"/>
    <w:rsid w:val="00EA551E"/>
    <w:rsid w:val="00ED12B5"/>
    <w:rsid w:val="00F131C2"/>
    <w:rsid w:val="00F23E5E"/>
    <w:rsid w:val="00F4449B"/>
    <w:rsid w:val="00F5302B"/>
    <w:rsid w:val="00F621C0"/>
    <w:rsid w:val="00F7493B"/>
    <w:rsid w:val="00FB7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,"/>
  <w:listSeparator w:val=";"/>
  <w14:docId w14:val="6148A12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9"/>
    <w:qFormat/>
    <w:rsid w:val="004C623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03560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C6236"/>
    <w:rPr>
      <w:rFonts w:ascii="Times New Roman" w:eastAsia="Times New Roman" w:hAnsi="Times New Roman" w:cs="Times New Roman"/>
      <w:b/>
      <w:bCs/>
      <w:kern w:val="36"/>
      <w:sz w:val="48"/>
      <w:szCs w:val="48"/>
      <w:lang w:eastAsia="nl-BE"/>
    </w:rPr>
  </w:style>
  <w:style w:type="paragraph" w:customStyle="1" w:styleId="rls-intro">
    <w:name w:val="rls-intro"/>
    <w:basedOn w:val="Standaard"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rls-date">
    <w:name w:val="rls-date"/>
    <w:basedOn w:val="Standaardalinea-lettertype"/>
    <w:rsid w:val="004C6236"/>
  </w:style>
  <w:style w:type="character" w:styleId="Zwaar">
    <w:name w:val="Strong"/>
    <w:basedOn w:val="Standaardalinea-lettertype"/>
    <w:uiPriority w:val="22"/>
    <w:qFormat/>
    <w:rsid w:val="004C6236"/>
    <w:rPr>
      <w:b/>
      <w:bCs/>
    </w:rPr>
  </w:style>
  <w:style w:type="character" w:styleId="Nadruk">
    <w:name w:val="Emphasis"/>
    <w:basedOn w:val="Standaardalinea-lettertype"/>
    <w:uiPriority w:val="20"/>
    <w:qFormat/>
    <w:rsid w:val="004C6236"/>
    <w:rPr>
      <w:i/>
      <w:iCs/>
    </w:rPr>
  </w:style>
  <w:style w:type="paragraph" w:styleId="Normaalweb">
    <w:name w:val="Normal (Web)"/>
    <w:basedOn w:val="Standaard"/>
    <w:uiPriority w:val="99"/>
    <w:unhideWhenUsed/>
    <w:rsid w:val="004C62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paragraph" w:styleId="Tekstzonderopmaak">
    <w:name w:val="Plain Text"/>
    <w:basedOn w:val="Standaard"/>
    <w:link w:val="TekstzonderopmaakChar"/>
    <w:uiPriority w:val="99"/>
    <w:unhideWhenUsed/>
    <w:rsid w:val="00ED12B5"/>
    <w:pPr>
      <w:spacing w:after="0" w:line="240" w:lineRule="auto"/>
    </w:pPr>
    <w:rPr>
      <w:rFonts w:ascii="Calibri" w:hAnsi="Calibri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ED12B5"/>
    <w:rPr>
      <w:rFonts w:ascii="Calibri" w:hAnsi="Calibri"/>
      <w:szCs w:val="21"/>
    </w:rPr>
  </w:style>
  <w:style w:type="character" w:customStyle="1" w:styleId="apple-converted-space">
    <w:name w:val="apple-converted-space"/>
    <w:basedOn w:val="Standaardalinea-lettertype"/>
    <w:rsid w:val="006B73BC"/>
  </w:style>
  <w:style w:type="paragraph" w:styleId="Ballontekst">
    <w:name w:val="Balloon Text"/>
    <w:basedOn w:val="Standaard"/>
    <w:link w:val="BallontekstChar"/>
    <w:uiPriority w:val="99"/>
    <w:semiHidden/>
    <w:unhideWhenUsed/>
    <w:rsid w:val="009C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C67F4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1E055B"/>
    <w:rPr>
      <w:color w:val="0000FF"/>
      <w:u w:val="single"/>
    </w:rPr>
  </w:style>
  <w:style w:type="character" w:styleId="Verwijzingopmerking">
    <w:name w:val="annotation reference"/>
    <w:basedOn w:val="Standaardalinea-lettertype"/>
    <w:uiPriority w:val="99"/>
    <w:semiHidden/>
    <w:unhideWhenUsed/>
    <w:rsid w:val="00092379"/>
    <w:rPr>
      <w:sz w:val="16"/>
      <w:szCs w:val="16"/>
    </w:rPr>
  </w:style>
  <w:style w:type="paragraph" w:styleId="Tekstopmerking">
    <w:name w:val="annotation text"/>
    <w:basedOn w:val="Standaard"/>
    <w:link w:val="TekstopmerkingChar"/>
    <w:uiPriority w:val="99"/>
    <w:semiHidden/>
    <w:unhideWhenUsed/>
    <w:rsid w:val="00092379"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092379"/>
    <w:rPr>
      <w:sz w:val="20"/>
      <w:szCs w:val="20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9237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92379"/>
    <w:rPr>
      <w:b/>
      <w:bCs/>
      <w:sz w:val="20"/>
      <w:szCs w:val="20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03560E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tekst">
    <w:name w:val="header"/>
    <w:basedOn w:val="Standaard"/>
    <w:link w:val="Kop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03560E"/>
  </w:style>
  <w:style w:type="paragraph" w:styleId="Voettekst">
    <w:name w:val="footer"/>
    <w:basedOn w:val="Standaard"/>
    <w:link w:val="VoettekstChar"/>
    <w:uiPriority w:val="99"/>
    <w:unhideWhenUsed/>
    <w:rsid w:val="000356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03560E"/>
  </w:style>
  <w:style w:type="paragraph" w:styleId="Lijstalinea">
    <w:name w:val="List Paragraph"/>
    <w:basedOn w:val="Standaard"/>
    <w:uiPriority w:val="34"/>
    <w:qFormat/>
    <w:rsid w:val="00A36276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nl-B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33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33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7522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80615">
      <w:bodyDiv w:val="1"/>
      <w:marLeft w:val="300"/>
      <w:marRight w:val="30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4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5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52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9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2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g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g"/><Relationship Id="rId22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4.jpeg"/><Relationship Id="rId2" Type="http://schemas.openxmlformats.org/officeDocument/2006/relationships/image" Target="media/image13.jpeg"/><Relationship Id="rId1" Type="http://schemas.openxmlformats.org/officeDocument/2006/relationships/image" Target="media/image12.jpeg"/><Relationship Id="rId4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BEE92-A822-4B96-BF71-1F528DAF7D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117</Words>
  <Characters>644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Digipolis Antwerpen</Company>
  <LinksUpToDate>false</LinksUpToDate>
  <CharactersWithSpaces>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Vandenberghe</dc:creator>
  <cp:lastModifiedBy>sa55930</cp:lastModifiedBy>
  <cp:revision>4</cp:revision>
  <cp:lastPrinted>2018-04-20T07:44:00Z</cp:lastPrinted>
  <dcterms:created xsi:type="dcterms:W3CDTF">2018-05-22T18:37:00Z</dcterms:created>
  <dcterms:modified xsi:type="dcterms:W3CDTF">2018-05-24T12:00:00Z</dcterms:modified>
</cp:coreProperties>
</file>