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47" w:rsidRPr="001914D2" w:rsidRDefault="000B1B47" w:rsidP="001914D2">
      <w:pPr>
        <w:bidi/>
        <w:spacing w:line="360" w:lineRule="auto"/>
        <w:jc w:val="center"/>
        <w:rPr>
          <w:rFonts w:asciiTheme="majorBidi" w:hAnsiTheme="majorBidi" w:cstheme="majorBidi"/>
          <w:b/>
          <w:bCs/>
          <w:sz w:val="40"/>
          <w:szCs w:val="40"/>
          <w:rtl/>
        </w:rPr>
      </w:pPr>
      <w:r w:rsidRPr="001914D2">
        <w:rPr>
          <w:rFonts w:asciiTheme="majorBidi" w:hAnsiTheme="majorBidi" w:cstheme="majorBidi"/>
          <w:b/>
          <w:bCs/>
          <w:sz w:val="40"/>
          <w:szCs w:val="40"/>
          <w:rtl/>
        </w:rPr>
        <w:t>الدائرة الأمنية في مجموعة الإمارات ومجموعة الاتحاد للطير</w:t>
      </w:r>
      <w:bookmarkStart w:id="0" w:name="_GoBack"/>
      <w:bookmarkEnd w:id="0"/>
      <w:r w:rsidRPr="001914D2">
        <w:rPr>
          <w:rFonts w:asciiTheme="majorBidi" w:hAnsiTheme="majorBidi" w:cstheme="majorBidi"/>
          <w:b/>
          <w:bCs/>
          <w:sz w:val="40"/>
          <w:szCs w:val="40"/>
          <w:rtl/>
        </w:rPr>
        <w:t>ان توقعان مذكرة تفاهم للتعاون في مجال أمن الطيران</w:t>
      </w:r>
    </w:p>
    <w:p w:rsidR="000B1B47" w:rsidRPr="002823BE" w:rsidRDefault="000B1B47" w:rsidP="001914D2">
      <w:pPr>
        <w:bidi/>
        <w:spacing w:line="360" w:lineRule="auto"/>
        <w:jc w:val="both"/>
        <w:rPr>
          <w:rFonts w:asciiTheme="majorBidi" w:hAnsiTheme="majorBidi" w:cstheme="majorBidi"/>
          <w:sz w:val="32"/>
          <w:szCs w:val="32"/>
          <w:rtl/>
        </w:rPr>
      </w:pPr>
    </w:p>
    <w:p w:rsidR="00CC5044" w:rsidRDefault="00CC5044" w:rsidP="001914D2">
      <w:pPr>
        <w:bidi/>
        <w:spacing w:line="360" w:lineRule="auto"/>
        <w:jc w:val="both"/>
        <w:rPr>
          <w:rFonts w:asciiTheme="majorBidi" w:hAnsiTheme="majorBidi" w:cstheme="majorBidi"/>
          <w:sz w:val="32"/>
          <w:szCs w:val="32"/>
          <w:rtl/>
        </w:rPr>
      </w:pPr>
      <w:r w:rsidRPr="002823BE">
        <w:rPr>
          <w:rFonts w:asciiTheme="majorBidi" w:hAnsiTheme="majorBidi" w:cstheme="majorBidi"/>
          <w:sz w:val="32"/>
          <w:szCs w:val="32"/>
          <w:rtl/>
        </w:rPr>
        <w:t xml:space="preserve">دبي، </w:t>
      </w:r>
      <w:r w:rsidR="002823BE" w:rsidRPr="002823BE">
        <w:rPr>
          <w:rFonts w:asciiTheme="majorBidi" w:hAnsiTheme="majorBidi" w:cstheme="majorBidi"/>
          <w:sz w:val="32"/>
          <w:szCs w:val="32"/>
          <w:rtl/>
        </w:rPr>
        <w:t>8</w:t>
      </w:r>
      <w:r w:rsidRPr="002823BE">
        <w:rPr>
          <w:rFonts w:asciiTheme="majorBidi" w:hAnsiTheme="majorBidi" w:cstheme="majorBidi"/>
          <w:sz w:val="32"/>
          <w:szCs w:val="32"/>
          <w:rtl/>
        </w:rPr>
        <w:t xml:space="preserve"> يناير (كانون الثاني) 2018: وق</w:t>
      </w:r>
      <w:r w:rsidR="00365888">
        <w:rPr>
          <w:rFonts w:asciiTheme="majorBidi" w:hAnsiTheme="majorBidi" w:cstheme="majorBidi" w:hint="cs"/>
          <w:sz w:val="32"/>
          <w:szCs w:val="32"/>
          <w:rtl/>
        </w:rPr>
        <w:t>ّ</w:t>
      </w:r>
      <w:r w:rsidRPr="002823BE">
        <w:rPr>
          <w:rFonts w:asciiTheme="majorBidi" w:hAnsiTheme="majorBidi" w:cstheme="majorBidi"/>
          <w:sz w:val="32"/>
          <w:szCs w:val="32"/>
          <w:rtl/>
        </w:rPr>
        <w:t xml:space="preserve">عت الدائرة الأمنية في مجموعة الإمارات مذكرة تفاهم مع مجموعة الاتحاد للطيران للتعاون في مجال أمن الطيران. ووقع </w:t>
      </w:r>
      <w:r w:rsidR="004A5F0F" w:rsidRPr="002823BE">
        <w:rPr>
          <w:rFonts w:asciiTheme="majorBidi" w:hAnsiTheme="majorBidi" w:cstheme="majorBidi"/>
          <w:sz w:val="32"/>
          <w:szCs w:val="32"/>
          <w:rtl/>
        </w:rPr>
        <w:t>المذكرة</w:t>
      </w:r>
      <w:r w:rsidRPr="002823BE">
        <w:rPr>
          <w:rFonts w:asciiTheme="majorBidi" w:hAnsiTheme="majorBidi" w:cstheme="majorBidi"/>
          <w:sz w:val="32"/>
          <w:szCs w:val="32"/>
          <w:rtl/>
        </w:rPr>
        <w:t>، في المقر الرئيس لمجموعة الإمارات بدبي، السير تيم كلارك رئيس طيران الإمارات وتوني دوغلاس الرئيس التنفيذي لمجموعة الاتحاد للطيران</w:t>
      </w:r>
      <w:r w:rsidR="00E84E81" w:rsidRPr="002823BE">
        <w:rPr>
          <w:rFonts w:asciiTheme="majorBidi" w:hAnsiTheme="majorBidi" w:cstheme="majorBidi"/>
          <w:sz w:val="32"/>
          <w:szCs w:val="32"/>
          <w:rtl/>
        </w:rPr>
        <w:t>،</w:t>
      </w:r>
      <w:r w:rsidRPr="002823BE">
        <w:rPr>
          <w:rFonts w:asciiTheme="majorBidi" w:hAnsiTheme="majorBidi" w:cstheme="majorBidi"/>
          <w:sz w:val="32"/>
          <w:szCs w:val="32"/>
          <w:rtl/>
        </w:rPr>
        <w:t xml:space="preserve"> بحضور سمو الشيخ أحمد بن سعيد آل مكتوم، الرئيس الأعلى الرئيس التنفيذي لطيران الإمارات والمجموعة وسعادة حمد عبد الله الشامسي، نائب رئيس مجلس إدارة مجموعة الاتحاد للطيران</w:t>
      </w:r>
      <w:r w:rsidR="004A5F0F" w:rsidRPr="002823BE">
        <w:rPr>
          <w:rFonts w:asciiTheme="majorBidi" w:hAnsiTheme="majorBidi" w:cstheme="majorBidi"/>
          <w:sz w:val="32"/>
          <w:szCs w:val="32"/>
          <w:rtl/>
        </w:rPr>
        <w:t>،</w:t>
      </w:r>
      <w:r w:rsidRPr="002823BE">
        <w:rPr>
          <w:rFonts w:asciiTheme="majorBidi" w:hAnsiTheme="majorBidi" w:cstheme="majorBidi"/>
          <w:sz w:val="32"/>
          <w:szCs w:val="32"/>
          <w:rtl/>
        </w:rPr>
        <w:t xml:space="preserve"> ومم</w:t>
      </w:r>
      <w:r w:rsidR="004A5F0F" w:rsidRPr="002823BE">
        <w:rPr>
          <w:rFonts w:asciiTheme="majorBidi" w:hAnsiTheme="majorBidi" w:cstheme="majorBidi"/>
          <w:sz w:val="32"/>
          <w:szCs w:val="32"/>
          <w:rtl/>
        </w:rPr>
        <w:t xml:space="preserve">ثلين </w:t>
      </w:r>
      <w:r w:rsidR="00E84E81" w:rsidRPr="002823BE">
        <w:rPr>
          <w:rFonts w:asciiTheme="majorBidi" w:hAnsiTheme="majorBidi" w:cstheme="majorBidi"/>
          <w:sz w:val="32"/>
          <w:szCs w:val="32"/>
          <w:rtl/>
        </w:rPr>
        <w:t>عن</w:t>
      </w:r>
      <w:r w:rsidR="004A5F0F" w:rsidRPr="002823BE">
        <w:rPr>
          <w:rFonts w:asciiTheme="majorBidi" w:hAnsiTheme="majorBidi" w:cstheme="majorBidi"/>
          <w:sz w:val="32"/>
          <w:szCs w:val="32"/>
          <w:rtl/>
        </w:rPr>
        <w:t xml:space="preserve"> </w:t>
      </w:r>
      <w:r w:rsidR="003944DA" w:rsidRPr="002823BE">
        <w:rPr>
          <w:rFonts w:asciiTheme="majorBidi" w:hAnsiTheme="majorBidi" w:cstheme="majorBidi"/>
          <w:sz w:val="32"/>
          <w:szCs w:val="32"/>
          <w:rtl/>
        </w:rPr>
        <w:t>الجانبين</w:t>
      </w:r>
      <w:r w:rsidR="004A5F0F" w:rsidRPr="002823BE">
        <w:rPr>
          <w:rFonts w:asciiTheme="majorBidi" w:hAnsiTheme="majorBidi" w:cstheme="majorBidi"/>
          <w:sz w:val="32"/>
          <w:szCs w:val="32"/>
          <w:rtl/>
        </w:rPr>
        <w:t xml:space="preserve">. </w:t>
      </w:r>
    </w:p>
    <w:p w:rsidR="000A078E" w:rsidRPr="002823BE" w:rsidRDefault="000A078E" w:rsidP="000A078E">
      <w:pPr>
        <w:bidi/>
        <w:spacing w:line="360" w:lineRule="auto"/>
        <w:jc w:val="both"/>
        <w:rPr>
          <w:rFonts w:asciiTheme="majorBidi" w:hAnsiTheme="majorBidi" w:cstheme="majorBidi"/>
          <w:sz w:val="32"/>
          <w:szCs w:val="32"/>
          <w:rtl/>
        </w:rPr>
      </w:pPr>
    </w:p>
    <w:p w:rsidR="000A078E" w:rsidRDefault="00294DB4" w:rsidP="001914D2">
      <w:pPr>
        <w:bidi/>
        <w:spacing w:line="360" w:lineRule="auto"/>
        <w:jc w:val="both"/>
        <w:rPr>
          <w:rFonts w:asciiTheme="majorBidi" w:hAnsiTheme="majorBidi" w:cstheme="majorBidi"/>
          <w:sz w:val="32"/>
          <w:szCs w:val="32"/>
          <w:rtl/>
          <w:lang w:val="en-US"/>
        </w:rPr>
      </w:pPr>
      <w:r w:rsidRPr="002823BE">
        <w:rPr>
          <w:rFonts w:asciiTheme="majorBidi" w:hAnsiTheme="majorBidi" w:cstheme="majorBidi"/>
          <w:sz w:val="32"/>
          <w:szCs w:val="32"/>
          <w:rtl/>
          <w:lang w:val="en-US"/>
        </w:rPr>
        <w:t>وتعكس الاتفاقية التاريخية، التي تعد الأولى من نوعها ب</w:t>
      </w:r>
      <w:r w:rsidR="00365888">
        <w:rPr>
          <w:rFonts w:asciiTheme="majorBidi" w:hAnsiTheme="majorBidi" w:cstheme="majorBidi"/>
          <w:sz w:val="32"/>
          <w:szCs w:val="32"/>
          <w:rtl/>
          <w:lang w:val="en-US"/>
        </w:rPr>
        <w:t>ين المجموعتين الرائدتين ف</w:t>
      </w:r>
      <w:r w:rsidR="00365888">
        <w:rPr>
          <w:rFonts w:asciiTheme="majorBidi" w:hAnsiTheme="majorBidi" w:cstheme="majorBidi" w:hint="cs"/>
          <w:sz w:val="32"/>
          <w:szCs w:val="32"/>
          <w:rtl/>
          <w:lang w:val="en-US"/>
        </w:rPr>
        <w:t>ي</w:t>
      </w:r>
      <w:r w:rsidR="00365888">
        <w:rPr>
          <w:rFonts w:asciiTheme="majorBidi" w:hAnsiTheme="majorBidi" w:cstheme="majorBidi" w:hint="cs"/>
          <w:sz w:val="32"/>
          <w:szCs w:val="32"/>
          <w:rtl/>
          <w:lang w:val="en-US" w:bidi="ar-AE"/>
        </w:rPr>
        <w:t xml:space="preserve"> </w:t>
      </w:r>
      <w:r w:rsidR="00365888" w:rsidRPr="00365888">
        <w:rPr>
          <w:rFonts w:asciiTheme="majorBidi" w:hAnsiTheme="majorBidi" w:cstheme="majorBidi" w:hint="cs"/>
          <w:sz w:val="32"/>
          <w:szCs w:val="32"/>
          <w:rtl/>
          <w:lang w:val="en-US"/>
        </w:rPr>
        <w:t>قطاع</w:t>
      </w:r>
      <w:r w:rsidR="00365888">
        <w:rPr>
          <w:rFonts w:asciiTheme="majorBidi" w:hAnsiTheme="majorBidi" w:cstheme="majorBidi" w:hint="cs"/>
          <w:sz w:val="32"/>
          <w:szCs w:val="32"/>
          <w:rtl/>
          <w:lang w:val="en-US"/>
        </w:rPr>
        <w:t xml:space="preserve"> </w:t>
      </w:r>
      <w:r w:rsidRPr="002823BE">
        <w:rPr>
          <w:rFonts w:asciiTheme="majorBidi" w:hAnsiTheme="majorBidi" w:cstheme="majorBidi"/>
          <w:sz w:val="32"/>
          <w:szCs w:val="32"/>
          <w:rtl/>
          <w:lang w:val="en-US"/>
        </w:rPr>
        <w:t xml:space="preserve"> الطيران، أهمية التعاون الوثيق في</w:t>
      </w:r>
      <w:r w:rsidR="005753C1" w:rsidRPr="002823BE">
        <w:rPr>
          <w:rFonts w:asciiTheme="majorBidi" w:hAnsiTheme="majorBidi" w:cstheme="majorBidi"/>
          <w:sz w:val="32"/>
          <w:szCs w:val="32"/>
          <w:rtl/>
          <w:lang w:val="en-US"/>
        </w:rPr>
        <w:t xml:space="preserve"> </w:t>
      </w:r>
      <w:r w:rsidRPr="002823BE">
        <w:rPr>
          <w:rFonts w:asciiTheme="majorBidi" w:hAnsiTheme="majorBidi" w:cstheme="majorBidi"/>
          <w:sz w:val="32"/>
          <w:szCs w:val="32"/>
          <w:rtl/>
          <w:lang w:val="en-US"/>
        </w:rPr>
        <w:t>مجال</w:t>
      </w:r>
      <w:r w:rsidR="005753C1" w:rsidRPr="002823BE">
        <w:rPr>
          <w:rFonts w:asciiTheme="majorBidi" w:hAnsiTheme="majorBidi" w:cstheme="majorBidi"/>
          <w:sz w:val="32"/>
          <w:szCs w:val="32"/>
          <w:rtl/>
          <w:lang w:val="en-US"/>
        </w:rPr>
        <w:t xml:space="preserve"> أمن الطيران</w:t>
      </w:r>
      <w:r w:rsidRPr="002823BE">
        <w:rPr>
          <w:rFonts w:asciiTheme="majorBidi" w:hAnsiTheme="majorBidi" w:cstheme="majorBidi"/>
          <w:sz w:val="32"/>
          <w:szCs w:val="32"/>
          <w:rtl/>
          <w:lang w:val="en-US"/>
        </w:rPr>
        <w:t xml:space="preserve"> </w:t>
      </w:r>
      <w:r w:rsidR="005753C1" w:rsidRPr="002823BE">
        <w:rPr>
          <w:rFonts w:asciiTheme="majorBidi" w:hAnsiTheme="majorBidi" w:cstheme="majorBidi"/>
          <w:sz w:val="32"/>
          <w:szCs w:val="32"/>
          <w:rtl/>
          <w:lang w:val="en-US"/>
        </w:rPr>
        <w:t>لل</w:t>
      </w:r>
      <w:r w:rsidRPr="002823BE">
        <w:rPr>
          <w:rFonts w:asciiTheme="majorBidi" w:hAnsiTheme="majorBidi" w:cstheme="majorBidi"/>
          <w:sz w:val="32"/>
          <w:szCs w:val="32"/>
          <w:rtl/>
          <w:lang w:val="en-US"/>
        </w:rPr>
        <w:t xml:space="preserve">استفادة </w:t>
      </w:r>
      <w:r w:rsidR="003944DA" w:rsidRPr="002823BE">
        <w:rPr>
          <w:rFonts w:asciiTheme="majorBidi" w:hAnsiTheme="majorBidi" w:cstheme="majorBidi"/>
          <w:sz w:val="32"/>
          <w:szCs w:val="32"/>
          <w:rtl/>
          <w:lang w:val="en-US"/>
        </w:rPr>
        <w:t>بفعالية</w:t>
      </w:r>
      <w:r w:rsidRPr="002823BE">
        <w:rPr>
          <w:rFonts w:asciiTheme="majorBidi" w:hAnsiTheme="majorBidi" w:cstheme="majorBidi"/>
          <w:sz w:val="32"/>
          <w:szCs w:val="32"/>
          <w:rtl/>
          <w:lang w:val="en-US"/>
        </w:rPr>
        <w:t xml:space="preserve"> من </w:t>
      </w:r>
      <w:r w:rsidR="003944DA" w:rsidRPr="002823BE">
        <w:rPr>
          <w:rFonts w:asciiTheme="majorBidi" w:hAnsiTheme="majorBidi" w:cstheme="majorBidi"/>
          <w:sz w:val="32"/>
          <w:szCs w:val="32"/>
          <w:rtl/>
          <w:lang w:val="en-US"/>
        </w:rPr>
        <w:t>عناصر القوة المشتركة</w:t>
      </w:r>
      <w:r w:rsidRPr="002823BE">
        <w:rPr>
          <w:rFonts w:asciiTheme="majorBidi" w:hAnsiTheme="majorBidi" w:cstheme="majorBidi"/>
          <w:sz w:val="32"/>
          <w:szCs w:val="32"/>
          <w:rtl/>
          <w:lang w:val="en-US"/>
        </w:rPr>
        <w:t xml:space="preserve"> </w:t>
      </w:r>
      <w:r w:rsidR="003944DA" w:rsidRPr="002823BE">
        <w:rPr>
          <w:rFonts w:asciiTheme="majorBidi" w:hAnsiTheme="majorBidi" w:cstheme="majorBidi"/>
          <w:sz w:val="32"/>
          <w:szCs w:val="32"/>
          <w:rtl/>
          <w:lang w:val="en-US"/>
        </w:rPr>
        <w:t>ل</w:t>
      </w:r>
      <w:r w:rsidRPr="002823BE">
        <w:rPr>
          <w:rFonts w:asciiTheme="majorBidi" w:hAnsiTheme="majorBidi" w:cstheme="majorBidi"/>
          <w:sz w:val="32"/>
          <w:szCs w:val="32"/>
          <w:rtl/>
          <w:lang w:val="en-US"/>
        </w:rPr>
        <w:t xml:space="preserve">تعزيز الكفاءة والأمن بما </w:t>
      </w:r>
      <w:r w:rsidR="005753C1" w:rsidRPr="002823BE">
        <w:rPr>
          <w:rFonts w:asciiTheme="majorBidi" w:hAnsiTheme="majorBidi" w:cstheme="majorBidi"/>
          <w:sz w:val="32"/>
          <w:szCs w:val="32"/>
          <w:rtl/>
          <w:lang w:val="en-US"/>
        </w:rPr>
        <w:t>ينعكس إيجاباً على العملاء.</w:t>
      </w:r>
    </w:p>
    <w:p w:rsidR="004A5F0F" w:rsidRPr="002823BE" w:rsidRDefault="005753C1" w:rsidP="000A078E">
      <w:pPr>
        <w:bidi/>
        <w:spacing w:line="360" w:lineRule="auto"/>
        <w:jc w:val="both"/>
        <w:rPr>
          <w:rFonts w:asciiTheme="majorBidi" w:hAnsiTheme="majorBidi" w:cstheme="majorBidi"/>
          <w:sz w:val="32"/>
          <w:szCs w:val="32"/>
          <w:lang w:val="en-US"/>
        </w:rPr>
      </w:pPr>
      <w:r w:rsidRPr="002823BE">
        <w:rPr>
          <w:rFonts w:asciiTheme="majorBidi" w:hAnsiTheme="majorBidi" w:cstheme="majorBidi"/>
          <w:sz w:val="32"/>
          <w:szCs w:val="32"/>
          <w:rtl/>
          <w:lang w:val="en-US"/>
        </w:rPr>
        <w:t xml:space="preserve"> </w:t>
      </w:r>
    </w:p>
    <w:p w:rsidR="00F87E3F" w:rsidRDefault="004B3669" w:rsidP="004B3669">
      <w:pPr>
        <w:bidi/>
        <w:spacing w:line="360" w:lineRule="auto"/>
        <w:jc w:val="both"/>
        <w:rPr>
          <w:rFonts w:asciiTheme="majorBidi" w:hAnsiTheme="majorBidi" w:cstheme="majorBidi"/>
          <w:sz w:val="32"/>
          <w:szCs w:val="32"/>
          <w:rtl/>
          <w:lang w:val="en-US"/>
        </w:rPr>
      </w:pPr>
      <w:r>
        <w:rPr>
          <w:rFonts w:asciiTheme="majorBidi" w:hAnsiTheme="majorBidi" w:cstheme="majorBidi" w:hint="cs"/>
          <w:sz w:val="32"/>
          <w:szCs w:val="32"/>
          <w:rtl/>
          <w:lang w:val="en-US"/>
        </w:rPr>
        <w:t>وينسجم هذا التعاون مع روح مبادرة "عام زايد، التي تحتفي برؤية وقيادة الأب المؤسس لدولة الإمارات العربية المتحدة. وتنص المذكرة</w:t>
      </w:r>
      <w:r w:rsidR="00153FB0" w:rsidRPr="002823BE">
        <w:rPr>
          <w:rFonts w:asciiTheme="majorBidi" w:hAnsiTheme="majorBidi" w:cstheme="majorBidi"/>
          <w:sz w:val="32"/>
          <w:szCs w:val="32"/>
          <w:rtl/>
          <w:lang w:val="en-US"/>
        </w:rPr>
        <w:t xml:space="preserve"> بشكل رئيس على تبادل</w:t>
      </w:r>
      <w:r w:rsidR="005753C1" w:rsidRPr="002823BE">
        <w:rPr>
          <w:rFonts w:asciiTheme="majorBidi" w:hAnsiTheme="majorBidi" w:cstheme="majorBidi"/>
          <w:sz w:val="32"/>
          <w:szCs w:val="32"/>
          <w:rtl/>
          <w:lang w:val="en-US"/>
        </w:rPr>
        <w:t xml:space="preserve"> الدائرة الأمنية في مجموعة الإمارات ومجموعة الاتحاد للطيران المعلومات حول الجوانب الرئيسة لأمن الطيران</w:t>
      </w:r>
      <w:r w:rsidR="00E84E81" w:rsidRPr="002823BE">
        <w:rPr>
          <w:rFonts w:asciiTheme="majorBidi" w:hAnsiTheme="majorBidi" w:cstheme="majorBidi"/>
          <w:sz w:val="32"/>
          <w:szCs w:val="32"/>
          <w:rtl/>
          <w:lang w:val="en-US"/>
        </w:rPr>
        <w:t>، وال</w:t>
      </w:r>
      <w:r w:rsidR="005753C1" w:rsidRPr="002823BE">
        <w:rPr>
          <w:rFonts w:asciiTheme="majorBidi" w:hAnsiTheme="majorBidi" w:cstheme="majorBidi"/>
          <w:sz w:val="32"/>
          <w:szCs w:val="32"/>
          <w:rtl/>
          <w:lang w:val="en-US"/>
        </w:rPr>
        <w:t>ت</w:t>
      </w:r>
      <w:r w:rsidR="00E84E81" w:rsidRPr="002823BE">
        <w:rPr>
          <w:rFonts w:asciiTheme="majorBidi" w:hAnsiTheme="majorBidi" w:cstheme="majorBidi"/>
          <w:sz w:val="32"/>
          <w:szCs w:val="32"/>
          <w:rtl/>
          <w:lang w:val="en-US"/>
        </w:rPr>
        <w:t>عاون</w:t>
      </w:r>
      <w:r w:rsidR="005753C1" w:rsidRPr="002823BE">
        <w:rPr>
          <w:rFonts w:asciiTheme="majorBidi" w:hAnsiTheme="majorBidi" w:cstheme="majorBidi"/>
          <w:sz w:val="32"/>
          <w:szCs w:val="32"/>
          <w:rtl/>
          <w:lang w:val="en-US"/>
        </w:rPr>
        <w:t xml:space="preserve"> </w:t>
      </w:r>
      <w:r w:rsidR="00E84E81" w:rsidRPr="002823BE">
        <w:rPr>
          <w:rFonts w:asciiTheme="majorBidi" w:hAnsiTheme="majorBidi" w:cstheme="majorBidi"/>
          <w:sz w:val="32"/>
          <w:szCs w:val="32"/>
          <w:rtl/>
          <w:lang w:val="en-US"/>
        </w:rPr>
        <w:t>في</w:t>
      </w:r>
      <w:r w:rsidR="005753C1" w:rsidRPr="002823BE">
        <w:rPr>
          <w:rFonts w:asciiTheme="majorBidi" w:hAnsiTheme="majorBidi" w:cstheme="majorBidi"/>
          <w:sz w:val="32"/>
          <w:szCs w:val="32"/>
          <w:rtl/>
          <w:lang w:val="en-US"/>
        </w:rPr>
        <w:t xml:space="preserve"> الشؤون التشغيلية </w:t>
      </w:r>
      <w:r w:rsidR="004A5F0F" w:rsidRPr="002823BE">
        <w:rPr>
          <w:rFonts w:asciiTheme="majorBidi" w:hAnsiTheme="majorBidi" w:cstheme="majorBidi"/>
          <w:sz w:val="32"/>
          <w:szCs w:val="32"/>
          <w:rtl/>
          <w:lang w:val="en-US"/>
        </w:rPr>
        <w:t>داخل وخارج دولة الإمارات العربية المتحدة.</w:t>
      </w:r>
    </w:p>
    <w:p w:rsidR="000A078E" w:rsidRDefault="000A078E" w:rsidP="000A078E">
      <w:pPr>
        <w:bidi/>
        <w:spacing w:line="360" w:lineRule="auto"/>
        <w:jc w:val="both"/>
        <w:rPr>
          <w:rFonts w:asciiTheme="majorBidi" w:hAnsiTheme="majorBidi" w:cstheme="majorBidi"/>
          <w:sz w:val="32"/>
          <w:szCs w:val="32"/>
          <w:rtl/>
          <w:lang w:val="en-US"/>
        </w:rPr>
      </w:pPr>
    </w:p>
    <w:p w:rsidR="000E3125" w:rsidRPr="002823BE" w:rsidRDefault="00387CD2" w:rsidP="00387CD2">
      <w:pPr>
        <w:bidi/>
        <w:spacing w:line="360" w:lineRule="auto"/>
        <w:jc w:val="both"/>
        <w:rPr>
          <w:rFonts w:asciiTheme="majorBidi" w:hAnsiTheme="majorBidi" w:cstheme="majorBidi"/>
          <w:sz w:val="32"/>
          <w:szCs w:val="32"/>
          <w:lang w:val="en-US"/>
        </w:rPr>
      </w:pPr>
      <w:r>
        <w:rPr>
          <w:rFonts w:asciiTheme="majorBidi" w:hAnsiTheme="majorBidi" w:cstheme="majorBidi" w:hint="cs"/>
          <w:sz w:val="32"/>
          <w:szCs w:val="32"/>
          <w:rtl/>
          <w:lang w:val="en-US"/>
        </w:rPr>
        <w:t>بهذه المناسبة، علق</w:t>
      </w:r>
      <w:r w:rsidR="005753C1" w:rsidRPr="002823BE">
        <w:rPr>
          <w:rFonts w:asciiTheme="majorBidi" w:hAnsiTheme="majorBidi" w:cstheme="majorBidi"/>
          <w:sz w:val="32"/>
          <w:szCs w:val="32"/>
          <w:rtl/>
          <w:lang w:val="en-US"/>
        </w:rPr>
        <w:t xml:space="preserve"> سمو الشيخ أحمد بن سعيد آل مكتوم: "يعد</w:t>
      </w:r>
      <w:r w:rsidR="005753C1" w:rsidRPr="002823BE">
        <w:rPr>
          <w:rFonts w:asciiTheme="majorBidi" w:hAnsiTheme="majorBidi" w:cstheme="majorBidi"/>
          <w:sz w:val="32"/>
          <w:szCs w:val="32"/>
          <w:rtl/>
        </w:rPr>
        <w:t xml:space="preserve"> </w:t>
      </w:r>
      <w:r w:rsidR="005753C1" w:rsidRPr="002823BE">
        <w:rPr>
          <w:rFonts w:asciiTheme="majorBidi" w:hAnsiTheme="majorBidi" w:cstheme="majorBidi"/>
          <w:sz w:val="32"/>
          <w:szCs w:val="32"/>
          <w:rtl/>
          <w:lang w:val="en-US"/>
        </w:rPr>
        <w:t xml:space="preserve">الأمن ضمن أولويات </w:t>
      </w:r>
      <w:r w:rsidR="00365888">
        <w:rPr>
          <w:rFonts w:asciiTheme="majorBidi" w:hAnsiTheme="majorBidi" w:cstheme="majorBidi" w:hint="cs"/>
          <w:sz w:val="32"/>
          <w:szCs w:val="32"/>
          <w:rtl/>
          <w:lang w:val="en-US"/>
        </w:rPr>
        <w:t>قطاع</w:t>
      </w:r>
      <w:r w:rsidR="005753C1" w:rsidRPr="002823BE">
        <w:rPr>
          <w:rFonts w:asciiTheme="majorBidi" w:hAnsiTheme="majorBidi" w:cstheme="majorBidi"/>
          <w:sz w:val="32"/>
          <w:szCs w:val="32"/>
          <w:rtl/>
          <w:lang w:val="en-US"/>
        </w:rPr>
        <w:t xml:space="preserve"> الطيران العالمية. و</w:t>
      </w:r>
      <w:r w:rsidR="003944DA" w:rsidRPr="002823BE">
        <w:rPr>
          <w:rFonts w:asciiTheme="majorBidi" w:hAnsiTheme="majorBidi" w:cstheme="majorBidi"/>
          <w:sz w:val="32"/>
          <w:szCs w:val="32"/>
          <w:rtl/>
          <w:lang w:val="en-US"/>
        </w:rPr>
        <w:t xml:space="preserve">قد </w:t>
      </w:r>
      <w:r w:rsidR="005753C1" w:rsidRPr="002823BE">
        <w:rPr>
          <w:rFonts w:asciiTheme="majorBidi" w:hAnsiTheme="majorBidi" w:cstheme="majorBidi"/>
          <w:sz w:val="32"/>
          <w:szCs w:val="32"/>
          <w:rtl/>
          <w:lang w:val="en-US"/>
        </w:rPr>
        <w:t xml:space="preserve">اكتسبت الدائرة الأمنية في مجموعة الإمارات خلال السنوات خبرات </w:t>
      </w:r>
      <w:r w:rsidR="005753C1" w:rsidRPr="002823BE">
        <w:rPr>
          <w:rFonts w:asciiTheme="majorBidi" w:hAnsiTheme="majorBidi" w:cstheme="majorBidi"/>
          <w:sz w:val="32"/>
          <w:szCs w:val="32"/>
          <w:rtl/>
          <w:lang w:val="en-US"/>
        </w:rPr>
        <w:lastRenderedPageBreak/>
        <w:t xml:space="preserve">وقدرات قوية في هذا المجال ما </w:t>
      </w:r>
      <w:r w:rsidR="00E84E81" w:rsidRPr="002823BE">
        <w:rPr>
          <w:rFonts w:asciiTheme="majorBidi" w:hAnsiTheme="majorBidi" w:cstheme="majorBidi"/>
          <w:sz w:val="32"/>
          <w:szCs w:val="32"/>
          <w:rtl/>
          <w:lang w:val="en-US"/>
        </w:rPr>
        <w:t>ساهم في تمك</w:t>
      </w:r>
      <w:r w:rsidR="003D4B9C" w:rsidRPr="002823BE">
        <w:rPr>
          <w:rFonts w:asciiTheme="majorBidi" w:hAnsiTheme="majorBidi" w:cstheme="majorBidi"/>
          <w:sz w:val="32"/>
          <w:szCs w:val="32"/>
          <w:rtl/>
          <w:lang w:val="en-US"/>
        </w:rPr>
        <w:t>ن</w:t>
      </w:r>
      <w:r w:rsidR="00365888">
        <w:rPr>
          <w:rFonts w:asciiTheme="majorBidi" w:hAnsiTheme="majorBidi" w:cstheme="majorBidi" w:hint="cs"/>
          <w:sz w:val="32"/>
          <w:szCs w:val="32"/>
          <w:rtl/>
          <w:lang w:val="en-US"/>
        </w:rPr>
        <w:t>ّ</w:t>
      </w:r>
      <w:r w:rsidR="003D4B9C" w:rsidRPr="002823BE">
        <w:rPr>
          <w:rFonts w:asciiTheme="majorBidi" w:hAnsiTheme="majorBidi" w:cstheme="majorBidi"/>
          <w:sz w:val="32"/>
          <w:szCs w:val="32"/>
          <w:rtl/>
          <w:lang w:val="en-US"/>
        </w:rPr>
        <w:t xml:space="preserve">ها </w:t>
      </w:r>
      <w:r w:rsidR="005753C1" w:rsidRPr="002823BE">
        <w:rPr>
          <w:rFonts w:asciiTheme="majorBidi" w:hAnsiTheme="majorBidi" w:cstheme="majorBidi"/>
          <w:sz w:val="32"/>
          <w:szCs w:val="32"/>
          <w:rtl/>
          <w:lang w:val="en-US"/>
        </w:rPr>
        <w:t xml:space="preserve">من </w:t>
      </w:r>
      <w:r w:rsidR="003944DA" w:rsidRPr="002823BE">
        <w:rPr>
          <w:rFonts w:asciiTheme="majorBidi" w:hAnsiTheme="majorBidi" w:cstheme="majorBidi"/>
          <w:sz w:val="32"/>
          <w:szCs w:val="32"/>
          <w:rtl/>
          <w:lang w:val="en-US"/>
        </w:rPr>
        <w:t xml:space="preserve">مواجهة مخاطر وتهديدات </w:t>
      </w:r>
      <w:r w:rsidR="005753C1" w:rsidRPr="002823BE">
        <w:rPr>
          <w:rFonts w:asciiTheme="majorBidi" w:hAnsiTheme="majorBidi" w:cstheme="majorBidi"/>
          <w:sz w:val="32"/>
          <w:szCs w:val="32"/>
          <w:rtl/>
          <w:lang w:val="en-US"/>
        </w:rPr>
        <w:t>أمنية</w:t>
      </w:r>
      <w:r w:rsidR="003944DA" w:rsidRPr="002823BE">
        <w:rPr>
          <w:rFonts w:asciiTheme="majorBidi" w:hAnsiTheme="majorBidi" w:cstheme="majorBidi"/>
          <w:sz w:val="32"/>
          <w:szCs w:val="32"/>
          <w:rtl/>
          <w:lang w:val="en-US"/>
        </w:rPr>
        <w:t xml:space="preserve"> </w:t>
      </w:r>
      <w:r w:rsidR="003D4B9C" w:rsidRPr="002823BE">
        <w:rPr>
          <w:rFonts w:asciiTheme="majorBidi" w:hAnsiTheme="majorBidi" w:cstheme="majorBidi"/>
          <w:sz w:val="32"/>
          <w:szCs w:val="32"/>
          <w:rtl/>
          <w:lang w:val="en-US"/>
        </w:rPr>
        <w:t>معقدة</w:t>
      </w:r>
      <w:r>
        <w:rPr>
          <w:rFonts w:asciiTheme="majorBidi" w:hAnsiTheme="majorBidi" w:cstheme="majorBidi" w:hint="cs"/>
          <w:sz w:val="32"/>
          <w:szCs w:val="32"/>
          <w:rtl/>
          <w:lang w:val="en-US"/>
        </w:rPr>
        <w:t xml:space="preserve">. </w:t>
      </w:r>
      <w:r w:rsidR="005753C1" w:rsidRPr="002823BE">
        <w:rPr>
          <w:rFonts w:asciiTheme="majorBidi" w:hAnsiTheme="majorBidi" w:cstheme="majorBidi"/>
          <w:sz w:val="32"/>
          <w:szCs w:val="32"/>
          <w:rtl/>
          <w:lang w:val="en-US"/>
        </w:rPr>
        <w:t>و</w:t>
      </w:r>
      <w:r w:rsidR="003D4B9C" w:rsidRPr="002823BE">
        <w:rPr>
          <w:rFonts w:asciiTheme="majorBidi" w:hAnsiTheme="majorBidi" w:cstheme="majorBidi"/>
          <w:sz w:val="32"/>
          <w:szCs w:val="32"/>
          <w:rtl/>
          <w:lang w:val="en-US"/>
        </w:rPr>
        <w:t>تتعاون المجموعة، بموجب</w:t>
      </w:r>
      <w:r w:rsidR="005753C1" w:rsidRPr="002823BE">
        <w:rPr>
          <w:rFonts w:asciiTheme="majorBidi" w:hAnsiTheme="majorBidi" w:cstheme="majorBidi"/>
          <w:sz w:val="32"/>
          <w:szCs w:val="32"/>
          <w:rtl/>
          <w:lang w:val="en-US"/>
        </w:rPr>
        <w:t xml:space="preserve"> هذه الاتفاقية، </w:t>
      </w:r>
      <w:r w:rsidR="003D4B9C" w:rsidRPr="002823BE">
        <w:rPr>
          <w:rFonts w:asciiTheme="majorBidi" w:hAnsiTheme="majorBidi" w:cstheme="majorBidi"/>
          <w:sz w:val="32"/>
          <w:szCs w:val="32"/>
          <w:rtl/>
          <w:lang w:val="en-US"/>
        </w:rPr>
        <w:t xml:space="preserve">مع مجموعة الاتحاد للطيران على </w:t>
      </w:r>
      <w:r w:rsidR="005753C1" w:rsidRPr="002823BE">
        <w:rPr>
          <w:rFonts w:asciiTheme="majorBidi" w:hAnsiTheme="majorBidi" w:cstheme="majorBidi"/>
          <w:sz w:val="32"/>
          <w:szCs w:val="32"/>
          <w:rtl/>
          <w:lang w:val="en-US"/>
        </w:rPr>
        <w:t xml:space="preserve">تبادل الخبرات وتوسيع </w:t>
      </w:r>
      <w:r w:rsidR="003D4B9C" w:rsidRPr="002823BE">
        <w:rPr>
          <w:rFonts w:asciiTheme="majorBidi" w:hAnsiTheme="majorBidi" w:cstheme="majorBidi"/>
          <w:sz w:val="32"/>
          <w:szCs w:val="32"/>
          <w:rtl/>
          <w:lang w:val="en-US"/>
        </w:rPr>
        <w:t>حلول</w:t>
      </w:r>
      <w:r w:rsidR="005753C1" w:rsidRPr="002823BE">
        <w:rPr>
          <w:rFonts w:asciiTheme="majorBidi" w:hAnsiTheme="majorBidi" w:cstheme="majorBidi"/>
          <w:sz w:val="32"/>
          <w:szCs w:val="32"/>
          <w:rtl/>
          <w:lang w:val="en-US"/>
        </w:rPr>
        <w:t xml:space="preserve"> أمن الطيران </w:t>
      </w:r>
      <w:r w:rsidR="003D4B9C" w:rsidRPr="002823BE">
        <w:rPr>
          <w:rFonts w:asciiTheme="majorBidi" w:hAnsiTheme="majorBidi" w:cstheme="majorBidi"/>
          <w:sz w:val="32"/>
          <w:szCs w:val="32"/>
          <w:rtl/>
          <w:lang w:val="en-US"/>
        </w:rPr>
        <w:t xml:space="preserve">لمعالجة </w:t>
      </w:r>
      <w:r w:rsidR="005753C1" w:rsidRPr="002823BE">
        <w:rPr>
          <w:rFonts w:asciiTheme="majorBidi" w:hAnsiTheme="majorBidi" w:cstheme="majorBidi"/>
          <w:sz w:val="32"/>
          <w:szCs w:val="32"/>
          <w:rtl/>
          <w:lang w:val="en-US"/>
        </w:rPr>
        <w:t>التحديات المشتركة</w:t>
      </w:r>
      <w:r w:rsidR="003D4B9C" w:rsidRPr="002823BE">
        <w:rPr>
          <w:rFonts w:asciiTheme="majorBidi" w:hAnsiTheme="majorBidi" w:cstheme="majorBidi"/>
          <w:sz w:val="32"/>
          <w:szCs w:val="32"/>
          <w:rtl/>
          <w:lang w:val="en-US"/>
        </w:rPr>
        <w:t xml:space="preserve"> بشكل أفضل، م</w:t>
      </w:r>
      <w:r w:rsidR="005753C1" w:rsidRPr="002823BE">
        <w:rPr>
          <w:rFonts w:asciiTheme="majorBidi" w:hAnsiTheme="majorBidi" w:cstheme="majorBidi"/>
          <w:sz w:val="32"/>
          <w:szCs w:val="32"/>
          <w:rtl/>
          <w:lang w:val="en-US"/>
        </w:rPr>
        <w:t xml:space="preserve">ا يعود </w:t>
      </w:r>
      <w:r w:rsidR="003944DA" w:rsidRPr="002823BE">
        <w:rPr>
          <w:rFonts w:asciiTheme="majorBidi" w:hAnsiTheme="majorBidi" w:cstheme="majorBidi"/>
          <w:sz w:val="32"/>
          <w:szCs w:val="32"/>
          <w:rtl/>
          <w:lang w:val="en-US"/>
        </w:rPr>
        <w:t>بالفائدة</w:t>
      </w:r>
      <w:r w:rsidR="005753C1" w:rsidRPr="002823BE">
        <w:rPr>
          <w:rFonts w:asciiTheme="majorBidi" w:hAnsiTheme="majorBidi" w:cstheme="majorBidi"/>
          <w:sz w:val="32"/>
          <w:szCs w:val="32"/>
          <w:rtl/>
          <w:lang w:val="en-US"/>
        </w:rPr>
        <w:t xml:space="preserve"> على المسافرين</w:t>
      </w:r>
      <w:r w:rsidR="003D4B9C" w:rsidRPr="002823BE">
        <w:rPr>
          <w:rFonts w:asciiTheme="majorBidi" w:hAnsiTheme="majorBidi" w:cstheme="majorBidi"/>
          <w:sz w:val="32"/>
          <w:szCs w:val="32"/>
          <w:rtl/>
          <w:lang w:val="en-US"/>
        </w:rPr>
        <w:t xml:space="preserve">". </w:t>
      </w:r>
    </w:p>
    <w:p w:rsidR="000E3125" w:rsidRDefault="003D4B9C" w:rsidP="00387CD2">
      <w:pPr>
        <w:bidi/>
        <w:spacing w:line="360" w:lineRule="auto"/>
        <w:jc w:val="both"/>
        <w:rPr>
          <w:rFonts w:asciiTheme="majorBidi" w:hAnsiTheme="majorBidi" w:cstheme="majorBidi"/>
          <w:sz w:val="32"/>
          <w:szCs w:val="32"/>
          <w:rtl/>
          <w:lang w:val="en-US"/>
        </w:rPr>
      </w:pPr>
      <w:r w:rsidRPr="002823BE">
        <w:rPr>
          <w:rFonts w:asciiTheme="majorBidi" w:hAnsiTheme="majorBidi" w:cstheme="majorBidi"/>
          <w:sz w:val="32"/>
          <w:szCs w:val="32"/>
          <w:rtl/>
          <w:lang w:val="en-US"/>
        </w:rPr>
        <w:t>ومن جهته، قال سعادة حمد عبد الله الشامسي: "</w:t>
      </w:r>
      <w:r w:rsidRPr="002823BE">
        <w:rPr>
          <w:rFonts w:asciiTheme="majorBidi" w:hAnsiTheme="majorBidi" w:cstheme="majorBidi"/>
          <w:sz w:val="32"/>
          <w:szCs w:val="32"/>
          <w:rtl/>
        </w:rPr>
        <w:t xml:space="preserve"> </w:t>
      </w:r>
      <w:r w:rsidRPr="002823BE">
        <w:rPr>
          <w:rFonts w:asciiTheme="majorBidi" w:hAnsiTheme="majorBidi" w:cstheme="majorBidi"/>
          <w:sz w:val="32"/>
          <w:szCs w:val="32"/>
          <w:rtl/>
          <w:lang w:val="en-US"/>
        </w:rPr>
        <w:t>إن شراكتنا</w:t>
      </w:r>
      <w:r w:rsidR="0049734B" w:rsidRPr="002823BE">
        <w:rPr>
          <w:rFonts w:asciiTheme="majorBidi" w:hAnsiTheme="majorBidi" w:cstheme="majorBidi"/>
          <w:sz w:val="32"/>
          <w:szCs w:val="32"/>
          <w:rtl/>
          <w:lang w:val="en-US"/>
        </w:rPr>
        <w:t xml:space="preserve"> مع</w:t>
      </w:r>
      <w:r w:rsidRPr="002823BE">
        <w:rPr>
          <w:rFonts w:asciiTheme="majorBidi" w:hAnsiTheme="majorBidi" w:cstheme="majorBidi"/>
          <w:sz w:val="32"/>
          <w:szCs w:val="32"/>
          <w:rtl/>
          <w:lang w:val="en-US"/>
        </w:rPr>
        <w:t xml:space="preserve"> الدائرة الأمنية في مجموعة الإمارات هي شراكة تاريخية</w:t>
      </w:r>
      <w:r w:rsidR="00387CD2">
        <w:rPr>
          <w:rFonts w:asciiTheme="majorBidi" w:hAnsiTheme="majorBidi" w:cstheme="majorBidi" w:hint="cs"/>
          <w:sz w:val="32"/>
          <w:szCs w:val="32"/>
          <w:rtl/>
          <w:lang w:val="en-US"/>
        </w:rPr>
        <w:t xml:space="preserve"> بامتياز</w:t>
      </w:r>
      <w:r w:rsidRPr="002823BE">
        <w:rPr>
          <w:rFonts w:asciiTheme="majorBidi" w:hAnsiTheme="majorBidi" w:cstheme="majorBidi"/>
          <w:sz w:val="32"/>
          <w:szCs w:val="32"/>
          <w:rtl/>
          <w:lang w:val="en-US"/>
        </w:rPr>
        <w:t xml:space="preserve">، </w:t>
      </w:r>
      <w:r w:rsidR="003944DA" w:rsidRPr="002823BE">
        <w:rPr>
          <w:rFonts w:asciiTheme="majorBidi" w:hAnsiTheme="majorBidi" w:cstheme="majorBidi"/>
          <w:sz w:val="32"/>
          <w:szCs w:val="32"/>
          <w:rtl/>
          <w:lang w:val="en-US"/>
        </w:rPr>
        <w:t>وهي</w:t>
      </w:r>
      <w:r w:rsidRPr="002823BE">
        <w:rPr>
          <w:rFonts w:asciiTheme="majorBidi" w:hAnsiTheme="majorBidi" w:cstheme="majorBidi"/>
          <w:sz w:val="32"/>
          <w:szCs w:val="32"/>
          <w:rtl/>
          <w:lang w:val="en-US"/>
        </w:rPr>
        <w:t xml:space="preserve"> رمزية بقدر ما هي استراتيجية. باعتبارنا الناقل الوطني</w:t>
      </w:r>
      <w:r w:rsidR="00387CD2">
        <w:rPr>
          <w:rFonts w:asciiTheme="majorBidi" w:hAnsiTheme="majorBidi" w:cstheme="majorBidi" w:hint="cs"/>
          <w:sz w:val="32"/>
          <w:szCs w:val="32"/>
          <w:rtl/>
          <w:lang w:val="en-US"/>
        </w:rPr>
        <w:t xml:space="preserve"> </w:t>
      </w:r>
      <w:r w:rsidRPr="002823BE">
        <w:rPr>
          <w:rFonts w:asciiTheme="majorBidi" w:hAnsiTheme="majorBidi" w:cstheme="majorBidi"/>
          <w:sz w:val="32"/>
          <w:szCs w:val="32"/>
          <w:rtl/>
          <w:lang w:val="en-US"/>
        </w:rPr>
        <w:t xml:space="preserve">لدولة الإمارات العربية المتحدة، </w:t>
      </w:r>
      <w:r w:rsidR="00387CD2" w:rsidRPr="002823BE">
        <w:rPr>
          <w:rFonts w:asciiTheme="majorBidi" w:hAnsiTheme="majorBidi" w:cstheme="majorBidi"/>
          <w:sz w:val="32"/>
          <w:szCs w:val="32"/>
          <w:rtl/>
          <w:lang w:val="en-US"/>
        </w:rPr>
        <w:t xml:space="preserve">يتوجب علينا </w:t>
      </w:r>
      <w:r w:rsidRPr="002823BE">
        <w:rPr>
          <w:rFonts w:asciiTheme="majorBidi" w:hAnsiTheme="majorBidi" w:cstheme="majorBidi"/>
          <w:sz w:val="32"/>
          <w:szCs w:val="32"/>
          <w:rtl/>
          <w:lang w:val="en-US"/>
        </w:rPr>
        <w:t xml:space="preserve">السعي وتطوير </w:t>
      </w:r>
      <w:r w:rsidR="00365888">
        <w:rPr>
          <w:rFonts w:asciiTheme="majorBidi" w:hAnsiTheme="majorBidi" w:cstheme="majorBidi" w:hint="cs"/>
          <w:sz w:val="32"/>
          <w:szCs w:val="32"/>
          <w:rtl/>
          <w:lang w:val="en-US"/>
        </w:rPr>
        <w:t xml:space="preserve">أفق </w:t>
      </w:r>
      <w:r w:rsidRPr="002823BE">
        <w:rPr>
          <w:rFonts w:asciiTheme="majorBidi" w:hAnsiTheme="majorBidi" w:cstheme="majorBidi"/>
          <w:sz w:val="32"/>
          <w:szCs w:val="32"/>
          <w:rtl/>
          <w:lang w:val="en-US"/>
        </w:rPr>
        <w:t>التعاون مع شركائنا الرئي</w:t>
      </w:r>
      <w:r w:rsidR="00E84E81" w:rsidRPr="002823BE">
        <w:rPr>
          <w:rFonts w:asciiTheme="majorBidi" w:hAnsiTheme="majorBidi" w:cstheme="majorBidi"/>
          <w:sz w:val="32"/>
          <w:szCs w:val="32"/>
          <w:rtl/>
          <w:lang w:val="en-US"/>
        </w:rPr>
        <w:t>سيين في مجال الطيران في دولة الإ</w:t>
      </w:r>
      <w:r w:rsidRPr="002823BE">
        <w:rPr>
          <w:rFonts w:asciiTheme="majorBidi" w:hAnsiTheme="majorBidi" w:cstheme="majorBidi"/>
          <w:sz w:val="32"/>
          <w:szCs w:val="32"/>
          <w:rtl/>
          <w:lang w:val="en-US"/>
        </w:rPr>
        <w:t xml:space="preserve">مارات العربية المتحدة </w:t>
      </w:r>
      <w:r w:rsidR="003944DA" w:rsidRPr="002823BE">
        <w:rPr>
          <w:rFonts w:asciiTheme="majorBidi" w:hAnsiTheme="majorBidi" w:cstheme="majorBidi"/>
          <w:sz w:val="32"/>
          <w:szCs w:val="32"/>
          <w:rtl/>
          <w:lang w:val="en-US"/>
        </w:rPr>
        <w:t xml:space="preserve">بهدف </w:t>
      </w:r>
      <w:r w:rsidR="00387CD2">
        <w:rPr>
          <w:rFonts w:asciiTheme="majorBidi" w:hAnsiTheme="majorBidi" w:cstheme="majorBidi" w:hint="cs"/>
          <w:sz w:val="32"/>
          <w:szCs w:val="32"/>
          <w:rtl/>
          <w:lang w:val="en-US"/>
        </w:rPr>
        <w:t>استمرار توفير قطاع سفر</w:t>
      </w:r>
      <w:r w:rsidR="003944DA" w:rsidRPr="002823BE">
        <w:rPr>
          <w:rFonts w:asciiTheme="majorBidi" w:hAnsiTheme="majorBidi" w:cstheme="majorBidi"/>
          <w:sz w:val="32"/>
          <w:szCs w:val="32"/>
          <w:rtl/>
          <w:lang w:val="en-US"/>
        </w:rPr>
        <w:t xml:space="preserve"> آمن ومريح</w:t>
      </w:r>
      <w:r w:rsidR="00365888">
        <w:rPr>
          <w:rFonts w:asciiTheme="majorBidi" w:hAnsiTheme="majorBidi" w:cstheme="majorBidi"/>
          <w:sz w:val="32"/>
          <w:szCs w:val="32"/>
          <w:rtl/>
          <w:lang w:val="en-US"/>
        </w:rPr>
        <w:t xml:space="preserve"> </w:t>
      </w:r>
      <w:r w:rsidRPr="002823BE">
        <w:rPr>
          <w:rFonts w:asciiTheme="majorBidi" w:hAnsiTheme="majorBidi" w:cstheme="majorBidi"/>
          <w:sz w:val="32"/>
          <w:szCs w:val="32"/>
          <w:rtl/>
          <w:lang w:val="en-US"/>
        </w:rPr>
        <w:t xml:space="preserve">لملايين </w:t>
      </w:r>
      <w:r w:rsidR="00365888">
        <w:rPr>
          <w:rFonts w:asciiTheme="majorBidi" w:hAnsiTheme="majorBidi" w:cstheme="majorBidi" w:hint="cs"/>
          <w:sz w:val="32"/>
          <w:szCs w:val="32"/>
          <w:rtl/>
          <w:lang w:val="en-US"/>
        </w:rPr>
        <w:t xml:space="preserve">المسافرين </w:t>
      </w:r>
      <w:r w:rsidR="00387CD2">
        <w:rPr>
          <w:rFonts w:asciiTheme="majorBidi" w:hAnsiTheme="majorBidi" w:cstheme="majorBidi" w:hint="cs"/>
          <w:sz w:val="32"/>
          <w:szCs w:val="32"/>
          <w:rtl/>
          <w:lang w:val="en-US"/>
        </w:rPr>
        <w:t>حول</w:t>
      </w:r>
      <w:r w:rsidRPr="002823BE">
        <w:rPr>
          <w:rFonts w:asciiTheme="majorBidi" w:hAnsiTheme="majorBidi" w:cstheme="majorBidi"/>
          <w:sz w:val="32"/>
          <w:szCs w:val="32"/>
          <w:rtl/>
          <w:lang w:val="en-US"/>
        </w:rPr>
        <w:t xml:space="preserve"> العالم". </w:t>
      </w:r>
    </w:p>
    <w:p w:rsidR="00387CD2" w:rsidRPr="002823BE" w:rsidRDefault="00387CD2" w:rsidP="00387CD2">
      <w:pPr>
        <w:bidi/>
        <w:spacing w:line="360" w:lineRule="auto"/>
        <w:jc w:val="both"/>
        <w:rPr>
          <w:rFonts w:asciiTheme="majorBidi" w:hAnsiTheme="majorBidi" w:cstheme="majorBidi"/>
          <w:sz w:val="32"/>
          <w:szCs w:val="32"/>
          <w:lang w:val="en-US"/>
        </w:rPr>
      </w:pPr>
    </w:p>
    <w:p w:rsidR="000E3125" w:rsidRPr="002823BE" w:rsidRDefault="0049734B" w:rsidP="00387CD2">
      <w:pPr>
        <w:bidi/>
        <w:spacing w:line="360" w:lineRule="auto"/>
        <w:jc w:val="both"/>
        <w:rPr>
          <w:rFonts w:asciiTheme="majorBidi" w:hAnsiTheme="majorBidi" w:cstheme="majorBidi"/>
          <w:sz w:val="32"/>
          <w:szCs w:val="32"/>
          <w:lang w:val="en-US"/>
        </w:rPr>
      </w:pPr>
      <w:r w:rsidRPr="002823BE">
        <w:rPr>
          <w:rFonts w:asciiTheme="majorBidi" w:hAnsiTheme="majorBidi" w:cstheme="majorBidi"/>
          <w:sz w:val="32"/>
          <w:szCs w:val="32"/>
          <w:rtl/>
          <w:lang w:val="en-US"/>
        </w:rPr>
        <w:t>وأضاف سعاد</w:t>
      </w:r>
      <w:r w:rsidR="00387CD2">
        <w:rPr>
          <w:rFonts w:asciiTheme="majorBidi" w:hAnsiTheme="majorBidi" w:cstheme="majorBidi" w:hint="cs"/>
          <w:sz w:val="32"/>
          <w:szCs w:val="32"/>
          <w:rtl/>
          <w:lang w:val="en-US"/>
        </w:rPr>
        <w:t xml:space="preserve">ته </w:t>
      </w:r>
      <w:r w:rsidRPr="002823BE">
        <w:rPr>
          <w:rFonts w:asciiTheme="majorBidi" w:hAnsiTheme="majorBidi" w:cstheme="majorBidi"/>
          <w:sz w:val="32"/>
          <w:szCs w:val="32"/>
          <w:rtl/>
          <w:lang w:val="en-US"/>
        </w:rPr>
        <w:t>قائلاً: "</w:t>
      </w:r>
      <w:r w:rsidR="003944DA" w:rsidRPr="002823BE">
        <w:rPr>
          <w:rFonts w:asciiTheme="majorBidi" w:hAnsiTheme="majorBidi" w:cstheme="majorBidi"/>
          <w:sz w:val="32"/>
          <w:szCs w:val="32"/>
          <w:rtl/>
          <w:lang w:val="en-US"/>
        </w:rPr>
        <w:t>يحتل</w:t>
      </w:r>
      <w:r w:rsidRPr="002823BE">
        <w:rPr>
          <w:rFonts w:asciiTheme="majorBidi" w:hAnsiTheme="majorBidi" w:cstheme="majorBidi"/>
          <w:sz w:val="32"/>
          <w:szCs w:val="32"/>
          <w:rtl/>
          <w:lang w:val="en-US"/>
        </w:rPr>
        <w:t xml:space="preserve"> أمن الطيران </w:t>
      </w:r>
      <w:r w:rsidR="003944DA" w:rsidRPr="002823BE">
        <w:rPr>
          <w:rFonts w:asciiTheme="majorBidi" w:hAnsiTheme="majorBidi" w:cstheme="majorBidi"/>
          <w:sz w:val="32"/>
          <w:szCs w:val="32"/>
          <w:rtl/>
          <w:lang w:val="en-US"/>
        </w:rPr>
        <w:t>قمة</w:t>
      </w:r>
      <w:r w:rsidRPr="002823BE">
        <w:rPr>
          <w:rFonts w:asciiTheme="majorBidi" w:hAnsiTheme="majorBidi" w:cstheme="majorBidi"/>
          <w:sz w:val="32"/>
          <w:szCs w:val="32"/>
          <w:rtl/>
          <w:lang w:val="en-US"/>
        </w:rPr>
        <w:t xml:space="preserve"> أولويتنا، </w:t>
      </w:r>
      <w:r w:rsidR="003944DA" w:rsidRPr="002823BE">
        <w:rPr>
          <w:rFonts w:asciiTheme="majorBidi" w:hAnsiTheme="majorBidi" w:cstheme="majorBidi"/>
          <w:sz w:val="32"/>
          <w:szCs w:val="32"/>
          <w:rtl/>
          <w:lang w:val="en-US"/>
        </w:rPr>
        <w:t>خصوصاً في ا</w:t>
      </w:r>
      <w:r w:rsidRPr="002823BE">
        <w:rPr>
          <w:rFonts w:asciiTheme="majorBidi" w:hAnsiTheme="majorBidi" w:cstheme="majorBidi"/>
          <w:sz w:val="32"/>
          <w:szCs w:val="32"/>
          <w:rtl/>
          <w:lang w:val="en-US"/>
        </w:rPr>
        <w:t>ل</w:t>
      </w:r>
      <w:r w:rsidR="00297F5E" w:rsidRPr="002823BE">
        <w:rPr>
          <w:rFonts w:asciiTheme="majorBidi" w:hAnsiTheme="majorBidi" w:cstheme="majorBidi"/>
          <w:sz w:val="32"/>
          <w:szCs w:val="32"/>
          <w:rtl/>
          <w:lang w:val="en-US"/>
        </w:rPr>
        <w:t xml:space="preserve">ظروف </w:t>
      </w:r>
      <w:r w:rsidR="003944DA" w:rsidRPr="002823BE">
        <w:rPr>
          <w:rFonts w:asciiTheme="majorBidi" w:hAnsiTheme="majorBidi" w:cstheme="majorBidi"/>
          <w:sz w:val="32"/>
          <w:szCs w:val="32"/>
          <w:rtl/>
          <w:lang w:val="en-US"/>
        </w:rPr>
        <w:t>الراهنة</w:t>
      </w:r>
      <w:r w:rsidR="00297F5E" w:rsidRPr="002823BE">
        <w:rPr>
          <w:rFonts w:asciiTheme="majorBidi" w:hAnsiTheme="majorBidi" w:cstheme="majorBidi"/>
          <w:sz w:val="32"/>
          <w:szCs w:val="32"/>
          <w:rtl/>
          <w:lang w:val="en-US"/>
        </w:rPr>
        <w:t>،</w:t>
      </w:r>
      <w:r w:rsidRPr="002823BE">
        <w:rPr>
          <w:rFonts w:asciiTheme="majorBidi" w:hAnsiTheme="majorBidi" w:cstheme="majorBidi"/>
          <w:sz w:val="32"/>
          <w:szCs w:val="32"/>
          <w:rtl/>
          <w:lang w:val="en-US"/>
        </w:rPr>
        <w:t xml:space="preserve"> </w:t>
      </w:r>
      <w:r w:rsidR="003944DA" w:rsidRPr="002823BE">
        <w:rPr>
          <w:rFonts w:asciiTheme="majorBidi" w:hAnsiTheme="majorBidi" w:cstheme="majorBidi"/>
          <w:sz w:val="32"/>
          <w:szCs w:val="32"/>
          <w:rtl/>
          <w:lang w:val="en-US"/>
        </w:rPr>
        <w:t>و</w:t>
      </w:r>
      <w:r w:rsidRPr="002823BE">
        <w:rPr>
          <w:rFonts w:asciiTheme="majorBidi" w:hAnsiTheme="majorBidi" w:cstheme="majorBidi"/>
          <w:sz w:val="32"/>
          <w:szCs w:val="32"/>
          <w:rtl/>
          <w:lang w:val="en-US"/>
        </w:rPr>
        <w:t>ينبغي</w:t>
      </w:r>
      <w:r w:rsidR="00297F5E" w:rsidRPr="002823BE">
        <w:rPr>
          <w:rFonts w:asciiTheme="majorBidi" w:hAnsiTheme="majorBidi" w:cstheme="majorBidi"/>
          <w:sz w:val="32"/>
          <w:szCs w:val="32"/>
          <w:rtl/>
          <w:lang w:val="en-US"/>
        </w:rPr>
        <w:t xml:space="preserve"> علينا القيام بكل ما في وسعنا لتعزيز الحلول في هذا المجال</w:t>
      </w:r>
      <w:r w:rsidRPr="002823BE">
        <w:rPr>
          <w:rFonts w:asciiTheme="majorBidi" w:hAnsiTheme="majorBidi" w:cstheme="majorBidi"/>
          <w:sz w:val="32"/>
          <w:szCs w:val="32"/>
          <w:rtl/>
          <w:lang w:val="en-US"/>
        </w:rPr>
        <w:t xml:space="preserve">. وسوف ينعكس توقيع مذكرة التفاهم </w:t>
      </w:r>
      <w:r w:rsidR="00B44BB9" w:rsidRPr="002823BE">
        <w:rPr>
          <w:rFonts w:asciiTheme="majorBidi" w:hAnsiTheme="majorBidi" w:cstheme="majorBidi"/>
          <w:sz w:val="32"/>
          <w:szCs w:val="32"/>
          <w:rtl/>
          <w:lang w:val="en-US"/>
        </w:rPr>
        <w:t xml:space="preserve">بين أكبر مجموعتي طيران في الدولة </w:t>
      </w:r>
      <w:r w:rsidRPr="002823BE">
        <w:rPr>
          <w:rFonts w:asciiTheme="majorBidi" w:hAnsiTheme="majorBidi" w:cstheme="majorBidi"/>
          <w:sz w:val="32"/>
          <w:szCs w:val="32"/>
          <w:rtl/>
          <w:lang w:val="en-US"/>
        </w:rPr>
        <w:t xml:space="preserve">إيجاباً على </w:t>
      </w:r>
      <w:r w:rsidR="00297F5E" w:rsidRPr="002823BE">
        <w:rPr>
          <w:rFonts w:asciiTheme="majorBidi" w:hAnsiTheme="majorBidi" w:cstheme="majorBidi"/>
          <w:sz w:val="32"/>
          <w:szCs w:val="32"/>
          <w:rtl/>
          <w:lang w:val="en-US"/>
        </w:rPr>
        <w:t>ال</w:t>
      </w:r>
      <w:r w:rsidRPr="002823BE">
        <w:rPr>
          <w:rFonts w:asciiTheme="majorBidi" w:hAnsiTheme="majorBidi" w:cstheme="majorBidi"/>
          <w:sz w:val="32"/>
          <w:szCs w:val="32"/>
          <w:rtl/>
          <w:lang w:val="en-US"/>
        </w:rPr>
        <w:t>عمليات</w:t>
      </w:r>
      <w:r w:rsidR="00297F5E" w:rsidRPr="002823BE">
        <w:rPr>
          <w:rFonts w:asciiTheme="majorBidi" w:hAnsiTheme="majorBidi" w:cstheme="majorBidi"/>
          <w:sz w:val="32"/>
          <w:szCs w:val="32"/>
          <w:rtl/>
          <w:lang w:val="en-US"/>
        </w:rPr>
        <w:t xml:space="preserve"> </w:t>
      </w:r>
      <w:r w:rsidR="00387CD2">
        <w:rPr>
          <w:rFonts w:asciiTheme="majorBidi" w:hAnsiTheme="majorBidi" w:cstheme="majorBidi" w:hint="cs"/>
          <w:sz w:val="32"/>
          <w:szCs w:val="32"/>
          <w:rtl/>
          <w:lang w:val="en-US"/>
        </w:rPr>
        <w:t xml:space="preserve">التشغيلية </w:t>
      </w:r>
      <w:r w:rsidR="00297F5E" w:rsidRPr="002823BE">
        <w:rPr>
          <w:rFonts w:asciiTheme="majorBidi" w:hAnsiTheme="majorBidi" w:cstheme="majorBidi"/>
          <w:sz w:val="32"/>
          <w:szCs w:val="32"/>
          <w:rtl/>
          <w:lang w:val="en-US"/>
        </w:rPr>
        <w:t>المحلية والدولية لكلا الطرفين</w:t>
      </w:r>
      <w:r w:rsidR="003944DA" w:rsidRPr="002823BE">
        <w:rPr>
          <w:rFonts w:asciiTheme="majorBidi" w:hAnsiTheme="majorBidi" w:cstheme="majorBidi"/>
          <w:sz w:val="32"/>
          <w:szCs w:val="32"/>
          <w:rtl/>
          <w:lang w:val="en-US"/>
        </w:rPr>
        <w:t>،</w:t>
      </w:r>
      <w:r w:rsidRPr="002823BE">
        <w:rPr>
          <w:rFonts w:asciiTheme="majorBidi" w:hAnsiTheme="majorBidi" w:cstheme="majorBidi"/>
          <w:sz w:val="32"/>
          <w:szCs w:val="32"/>
          <w:rtl/>
          <w:lang w:val="en-US"/>
        </w:rPr>
        <w:t xml:space="preserve"> </w:t>
      </w:r>
      <w:r w:rsidR="00B44BB9" w:rsidRPr="002823BE">
        <w:rPr>
          <w:rFonts w:asciiTheme="majorBidi" w:hAnsiTheme="majorBidi" w:cstheme="majorBidi"/>
          <w:sz w:val="32"/>
          <w:szCs w:val="32"/>
          <w:rtl/>
          <w:lang w:val="en-US"/>
        </w:rPr>
        <w:t xml:space="preserve">حيث </w:t>
      </w:r>
      <w:r w:rsidR="003944DA" w:rsidRPr="002823BE">
        <w:rPr>
          <w:rFonts w:asciiTheme="majorBidi" w:hAnsiTheme="majorBidi" w:cstheme="majorBidi"/>
          <w:sz w:val="32"/>
          <w:szCs w:val="32"/>
          <w:rtl/>
          <w:lang w:val="en-US"/>
        </w:rPr>
        <w:t>س</w:t>
      </w:r>
      <w:r w:rsidR="00297F5E" w:rsidRPr="002823BE">
        <w:rPr>
          <w:rFonts w:asciiTheme="majorBidi" w:hAnsiTheme="majorBidi" w:cstheme="majorBidi"/>
          <w:sz w:val="32"/>
          <w:szCs w:val="32"/>
          <w:rtl/>
          <w:lang w:val="en-US"/>
        </w:rPr>
        <w:t xml:space="preserve">تعمل </w:t>
      </w:r>
      <w:r w:rsidR="00153FB0" w:rsidRPr="002823BE">
        <w:rPr>
          <w:rFonts w:asciiTheme="majorBidi" w:hAnsiTheme="majorBidi" w:cstheme="majorBidi"/>
          <w:sz w:val="32"/>
          <w:szCs w:val="32"/>
          <w:rtl/>
          <w:lang w:val="en-US"/>
        </w:rPr>
        <w:t xml:space="preserve">الدائرة الأمنية في </w:t>
      </w:r>
      <w:r w:rsidR="00297F5E" w:rsidRPr="002823BE">
        <w:rPr>
          <w:rFonts w:asciiTheme="majorBidi" w:hAnsiTheme="majorBidi" w:cstheme="majorBidi"/>
          <w:sz w:val="32"/>
          <w:szCs w:val="32"/>
          <w:rtl/>
          <w:lang w:val="en-US"/>
        </w:rPr>
        <w:t>مجموعة الإمارات ومجموعة الاتحاد للطيران</w:t>
      </w:r>
      <w:r w:rsidR="00153FB0" w:rsidRPr="002823BE">
        <w:rPr>
          <w:rFonts w:asciiTheme="majorBidi" w:hAnsiTheme="majorBidi" w:cstheme="majorBidi"/>
          <w:sz w:val="32"/>
          <w:szCs w:val="32"/>
          <w:rtl/>
          <w:lang w:val="en-US"/>
        </w:rPr>
        <w:t>، عبر</w:t>
      </w:r>
      <w:r w:rsidR="00297F5E" w:rsidRPr="002823BE">
        <w:rPr>
          <w:rFonts w:asciiTheme="majorBidi" w:hAnsiTheme="majorBidi" w:cstheme="majorBidi"/>
          <w:sz w:val="32"/>
          <w:szCs w:val="32"/>
          <w:rtl/>
          <w:lang w:val="en-US"/>
        </w:rPr>
        <w:t xml:space="preserve"> التعاون معاً </w:t>
      </w:r>
      <w:r w:rsidR="00387CD2">
        <w:rPr>
          <w:rFonts w:asciiTheme="majorBidi" w:hAnsiTheme="majorBidi" w:cstheme="majorBidi" w:hint="cs"/>
          <w:sz w:val="32"/>
          <w:szCs w:val="32"/>
          <w:rtl/>
          <w:lang w:val="en-US"/>
        </w:rPr>
        <w:t>وتبادل</w:t>
      </w:r>
      <w:r w:rsidR="00297F5E" w:rsidRPr="002823BE">
        <w:rPr>
          <w:rFonts w:asciiTheme="majorBidi" w:hAnsiTheme="majorBidi" w:cstheme="majorBidi"/>
          <w:sz w:val="32"/>
          <w:szCs w:val="32"/>
          <w:rtl/>
          <w:lang w:val="en-US"/>
        </w:rPr>
        <w:t xml:space="preserve"> الخبرات و</w:t>
      </w:r>
      <w:r w:rsidR="00387CD2">
        <w:rPr>
          <w:rFonts w:asciiTheme="majorBidi" w:hAnsiTheme="majorBidi" w:cstheme="majorBidi" w:hint="cs"/>
          <w:sz w:val="32"/>
          <w:szCs w:val="32"/>
          <w:rtl/>
          <w:lang w:val="en-US"/>
        </w:rPr>
        <w:t xml:space="preserve">الاستفادة من </w:t>
      </w:r>
      <w:r w:rsidR="00297F5E" w:rsidRPr="002823BE">
        <w:rPr>
          <w:rFonts w:asciiTheme="majorBidi" w:hAnsiTheme="majorBidi" w:cstheme="majorBidi"/>
          <w:sz w:val="32"/>
          <w:szCs w:val="32"/>
          <w:rtl/>
          <w:lang w:val="en-US"/>
        </w:rPr>
        <w:t xml:space="preserve">الموارد المشتركة، </w:t>
      </w:r>
      <w:r w:rsidRPr="002823BE">
        <w:rPr>
          <w:rFonts w:asciiTheme="majorBidi" w:hAnsiTheme="majorBidi" w:cstheme="majorBidi"/>
          <w:sz w:val="32"/>
          <w:szCs w:val="32"/>
          <w:rtl/>
          <w:lang w:val="en-US"/>
        </w:rPr>
        <w:t xml:space="preserve">على بناء منصة أقوى </w:t>
      </w:r>
      <w:r w:rsidR="00387CD2">
        <w:rPr>
          <w:rFonts w:asciiTheme="majorBidi" w:hAnsiTheme="majorBidi" w:cstheme="majorBidi" w:hint="cs"/>
          <w:sz w:val="32"/>
          <w:szCs w:val="32"/>
          <w:rtl/>
          <w:lang w:val="en-US"/>
        </w:rPr>
        <w:t>لتطبيق</w:t>
      </w:r>
      <w:r w:rsidR="00297F5E" w:rsidRPr="002823BE">
        <w:rPr>
          <w:rFonts w:asciiTheme="majorBidi" w:hAnsiTheme="majorBidi" w:cstheme="majorBidi"/>
          <w:sz w:val="32"/>
          <w:szCs w:val="32"/>
          <w:rtl/>
          <w:lang w:val="en-US"/>
        </w:rPr>
        <w:t xml:space="preserve"> أفضل الممارسات </w:t>
      </w:r>
      <w:r w:rsidR="00387CD2">
        <w:rPr>
          <w:rFonts w:asciiTheme="majorBidi" w:hAnsiTheme="majorBidi" w:cstheme="majorBidi" w:hint="cs"/>
          <w:sz w:val="32"/>
          <w:szCs w:val="32"/>
          <w:rtl/>
          <w:lang w:val="en-US"/>
        </w:rPr>
        <w:t xml:space="preserve">في هذا القطاع </w:t>
      </w:r>
      <w:r w:rsidR="00297F5E" w:rsidRPr="002823BE">
        <w:rPr>
          <w:rFonts w:asciiTheme="majorBidi" w:hAnsiTheme="majorBidi" w:cstheme="majorBidi"/>
          <w:sz w:val="32"/>
          <w:szCs w:val="32"/>
          <w:rtl/>
          <w:lang w:val="en-US"/>
        </w:rPr>
        <w:t xml:space="preserve">، ما يتيح لنا توفير بيئة سفر </w:t>
      </w:r>
      <w:r w:rsidR="00153FB0" w:rsidRPr="002823BE">
        <w:rPr>
          <w:rFonts w:asciiTheme="majorBidi" w:hAnsiTheme="majorBidi" w:cstheme="majorBidi"/>
          <w:sz w:val="32"/>
          <w:szCs w:val="32"/>
          <w:rtl/>
          <w:lang w:val="en-US"/>
        </w:rPr>
        <w:t>أكثر أم</w:t>
      </w:r>
      <w:r w:rsidRPr="002823BE">
        <w:rPr>
          <w:rFonts w:asciiTheme="majorBidi" w:hAnsiTheme="majorBidi" w:cstheme="majorBidi"/>
          <w:sz w:val="32"/>
          <w:szCs w:val="32"/>
          <w:rtl/>
          <w:lang w:val="en-US"/>
        </w:rPr>
        <w:t>نا</w:t>
      </w:r>
      <w:r w:rsidR="00297F5E" w:rsidRPr="002823BE">
        <w:rPr>
          <w:rFonts w:asciiTheme="majorBidi" w:hAnsiTheme="majorBidi" w:cstheme="majorBidi"/>
          <w:sz w:val="32"/>
          <w:szCs w:val="32"/>
          <w:rtl/>
          <w:lang w:val="en-US"/>
        </w:rPr>
        <w:t>ً</w:t>
      </w:r>
      <w:r w:rsidR="003944DA" w:rsidRPr="002823BE">
        <w:rPr>
          <w:rFonts w:asciiTheme="majorBidi" w:hAnsiTheme="majorBidi" w:cstheme="majorBidi"/>
          <w:sz w:val="32"/>
          <w:szCs w:val="32"/>
          <w:rtl/>
          <w:lang w:val="en-US"/>
        </w:rPr>
        <w:t xml:space="preserve"> لعملائنا</w:t>
      </w:r>
      <w:r w:rsidRPr="002823BE">
        <w:rPr>
          <w:rFonts w:asciiTheme="majorBidi" w:hAnsiTheme="majorBidi" w:cstheme="majorBidi"/>
          <w:sz w:val="32"/>
          <w:szCs w:val="32"/>
          <w:rtl/>
          <w:lang w:val="en-US"/>
        </w:rPr>
        <w:t>".</w:t>
      </w:r>
    </w:p>
    <w:p w:rsidR="000E3125" w:rsidRDefault="00153FB0" w:rsidP="00387CD2">
      <w:pPr>
        <w:bidi/>
        <w:spacing w:line="360" w:lineRule="auto"/>
        <w:jc w:val="both"/>
        <w:rPr>
          <w:rFonts w:asciiTheme="majorBidi" w:hAnsiTheme="majorBidi" w:cstheme="majorBidi"/>
          <w:sz w:val="32"/>
          <w:szCs w:val="32"/>
          <w:rtl/>
          <w:lang w:val="en-US"/>
        </w:rPr>
      </w:pPr>
      <w:r w:rsidRPr="002823BE">
        <w:rPr>
          <w:rFonts w:asciiTheme="majorBidi" w:hAnsiTheme="majorBidi" w:cstheme="majorBidi"/>
          <w:sz w:val="32"/>
          <w:szCs w:val="32"/>
          <w:rtl/>
          <w:lang w:val="en-US"/>
        </w:rPr>
        <w:t xml:space="preserve">وبموجب بنود مذكرة التفاهم، سوف تتبادل الدائرة الأمنية في مجموعة الإمارات برامجها التدريبية والتعليمية في مجال الأمن مع الاتحاد للطيران، </w:t>
      </w:r>
      <w:r w:rsidR="003944DA" w:rsidRPr="002823BE">
        <w:rPr>
          <w:rFonts w:asciiTheme="majorBidi" w:hAnsiTheme="majorBidi" w:cstheme="majorBidi"/>
          <w:sz w:val="32"/>
          <w:szCs w:val="32"/>
          <w:rtl/>
          <w:lang w:val="en-US"/>
        </w:rPr>
        <w:t>وتدعم</w:t>
      </w:r>
      <w:r w:rsidRPr="002823BE">
        <w:rPr>
          <w:rFonts w:asciiTheme="majorBidi" w:hAnsiTheme="majorBidi" w:cstheme="majorBidi"/>
          <w:sz w:val="32"/>
          <w:szCs w:val="32"/>
          <w:rtl/>
          <w:lang w:val="en-US"/>
        </w:rPr>
        <w:t xml:space="preserve"> تطوير قدراتها الأمنية الخاصة. كما ستشارك الدائرة الأمنية، على المدى الطويل، محتوى و</w:t>
      </w:r>
      <w:r w:rsidR="000B1B47" w:rsidRPr="002823BE">
        <w:rPr>
          <w:rFonts w:asciiTheme="majorBidi" w:hAnsiTheme="majorBidi" w:cstheme="majorBidi"/>
          <w:sz w:val="32"/>
          <w:szCs w:val="32"/>
          <w:rtl/>
          <w:lang w:val="en-US"/>
        </w:rPr>
        <w:t>هيكل منهجها الشامل لتطوير الأمن</w:t>
      </w:r>
      <w:r w:rsidRPr="002823BE">
        <w:rPr>
          <w:rFonts w:asciiTheme="majorBidi" w:hAnsiTheme="majorBidi" w:cstheme="majorBidi"/>
          <w:sz w:val="32"/>
          <w:szCs w:val="32"/>
          <w:rtl/>
          <w:lang w:val="en-US"/>
        </w:rPr>
        <w:t xml:space="preserve"> </w:t>
      </w:r>
      <w:r w:rsidR="00387CD2">
        <w:rPr>
          <w:rFonts w:asciiTheme="majorBidi" w:hAnsiTheme="majorBidi" w:cstheme="majorBidi" w:hint="cs"/>
          <w:sz w:val="32"/>
          <w:szCs w:val="32"/>
          <w:rtl/>
          <w:lang w:val="en-US"/>
        </w:rPr>
        <w:t xml:space="preserve">فيما </w:t>
      </w:r>
      <w:r w:rsidRPr="002823BE">
        <w:rPr>
          <w:rFonts w:asciiTheme="majorBidi" w:hAnsiTheme="majorBidi" w:cstheme="majorBidi"/>
          <w:sz w:val="32"/>
          <w:szCs w:val="32"/>
          <w:rtl/>
          <w:lang w:val="en-US"/>
        </w:rPr>
        <w:t>ستعمل مع مجموعة الاتحاد للطيران على وضع برنامج تعليمي داخلي منظم في هذا المجال مع إمكانية الحصول على الاعتماد على المستوى الجامعي.</w:t>
      </w:r>
    </w:p>
    <w:p w:rsidR="000A078E" w:rsidRPr="002823BE" w:rsidRDefault="000A078E" w:rsidP="000A078E">
      <w:pPr>
        <w:bidi/>
        <w:spacing w:line="360" w:lineRule="auto"/>
        <w:jc w:val="both"/>
        <w:rPr>
          <w:rFonts w:asciiTheme="majorBidi" w:hAnsiTheme="majorBidi" w:cstheme="majorBidi"/>
          <w:sz w:val="32"/>
          <w:szCs w:val="32"/>
          <w:rtl/>
          <w:lang w:bidi="ar-AE"/>
        </w:rPr>
      </w:pPr>
    </w:p>
    <w:p w:rsidR="000A078E" w:rsidRPr="000A078E" w:rsidRDefault="003944DA" w:rsidP="000A078E">
      <w:pPr>
        <w:bidi/>
        <w:spacing w:line="360" w:lineRule="auto"/>
        <w:jc w:val="both"/>
        <w:rPr>
          <w:rFonts w:asciiTheme="majorBidi" w:hAnsiTheme="majorBidi" w:cstheme="majorBidi"/>
          <w:sz w:val="32"/>
          <w:szCs w:val="32"/>
          <w:rtl/>
          <w:lang w:val="en-US"/>
        </w:rPr>
      </w:pPr>
      <w:r w:rsidRPr="002823BE">
        <w:rPr>
          <w:rFonts w:asciiTheme="majorBidi" w:hAnsiTheme="majorBidi" w:cstheme="majorBidi"/>
          <w:sz w:val="32"/>
          <w:szCs w:val="32"/>
          <w:rtl/>
          <w:lang w:val="en-US"/>
        </w:rPr>
        <w:lastRenderedPageBreak/>
        <w:t xml:space="preserve">وتوفر </w:t>
      </w:r>
      <w:r w:rsidR="000B1B47" w:rsidRPr="002823BE">
        <w:rPr>
          <w:rFonts w:asciiTheme="majorBidi" w:hAnsiTheme="majorBidi" w:cstheme="majorBidi"/>
          <w:sz w:val="32"/>
          <w:szCs w:val="32"/>
          <w:rtl/>
          <w:lang w:val="en-US"/>
        </w:rPr>
        <w:t xml:space="preserve">الدائرة الأمنية في مجموعة الإمارات، </w:t>
      </w:r>
      <w:r w:rsidRPr="002823BE">
        <w:rPr>
          <w:rFonts w:asciiTheme="majorBidi" w:hAnsiTheme="majorBidi" w:cstheme="majorBidi"/>
          <w:sz w:val="32"/>
          <w:szCs w:val="32"/>
          <w:rtl/>
          <w:lang w:val="en-US"/>
        </w:rPr>
        <w:t xml:space="preserve">الحائزة </w:t>
      </w:r>
      <w:r w:rsidR="00365888">
        <w:rPr>
          <w:rFonts w:asciiTheme="majorBidi" w:hAnsiTheme="majorBidi" w:cstheme="majorBidi" w:hint="cs"/>
          <w:sz w:val="32"/>
          <w:szCs w:val="32"/>
          <w:rtl/>
          <w:lang w:val="en-US"/>
        </w:rPr>
        <w:t xml:space="preserve">على </w:t>
      </w:r>
      <w:r w:rsidRPr="002823BE">
        <w:rPr>
          <w:rFonts w:asciiTheme="majorBidi" w:hAnsiTheme="majorBidi" w:cstheme="majorBidi"/>
          <w:sz w:val="32"/>
          <w:szCs w:val="32"/>
          <w:rtl/>
          <w:lang w:val="en-US"/>
        </w:rPr>
        <w:t xml:space="preserve">جوائز عدة، </w:t>
      </w:r>
      <w:r w:rsidR="000B1B47" w:rsidRPr="002823BE">
        <w:rPr>
          <w:rFonts w:asciiTheme="majorBidi" w:hAnsiTheme="majorBidi" w:cstheme="majorBidi"/>
          <w:sz w:val="32"/>
          <w:szCs w:val="32"/>
          <w:rtl/>
          <w:lang w:val="en-US"/>
        </w:rPr>
        <w:t>حلولا</w:t>
      </w:r>
      <w:r w:rsidR="00E84E81" w:rsidRPr="002823BE">
        <w:rPr>
          <w:rFonts w:asciiTheme="majorBidi" w:hAnsiTheme="majorBidi" w:cstheme="majorBidi"/>
          <w:sz w:val="32"/>
          <w:szCs w:val="32"/>
          <w:rtl/>
          <w:lang w:val="en-US"/>
        </w:rPr>
        <w:t>ً</w:t>
      </w:r>
      <w:r w:rsidR="000B1B47" w:rsidRPr="002823BE">
        <w:rPr>
          <w:rFonts w:asciiTheme="majorBidi" w:hAnsiTheme="majorBidi" w:cstheme="majorBidi"/>
          <w:sz w:val="32"/>
          <w:szCs w:val="32"/>
          <w:rtl/>
          <w:lang w:val="en-US"/>
        </w:rPr>
        <w:t xml:space="preserve"> أمنية شاملة ومتخصصة في مجال الطيران. ويزيد عدد العاملين في الدائرة، التي تشكل جزءاً من مجموعة الإمارات، ع</w:t>
      </w:r>
      <w:r w:rsidR="00387CD2">
        <w:rPr>
          <w:rFonts w:asciiTheme="majorBidi" w:hAnsiTheme="majorBidi" w:cstheme="majorBidi" w:hint="cs"/>
          <w:sz w:val="32"/>
          <w:szCs w:val="32"/>
          <w:rtl/>
          <w:lang w:val="en-US"/>
        </w:rPr>
        <w:t>ن</w:t>
      </w:r>
      <w:r w:rsidR="000B1B47" w:rsidRPr="002823BE">
        <w:rPr>
          <w:rFonts w:asciiTheme="majorBidi" w:hAnsiTheme="majorBidi" w:cstheme="majorBidi"/>
          <w:sz w:val="32"/>
          <w:szCs w:val="32"/>
          <w:rtl/>
          <w:lang w:val="en-US"/>
        </w:rPr>
        <w:t xml:space="preserve"> 400 موظف، و</w:t>
      </w:r>
      <w:r w:rsidR="00387CD2">
        <w:rPr>
          <w:rFonts w:asciiTheme="majorBidi" w:hAnsiTheme="majorBidi" w:cstheme="majorBidi" w:hint="cs"/>
          <w:sz w:val="32"/>
          <w:szCs w:val="32"/>
          <w:rtl/>
          <w:lang w:val="en-US"/>
        </w:rPr>
        <w:t xml:space="preserve"> تضم </w:t>
      </w:r>
      <w:r w:rsidR="000B1B47" w:rsidRPr="002823BE">
        <w:rPr>
          <w:rFonts w:asciiTheme="majorBidi" w:hAnsiTheme="majorBidi" w:cstheme="majorBidi"/>
          <w:sz w:val="32"/>
          <w:szCs w:val="32"/>
          <w:rtl/>
          <w:lang w:val="en-US"/>
        </w:rPr>
        <w:t xml:space="preserve">أكثر من 2000 رجل أمن من خلال </w:t>
      </w:r>
      <w:r w:rsidR="00387CD2">
        <w:rPr>
          <w:rFonts w:asciiTheme="majorBidi" w:hAnsiTheme="majorBidi" w:cstheme="majorBidi" w:hint="cs"/>
          <w:sz w:val="32"/>
          <w:szCs w:val="32"/>
          <w:rtl/>
          <w:lang w:val="en-US"/>
        </w:rPr>
        <w:t>"</w:t>
      </w:r>
      <w:r w:rsidR="000B1B47" w:rsidRPr="002823BE">
        <w:rPr>
          <w:rFonts w:asciiTheme="majorBidi" w:hAnsiTheme="majorBidi" w:cstheme="majorBidi"/>
          <w:sz w:val="32"/>
          <w:szCs w:val="32"/>
          <w:rtl/>
          <w:lang w:val="en-US"/>
        </w:rPr>
        <w:t>مجموعة ترانسغارد</w:t>
      </w:r>
      <w:r w:rsidR="00387CD2">
        <w:rPr>
          <w:rFonts w:asciiTheme="majorBidi" w:hAnsiTheme="majorBidi" w:cstheme="majorBidi" w:hint="cs"/>
          <w:sz w:val="32"/>
          <w:szCs w:val="32"/>
          <w:rtl/>
          <w:lang w:val="en-US"/>
        </w:rPr>
        <w:t>"</w:t>
      </w:r>
      <w:r w:rsidR="000B1B47" w:rsidRPr="002823BE">
        <w:rPr>
          <w:rFonts w:asciiTheme="majorBidi" w:hAnsiTheme="majorBidi" w:cstheme="majorBidi"/>
          <w:sz w:val="32"/>
          <w:szCs w:val="32"/>
          <w:rtl/>
          <w:lang w:val="en-US"/>
        </w:rPr>
        <w:t xml:space="preserve">. ولا تقتصر خدمات الدائرة على مجموعة الإمارات، إنما تشمل أيضا ناقلات جوية أخرى في مطار دبي الدولي. ويعد "مركز مجموعة الإمارات لأمن الطيران المدني والدراسات الأمنية </w:t>
      </w:r>
      <w:r w:rsidR="000B1B47" w:rsidRPr="002823BE">
        <w:rPr>
          <w:rFonts w:asciiTheme="majorBidi" w:hAnsiTheme="majorBidi" w:cstheme="majorBidi"/>
          <w:sz w:val="32"/>
          <w:szCs w:val="32"/>
          <w:lang w:val="en-US"/>
        </w:rPr>
        <w:t>CASS</w:t>
      </w:r>
      <w:r w:rsidR="000B1B47" w:rsidRPr="002823BE">
        <w:rPr>
          <w:rFonts w:asciiTheme="majorBidi" w:hAnsiTheme="majorBidi" w:cstheme="majorBidi"/>
          <w:sz w:val="32"/>
          <w:szCs w:val="32"/>
          <w:rtl/>
          <w:lang w:val="en-US"/>
        </w:rPr>
        <w:t>" الذراع التعليمي</w:t>
      </w:r>
      <w:r w:rsidRPr="002823BE">
        <w:rPr>
          <w:rFonts w:asciiTheme="majorBidi" w:hAnsiTheme="majorBidi" w:cstheme="majorBidi"/>
          <w:sz w:val="32"/>
          <w:szCs w:val="32"/>
          <w:rtl/>
          <w:lang w:val="en-US"/>
        </w:rPr>
        <w:t>ة</w:t>
      </w:r>
      <w:r w:rsidR="000B1B47" w:rsidRPr="002823BE">
        <w:rPr>
          <w:rFonts w:asciiTheme="majorBidi" w:hAnsiTheme="majorBidi" w:cstheme="majorBidi"/>
          <w:sz w:val="32"/>
          <w:szCs w:val="32"/>
          <w:rtl/>
          <w:lang w:val="en-US"/>
        </w:rPr>
        <w:t xml:space="preserve"> للدائرة</w:t>
      </w:r>
      <w:r w:rsidRPr="002823BE">
        <w:rPr>
          <w:rFonts w:asciiTheme="majorBidi" w:hAnsiTheme="majorBidi" w:cstheme="majorBidi"/>
          <w:sz w:val="32"/>
          <w:szCs w:val="32"/>
          <w:rtl/>
          <w:lang w:val="en-US"/>
        </w:rPr>
        <w:t>،</w:t>
      </w:r>
      <w:r w:rsidR="000B1B47" w:rsidRPr="002823BE">
        <w:rPr>
          <w:rFonts w:asciiTheme="majorBidi" w:hAnsiTheme="majorBidi" w:cstheme="majorBidi"/>
          <w:sz w:val="32"/>
          <w:szCs w:val="32"/>
          <w:rtl/>
          <w:lang w:val="en-US"/>
        </w:rPr>
        <w:t xml:space="preserve"> ويدار كمشروع مشترك مع جامعة "إيديث كوان" الأسترالية.  ويقدم المركز برامج للمتخصصين الأمنيين، بما في ذلك العامل</w:t>
      </w:r>
      <w:r w:rsidR="00387CD2">
        <w:rPr>
          <w:rFonts w:asciiTheme="majorBidi" w:hAnsiTheme="majorBidi" w:cstheme="majorBidi" w:hint="cs"/>
          <w:sz w:val="32"/>
          <w:szCs w:val="32"/>
          <w:rtl/>
          <w:lang w:val="en-US"/>
        </w:rPr>
        <w:t>ي</w:t>
      </w:r>
      <w:r w:rsidR="000B1B47" w:rsidRPr="002823BE">
        <w:rPr>
          <w:rFonts w:asciiTheme="majorBidi" w:hAnsiTheme="majorBidi" w:cstheme="majorBidi"/>
          <w:sz w:val="32"/>
          <w:szCs w:val="32"/>
          <w:rtl/>
          <w:lang w:val="en-US"/>
        </w:rPr>
        <w:t>ن في صناعة الطيران، وبرامج تدريبية أخرى.</w:t>
      </w:r>
    </w:p>
    <w:p w:rsidR="000A078E" w:rsidRPr="0013600C" w:rsidRDefault="000A078E" w:rsidP="000A078E">
      <w:pPr>
        <w:bidi/>
        <w:spacing w:after="160" w:line="256" w:lineRule="auto"/>
        <w:rPr>
          <w:rFonts w:ascii="Simplified Arabic" w:eastAsia="Calibri" w:hAnsi="Simplified Arabic" w:cs="Simplified Arabic"/>
          <w:b/>
          <w:bCs/>
          <w:sz w:val="28"/>
          <w:szCs w:val="28"/>
          <w:rtl/>
          <w:lang w:val="en-US" w:bidi="ar-AE"/>
        </w:rPr>
      </w:pPr>
      <w:r w:rsidRPr="0013600C">
        <w:rPr>
          <w:rFonts w:ascii="Simplified Arabic" w:eastAsia="Calibri" w:hAnsi="Simplified Arabic" w:cs="Simplified Arabic"/>
          <w:b/>
          <w:bCs/>
          <w:sz w:val="28"/>
          <w:szCs w:val="28"/>
          <w:rtl/>
          <w:lang w:val="en-US" w:bidi="ar-AE"/>
        </w:rPr>
        <w:t>نبذة عن مجموعة الاتحاد للطيران</w:t>
      </w:r>
    </w:p>
    <w:p w:rsidR="000A078E" w:rsidRPr="0013600C" w:rsidRDefault="000A078E" w:rsidP="000A078E">
      <w:pPr>
        <w:bidi/>
        <w:spacing w:after="160" w:line="256" w:lineRule="auto"/>
        <w:rPr>
          <w:rFonts w:ascii="Simplified Arabic" w:eastAsia="Calibri" w:hAnsi="Simplified Arabic" w:cs="Simplified Arabic"/>
          <w:sz w:val="28"/>
          <w:szCs w:val="28"/>
          <w:lang w:val="en-US" w:bidi="ar-AE"/>
        </w:rPr>
      </w:pPr>
      <w:r w:rsidRPr="0013600C">
        <w:rPr>
          <w:rFonts w:ascii="Simplified Arabic" w:eastAsia="Calibri" w:hAnsi="Simplified Arabic" w:cs="Simplified Arabic"/>
          <w:sz w:val="28"/>
          <w:szCs w:val="28"/>
          <w:rtl/>
          <w:lang w:val="en-US" w:bidi="ar-AE"/>
        </w:rPr>
        <w:t xml:space="preserve">مجموعة الاتحاد للطيران هي مجموعة طيران وسفر عالمية متنوعة النشاطات تضم خمس قطاعات أساسية هي شركة الاتحاد للطيران، وهي الناقل الوطني لدولة الإمارات العربية المتحدة؛ وشركة الاتحاد للطيران الهندسية، الاتحاد لخدمات المطار، مجموعة هلا والشركاء بالحصص. </w:t>
      </w:r>
    </w:p>
    <w:p w:rsidR="000A078E" w:rsidRPr="00DF6E40" w:rsidRDefault="000A078E" w:rsidP="000A078E">
      <w:pPr>
        <w:bidi/>
        <w:rPr>
          <w:rFonts w:ascii="Simplified Arabic" w:eastAsia="Times New Roman" w:hAnsi="Simplified Arabic" w:cs="Simplified Arabic"/>
          <w:color w:val="333333"/>
          <w:rtl/>
          <w:lang w:val="en-US" w:bidi="ar-AE"/>
        </w:rPr>
      </w:pPr>
      <w:r w:rsidRPr="0013600C">
        <w:rPr>
          <w:rFonts w:ascii="Simplified Arabic" w:eastAsia="Calibri" w:hAnsi="Simplified Arabic" w:cs="Simplified Arabic"/>
          <w:sz w:val="28"/>
          <w:szCs w:val="28"/>
          <w:rtl/>
          <w:lang w:val="en-US" w:bidi="ar-AE"/>
        </w:rPr>
        <w:t xml:space="preserve">انطلاقاً من مركز عملياتها في أبوظبي، تتولى الاتحاد للطيران خدمة أكثر من 100 وجهة للمسافرين والشحن في الشرق الأوسط وأفريقيا وأوروبا وآسيا وأستراليا وأمريكا الشمالية والجنوبية، بأسطول يضم ما يزيد عن  120 طائرة من طراز بوينغ وإيرباص. في 2013، تقدمت الشركة بطلب شراء 204 طائرة، منها 71 طائرة من طراز بوينغ 787، و25 طائرة من طراز </w:t>
      </w:r>
      <w:r w:rsidRPr="0013600C">
        <w:rPr>
          <w:rFonts w:ascii="Simplified Arabic" w:eastAsia="Calibri" w:hAnsi="Simplified Arabic" w:cs="Simplified Arabic"/>
          <w:sz w:val="28"/>
          <w:szCs w:val="28"/>
          <w:lang w:val="en-US" w:bidi="ar-AE"/>
        </w:rPr>
        <w:t>777X</w:t>
      </w:r>
      <w:r w:rsidRPr="0013600C">
        <w:rPr>
          <w:rFonts w:ascii="Simplified Arabic" w:eastAsia="Calibri" w:hAnsi="Simplified Arabic" w:cs="Simplified Arabic"/>
          <w:sz w:val="28"/>
          <w:szCs w:val="28"/>
          <w:rtl/>
          <w:lang w:val="en-US" w:bidi="ar-AE"/>
        </w:rPr>
        <w:t xml:space="preserve">، 62 طائرة من طراز إيرباص </w:t>
      </w:r>
      <w:r w:rsidRPr="0013600C">
        <w:rPr>
          <w:rFonts w:ascii="Simplified Arabic" w:eastAsia="Calibri" w:hAnsi="Simplified Arabic" w:cs="Simplified Arabic"/>
          <w:sz w:val="28"/>
          <w:szCs w:val="28"/>
          <w:lang w:val="en-US" w:bidi="ar-AE"/>
        </w:rPr>
        <w:t>A350</w:t>
      </w:r>
      <w:r w:rsidRPr="0013600C">
        <w:rPr>
          <w:rFonts w:ascii="Simplified Arabic" w:eastAsia="Calibri" w:hAnsi="Simplified Arabic" w:cs="Simplified Arabic"/>
          <w:sz w:val="28"/>
          <w:szCs w:val="28"/>
          <w:rtl/>
          <w:lang w:val="en-US" w:bidi="ar-AE"/>
        </w:rPr>
        <w:t xml:space="preserve"> و10 إيرباص </w:t>
      </w:r>
      <w:r w:rsidRPr="0013600C">
        <w:rPr>
          <w:rFonts w:ascii="Simplified Arabic" w:eastAsia="Calibri" w:hAnsi="Simplified Arabic" w:cs="Simplified Arabic"/>
          <w:sz w:val="28"/>
          <w:szCs w:val="28"/>
          <w:lang w:val="en-US" w:bidi="ar-AE"/>
        </w:rPr>
        <w:t>A380</w:t>
      </w:r>
      <w:r w:rsidRPr="0013600C">
        <w:rPr>
          <w:rFonts w:ascii="Simplified Arabic" w:eastAsia="Calibri" w:hAnsi="Simplified Arabic" w:cs="Simplified Arabic"/>
          <w:sz w:val="28"/>
          <w:szCs w:val="28"/>
          <w:rtl/>
          <w:lang w:val="en-US" w:bidi="ar-AE"/>
        </w:rPr>
        <w:t>. لمزيد من المعلومات، يرجى زيارة موقع الشركة:</w:t>
      </w:r>
      <w:r w:rsidRPr="00DF6E40">
        <w:rPr>
          <w:rFonts w:ascii="Simplified Arabic" w:eastAsia="Times New Roman" w:hAnsi="Simplified Arabic" w:cs="Simplified Arabic"/>
          <w:color w:val="333333"/>
          <w:rtl/>
          <w:lang w:val="en-US" w:bidi="ar-AE"/>
        </w:rPr>
        <w:t xml:space="preserve"> </w:t>
      </w:r>
      <w:r w:rsidRPr="00DF6E40">
        <w:rPr>
          <w:rFonts w:ascii="Simplified Arabic" w:eastAsia="Times New Roman" w:hAnsi="Simplified Arabic" w:cs="Simplified Arabic"/>
          <w:color w:val="333333"/>
          <w:lang w:val="en-US" w:bidi="ar-AE"/>
        </w:rPr>
        <w:t>Etihad.com</w:t>
      </w:r>
    </w:p>
    <w:p w:rsidR="000A078E" w:rsidRPr="00DF6E40" w:rsidRDefault="000A078E" w:rsidP="000A078E">
      <w:pPr>
        <w:bidi/>
        <w:rPr>
          <w:rFonts w:ascii="Simplified Arabic" w:eastAsia="Times New Roman" w:hAnsi="Simplified Arabic" w:cs="Simplified Arabic"/>
          <w:color w:val="333333"/>
          <w:lang w:val="en-US" w:bidi="ar-AE"/>
        </w:rPr>
      </w:pPr>
    </w:p>
    <w:p w:rsidR="000A078E" w:rsidRPr="000A078E" w:rsidRDefault="000A078E" w:rsidP="000A078E">
      <w:pPr>
        <w:bidi/>
        <w:spacing w:line="360" w:lineRule="auto"/>
        <w:jc w:val="both"/>
        <w:rPr>
          <w:rFonts w:asciiTheme="majorBidi" w:hAnsiTheme="majorBidi" w:cstheme="majorBidi"/>
          <w:sz w:val="32"/>
          <w:szCs w:val="32"/>
          <w:rtl/>
          <w:lang w:val="en-US"/>
        </w:rPr>
      </w:pPr>
    </w:p>
    <w:p w:rsidR="005D0E0E" w:rsidRPr="000E3125" w:rsidRDefault="005D0E0E" w:rsidP="000E3125"/>
    <w:sectPr w:rsidR="005D0E0E" w:rsidRPr="000E312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475" w:rsidRDefault="00301475" w:rsidP="001914D2">
      <w:r>
        <w:separator/>
      </w:r>
    </w:p>
  </w:endnote>
  <w:endnote w:type="continuationSeparator" w:id="0">
    <w:p w:rsidR="00301475" w:rsidRDefault="00301475" w:rsidP="0019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475" w:rsidRDefault="00301475" w:rsidP="001914D2">
      <w:r>
        <w:separator/>
      </w:r>
    </w:p>
  </w:footnote>
  <w:footnote w:type="continuationSeparator" w:id="0">
    <w:p w:rsidR="00301475" w:rsidRDefault="00301475" w:rsidP="0019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B4" w:rsidRDefault="00FD2AB4">
    <w:pPr>
      <w:pStyle w:val="Header"/>
    </w:pPr>
    <w:r>
      <w:rPr>
        <w:noProof/>
        <w:lang w:val="en-US" w:eastAsia="en-US"/>
      </w:rPr>
      <w:drawing>
        <wp:anchor distT="0" distB="0" distL="114300" distR="114300" simplePos="0" relativeHeight="251659264" behindDoc="1" locked="0" layoutInCell="1" allowOverlap="1" wp14:anchorId="5DFD9AF0" wp14:editId="652DC98B">
          <wp:simplePos x="0" y="0"/>
          <wp:positionH relativeFrom="column">
            <wp:posOffset>3714750</wp:posOffset>
          </wp:positionH>
          <wp:positionV relativeFrom="paragraph">
            <wp:posOffset>66040</wp:posOffset>
          </wp:positionV>
          <wp:extent cx="1786255" cy="1076325"/>
          <wp:effectExtent l="0" t="0" r="4445" b="9525"/>
          <wp:wrapTight wrapText="bothSides">
            <wp:wrapPolygon edited="0">
              <wp:start x="0" y="0"/>
              <wp:lineTo x="0" y="21409"/>
              <wp:lineTo x="21423" y="21409"/>
              <wp:lineTo x="21423" y="0"/>
              <wp:lineTo x="0" y="0"/>
            </wp:wrapPolygon>
          </wp:wrapTight>
          <wp:docPr id="7" name="Picture 7" descr="Image result for etihad aviation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tihad aviation group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62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5F1E5199" wp14:editId="292D4548">
          <wp:extent cx="1125415" cy="1227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5415" cy="1227757"/>
                  </a:xfrm>
                  <a:prstGeom prst="rect">
                    <a:avLst/>
                  </a:prstGeom>
                  <a:noFill/>
                  <a:ln>
                    <a:noFill/>
                  </a:ln>
                </pic:spPr>
              </pic:pic>
            </a:graphicData>
          </a:graphic>
        </wp:inline>
      </w:drawing>
    </w:r>
  </w:p>
  <w:p w:rsidR="00FD2AB4" w:rsidRDefault="00FD2AB4">
    <w:pPr>
      <w:pStyle w:val="Header"/>
    </w:pPr>
  </w:p>
  <w:p w:rsidR="00FD2AB4" w:rsidRDefault="00FD2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0D"/>
    <w:rsid w:val="000802DB"/>
    <w:rsid w:val="000A078E"/>
    <w:rsid w:val="000B1B47"/>
    <w:rsid w:val="000B1C1E"/>
    <w:rsid w:val="000E3125"/>
    <w:rsid w:val="00153FB0"/>
    <w:rsid w:val="001914D2"/>
    <w:rsid w:val="002823BE"/>
    <w:rsid w:val="00294DB4"/>
    <w:rsid w:val="00297F5E"/>
    <w:rsid w:val="00301475"/>
    <w:rsid w:val="00365888"/>
    <w:rsid w:val="00387CD2"/>
    <w:rsid w:val="003944DA"/>
    <w:rsid w:val="003D4B9C"/>
    <w:rsid w:val="0049734B"/>
    <w:rsid w:val="004A5F0F"/>
    <w:rsid w:val="004B3669"/>
    <w:rsid w:val="004F600D"/>
    <w:rsid w:val="005753C1"/>
    <w:rsid w:val="005B4F21"/>
    <w:rsid w:val="005D0E0E"/>
    <w:rsid w:val="006E707B"/>
    <w:rsid w:val="00703B89"/>
    <w:rsid w:val="008E494E"/>
    <w:rsid w:val="00A771BF"/>
    <w:rsid w:val="00A84B38"/>
    <w:rsid w:val="00B44BB9"/>
    <w:rsid w:val="00B87399"/>
    <w:rsid w:val="00CC5044"/>
    <w:rsid w:val="00DC2502"/>
    <w:rsid w:val="00E46C35"/>
    <w:rsid w:val="00E84E81"/>
    <w:rsid w:val="00F46EA5"/>
    <w:rsid w:val="00F87E3F"/>
    <w:rsid w:val="00FD2A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A5BD6-2497-40E2-837E-055ED3BF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00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C35"/>
    <w:rPr>
      <w:color w:val="0563C1"/>
      <w:u w:val="single"/>
    </w:rPr>
  </w:style>
  <w:style w:type="paragraph" w:styleId="Header">
    <w:name w:val="header"/>
    <w:basedOn w:val="Normal"/>
    <w:link w:val="HeaderChar"/>
    <w:uiPriority w:val="99"/>
    <w:unhideWhenUsed/>
    <w:rsid w:val="001914D2"/>
    <w:pPr>
      <w:tabs>
        <w:tab w:val="center" w:pos="4513"/>
        <w:tab w:val="right" w:pos="9026"/>
      </w:tabs>
    </w:pPr>
  </w:style>
  <w:style w:type="character" w:customStyle="1" w:styleId="HeaderChar">
    <w:name w:val="Header Char"/>
    <w:basedOn w:val="DefaultParagraphFont"/>
    <w:link w:val="Header"/>
    <w:uiPriority w:val="99"/>
    <w:rsid w:val="001914D2"/>
    <w:rPr>
      <w:rFonts w:ascii="Calibri" w:hAnsi="Calibri" w:cs="Calibri"/>
      <w:lang w:eastAsia="en-GB"/>
    </w:rPr>
  </w:style>
  <w:style w:type="paragraph" w:styleId="Footer">
    <w:name w:val="footer"/>
    <w:basedOn w:val="Normal"/>
    <w:link w:val="FooterChar"/>
    <w:uiPriority w:val="99"/>
    <w:unhideWhenUsed/>
    <w:rsid w:val="001914D2"/>
    <w:pPr>
      <w:tabs>
        <w:tab w:val="center" w:pos="4513"/>
        <w:tab w:val="right" w:pos="9026"/>
      </w:tabs>
    </w:pPr>
  </w:style>
  <w:style w:type="character" w:customStyle="1" w:styleId="FooterChar">
    <w:name w:val="Footer Char"/>
    <w:basedOn w:val="DefaultParagraphFont"/>
    <w:link w:val="Footer"/>
    <w:uiPriority w:val="99"/>
    <w:rsid w:val="001914D2"/>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829">
      <w:bodyDiv w:val="1"/>
      <w:marLeft w:val="0"/>
      <w:marRight w:val="0"/>
      <w:marTop w:val="0"/>
      <w:marBottom w:val="0"/>
      <w:divBdr>
        <w:top w:val="none" w:sz="0" w:space="0" w:color="auto"/>
        <w:left w:val="none" w:sz="0" w:space="0" w:color="auto"/>
        <w:bottom w:val="none" w:sz="0" w:space="0" w:color="auto"/>
        <w:right w:val="none" w:sz="0" w:space="0" w:color="auto"/>
      </w:divBdr>
    </w:div>
    <w:div w:id="222569420">
      <w:bodyDiv w:val="1"/>
      <w:marLeft w:val="0"/>
      <w:marRight w:val="0"/>
      <w:marTop w:val="0"/>
      <w:marBottom w:val="0"/>
      <w:divBdr>
        <w:top w:val="none" w:sz="0" w:space="0" w:color="auto"/>
        <w:left w:val="none" w:sz="0" w:space="0" w:color="auto"/>
        <w:bottom w:val="none" w:sz="0" w:space="0" w:color="auto"/>
        <w:right w:val="none" w:sz="0" w:space="0" w:color="auto"/>
      </w:divBdr>
    </w:div>
    <w:div w:id="560017062">
      <w:bodyDiv w:val="1"/>
      <w:marLeft w:val="0"/>
      <w:marRight w:val="0"/>
      <w:marTop w:val="0"/>
      <w:marBottom w:val="0"/>
      <w:divBdr>
        <w:top w:val="none" w:sz="0" w:space="0" w:color="auto"/>
        <w:left w:val="none" w:sz="0" w:space="0" w:color="auto"/>
        <w:bottom w:val="none" w:sz="0" w:space="0" w:color="auto"/>
        <w:right w:val="none" w:sz="0" w:space="0" w:color="auto"/>
      </w:divBdr>
    </w:div>
    <w:div w:id="9862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https://encrypted-tbn0.gstatic.com/images?q=tbn:ANd9GcT085mFtbUcI0-9Je9RpNoe0yMG0KVbnpG2_63vmfubv4fAXkFKXw"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Emirates Group</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 Ramanujan</dc:creator>
  <cp:lastModifiedBy>James Sanderson</cp:lastModifiedBy>
  <cp:revision>2</cp:revision>
  <dcterms:created xsi:type="dcterms:W3CDTF">2018-01-07T13:11:00Z</dcterms:created>
  <dcterms:modified xsi:type="dcterms:W3CDTF">2018-01-07T13:11:00Z</dcterms:modified>
</cp:coreProperties>
</file>