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Orchestral Tools Announces Whisper: Gentle Wind Instruments</w:t>
      </w:r>
    </w:p>
    <w:p w:rsidR="00000000" w:rsidDel="00000000" w:rsidP="00000000" w:rsidRDefault="00000000" w:rsidRPr="00000000" w14:paraId="00000002">
      <w:pPr>
        <w:jc w:val="center"/>
        <w:rPr>
          <w:i w:val="1"/>
        </w:rPr>
      </w:pPr>
      <w:r w:rsidDel="00000000" w:rsidR="00000000" w:rsidRPr="00000000">
        <w:rPr>
          <w:i w:val="1"/>
          <w:rtl w:val="0"/>
        </w:rPr>
        <w:t xml:space="preserve">Evocative wind instrumentation perfect for atmospheric sound design and film scoring</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Berlin, Germany, September 28, 2021— Leading sample library designers </w:t>
      </w:r>
      <w:hyperlink r:id="rId7">
        <w:r w:rsidDel="00000000" w:rsidR="00000000" w:rsidRPr="00000000">
          <w:rPr>
            <w:color w:val="1155cc"/>
            <w:u w:val="single"/>
            <w:rtl w:val="0"/>
          </w:rPr>
          <w:t xml:space="preserve">Orchestral Tools</w:t>
        </w:r>
      </w:hyperlink>
      <w:r w:rsidDel="00000000" w:rsidR="00000000" w:rsidRPr="00000000">
        <w:rPr>
          <w:rtl w:val="0"/>
        </w:rPr>
        <w:t xml:space="preserve"> have announced Whisper, the latest in their evolving series of creative soundpacks. Whisper provides music creators with an inspiring palette of wind instrumentation curated for the ethereal, perfect for creating evocative atmospheric soundscapes for scoring, sound design, and music production. Whisper is available now for an introductory price of €89 until October 5th from the Orchestral Tools website. For more information or to purchase, please click </w:t>
      </w:r>
      <w:hyperlink r:id="rId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designed Whisper to produce a rich sonic palette of delicate, breathy textures,” said Orchestral Tools Founder and CEO Hendrik Shwarzer. “From murmuring winds and drifting melodies to billowy, atmospheric soundscapes, it's the perfect addition to any sound designer or composer's toolkit.”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Whisper consists of four softly-played wind instruments— flute, muted cornet, flugelhorn, and bass clarinet — alongside a rich ensemble of intricately processed pads, plucks, and keys. With a super-soft legato and a choice of short, expressive, or long swells, these sounds possess a delicate, intimate character that span the range from tonal to textural, giving composers and sound designers a library of evocative, organic sounds. All four instruments have been crafted with the same attention to detail as Orchestral Tools’ flagship Berlin Series orchestras and come complete with a wide range of articulations and three mic positions per instrument, allowing for total control and flexibility.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 addition to individual use, all four instruments can also be performed as a group to create unique ensemble sounds; from subtle sound design touches to </w:t>
      </w:r>
    </w:p>
    <w:p w:rsidR="00000000" w:rsidDel="00000000" w:rsidP="00000000" w:rsidRDefault="00000000" w:rsidRPr="00000000" w14:paraId="0000000B">
      <w:pPr>
        <w:rPr/>
      </w:pPr>
      <w:r w:rsidDel="00000000" w:rsidR="00000000" w:rsidRPr="00000000">
        <w:rPr>
          <w:rtl w:val="0"/>
        </w:rPr>
        <w:t xml:space="preserve">billowy soundscapes with drifting melodies and atmospheric harmonies. All instrumentation utilizes Orchestral Tools’ SINEplayer for flexible and intuitive DAW integration.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Pricing and Availability</w:t>
      </w:r>
    </w:p>
    <w:p w:rsidR="00000000" w:rsidDel="00000000" w:rsidP="00000000" w:rsidRDefault="00000000" w:rsidRPr="00000000" w14:paraId="0000000E">
      <w:pPr>
        <w:shd w:fill="ffffff" w:val="clear"/>
        <w:spacing w:line="276" w:lineRule="auto"/>
        <w:rPr/>
      </w:pPr>
      <w:r w:rsidDel="00000000" w:rsidR="00000000" w:rsidRPr="00000000">
        <w:rPr>
          <w:rtl w:val="0"/>
        </w:rPr>
        <w:t xml:space="preserve">Whisper is available now at an intro offer price of €89. The introductory pricing ends on October 5, 2021  at which point the regular price will be €129.</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Prices quoted here are excluding VAT—VAT may be added on purchases from within the EU.</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Whisper runs in the free SINE player, which is available at: </w:t>
      </w:r>
      <w:hyperlink r:id="rId9">
        <w:r w:rsidDel="00000000" w:rsidR="00000000" w:rsidRPr="00000000">
          <w:rPr>
            <w:color w:val="1155cc"/>
            <w:u w:val="single"/>
            <w:rtl w:val="0"/>
          </w:rPr>
          <w:t xml:space="preserve">https://www.orchestraltools.com/store/get-sine</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System Requirements</w:t>
      </w:r>
    </w:p>
    <w:p w:rsidR="00000000" w:rsidDel="00000000" w:rsidP="00000000" w:rsidRDefault="00000000" w:rsidRPr="00000000" w14:paraId="00000015">
      <w:pPr>
        <w:rPr/>
      </w:pPr>
      <w:r w:rsidDel="00000000" w:rsidR="00000000" w:rsidRPr="00000000">
        <w:rPr>
          <w:rtl w:val="0"/>
        </w:rPr>
        <w:t xml:space="preserve">SINEplayer</w:t>
      </w:r>
    </w:p>
    <w:p w:rsidR="00000000" w:rsidDel="00000000" w:rsidP="00000000" w:rsidRDefault="00000000" w:rsidRPr="00000000" w14:paraId="00000016">
      <w:pPr>
        <w:rPr/>
      </w:pPr>
      <w:r w:rsidDel="00000000" w:rsidR="00000000" w:rsidRPr="00000000">
        <w:rPr>
          <w:rtl w:val="0"/>
        </w:rPr>
        <w:t xml:space="preserve">Mac OS 10.13, i5, 4 GB RAM</w:t>
      </w:r>
    </w:p>
    <w:p w:rsidR="00000000" w:rsidDel="00000000" w:rsidP="00000000" w:rsidRDefault="00000000" w:rsidRPr="00000000" w14:paraId="00000017">
      <w:pPr>
        <w:rPr/>
      </w:pPr>
      <w:r w:rsidDel="00000000" w:rsidR="00000000" w:rsidRPr="00000000">
        <w:rPr>
          <w:rtl w:val="0"/>
        </w:rPr>
        <w:t xml:space="preserve">Windows 10, Intel Core i5 or similar</w:t>
      </w:r>
    </w:p>
    <w:p w:rsidR="00000000" w:rsidDel="00000000" w:rsidP="00000000" w:rsidRDefault="00000000" w:rsidRPr="00000000" w14:paraId="00000018">
      <w:pPr>
        <w:rPr/>
      </w:pPr>
      <w:r w:rsidDel="00000000" w:rsidR="00000000" w:rsidRPr="00000000">
        <w:rPr>
          <w:rtl w:val="0"/>
        </w:rPr>
        <w:t xml:space="preserve">(Windows 7 is not officially supported)</w:t>
      </w:r>
    </w:p>
    <w:p w:rsidR="00000000" w:rsidDel="00000000" w:rsidP="00000000" w:rsidRDefault="00000000" w:rsidRPr="00000000" w14:paraId="00000019">
      <w:pPr>
        <w:rPr/>
      </w:pPr>
      <w:r w:rsidDel="00000000" w:rsidR="00000000" w:rsidRPr="00000000">
        <w:rPr>
          <w:rtl w:val="0"/>
        </w:rPr>
        <w:t xml:space="preserve">Interfaces: VST, AU</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10.4 GB of samples (4.3 GB SINEarc compressed)</w:t>
      </w:r>
    </w:p>
    <w:p w:rsidR="00000000" w:rsidDel="00000000" w:rsidP="00000000" w:rsidRDefault="00000000" w:rsidRPr="00000000" w14:paraId="0000001C">
      <w:pPr>
        <w:rPr/>
      </w:pPr>
      <w:r w:rsidDel="00000000" w:rsidR="00000000" w:rsidRPr="00000000">
        <w:rPr>
          <w:rtl w:val="0"/>
        </w:rPr>
        <w:t xml:space="preserve">24 bit / 48 KHz patches</w:t>
      </w: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 </w:t>
      </w:r>
    </w:p>
    <w:p w:rsidR="00000000" w:rsidDel="00000000" w:rsidP="00000000" w:rsidRDefault="00000000" w:rsidRPr="00000000" w14:paraId="0000001E">
      <w:pPr>
        <w:rPr>
          <w:b w:val="1"/>
        </w:rPr>
      </w:pPr>
      <w:r w:rsidDel="00000000" w:rsidR="00000000" w:rsidRPr="00000000">
        <w:rPr>
          <w:b w:val="1"/>
          <w:rtl w:val="0"/>
        </w:rPr>
        <w:t xml:space="preserve"> </w:t>
      </w:r>
    </w:p>
    <w:p w:rsidR="00000000" w:rsidDel="00000000" w:rsidP="00000000" w:rsidRDefault="00000000" w:rsidRPr="00000000" w14:paraId="0000001F">
      <w:pPr>
        <w:rPr>
          <w:b w:val="1"/>
        </w:rPr>
      </w:pPr>
      <w:r w:rsidDel="00000000" w:rsidR="00000000" w:rsidRPr="00000000">
        <w:rPr>
          <w:b w:val="1"/>
          <w:rtl w:val="0"/>
        </w:rPr>
        <w:t xml:space="preserve">Press contact</w:t>
      </w:r>
    </w:p>
    <w:p w:rsidR="00000000" w:rsidDel="00000000" w:rsidP="00000000" w:rsidRDefault="00000000" w:rsidRPr="00000000" w14:paraId="00000020">
      <w:pPr>
        <w:rPr/>
      </w:pPr>
      <w:r w:rsidDel="00000000" w:rsidR="00000000" w:rsidRPr="00000000">
        <w:rPr>
          <w:rtl w:val="0"/>
        </w:rPr>
        <w:t xml:space="preserve">Ashley Kinchen</w:t>
      </w:r>
    </w:p>
    <w:p w:rsidR="00000000" w:rsidDel="00000000" w:rsidP="00000000" w:rsidRDefault="00000000" w:rsidRPr="00000000" w14:paraId="00000021">
      <w:pPr>
        <w:rPr/>
      </w:pPr>
      <w:r w:rsidDel="00000000" w:rsidR="00000000" w:rsidRPr="00000000">
        <w:rPr>
          <w:rtl w:val="0"/>
        </w:rPr>
        <w:t xml:space="preserve">Public Relations</w:t>
      </w:r>
    </w:p>
    <w:p w:rsidR="00000000" w:rsidDel="00000000" w:rsidP="00000000" w:rsidRDefault="00000000" w:rsidRPr="00000000" w14:paraId="00000022">
      <w:pPr>
        <w:rPr/>
      </w:pPr>
      <w:r w:rsidDel="00000000" w:rsidR="00000000" w:rsidRPr="00000000">
        <w:rPr>
          <w:rtl w:val="0"/>
        </w:rPr>
        <w:t xml:space="preserve">Hummingbird Media, Inc.</w:t>
      </w:r>
    </w:p>
    <w:p w:rsidR="00000000" w:rsidDel="00000000" w:rsidP="00000000" w:rsidRDefault="00000000" w:rsidRPr="00000000" w14:paraId="00000023">
      <w:pPr>
        <w:rPr/>
      </w:pPr>
      <w:r w:rsidDel="00000000" w:rsidR="00000000" w:rsidRPr="00000000">
        <w:rPr>
          <w:rtl w:val="0"/>
        </w:rPr>
        <w:t xml:space="preserve">+1 (504) 616-1683</w:t>
      </w:r>
    </w:p>
    <w:p w:rsidR="00000000" w:rsidDel="00000000" w:rsidP="00000000" w:rsidRDefault="00000000" w:rsidRPr="00000000" w14:paraId="00000024">
      <w:pPr>
        <w:rPr/>
      </w:pPr>
      <w:hyperlink r:id="rId10">
        <w:r w:rsidDel="00000000" w:rsidR="00000000" w:rsidRPr="00000000">
          <w:rPr>
            <w:color w:val="1155cc"/>
            <w:u w:val="single"/>
            <w:rtl w:val="0"/>
          </w:rPr>
          <w:t xml:space="preserve">ashley@hummingbirdmedia.com</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Graham Ball</w:t>
      </w:r>
    </w:p>
    <w:p w:rsidR="00000000" w:rsidDel="00000000" w:rsidP="00000000" w:rsidRDefault="00000000" w:rsidRPr="00000000" w14:paraId="00000028">
      <w:pPr>
        <w:rPr/>
      </w:pPr>
      <w:r w:rsidDel="00000000" w:rsidR="00000000" w:rsidRPr="00000000">
        <w:rPr>
          <w:rtl w:val="0"/>
        </w:rPr>
        <w:t xml:space="preserve">Head of Marketing</w:t>
      </w:r>
    </w:p>
    <w:p w:rsidR="00000000" w:rsidDel="00000000" w:rsidP="00000000" w:rsidRDefault="00000000" w:rsidRPr="00000000" w14:paraId="00000029">
      <w:pPr>
        <w:rPr/>
      </w:pPr>
      <w:r w:rsidDel="00000000" w:rsidR="00000000" w:rsidRPr="00000000">
        <w:rPr>
          <w:rtl w:val="0"/>
        </w:rPr>
        <w:t xml:space="preserve">Orchestral Tools</w:t>
      </w:r>
    </w:p>
    <w:p w:rsidR="00000000" w:rsidDel="00000000" w:rsidP="00000000" w:rsidRDefault="00000000" w:rsidRPr="00000000" w14:paraId="0000002A">
      <w:pPr>
        <w:rPr/>
      </w:pPr>
      <w:r w:rsidDel="00000000" w:rsidR="00000000" w:rsidRPr="00000000">
        <w:rPr>
          <w:rtl w:val="0"/>
        </w:rPr>
        <w:t xml:space="preserve">+49 178 8238 572</w:t>
      </w:r>
    </w:p>
    <w:p w:rsidR="00000000" w:rsidDel="00000000" w:rsidP="00000000" w:rsidRDefault="00000000" w:rsidRPr="00000000" w14:paraId="0000002B">
      <w:pPr>
        <w:rPr/>
      </w:pPr>
      <w:hyperlink r:id="rId11">
        <w:r w:rsidDel="00000000" w:rsidR="00000000" w:rsidRPr="00000000">
          <w:rPr>
            <w:color w:val="1155cc"/>
            <w:u w:val="single"/>
            <w:rtl w:val="0"/>
          </w:rPr>
          <w:t xml:space="preserve">graham@orchestraltools.com</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b w:val="1"/>
        </w:rPr>
      </w:pPr>
      <w:r w:rsidDel="00000000" w:rsidR="00000000" w:rsidRPr="00000000">
        <w:rPr>
          <w:b w:val="1"/>
          <w:rtl w:val="0"/>
        </w:rPr>
        <w:t xml:space="preserve"> </w:t>
      </w:r>
    </w:p>
    <w:p w:rsidR="00000000" w:rsidDel="00000000" w:rsidP="00000000" w:rsidRDefault="00000000" w:rsidRPr="00000000" w14:paraId="0000002E">
      <w:pPr>
        <w:rPr>
          <w:b w:val="1"/>
        </w:rPr>
      </w:pPr>
      <w:r w:rsidDel="00000000" w:rsidR="00000000" w:rsidRPr="00000000">
        <w:rPr>
          <w:b w:val="1"/>
          <w:rtl w:val="0"/>
        </w:rPr>
        <w:t xml:space="preserve">About Orchestral Tools</w:t>
      </w:r>
    </w:p>
    <w:p w:rsidR="00000000" w:rsidDel="00000000" w:rsidP="00000000" w:rsidRDefault="00000000" w:rsidRPr="00000000" w14:paraId="0000002F">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graham@orchestraltools.com" TargetMode="External"/><Relationship Id="rId10" Type="http://schemas.openxmlformats.org/officeDocument/2006/relationships/hyperlink" Target="mailto:ashley@hummingbirdmedia.com" TargetMode="External"/><Relationship Id="rId9" Type="http://schemas.openxmlformats.org/officeDocument/2006/relationships/hyperlink" Target="https://www.orchestraltools.com/store/get-sin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rchestraltools.com/" TargetMode="External"/><Relationship Id="rId8" Type="http://schemas.openxmlformats.org/officeDocument/2006/relationships/hyperlink" Target="https://www.orchestraltools.com/store/collections/whis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hVzGoHOxxWw4B2fdutNkqruK0A==">AMUW2mUqbsWDdkwhRh8xTJ8R8DgWng9ahFrAhHOwfV4cOYg8e1ZdHLjc9JpfyXGc9KhNrT401SWUvYjLKevF7qoUi8s85aYzMV6N13o3I/mVxCa1KJwzAMc=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