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Pr="0059248D" w:rsidRDefault="009B0306" w:rsidP="00295BC4">
      <w:pPr>
        <w:rPr>
          <w:rFonts w:ascii="Averta for TBWA" w:hAnsi="Averta for TBWA"/>
        </w:rPr>
      </w:pPr>
    </w:p>
    <w:p w14:paraId="3D698678" w14:textId="2E12C851" w:rsidR="00295BC4" w:rsidRPr="0059248D" w:rsidRDefault="0059248D" w:rsidP="00295BC4">
      <w:pPr>
        <w:rPr>
          <w:rFonts w:ascii="Averta for TBWA" w:hAnsi="Averta for TBWA"/>
          <w:b/>
          <w:bCs/>
          <w:sz w:val="32"/>
          <w:szCs w:val="32"/>
          <w:lang w:val="nl-BE"/>
        </w:rPr>
      </w:pPr>
      <w:r w:rsidRPr="0059248D">
        <w:rPr>
          <w:rFonts w:ascii="Averta for TBWA" w:hAnsi="Averta for TBWA"/>
          <w:b/>
          <w:bCs/>
          <w:sz w:val="32"/>
          <w:szCs w:val="32"/>
          <w:lang w:val="nl-BE"/>
        </w:rPr>
        <w:t>Onderweg naar beter</w:t>
      </w:r>
    </w:p>
    <w:p w14:paraId="1458775F" w14:textId="00EAABBF" w:rsidR="00295BC4" w:rsidRPr="0059248D" w:rsidRDefault="0059248D" w:rsidP="00295BC4">
      <w:pPr>
        <w:rPr>
          <w:rFonts w:ascii="Averta for TBWA" w:hAnsi="Averta for TBWA"/>
          <w:b/>
          <w:bCs/>
          <w:sz w:val="28"/>
          <w:szCs w:val="28"/>
          <w:lang w:val="nl-BE"/>
        </w:rPr>
      </w:pPr>
      <w:r w:rsidRPr="0059248D">
        <w:rPr>
          <w:rFonts w:ascii="Averta for TBWA" w:hAnsi="Averta for TBWA"/>
          <w:b/>
          <w:bCs/>
          <w:sz w:val="28"/>
          <w:szCs w:val="28"/>
          <w:lang w:val="nl-BE"/>
        </w:rPr>
        <w:t>NMBS</w:t>
      </w:r>
    </w:p>
    <w:p w14:paraId="20E83FD2" w14:textId="465D1C0A" w:rsidR="00295BC4" w:rsidRPr="0059248D" w:rsidRDefault="0059248D" w:rsidP="00295BC4">
      <w:pPr>
        <w:rPr>
          <w:rFonts w:ascii="Averta for TBWA" w:hAnsi="Averta for TBWA"/>
          <w:b/>
          <w:bCs/>
          <w:sz w:val="28"/>
          <w:szCs w:val="28"/>
          <w:lang w:val="nl-BE"/>
        </w:rPr>
      </w:pPr>
      <w:r w:rsidRPr="0059248D">
        <w:rPr>
          <w:rFonts w:ascii="Averta for TBWA" w:hAnsi="Averta for TBWA"/>
          <w:b/>
          <w:bCs/>
          <w:sz w:val="28"/>
          <w:szCs w:val="28"/>
          <w:lang w:val="nl-BE"/>
        </w:rPr>
        <w:t>TBWA Belgium</w:t>
      </w:r>
    </w:p>
    <w:p w14:paraId="08E519A2" w14:textId="77777777" w:rsidR="00295BC4" w:rsidRPr="0059248D" w:rsidRDefault="00295BC4" w:rsidP="00295BC4">
      <w:pPr>
        <w:rPr>
          <w:rFonts w:ascii="Averta for TBWA" w:hAnsi="Averta for TBWA"/>
          <w:b/>
          <w:bCs/>
          <w:lang w:val="nl-BE"/>
        </w:rPr>
      </w:pPr>
    </w:p>
    <w:p w14:paraId="77289B97" w14:textId="77777777" w:rsidR="0059248D" w:rsidRPr="0059248D" w:rsidRDefault="0059248D" w:rsidP="0059248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p w14:paraId="6E6B2A4D" w14:textId="2A99D3F3" w:rsidR="0059248D" w:rsidRPr="0059248D" w:rsidRDefault="0059248D" w:rsidP="0059248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59248D">
        <w:rPr>
          <w:rFonts w:ascii="Averta for TBWA" w:hAnsi="Averta for TBWA" w:cstheme="minorHAnsi"/>
          <w:b/>
          <w:color w:val="000000"/>
          <w:lang w:val="fr-FR"/>
        </w:rPr>
        <w:t>Client</w:t>
      </w:r>
      <w:r w:rsidRPr="0059248D">
        <w:rPr>
          <w:rFonts w:ascii="Averta for TBWA" w:hAnsi="Averta for TBWA" w:cstheme="minorHAnsi"/>
          <w:color w:val="000000"/>
          <w:lang w:val="fr-FR"/>
        </w:rPr>
        <w:t>: NMBS</w:t>
      </w:r>
    </w:p>
    <w:p w14:paraId="2042BD7E" w14:textId="77777777" w:rsidR="0059248D" w:rsidRPr="0059248D" w:rsidRDefault="0059248D" w:rsidP="0059248D">
      <w:pPr>
        <w:shd w:val="clear" w:color="auto" w:fill="FFFFFF"/>
        <w:rPr>
          <w:rFonts w:ascii="Averta for TBWA" w:hAnsi="Averta for TBWA" w:cstheme="minorHAnsi"/>
          <w:color w:val="000000"/>
          <w:lang w:val="fr-FR"/>
        </w:rPr>
      </w:pPr>
      <w:r w:rsidRPr="0059248D">
        <w:rPr>
          <w:rFonts w:ascii="Averta for TBWA" w:hAnsi="Averta for TBWA" w:cstheme="minorHAnsi"/>
          <w:b/>
          <w:bCs/>
          <w:color w:val="000000"/>
          <w:lang w:val="fr-FR"/>
        </w:rPr>
        <w:t xml:space="preserve">Contact: </w:t>
      </w:r>
      <w:r w:rsidRPr="0059248D">
        <w:rPr>
          <w:rFonts w:ascii="Averta for TBWA" w:hAnsi="Averta for TBWA" w:cstheme="minorHAnsi"/>
          <w:color w:val="000000"/>
          <w:lang w:val="fr-FR"/>
        </w:rPr>
        <w:t xml:space="preserve">Pascale </w:t>
      </w:r>
      <w:proofErr w:type="spellStart"/>
      <w:r w:rsidRPr="0059248D">
        <w:rPr>
          <w:rFonts w:ascii="Averta for TBWA" w:hAnsi="Averta for TBWA" w:cstheme="minorHAnsi"/>
          <w:color w:val="000000"/>
          <w:lang w:val="fr-FR"/>
        </w:rPr>
        <w:t>Heesterbeek</w:t>
      </w:r>
      <w:proofErr w:type="spellEnd"/>
      <w:r w:rsidRPr="0059248D">
        <w:rPr>
          <w:rFonts w:ascii="Averta for TBWA" w:hAnsi="Averta for TBWA" w:cstheme="minorHAnsi"/>
          <w:color w:val="000000"/>
          <w:lang w:val="fr-FR"/>
        </w:rPr>
        <w:t xml:space="preserve"> (Head of </w:t>
      </w:r>
      <w:proofErr w:type="spellStart"/>
      <w:r w:rsidRPr="0059248D">
        <w:rPr>
          <w:rFonts w:ascii="Averta for TBWA" w:hAnsi="Averta for TBWA" w:cstheme="minorHAnsi"/>
          <w:color w:val="000000"/>
          <w:lang w:val="fr-FR"/>
        </w:rPr>
        <w:t>Corporate</w:t>
      </w:r>
      <w:proofErr w:type="spellEnd"/>
      <w:r w:rsidRPr="0059248D">
        <w:rPr>
          <w:rFonts w:ascii="Averta for TBWA" w:hAnsi="Averta for TBWA" w:cstheme="minorHAnsi"/>
          <w:color w:val="000000"/>
          <w:lang w:val="fr-FR"/>
        </w:rPr>
        <w:t xml:space="preserve"> Brand &amp; Communication), Denis </w:t>
      </w:r>
      <w:proofErr w:type="spellStart"/>
      <w:r w:rsidRPr="0059248D">
        <w:rPr>
          <w:rFonts w:ascii="Averta for TBWA" w:hAnsi="Averta for TBWA" w:cstheme="minorHAnsi"/>
          <w:color w:val="000000"/>
          <w:lang w:val="fr-FR"/>
        </w:rPr>
        <w:t>Bastin</w:t>
      </w:r>
      <w:proofErr w:type="spellEnd"/>
      <w:r w:rsidRPr="0059248D">
        <w:rPr>
          <w:rFonts w:ascii="Averta for TBWA" w:hAnsi="Averta for TBWA" w:cstheme="minorHAnsi"/>
          <w:color w:val="000000"/>
          <w:lang w:val="fr-FR"/>
        </w:rPr>
        <w:t xml:space="preserve"> (Brand Image &amp; </w:t>
      </w:r>
      <w:proofErr w:type="spellStart"/>
      <w:r w:rsidRPr="0059248D">
        <w:rPr>
          <w:rFonts w:ascii="Averta for TBWA" w:hAnsi="Averta for TBWA" w:cstheme="minorHAnsi"/>
          <w:color w:val="000000"/>
          <w:lang w:val="fr-FR"/>
        </w:rPr>
        <w:t>Strategy</w:t>
      </w:r>
      <w:proofErr w:type="spellEnd"/>
      <w:r w:rsidRPr="0059248D">
        <w:rPr>
          <w:rFonts w:ascii="Averta for TBWA" w:hAnsi="Averta for TBWA" w:cstheme="minorHAnsi"/>
          <w:color w:val="000000"/>
          <w:lang w:val="fr-FR"/>
        </w:rPr>
        <w:t xml:space="preserve"> Manager)</w:t>
      </w:r>
    </w:p>
    <w:p w14:paraId="3B6C4571" w14:textId="77777777" w:rsidR="0059248D" w:rsidRPr="0059248D" w:rsidRDefault="0059248D" w:rsidP="0059248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59248D">
        <w:rPr>
          <w:rFonts w:ascii="Averta for TBWA" w:hAnsi="Averta for TBWA" w:cstheme="minorHAnsi"/>
          <w:color w:val="000000"/>
          <w:lang w:val="fr-FR"/>
        </w:rPr>
        <w:t xml:space="preserve"> </w:t>
      </w:r>
    </w:p>
    <w:p w14:paraId="43B0E282" w14:textId="77777777" w:rsidR="0059248D" w:rsidRPr="0059248D" w:rsidRDefault="0059248D" w:rsidP="0059248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proofErr w:type="spellStart"/>
      <w:r w:rsidRPr="0059248D">
        <w:rPr>
          <w:rFonts w:ascii="Averta for TBWA" w:hAnsi="Averta for TBWA" w:cstheme="minorHAnsi"/>
          <w:b/>
          <w:color w:val="000000"/>
          <w:lang w:val="fr-FR"/>
        </w:rPr>
        <w:t>Campaign</w:t>
      </w:r>
      <w:proofErr w:type="spellEnd"/>
      <w:r w:rsidRPr="0059248D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spellStart"/>
      <w:r w:rsidRPr="0059248D">
        <w:rPr>
          <w:rFonts w:ascii="Averta for TBWA" w:hAnsi="Averta for TBWA" w:cstheme="minorHAnsi"/>
          <w:b/>
          <w:color w:val="000000"/>
          <w:lang w:val="fr-FR"/>
        </w:rPr>
        <w:t>Title</w:t>
      </w:r>
      <w:proofErr w:type="spellEnd"/>
      <w:r w:rsidRPr="0059248D">
        <w:rPr>
          <w:rFonts w:ascii="Averta for TBWA" w:hAnsi="Averta for TBWA" w:cstheme="minorHAnsi"/>
          <w:b/>
          <w:color w:val="000000"/>
          <w:lang w:val="fr-FR"/>
        </w:rPr>
        <w:t xml:space="preserve">: </w:t>
      </w:r>
      <w:proofErr w:type="spellStart"/>
      <w:r w:rsidRPr="0059248D">
        <w:rPr>
          <w:rFonts w:ascii="Averta for TBWA" w:hAnsi="Averta for TBWA" w:cstheme="minorHAnsi"/>
          <w:bCs/>
          <w:color w:val="000000"/>
          <w:lang w:val="fr-FR"/>
        </w:rPr>
        <w:t>Onderweg</w:t>
      </w:r>
      <w:proofErr w:type="spellEnd"/>
      <w:r w:rsidRPr="0059248D">
        <w:rPr>
          <w:rFonts w:ascii="Averta for TBWA" w:hAnsi="Averta for TBWA" w:cstheme="minorHAnsi"/>
          <w:bCs/>
          <w:color w:val="000000"/>
          <w:lang w:val="fr-FR"/>
        </w:rPr>
        <w:t xml:space="preserve">. </w:t>
      </w:r>
      <w:proofErr w:type="spellStart"/>
      <w:r w:rsidRPr="0059248D">
        <w:rPr>
          <w:rFonts w:ascii="Averta for TBWA" w:hAnsi="Averta for TBWA" w:cstheme="minorHAnsi"/>
          <w:bCs/>
          <w:color w:val="000000"/>
          <w:lang w:val="fr-FR"/>
        </w:rPr>
        <w:t>Naar</w:t>
      </w:r>
      <w:proofErr w:type="spellEnd"/>
      <w:r w:rsidRPr="0059248D"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  <w:proofErr w:type="spellStart"/>
      <w:r w:rsidRPr="0059248D">
        <w:rPr>
          <w:rFonts w:ascii="Averta for TBWA" w:hAnsi="Averta for TBWA" w:cstheme="minorHAnsi"/>
          <w:bCs/>
          <w:color w:val="000000"/>
          <w:lang w:val="fr-FR"/>
        </w:rPr>
        <w:t>beter</w:t>
      </w:r>
      <w:proofErr w:type="spellEnd"/>
      <w:r w:rsidRPr="0059248D">
        <w:rPr>
          <w:rFonts w:ascii="Averta for TBWA" w:hAnsi="Averta for TBWA" w:cstheme="minorHAnsi"/>
          <w:bCs/>
          <w:color w:val="000000"/>
          <w:lang w:val="fr-FR"/>
        </w:rPr>
        <w:t xml:space="preserve">. </w:t>
      </w:r>
    </w:p>
    <w:p w14:paraId="73EE62A0" w14:textId="77777777" w:rsidR="0059248D" w:rsidRPr="0059248D" w:rsidRDefault="0059248D" w:rsidP="0059248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p w14:paraId="1B4A8651" w14:textId="77777777" w:rsidR="0059248D" w:rsidRPr="0059248D" w:rsidRDefault="0059248D" w:rsidP="0059248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proofErr w:type="spellStart"/>
      <w:r w:rsidRPr="0059248D">
        <w:rPr>
          <w:rFonts w:ascii="Averta for TBWA" w:hAnsi="Averta for TBWA" w:cstheme="minorHAnsi"/>
          <w:b/>
          <w:color w:val="000000"/>
          <w:lang w:val="fr-FR"/>
        </w:rPr>
        <w:t>Creative</w:t>
      </w:r>
      <w:proofErr w:type="spellEnd"/>
      <w:r w:rsidRPr="0059248D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spellStart"/>
      <w:r w:rsidRPr="0059248D">
        <w:rPr>
          <w:rFonts w:ascii="Averta for TBWA" w:hAnsi="Averta for TBWA" w:cstheme="minorHAnsi"/>
          <w:b/>
          <w:color w:val="000000"/>
          <w:lang w:val="fr-FR"/>
        </w:rPr>
        <w:t>Director</w:t>
      </w:r>
      <w:proofErr w:type="spellEnd"/>
      <w:r w:rsidRPr="0059248D">
        <w:rPr>
          <w:rFonts w:ascii="Averta for TBWA" w:hAnsi="Averta for TBWA" w:cstheme="minorHAnsi"/>
          <w:b/>
          <w:color w:val="000000"/>
          <w:lang w:val="fr-FR"/>
        </w:rPr>
        <w:t xml:space="preserve">: </w:t>
      </w:r>
      <w:r w:rsidRPr="0059248D">
        <w:rPr>
          <w:rFonts w:ascii="Averta for TBWA" w:hAnsi="Averta for TBWA" w:cstheme="minorHAnsi"/>
          <w:bCs/>
          <w:color w:val="000000"/>
          <w:lang w:val="fr-FR"/>
        </w:rPr>
        <w:t xml:space="preserve">Willem Van den </w:t>
      </w:r>
      <w:proofErr w:type="spellStart"/>
      <w:r w:rsidRPr="0059248D">
        <w:rPr>
          <w:rFonts w:ascii="Averta for TBWA" w:hAnsi="Averta for TBWA" w:cstheme="minorHAnsi"/>
          <w:bCs/>
          <w:color w:val="000000"/>
          <w:lang w:val="fr-FR"/>
        </w:rPr>
        <w:t>Hoof</w:t>
      </w:r>
      <w:proofErr w:type="spellEnd"/>
    </w:p>
    <w:p w14:paraId="150FA460" w14:textId="77777777" w:rsidR="0059248D" w:rsidRPr="0059248D" w:rsidRDefault="0059248D" w:rsidP="0059248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p w14:paraId="1421AD47" w14:textId="77777777" w:rsidR="0059248D" w:rsidRPr="0059248D" w:rsidRDefault="0059248D" w:rsidP="0059248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proofErr w:type="spellStart"/>
      <w:r w:rsidRPr="0059248D">
        <w:rPr>
          <w:rFonts w:ascii="Averta for TBWA" w:hAnsi="Averta for TBWA" w:cstheme="minorHAnsi"/>
          <w:b/>
          <w:color w:val="000000"/>
          <w:lang w:val="fr-FR"/>
        </w:rPr>
        <w:t>Creative</w:t>
      </w:r>
      <w:proofErr w:type="spellEnd"/>
      <w:r w:rsidRPr="0059248D">
        <w:rPr>
          <w:rFonts w:ascii="Averta for TBWA" w:hAnsi="Averta for TBWA" w:cstheme="minorHAnsi"/>
          <w:b/>
          <w:color w:val="000000"/>
          <w:lang w:val="fr-FR"/>
        </w:rPr>
        <w:t xml:space="preserve"> Team: </w:t>
      </w:r>
      <w:proofErr w:type="spellStart"/>
      <w:r w:rsidRPr="0059248D">
        <w:rPr>
          <w:rFonts w:ascii="Averta for TBWA" w:hAnsi="Averta for TBWA" w:cstheme="minorHAnsi"/>
          <w:bCs/>
          <w:color w:val="000000"/>
          <w:lang w:val="fr-FR"/>
        </w:rPr>
        <w:t>Regine</w:t>
      </w:r>
      <w:proofErr w:type="spellEnd"/>
      <w:r w:rsidRPr="0059248D"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  <w:proofErr w:type="spellStart"/>
      <w:r w:rsidRPr="0059248D">
        <w:rPr>
          <w:rFonts w:ascii="Averta for TBWA" w:hAnsi="Averta for TBWA" w:cstheme="minorHAnsi"/>
          <w:bCs/>
          <w:color w:val="000000"/>
          <w:lang w:val="fr-FR"/>
        </w:rPr>
        <w:t>Smetz</w:t>
      </w:r>
      <w:proofErr w:type="spellEnd"/>
      <w:r w:rsidRPr="0059248D">
        <w:rPr>
          <w:rFonts w:ascii="Averta for TBWA" w:hAnsi="Averta for TBWA" w:cstheme="minorHAnsi"/>
          <w:bCs/>
          <w:color w:val="000000"/>
          <w:lang w:val="fr-FR"/>
        </w:rPr>
        <w:t xml:space="preserve">, Marie-Laure </w:t>
      </w:r>
      <w:proofErr w:type="spellStart"/>
      <w:r w:rsidRPr="0059248D">
        <w:rPr>
          <w:rFonts w:ascii="Averta for TBWA" w:hAnsi="Averta for TBWA" w:cstheme="minorHAnsi"/>
          <w:bCs/>
          <w:color w:val="000000"/>
          <w:lang w:val="fr-FR"/>
        </w:rPr>
        <w:t>Cliquennois</w:t>
      </w:r>
      <w:proofErr w:type="spellEnd"/>
    </w:p>
    <w:p w14:paraId="6B012B52" w14:textId="77777777" w:rsidR="0059248D" w:rsidRPr="0059248D" w:rsidRDefault="0059248D" w:rsidP="0059248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26E7E147" w14:textId="77777777" w:rsidR="0059248D" w:rsidRPr="0059248D" w:rsidRDefault="0059248D" w:rsidP="0059248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proofErr w:type="spellStart"/>
      <w:r w:rsidRPr="0059248D">
        <w:rPr>
          <w:rFonts w:ascii="Averta for TBWA" w:hAnsi="Averta for TBWA" w:cstheme="minorHAnsi"/>
          <w:b/>
          <w:color w:val="000000"/>
          <w:lang w:val="fr-FR"/>
        </w:rPr>
        <w:t>Account</w:t>
      </w:r>
      <w:proofErr w:type="spellEnd"/>
      <w:r w:rsidRPr="0059248D">
        <w:rPr>
          <w:rFonts w:ascii="Averta for TBWA" w:hAnsi="Averta for TBWA" w:cstheme="minorHAnsi"/>
          <w:b/>
          <w:color w:val="000000"/>
          <w:lang w:val="fr-FR"/>
        </w:rPr>
        <w:t xml:space="preserve"> team: </w:t>
      </w:r>
      <w:r w:rsidRPr="0059248D">
        <w:rPr>
          <w:rFonts w:ascii="Averta for TBWA" w:hAnsi="Averta for TBWA" w:cstheme="minorHAnsi"/>
          <w:bCs/>
          <w:color w:val="000000"/>
          <w:lang w:val="fr-FR"/>
        </w:rPr>
        <w:t xml:space="preserve">Philippe Van </w:t>
      </w:r>
      <w:proofErr w:type="spellStart"/>
      <w:r w:rsidRPr="0059248D">
        <w:rPr>
          <w:rFonts w:ascii="Averta for TBWA" w:hAnsi="Averta for TBWA" w:cstheme="minorHAnsi"/>
          <w:bCs/>
          <w:color w:val="000000"/>
          <w:lang w:val="fr-FR"/>
        </w:rPr>
        <w:t>Eygen</w:t>
      </w:r>
      <w:proofErr w:type="spellEnd"/>
      <w:r w:rsidRPr="0059248D">
        <w:rPr>
          <w:rFonts w:ascii="Averta for TBWA" w:hAnsi="Averta for TBWA" w:cstheme="minorHAnsi"/>
          <w:bCs/>
          <w:color w:val="000000"/>
          <w:lang w:val="fr-FR"/>
        </w:rPr>
        <w:t xml:space="preserve">, Astrid </w:t>
      </w:r>
      <w:proofErr w:type="spellStart"/>
      <w:r w:rsidRPr="0059248D">
        <w:rPr>
          <w:rFonts w:ascii="Averta for TBWA" w:hAnsi="Averta for TBWA" w:cstheme="minorHAnsi"/>
          <w:bCs/>
          <w:color w:val="000000"/>
          <w:lang w:val="fr-FR"/>
        </w:rPr>
        <w:t>Wauthier</w:t>
      </w:r>
      <w:proofErr w:type="spellEnd"/>
      <w:r w:rsidRPr="0059248D">
        <w:rPr>
          <w:rFonts w:ascii="Averta for TBWA" w:hAnsi="Averta for TBWA" w:cstheme="minorHAnsi"/>
          <w:bCs/>
          <w:color w:val="000000"/>
          <w:lang w:val="fr-FR"/>
        </w:rPr>
        <w:t xml:space="preserve">, Anouk van der </w:t>
      </w:r>
      <w:proofErr w:type="spellStart"/>
      <w:r w:rsidRPr="0059248D">
        <w:rPr>
          <w:rFonts w:ascii="Averta for TBWA" w:hAnsi="Averta for TBWA" w:cstheme="minorHAnsi"/>
          <w:bCs/>
          <w:color w:val="000000"/>
          <w:lang w:val="fr-FR"/>
        </w:rPr>
        <w:t>Wallen</w:t>
      </w:r>
      <w:proofErr w:type="spellEnd"/>
    </w:p>
    <w:p w14:paraId="28BA1745" w14:textId="77777777" w:rsidR="0059248D" w:rsidRPr="0059248D" w:rsidRDefault="0059248D" w:rsidP="0059248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p w14:paraId="061B6792" w14:textId="77777777" w:rsidR="0059248D" w:rsidRPr="0059248D" w:rsidRDefault="0059248D" w:rsidP="0059248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 w:rsidRPr="0059248D">
        <w:rPr>
          <w:rFonts w:ascii="Averta for TBWA" w:hAnsi="Averta for TBWA" w:cstheme="minorHAnsi"/>
          <w:b/>
          <w:bCs/>
          <w:color w:val="000000"/>
          <w:lang w:val="fr-FR"/>
        </w:rPr>
        <w:t xml:space="preserve">Agency </w:t>
      </w:r>
      <w:proofErr w:type="spellStart"/>
      <w:r w:rsidRPr="0059248D">
        <w:rPr>
          <w:rFonts w:ascii="Averta for TBWA" w:hAnsi="Averta for TBWA" w:cstheme="minorHAnsi"/>
          <w:b/>
          <w:bCs/>
          <w:color w:val="000000"/>
          <w:lang w:val="fr-FR"/>
        </w:rPr>
        <w:t>Producers</w:t>
      </w:r>
      <w:proofErr w:type="spellEnd"/>
      <w:r w:rsidRPr="0059248D">
        <w:rPr>
          <w:rFonts w:ascii="Averta for TBWA" w:hAnsi="Averta for TBWA" w:cstheme="minorHAnsi"/>
          <w:color w:val="000000"/>
          <w:lang w:val="fr-FR"/>
        </w:rPr>
        <w:t xml:space="preserve">: </w:t>
      </w:r>
      <w:r w:rsidRPr="0059248D">
        <w:rPr>
          <w:rFonts w:ascii="Averta for TBWA" w:hAnsi="Averta for TBWA" w:cstheme="minorHAnsi"/>
          <w:bCs/>
          <w:color w:val="000000"/>
          <w:lang w:val="fr-FR"/>
        </w:rPr>
        <w:t xml:space="preserve">Cindy De </w:t>
      </w:r>
      <w:proofErr w:type="spellStart"/>
      <w:r w:rsidRPr="0059248D">
        <w:rPr>
          <w:rFonts w:ascii="Averta for TBWA" w:hAnsi="Averta for TBWA" w:cstheme="minorHAnsi"/>
          <w:bCs/>
          <w:color w:val="000000"/>
          <w:lang w:val="fr-FR"/>
        </w:rPr>
        <w:t>Mooter</w:t>
      </w:r>
      <w:proofErr w:type="spellEnd"/>
      <w:r w:rsidRPr="0059248D">
        <w:rPr>
          <w:rFonts w:ascii="Averta for TBWA" w:hAnsi="Averta for TBWA" w:cstheme="minorHAnsi"/>
          <w:bCs/>
          <w:color w:val="000000"/>
          <w:lang w:val="fr-FR"/>
        </w:rPr>
        <w:t xml:space="preserve">, Sophie </w:t>
      </w:r>
      <w:proofErr w:type="spellStart"/>
      <w:r w:rsidRPr="0059248D">
        <w:rPr>
          <w:rFonts w:ascii="Averta for TBWA" w:hAnsi="Averta for TBWA" w:cstheme="minorHAnsi"/>
          <w:bCs/>
          <w:color w:val="000000"/>
          <w:lang w:val="fr-FR"/>
        </w:rPr>
        <w:t>Scheck</w:t>
      </w:r>
      <w:proofErr w:type="spellEnd"/>
    </w:p>
    <w:p w14:paraId="6460F3AD" w14:textId="77777777" w:rsidR="0059248D" w:rsidRPr="0059248D" w:rsidRDefault="0059248D" w:rsidP="0059248D">
      <w:pPr>
        <w:pBdr>
          <w:top w:val="nil"/>
          <w:left w:val="nil"/>
          <w:bottom w:val="nil"/>
          <w:right w:val="nil"/>
          <w:between w:val="nil"/>
        </w:pBdr>
        <w:rPr>
          <w:rStyle w:val="normaltextrun"/>
          <w:rFonts w:ascii="Averta for TBWA" w:hAnsi="Averta for TBWA"/>
          <w:sz w:val="28"/>
          <w:szCs w:val="28"/>
          <w:lang w:val="en-US"/>
        </w:rPr>
      </w:pPr>
    </w:p>
    <w:p w14:paraId="7671110E" w14:textId="77777777" w:rsidR="0059248D" w:rsidRPr="0059248D" w:rsidRDefault="0059248D" w:rsidP="0059248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 w:rsidRPr="0059248D">
        <w:rPr>
          <w:rFonts w:ascii="Averta for TBWA" w:hAnsi="Averta for TBWA" w:cstheme="minorHAnsi"/>
          <w:b/>
          <w:color w:val="000000"/>
          <w:lang w:val="fr-FR"/>
        </w:rPr>
        <w:t>Production</w:t>
      </w:r>
      <w:r w:rsidRPr="0059248D">
        <w:rPr>
          <w:rFonts w:ascii="Cambria" w:hAnsi="Cambria" w:cs="Cambria"/>
          <w:b/>
          <w:color w:val="000000"/>
          <w:lang w:val="fr-FR"/>
        </w:rPr>
        <w:t> </w:t>
      </w:r>
      <w:proofErr w:type="spellStart"/>
      <w:r w:rsidRPr="0059248D">
        <w:rPr>
          <w:rFonts w:ascii="Averta for TBWA" w:hAnsi="Averta for TBWA" w:cstheme="minorHAnsi"/>
          <w:b/>
          <w:color w:val="000000"/>
          <w:lang w:val="fr-FR"/>
        </w:rPr>
        <w:t>company</w:t>
      </w:r>
      <w:proofErr w:type="spellEnd"/>
      <w:r w:rsidRPr="0059248D">
        <w:rPr>
          <w:rFonts w:ascii="Averta for TBWA" w:hAnsi="Averta for TBWA" w:cstheme="minorHAnsi"/>
          <w:b/>
          <w:color w:val="000000"/>
          <w:lang w:val="fr-FR"/>
        </w:rPr>
        <w:t xml:space="preserve">: </w:t>
      </w:r>
      <w:r w:rsidRPr="0059248D">
        <w:rPr>
          <w:rFonts w:ascii="Averta for TBWA" w:hAnsi="Averta for TBWA" w:cstheme="minorHAnsi"/>
          <w:bCs/>
          <w:color w:val="000000"/>
          <w:lang w:val="fr-FR"/>
        </w:rPr>
        <w:t>Czar</w:t>
      </w:r>
    </w:p>
    <w:p w14:paraId="6AA844CA" w14:textId="77777777" w:rsidR="0059248D" w:rsidRPr="0059248D" w:rsidRDefault="0059248D" w:rsidP="0059248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r w:rsidRPr="0059248D">
        <w:rPr>
          <w:rFonts w:ascii="Averta for TBWA" w:hAnsi="Averta for TBWA" w:cstheme="minorHAnsi"/>
          <w:b/>
          <w:color w:val="000000"/>
          <w:lang w:val="fr-FR"/>
        </w:rPr>
        <w:t xml:space="preserve">Producer: </w:t>
      </w:r>
      <w:r w:rsidRPr="0059248D">
        <w:rPr>
          <w:rFonts w:ascii="Averta for TBWA" w:hAnsi="Averta for TBWA" w:cstheme="minorHAnsi"/>
          <w:bCs/>
          <w:color w:val="000000"/>
          <w:lang w:val="fr-FR"/>
        </w:rPr>
        <w:t>Lander Engels</w:t>
      </w:r>
      <w:r w:rsidRPr="0059248D">
        <w:rPr>
          <w:rFonts w:ascii="Averta for TBWA" w:hAnsi="Averta for TBWA" w:cstheme="minorHAnsi"/>
          <w:b/>
          <w:color w:val="000000"/>
          <w:lang w:val="fr-FR"/>
        </w:rPr>
        <w:t xml:space="preserve"> </w:t>
      </w:r>
    </w:p>
    <w:p w14:paraId="5463D937" w14:textId="77777777" w:rsidR="0059248D" w:rsidRPr="0059248D" w:rsidRDefault="0059248D" w:rsidP="0059248D">
      <w:pPr>
        <w:rPr>
          <w:rFonts w:ascii="Averta for TBWA" w:hAnsi="Averta for TBWA" w:cstheme="minorHAnsi"/>
          <w:bCs/>
          <w:color w:val="000000"/>
          <w:lang w:val="fr-FR"/>
        </w:rPr>
      </w:pPr>
      <w:proofErr w:type="spellStart"/>
      <w:r w:rsidRPr="0059248D">
        <w:rPr>
          <w:rFonts w:ascii="Averta for TBWA" w:hAnsi="Averta for TBWA" w:cstheme="minorHAnsi"/>
          <w:b/>
          <w:color w:val="000000"/>
          <w:lang w:val="fr-FR"/>
        </w:rPr>
        <w:t>Regisseur</w:t>
      </w:r>
      <w:proofErr w:type="spellEnd"/>
      <w:r w:rsidRPr="0059248D">
        <w:rPr>
          <w:rFonts w:ascii="Averta for TBWA" w:hAnsi="Averta for TBWA" w:cstheme="minorHAnsi"/>
          <w:b/>
          <w:color w:val="000000"/>
          <w:lang w:val="fr-FR"/>
        </w:rPr>
        <w:t xml:space="preserve">: </w:t>
      </w:r>
      <w:r w:rsidRPr="0059248D">
        <w:rPr>
          <w:rFonts w:ascii="Averta for TBWA" w:hAnsi="Averta for TBWA" w:cstheme="minorHAnsi"/>
          <w:bCs/>
          <w:color w:val="000000"/>
          <w:lang w:val="fr-FR"/>
        </w:rPr>
        <w:t xml:space="preserve">Joe </w:t>
      </w:r>
      <w:proofErr w:type="spellStart"/>
      <w:r w:rsidRPr="0059248D">
        <w:rPr>
          <w:rFonts w:ascii="Averta for TBWA" w:hAnsi="Averta for TBWA" w:cstheme="minorHAnsi"/>
          <w:bCs/>
          <w:color w:val="000000"/>
          <w:lang w:val="fr-FR"/>
        </w:rPr>
        <w:t>Vanhoutteghem</w:t>
      </w:r>
      <w:proofErr w:type="spellEnd"/>
    </w:p>
    <w:p w14:paraId="1590F909" w14:textId="77777777" w:rsidR="0059248D" w:rsidRPr="0059248D" w:rsidRDefault="0059248D" w:rsidP="0059248D">
      <w:pPr>
        <w:rPr>
          <w:rFonts w:ascii="Averta for TBWA" w:hAnsi="Averta for TBWA" w:cstheme="minorHAnsi"/>
          <w:bCs/>
          <w:color w:val="000000"/>
          <w:lang w:val="fr-FR"/>
        </w:rPr>
      </w:pPr>
      <w:r w:rsidRPr="0059248D">
        <w:rPr>
          <w:rFonts w:ascii="Averta for TBWA" w:hAnsi="Averta for TBWA" w:cstheme="minorHAnsi"/>
          <w:b/>
          <w:color w:val="000000"/>
          <w:lang w:val="fr-FR"/>
        </w:rPr>
        <w:t xml:space="preserve">DOP: </w:t>
      </w:r>
      <w:r w:rsidRPr="0059248D">
        <w:rPr>
          <w:rFonts w:ascii="Averta for TBWA" w:hAnsi="Averta for TBWA" w:cstheme="minorHAnsi"/>
          <w:bCs/>
          <w:color w:val="000000"/>
          <w:lang w:val="fr-FR"/>
        </w:rPr>
        <w:t xml:space="preserve">Nicolas </w:t>
      </w:r>
      <w:proofErr w:type="spellStart"/>
      <w:r w:rsidRPr="0059248D">
        <w:rPr>
          <w:rFonts w:ascii="Averta for TBWA" w:hAnsi="Averta for TBWA" w:cstheme="minorHAnsi"/>
          <w:bCs/>
          <w:color w:val="000000"/>
          <w:lang w:val="fr-FR"/>
        </w:rPr>
        <w:t>Karakatsanis</w:t>
      </w:r>
      <w:proofErr w:type="spellEnd"/>
    </w:p>
    <w:p w14:paraId="75AE90E1" w14:textId="77777777" w:rsidR="0059248D" w:rsidRPr="0059248D" w:rsidRDefault="0059248D" w:rsidP="0059248D">
      <w:pPr>
        <w:rPr>
          <w:rFonts w:ascii="Averta for TBWA" w:hAnsi="Averta for TBWA" w:cstheme="minorHAnsi"/>
          <w:bCs/>
          <w:color w:val="000000"/>
          <w:lang w:val="fr-FR"/>
        </w:rPr>
      </w:pPr>
    </w:p>
    <w:p w14:paraId="44F8F3EF" w14:textId="77777777" w:rsidR="0059248D" w:rsidRPr="0059248D" w:rsidRDefault="0059248D" w:rsidP="0059248D">
      <w:pPr>
        <w:rPr>
          <w:rFonts w:ascii="Averta for TBWA" w:hAnsi="Averta for TBWA" w:cstheme="minorHAnsi"/>
          <w:bCs/>
          <w:color w:val="000000"/>
          <w:lang w:val="fr-FR"/>
        </w:rPr>
      </w:pPr>
      <w:r w:rsidRPr="0059248D">
        <w:rPr>
          <w:rFonts w:ascii="Averta for TBWA" w:hAnsi="Averta for TBWA" w:cstheme="minorHAnsi"/>
          <w:b/>
          <w:color w:val="000000"/>
          <w:lang w:val="fr-FR"/>
        </w:rPr>
        <w:t xml:space="preserve">Postproduction </w:t>
      </w:r>
      <w:proofErr w:type="spellStart"/>
      <w:r w:rsidRPr="0059248D">
        <w:rPr>
          <w:rFonts w:ascii="Averta for TBWA" w:hAnsi="Averta for TBWA" w:cstheme="minorHAnsi"/>
          <w:b/>
          <w:color w:val="000000"/>
          <w:lang w:val="fr-FR"/>
        </w:rPr>
        <w:t>company</w:t>
      </w:r>
      <w:proofErr w:type="spellEnd"/>
      <w:r w:rsidRPr="0059248D">
        <w:rPr>
          <w:rFonts w:ascii="Averta for TBWA" w:hAnsi="Averta for TBWA" w:cstheme="minorHAnsi"/>
          <w:b/>
          <w:color w:val="000000"/>
          <w:lang w:val="fr-FR"/>
        </w:rPr>
        <w:t>:</w:t>
      </w:r>
      <w:r w:rsidRPr="0059248D">
        <w:rPr>
          <w:rFonts w:ascii="Averta for TBWA" w:hAnsi="Averta for TBWA" w:cstheme="minorHAnsi"/>
          <w:bCs/>
          <w:color w:val="000000"/>
          <w:lang w:val="fr-FR"/>
        </w:rPr>
        <w:t xml:space="preserve"> MAKE </w:t>
      </w:r>
    </w:p>
    <w:p w14:paraId="1DB2FCC1" w14:textId="77777777" w:rsidR="0059248D" w:rsidRPr="0059248D" w:rsidRDefault="0059248D" w:rsidP="0059248D">
      <w:pPr>
        <w:rPr>
          <w:rFonts w:ascii="Averta for TBWA" w:hAnsi="Averta for TBWA" w:cstheme="minorHAnsi"/>
          <w:bCs/>
          <w:color w:val="000000"/>
          <w:lang w:val="fr-FR"/>
        </w:rPr>
      </w:pPr>
    </w:p>
    <w:p w14:paraId="76974549" w14:textId="77777777" w:rsidR="0059248D" w:rsidRPr="0059248D" w:rsidRDefault="0059248D" w:rsidP="0059248D">
      <w:pPr>
        <w:rPr>
          <w:rFonts w:ascii="Averta for TBWA" w:hAnsi="Averta for TBWA" w:cstheme="minorHAnsi"/>
          <w:bCs/>
          <w:color w:val="000000"/>
          <w:lang w:val="fr-FR"/>
        </w:rPr>
      </w:pPr>
      <w:r w:rsidRPr="0059248D">
        <w:rPr>
          <w:rFonts w:ascii="Averta for TBWA" w:hAnsi="Averta for TBWA" w:cstheme="minorHAnsi"/>
          <w:b/>
          <w:color w:val="000000"/>
          <w:lang w:val="fr-FR"/>
        </w:rPr>
        <w:t>Post-</w:t>
      </w:r>
      <w:proofErr w:type="spellStart"/>
      <w:r w:rsidRPr="0059248D">
        <w:rPr>
          <w:rFonts w:ascii="Averta for TBWA" w:hAnsi="Averta for TBWA" w:cstheme="minorHAnsi"/>
          <w:b/>
          <w:color w:val="000000"/>
          <w:lang w:val="fr-FR"/>
        </w:rPr>
        <w:t>producer</w:t>
      </w:r>
      <w:proofErr w:type="spellEnd"/>
      <w:r w:rsidRPr="0059248D">
        <w:rPr>
          <w:rFonts w:ascii="Cambria" w:hAnsi="Cambria" w:cs="Cambria"/>
          <w:b/>
          <w:color w:val="000000"/>
          <w:lang w:val="fr-FR"/>
        </w:rPr>
        <w:t> </w:t>
      </w:r>
      <w:r w:rsidRPr="0059248D">
        <w:rPr>
          <w:rFonts w:ascii="Averta for TBWA" w:hAnsi="Averta for TBWA" w:cstheme="minorHAnsi"/>
          <w:b/>
          <w:color w:val="000000"/>
          <w:lang w:val="fr-FR"/>
        </w:rPr>
        <w:t>:</w:t>
      </w:r>
      <w:r w:rsidRPr="0059248D">
        <w:rPr>
          <w:rFonts w:ascii="Averta for TBWA" w:hAnsi="Averta for TBWA" w:cstheme="minorHAnsi"/>
          <w:bCs/>
          <w:color w:val="000000"/>
          <w:lang w:val="fr-FR"/>
        </w:rPr>
        <w:t xml:space="preserve"> Leslie </w:t>
      </w:r>
      <w:proofErr w:type="spellStart"/>
      <w:r w:rsidRPr="0059248D">
        <w:rPr>
          <w:rFonts w:ascii="Averta for TBWA" w:hAnsi="Averta for TBWA" w:cstheme="minorHAnsi"/>
          <w:bCs/>
          <w:color w:val="000000"/>
          <w:lang w:val="fr-FR"/>
        </w:rPr>
        <w:t>Verbist</w:t>
      </w:r>
      <w:proofErr w:type="spellEnd"/>
      <w:r w:rsidRPr="0059248D">
        <w:rPr>
          <w:rFonts w:ascii="Averta for TBWA" w:hAnsi="Averta for TBWA" w:cstheme="minorHAnsi"/>
          <w:bCs/>
          <w:color w:val="000000"/>
          <w:lang w:val="fr-FR"/>
        </w:rPr>
        <w:t xml:space="preserve">, </w:t>
      </w:r>
      <w:proofErr w:type="spellStart"/>
      <w:r w:rsidRPr="0059248D">
        <w:rPr>
          <w:rFonts w:ascii="Averta for TBWA" w:hAnsi="Averta for TBWA" w:cstheme="minorHAnsi"/>
          <w:bCs/>
          <w:color w:val="000000"/>
          <w:lang w:val="fr-FR"/>
        </w:rPr>
        <w:t>Bieke</w:t>
      </w:r>
      <w:proofErr w:type="spellEnd"/>
      <w:r w:rsidRPr="0059248D">
        <w:rPr>
          <w:rFonts w:ascii="Averta for TBWA" w:hAnsi="Averta for TBWA" w:cstheme="minorHAnsi"/>
          <w:bCs/>
          <w:color w:val="000000"/>
          <w:lang w:val="fr-FR"/>
        </w:rPr>
        <w:t xml:space="preserve"> De </w:t>
      </w:r>
      <w:proofErr w:type="spellStart"/>
      <w:r w:rsidRPr="0059248D">
        <w:rPr>
          <w:rFonts w:ascii="Averta for TBWA" w:hAnsi="Averta for TBWA" w:cstheme="minorHAnsi"/>
          <w:bCs/>
          <w:color w:val="000000"/>
          <w:lang w:val="fr-FR"/>
        </w:rPr>
        <w:t>Keersmaecker</w:t>
      </w:r>
      <w:proofErr w:type="spellEnd"/>
    </w:p>
    <w:p w14:paraId="244A052C" w14:textId="77777777" w:rsidR="0059248D" w:rsidRPr="0059248D" w:rsidRDefault="0059248D" w:rsidP="0059248D">
      <w:pPr>
        <w:pStyle w:val="paragraph"/>
        <w:spacing w:before="0" w:beforeAutospacing="0" w:after="0" w:afterAutospacing="0"/>
        <w:textAlignment w:val="baseline"/>
        <w:rPr>
          <w:rFonts w:ascii="Averta for TBWA" w:hAnsi="Averta for TBWA" w:cs="Segoe UI"/>
          <w:sz w:val="18"/>
          <w:szCs w:val="18"/>
          <w:lang w:val="fr-FR"/>
        </w:rPr>
      </w:pPr>
    </w:p>
    <w:p w14:paraId="46B52201" w14:textId="77777777" w:rsidR="0059248D" w:rsidRPr="0059248D" w:rsidRDefault="0059248D" w:rsidP="0059248D">
      <w:pPr>
        <w:rPr>
          <w:rFonts w:ascii="Averta for TBWA" w:hAnsi="Averta for TBWA" w:cstheme="minorHAnsi"/>
          <w:bCs/>
          <w:color w:val="000000"/>
          <w:lang w:val="fr-FR"/>
        </w:rPr>
      </w:pPr>
      <w:r w:rsidRPr="0059248D">
        <w:rPr>
          <w:rFonts w:ascii="Averta for TBWA" w:hAnsi="Averta for TBWA" w:cstheme="minorHAnsi"/>
          <w:b/>
          <w:color w:val="000000"/>
          <w:lang w:val="fr-FR"/>
        </w:rPr>
        <w:t xml:space="preserve">Offline: </w:t>
      </w:r>
      <w:r w:rsidRPr="0059248D">
        <w:rPr>
          <w:rFonts w:ascii="Averta for TBWA" w:hAnsi="Averta for TBWA" w:cstheme="minorHAnsi"/>
          <w:bCs/>
          <w:color w:val="000000"/>
          <w:lang w:val="fr-FR"/>
        </w:rPr>
        <w:t>Martin Leroy</w:t>
      </w:r>
      <w:r w:rsidRPr="0059248D">
        <w:rPr>
          <w:rFonts w:ascii="Cambria" w:hAnsi="Cambria" w:cs="Cambria"/>
          <w:bCs/>
          <w:color w:val="000000"/>
          <w:lang w:val="fr-FR"/>
        </w:rPr>
        <w:t> </w:t>
      </w:r>
    </w:p>
    <w:p w14:paraId="2DE662F8" w14:textId="77777777" w:rsidR="0059248D" w:rsidRPr="0059248D" w:rsidRDefault="0059248D" w:rsidP="0059248D">
      <w:pPr>
        <w:rPr>
          <w:rFonts w:ascii="Averta for TBWA" w:hAnsi="Averta for TBWA" w:cstheme="minorHAnsi"/>
          <w:b/>
          <w:color w:val="000000"/>
          <w:lang w:val="fr-FR"/>
        </w:rPr>
      </w:pPr>
      <w:r w:rsidRPr="0059248D">
        <w:rPr>
          <w:rFonts w:ascii="Averta for TBWA" w:hAnsi="Averta for TBWA" w:cstheme="minorHAnsi"/>
          <w:b/>
          <w:color w:val="000000"/>
          <w:lang w:val="fr-FR"/>
        </w:rPr>
        <w:t>Online &amp; VFX:</w:t>
      </w:r>
      <w:r w:rsidRPr="0059248D">
        <w:rPr>
          <w:rFonts w:ascii="Cambria" w:hAnsi="Cambria" w:cs="Cambria"/>
          <w:b/>
          <w:color w:val="000000"/>
          <w:lang w:val="fr-FR"/>
        </w:rPr>
        <w:t> </w:t>
      </w:r>
      <w:r w:rsidRPr="0059248D">
        <w:rPr>
          <w:rFonts w:ascii="Averta for TBWA" w:hAnsi="Averta for TBWA" w:cstheme="minorHAnsi"/>
          <w:bCs/>
          <w:color w:val="000000"/>
          <w:lang w:val="fr-FR"/>
        </w:rPr>
        <w:t xml:space="preserve">Robin De </w:t>
      </w:r>
      <w:proofErr w:type="spellStart"/>
      <w:r w:rsidRPr="0059248D">
        <w:rPr>
          <w:rFonts w:ascii="Averta for TBWA" w:hAnsi="Averta for TBWA" w:cstheme="minorHAnsi"/>
          <w:bCs/>
          <w:color w:val="000000"/>
          <w:lang w:val="fr-FR"/>
        </w:rPr>
        <w:t>Praetere</w:t>
      </w:r>
      <w:proofErr w:type="spellEnd"/>
    </w:p>
    <w:p w14:paraId="7A6F9F6E" w14:textId="77777777" w:rsidR="0059248D" w:rsidRPr="0059248D" w:rsidRDefault="0059248D" w:rsidP="0059248D">
      <w:pP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59248D">
        <w:rPr>
          <w:rFonts w:ascii="Averta for TBWA" w:hAnsi="Averta for TBWA" w:cstheme="minorHAnsi"/>
          <w:b/>
          <w:color w:val="000000"/>
          <w:lang w:val="fr-FR"/>
        </w:rPr>
        <w:t>Grading</w:t>
      </w:r>
      <w:proofErr w:type="spellEnd"/>
      <w:r w:rsidRPr="0059248D">
        <w:rPr>
          <w:rFonts w:ascii="Averta for TBWA" w:hAnsi="Averta for TBWA" w:cstheme="minorHAnsi"/>
          <w:b/>
          <w:color w:val="000000"/>
          <w:lang w:val="fr-FR"/>
        </w:rPr>
        <w:t>:</w:t>
      </w:r>
      <w:r w:rsidRPr="0059248D">
        <w:rPr>
          <w:rFonts w:ascii="Cambria" w:hAnsi="Cambria" w:cs="Cambria"/>
          <w:b/>
          <w:color w:val="000000"/>
          <w:lang w:val="fr-FR"/>
        </w:rPr>
        <w:t> </w:t>
      </w:r>
      <w:r w:rsidRPr="0059248D">
        <w:rPr>
          <w:rFonts w:ascii="Averta for TBWA" w:hAnsi="Averta for TBWA" w:cstheme="minorHAnsi"/>
          <w:bCs/>
          <w:color w:val="000000"/>
          <w:lang w:val="fr-FR"/>
        </w:rPr>
        <w:t xml:space="preserve">Olivier </w:t>
      </w:r>
      <w:proofErr w:type="spellStart"/>
      <w:r w:rsidRPr="0059248D">
        <w:rPr>
          <w:rFonts w:ascii="Averta for TBWA" w:hAnsi="Averta for TBWA" w:cstheme="minorHAnsi"/>
          <w:bCs/>
          <w:color w:val="000000"/>
          <w:lang w:val="fr-FR"/>
        </w:rPr>
        <w:t>Ogneux</w:t>
      </w:r>
      <w:proofErr w:type="spellEnd"/>
    </w:p>
    <w:p w14:paraId="274428E9" w14:textId="77777777" w:rsidR="0059248D" w:rsidRPr="0059248D" w:rsidRDefault="0059248D" w:rsidP="0059248D">
      <w:pPr>
        <w:rPr>
          <w:rFonts w:ascii="Averta for TBWA" w:hAnsi="Averta for TBWA" w:cstheme="minorHAnsi"/>
          <w:b/>
          <w:color w:val="000000"/>
          <w:lang w:val="fr-FR"/>
        </w:rPr>
      </w:pPr>
      <w:r w:rsidRPr="0059248D">
        <w:rPr>
          <w:rFonts w:ascii="Averta for TBWA" w:hAnsi="Averta for TBWA" w:cstheme="minorHAnsi"/>
          <w:b/>
          <w:color w:val="000000"/>
          <w:lang w:val="fr-FR"/>
        </w:rPr>
        <w:t>Music</w:t>
      </w:r>
      <w:r w:rsidRPr="0059248D">
        <w:rPr>
          <w:rFonts w:ascii="Averta for TBWA" w:hAnsi="Averta for TBWA" w:cstheme="minorHAnsi"/>
          <w:bCs/>
          <w:color w:val="000000"/>
          <w:lang w:val="fr-FR"/>
        </w:rPr>
        <w:t xml:space="preserve">: </w:t>
      </w:r>
      <w:proofErr w:type="spellStart"/>
      <w:r w:rsidRPr="0059248D">
        <w:rPr>
          <w:rFonts w:ascii="Averta for TBWA" w:hAnsi="Averta for TBWA" w:cstheme="minorHAnsi"/>
          <w:bCs/>
          <w:color w:val="000000"/>
          <w:lang w:val="fr-FR"/>
        </w:rPr>
        <w:t>Bailero</w:t>
      </w:r>
      <w:proofErr w:type="spellEnd"/>
      <w:r w:rsidRPr="0059248D"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  <w:proofErr w:type="spellStart"/>
      <w:r w:rsidRPr="0059248D">
        <w:rPr>
          <w:rFonts w:ascii="Averta for TBWA" w:hAnsi="Averta for TBWA" w:cstheme="minorHAnsi"/>
          <w:bCs/>
          <w:color w:val="000000"/>
          <w:lang w:val="fr-FR"/>
        </w:rPr>
        <w:t>from</w:t>
      </w:r>
      <w:proofErr w:type="spellEnd"/>
      <w:r w:rsidRPr="0059248D"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  <w:proofErr w:type="spellStart"/>
      <w:r w:rsidRPr="0059248D">
        <w:rPr>
          <w:rFonts w:ascii="Averta for TBWA" w:hAnsi="Averta for TBWA" w:cstheme="minorHAnsi"/>
          <w:bCs/>
          <w:color w:val="000000"/>
          <w:lang w:val="fr-FR"/>
        </w:rPr>
        <w:t>Songs</w:t>
      </w:r>
      <w:proofErr w:type="spellEnd"/>
      <w:r w:rsidRPr="0059248D">
        <w:rPr>
          <w:rFonts w:ascii="Averta for TBWA" w:hAnsi="Averta for TBWA" w:cstheme="minorHAnsi"/>
          <w:bCs/>
          <w:color w:val="000000"/>
          <w:lang w:val="fr-FR"/>
        </w:rPr>
        <w:t xml:space="preserve"> of the Auvergne, by Joseph Canteloube. </w:t>
      </w:r>
      <w:proofErr w:type="spellStart"/>
      <w:r w:rsidRPr="0059248D">
        <w:rPr>
          <w:rFonts w:ascii="Averta for TBWA" w:hAnsi="Averta for TBWA" w:cstheme="minorHAnsi"/>
          <w:bCs/>
          <w:color w:val="000000"/>
          <w:lang w:val="fr-FR"/>
        </w:rPr>
        <w:t>Performed</w:t>
      </w:r>
      <w:proofErr w:type="spellEnd"/>
      <w:r w:rsidRPr="0059248D">
        <w:rPr>
          <w:rFonts w:ascii="Averta for TBWA" w:hAnsi="Averta for TBWA" w:cstheme="minorHAnsi"/>
          <w:bCs/>
          <w:color w:val="000000"/>
          <w:lang w:val="fr-FR"/>
        </w:rPr>
        <w:t xml:space="preserve"> by </w:t>
      </w:r>
      <w:proofErr w:type="spellStart"/>
      <w:r w:rsidRPr="0059248D">
        <w:rPr>
          <w:rFonts w:ascii="Averta for TBWA" w:hAnsi="Averta for TBWA" w:cstheme="minorHAnsi"/>
          <w:bCs/>
          <w:color w:val="000000"/>
          <w:lang w:val="fr-FR"/>
        </w:rPr>
        <w:t>Netania</w:t>
      </w:r>
      <w:proofErr w:type="spellEnd"/>
      <w:r w:rsidRPr="0059248D"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  <w:proofErr w:type="spellStart"/>
      <w:r w:rsidRPr="0059248D">
        <w:rPr>
          <w:rFonts w:ascii="Averta for TBWA" w:hAnsi="Averta for TBWA" w:cstheme="minorHAnsi"/>
          <w:bCs/>
          <w:color w:val="000000"/>
          <w:lang w:val="fr-FR"/>
        </w:rPr>
        <w:t>Davrath</w:t>
      </w:r>
      <w:proofErr w:type="spellEnd"/>
      <w:r w:rsidRPr="0059248D">
        <w:rPr>
          <w:rFonts w:ascii="Averta for TBWA" w:hAnsi="Averta for TBWA" w:cstheme="minorHAnsi"/>
          <w:bCs/>
          <w:color w:val="000000"/>
          <w:lang w:val="fr-FR"/>
        </w:rPr>
        <w:t>.</w:t>
      </w:r>
      <w:r w:rsidRPr="0059248D">
        <w:rPr>
          <w:rFonts w:ascii="Cambria" w:hAnsi="Cambria" w:cs="Cambria"/>
          <w:b/>
          <w:color w:val="000000"/>
          <w:lang w:val="fr-FR"/>
        </w:rPr>
        <w:t> </w:t>
      </w:r>
    </w:p>
    <w:p w14:paraId="7CE2467C" w14:textId="77777777" w:rsidR="0059248D" w:rsidRPr="0059248D" w:rsidRDefault="0059248D" w:rsidP="0059248D">
      <w:pPr>
        <w:rPr>
          <w:rFonts w:ascii="Averta for TBWA" w:hAnsi="Averta for TBWA" w:cstheme="minorHAnsi"/>
          <w:bCs/>
          <w:color w:val="000000"/>
          <w:lang w:val="fr-FR"/>
        </w:rPr>
      </w:pPr>
      <w:r w:rsidRPr="0059248D">
        <w:rPr>
          <w:rFonts w:ascii="Averta for TBWA" w:hAnsi="Averta for TBWA" w:cstheme="minorHAnsi"/>
          <w:b/>
          <w:color w:val="000000"/>
          <w:lang w:val="fr-FR"/>
        </w:rPr>
        <w:t xml:space="preserve">Sound design: </w:t>
      </w:r>
      <w:r w:rsidRPr="0059248D">
        <w:rPr>
          <w:rFonts w:ascii="Averta for TBWA" w:hAnsi="Averta for TBWA" w:cstheme="minorHAnsi"/>
          <w:bCs/>
          <w:color w:val="000000"/>
          <w:lang w:val="fr-FR"/>
        </w:rPr>
        <w:t>Gregory Caron</w:t>
      </w:r>
    </w:p>
    <w:p w14:paraId="0FB70D11" w14:textId="77777777" w:rsidR="0059248D" w:rsidRPr="0059248D" w:rsidRDefault="0059248D" w:rsidP="0059248D">
      <w:pPr>
        <w:rPr>
          <w:rFonts w:ascii="Averta for TBWA" w:hAnsi="Averta for TBWA" w:cstheme="minorHAnsi"/>
          <w:bCs/>
          <w:color w:val="000000"/>
          <w:lang w:val="fr-FR"/>
        </w:rPr>
      </w:pPr>
    </w:p>
    <w:p w14:paraId="7C7D0F20" w14:textId="77777777" w:rsidR="0059248D" w:rsidRPr="0059248D" w:rsidRDefault="0059248D" w:rsidP="0059248D">
      <w:pPr>
        <w:rPr>
          <w:rFonts w:ascii="Averta for TBWA" w:hAnsi="Averta for TBWA" w:cstheme="minorHAnsi"/>
          <w:bCs/>
          <w:color w:val="000000"/>
          <w:lang w:val="fr-FR"/>
        </w:rPr>
      </w:pPr>
      <w:proofErr w:type="spellStart"/>
      <w:r w:rsidRPr="0059248D">
        <w:rPr>
          <w:rFonts w:ascii="Averta for TBWA" w:hAnsi="Averta for TBWA" w:cstheme="minorHAnsi"/>
          <w:b/>
          <w:color w:val="000000"/>
          <w:lang w:val="fr-FR"/>
        </w:rPr>
        <w:t>Photography</w:t>
      </w:r>
      <w:proofErr w:type="spellEnd"/>
      <w:r w:rsidRPr="0059248D">
        <w:rPr>
          <w:rFonts w:ascii="Averta for TBWA" w:hAnsi="Averta for TBWA" w:cstheme="minorHAnsi"/>
          <w:b/>
          <w:color w:val="000000"/>
          <w:lang w:val="fr-FR"/>
        </w:rPr>
        <w:t>:</w:t>
      </w:r>
      <w:r w:rsidRPr="0059248D">
        <w:rPr>
          <w:rFonts w:ascii="Averta for TBWA" w:hAnsi="Averta for TBWA" w:cstheme="minorHAnsi"/>
          <w:bCs/>
          <w:color w:val="000000"/>
          <w:lang w:val="fr-FR"/>
        </w:rPr>
        <w:t xml:space="preserve"> Gregor </w:t>
      </w:r>
      <w:proofErr w:type="spellStart"/>
      <w:r w:rsidRPr="0059248D">
        <w:rPr>
          <w:rFonts w:ascii="Averta for TBWA" w:hAnsi="Averta for TBWA" w:cstheme="minorHAnsi"/>
          <w:bCs/>
          <w:color w:val="000000"/>
          <w:lang w:val="fr-FR"/>
        </w:rPr>
        <w:t>Collienne</w:t>
      </w:r>
      <w:proofErr w:type="spellEnd"/>
    </w:p>
    <w:p w14:paraId="64BA498A" w14:textId="77777777" w:rsidR="0059248D" w:rsidRPr="0059248D" w:rsidRDefault="0059248D" w:rsidP="0059248D">
      <w:pPr>
        <w:rPr>
          <w:rFonts w:ascii="Averta for TBWA" w:hAnsi="Averta for TBWA" w:cstheme="minorHAnsi"/>
          <w:bCs/>
          <w:color w:val="000000"/>
          <w:lang w:val="fr-FR"/>
        </w:rPr>
      </w:pPr>
      <w:r w:rsidRPr="0059248D">
        <w:rPr>
          <w:rFonts w:ascii="Averta for TBWA" w:hAnsi="Averta for TBWA" w:cstheme="minorHAnsi"/>
          <w:b/>
          <w:color w:val="000000"/>
          <w:lang w:val="fr-FR"/>
        </w:rPr>
        <w:t xml:space="preserve">Art </w:t>
      </w:r>
      <w:proofErr w:type="spellStart"/>
      <w:r w:rsidRPr="0059248D">
        <w:rPr>
          <w:rFonts w:ascii="Averta for TBWA" w:hAnsi="Averta for TBWA" w:cstheme="minorHAnsi"/>
          <w:b/>
          <w:color w:val="000000"/>
          <w:lang w:val="fr-FR"/>
        </w:rPr>
        <w:t>buyer</w:t>
      </w:r>
      <w:proofErr w:type="spellEnd"/>
      <w:r w:rsidRPr="0059248D">
        <w:rPr>
          <w:rFonts w:ascii="Averta for TBWA" w:hAnsi="Averta for TBWA" w:cstheme="minorHAnsi"/>
          <w:b/>
          <w:color w:val="000000"/>
          <w:lang w:val="fr-FR"/>
        </w:rPr>
        <w:t>:</w:t>
      </w:r>
      <w:r w:rsidRPr="0059248D">
        <w:rPr>
          <w:rFonts w:ascii="Averta for TBWA" w:hAnsi="Averta for TBWA" w:cstheme="minorHAnsi"/>
          <w:bCs/>
          <w:color w:val="000000"/>
          <w:lang w:val="fr-FR"/>
        </w:rPr>
        <w:t xml:space="preserve"> Elly </w:t>
      </w:r>
      <w:proofErr w:type="spellStart"/>
      <w:r w:rsidRPr="0059248D">
        <w:rPr>
          <w:rFonts w:ascii="Averta for TBWA" w:hAnsi="Averta for TBWA" w:cstheme="minorHAnsi"/>
          <w:bCs/>
          <w:color w:val="000000"/>
          <w:lang w:val="fr-FR"/>
        </w:rPr>
        <w:t>Laureys</w:t>
      </w:r>
      <w:proofErr w:type="spellEnd"/>
    </w:p>
    <w:p w14:paraId="59A42A58" w14:textId="77777777" w:rsidR="0059248D" w:rsidRPr="0059248D" w:rsidRDefault="0059248D" w:rsidP="0059248D">
      <w:pPr>
        <w:ind w:left="1080"/>
        <w:rPr>
          <w:rFonts w:ascii="Averta for TBWA" w:hAnsi="Averta for TBWA"/>
        </w:rPr>
      </w:pPr>
    </w:p>
    <w:p w14:paraId="09F94B70" w14:textId="77777777" w:rsidR="0059248D" w:rsidRPr="0059248D" w:rsidRDefault="0059248D" w:rsidP="0059248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Times New Roman"/>
          <w:sz w:val="22"/>
          <w:szCs w:val="22"/>
          <w:lang w:val="en-US"/>
        </w:rPr>
      </w:pPr>
      <w:r w:rsidRPr="0059248D">
        <w:rPr>
          <w:rFonts w:ascii="Averta for TBWA" w:hAnsi="Averta for TBWA" w:cstheme="minorHAnsi"/>
          <w:b/>
          <w:color w:val="000000"/>
          <w:lang w:val="fr-FR"/>
        </w:rPr>
        <w:t xml:space="preserve">Media Agency: </w:t>
      </w:r>
      <w:proofErr w:type="spellStart"/>
      <w:r w:rsidRPr="0059248D">
        <w:rPr>
          <w:rFonts w:ascii="Averta for TBWA" w:hAnsi="Averta for TBWA" w:cstheme="minorHAnsi"/>
          <w:bCs/>
          <w:color w:val="000000"/>
          <w:lang w:val="fr-FR"/>
        </w:rPr>
        <w:t>Dentsu</w:t>
      </w:r>
      <w:proofErr w:type="spellEnd"/>
    </w:p>
    <w:p w14:paraId="7448E634" w14:textId="73823F42" w:rsidR="00295BC4" w:rsidRPr="0059248D" w:rsidRDefault="00295BC4" w:rsidP="00295BC4">
      <w:pPr>
        <w:tabs>
          <w:tab w:val="left" w:pos="5161"/>
        </w:tabs>
        <w:rPr>
          <w:rFonts w:ascii="Averta for TBWA" w:hAnsi="Averta for TBWA"/>
        </w:rPr>
      </w:pPr>
    </w:p>
    <w:sectPr w:rsidR="00295BC4" w:rsidRPr="0059248D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0145" w14:textId="77777777" w:rsidR="00EB0EB6" w:rsidRDefault="00EB0EB6" w:rsidP="00D90996">
      <w:r>
        <w:separator/>
      </w:r>
    </w:p>
  </w:endnote>
  <w:endnote w:type="continuationSeparator" w:id="0">
    <w:p w14:paraId="70CB8CCF" w14:textId="77777777" w:rsidR="00EB0EB6" w:rsidRDefault="00EB0EB6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63FA" w14:textId="77777777" w:rsidR="00EB0EB6" w:rsidRDefault="00EB0EB6" w:rsidP="00D90996">
      <w:r>
        <w:separator/>
      </w:r>
    </w:p>
  </w:footnote>
  <w:footnote w:type="continuationSeparator" w:id="0">
    <w:p w14:paraId="436CB2CC" w14:textId="77777777" w:rsidR="00EB0EB6" w:rsidRDefault="00EB0EB6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C101C"/>
    <w:rsid w:val="000C133E"/>
    <w:rsid w:val="00126425"/>
    <w:rsid w:val="001638C4"/>
    <w:rsid w:val="00172F10"/>
    <w:rsid w:val="001A2D55"/>
    <w:rsid w:val="001E7DA2"/>
    <w:rsid w:val="00295BC4"/>
    <w:rsid w:val="003A7380"/>
    <w:rsid w:val="003E76C2"/>
    <w:rsid w:val="003F5871"/>
    <w:rsid w:val="004078AA"/>
    <w:rsid w:val="0042368B"/>
    <w:rsid w:val="004D2633"/>
    <w:rsid w:val="004D6F49"/>
    <w:rsid w:val="004E635F"/>
    <w:rsid w:val="00546109"/>
    <w:rsid w:val="005605A7"/>
    <w:rsid w:val="0059059A"/>
    <w:rsid w:val="0059248D"/>
    <w:rsid w:val="005E0D42"/>
    <w:rsid w:val="00697B03"/>
    <w:rsid w:val="006E4194"/>
    <w:rsid w:val="007F20C9"/>
    <w:rsid w:val="0083135D"/>
    <w:rsid w:val="00901B54"/>
    <w:rsid w:val="009071C2"/>
    <w:rsid w:val="00992019"/>
    <w:rsid w:val="009B0306"/>
    <w:rsid w:val="00B252D1"/>
    <w:rsid w:val="00B6095D"/>
    <w:rsid w:val="00BA54C1"/>
    <w:rsid w:val="00C2437C"/>
    <w:rsid w:val="00C37865"/>
    <w:rsid w:val="00C56B6C"/>
    <w:rsid w:val="00D02A6E"/>
    <w:rsid w:val="00D47CC3"/>
    <w:rsid w:val="00D90996"/>
    <w:rsid w:val="00E43170"/>
    <w:rsid w:val="00EB0EB6"/>
    <w:rsid w:val="00F17679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paragraph" w:customStyle="1" w:styleId="paragraph">
    <w:name w:val="paragraph"/>
    <w:basedOn w:val="Normal"/>
    <w:rsid w:val="005924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character" w:customStyle="1" w:styleId="normaltextrun">
    <w:name w:val="normaltextrun"/>
    <w:basedOn w:val="DefaultParagraphFont"/>
    <w:rsid w:val="0059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Anneleen Coppens</cp:lastModifiedBy>
  <cp:revision>3</cp:revision>
  <cp:lastPrinted>2019-02-06T10:00:00Z</cp:lastPrinted>
  <dcterms:created xsi:type="dcterms:W3CDTF">2021-09-20T09:04:00Z</dcterms:created>
  <dcterms:modified xsi:type="dcterms:W3CDTF">2021-09-29T05:14:00Z</dcterms:modified>
</cp:coreProperties>
</file>