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3107" w14:textId="495320DD" w:rsidR="00AF0628" w:rsidRPr="009F55DD" w:rsidRDefault="00163B35" w:rsidP="00A209FC">
      <w:pPr>
        <w:pStyle w:val="Geenafstand"/>
        <w:jc w:val="center"/>
        <w:rPr>
          <w:rFonts w:eastAsia="Calibri"/>
          <w:b/>
          <w:bCs/>
          <w:color w:val="000000"/>
          <w:sz w:val="28"/>
          <w:szCs w:val="28"/>
          <w:lang w:val="en-US" w:eastAsia="en-GB"/>
        </w:rPr>
      </w:pPr>
      <w:bookmarkStart w:id="0" w:name="_Hlk139473027"/>
      <w:proofErr w:type="spellStart"/>
      <w:r w:rsidRPr="009F55DD">
        <w:rPr>
          <w:rFonts w:eastAsia="Calibri"/>
          <w:b/>
          <w:bCs/>
          <w:color w:val="000000"/>
          <w:sz w:val="28"/>
          <w:szCs w:val="28"/>
          <w:lang w:val="en-US" w:eastAsia="en-GB"/>
        </w:rPr>
        <w:t>Een</w:t>
      </w:r>
      <w:proofErr w:type="spellEnd"/>
      <w:r w:rsidRPr="009F55DD">
        <w:rPr>
          <w:rFonts w:eastAsia="Calibri"/>
          <w:b/>
          <w:bCs/>
          <w:color w:val="000000"/>
          <w:sz w:val="28"/>
          <w:szCs w:val="28"/>
          <w:lang w:val="en-US" w:eastAsia="en-GB"/>
        </w:rPr>
        <w:t xml:space="preserve"> anti-</w:t>
      </w:r>
      <w:proofErr w:type="spellStart"/>
      <w:r w:rsidRPr="009F55DD">
        <w:rPr>
          <w:rFonts w:eastAsia="Calibri"/>
          <w:b/>
          <w:bCs/>
          <w:color w:val="000000"/>
          <w:sz w:val="28"/>
          <w:szCs w:val="28"/>
          <w:lang w:val="en-US" w:eastAsia="en-GB"/>
        </w:rPr>
        <w:t>inflatie</w:t>
      </w:r>
      <w:proofErr w:type="spellEnd"/>
      <w:r w:rsidRPr="009F55DD">
        <w:rPr>
          <w:rFonts w:eastAsia="Calibri"/>
          <w:b/>
          <w:bCs/>
          <w:color w:val="000000"/>
          <w:sz w:val="28"/>
          <w:szCs w:val="28"/>
          <w:lang w:val="en-US" w:eastAsia="en-GB"/>
        </w:rPr>
        <w:t xml:space="preserve"> back-to-school</w:t>
      </w:r>
      <w:r w:rsidR="009F55DD" w:rsidRPr="009F55DD">
        <w:rPr>
          <w:rFonts w:eastAsia="Calibri"/>
          <w:b/>
          <w:bCs/>
          <w:color w:val="000000"/>
          <w:sz w:val="28"/>
          <w:szCs w:val="28"/>
          <w:lang w:val="en-US" w:eastAsia="en-GB"/>
        </w:rPr>
        <w:t>-</w:t>
      </w:r>
      <w:proofErr w:type="spellStart"/>
      <w:r w:rsidRPr="009F55DD">
        <w:rPr>
          <w:rFonts w:eastAsia="Calibri"/>
          <w:b/>
          <w:bCs/>
          <w:color w:val="000000"/>
          <w:sz w:val="28"/>
          <w:szCs w:val="28"/>
          <w:lang w:val="en-US" w:eastAsia="en-GB"/>
        </w:rPr>
        <w:t>mandje</w:t>
      </w:r>
      <w:proofErr w:type="spellEnd"/>
      <w:r w:rsidR="00457EA6" w:rsidRPr="009F55DD">
        <w:rPr>
          <w:rFonts w:eastAsia="Calibri"/>
          <w:b/>
          <w:bCs/>
          <w:color w:val="000000"/>
          <w:sz w:val="28"/>
          <w:szCs w:val="28"/>
          <w:lang w:val="en-US" w:eastAsia="en-GB"/>
        </w:rPr>
        <w:t xml:space="preserve">: </w:t>
      </w:r>
    </w:p>
    <w:p w14:paraId="7A0D4600" w14:textId="368C55E6" w:rsidR="00A209FC" w:rsidRPr="009F55DD" w:rsidRDefault="00163B35" w:rsidP="009F55DD">
      <w:pPr>
        <w:pStyle w:val="Geenafstand"/>
        <w:jc w:val="center"/>
        <w:rPr>
          <w:rFonts w:eastAsia="Calibri"/>
          <w:b/>
          <w:bCs/>
          <w:color w:val="000000"/>
          <w:sz w:val="24"/>
          <w:szCs w:val="24"/>
          <w:lang w:val="nl-NL" w:eastAsia="en-GB"/>
        </w:rPr>
      </w:pPr>
      <w:r w:rsidRPr="009F55DD">
        <w:rPr>
          <w:rFonts w:eastAsia="Calibri"/>
          <w:b/>
          <w:bCs/>
          <w:color w:val="000000"/>
          <w:sz w:val="24"/>
          <w:szCs w:val="24"/>
          <w:lang w:val="nl-NL" w:eastAsia="en-GB"/>
        </w:rPr>
        <w:t>Primark verlaagt de prijzen van honderden kinderproducten</w:t>
      </w:r>
    </w:p>
    <w:p w14:paraId="263E80D0" w14:textId="77777777" w:rsidR="00CD3063" w:rsidRPr="00AF659C" w:rsidRDefault="00CD3063" w:rsidP="00163B35">
      <w:pPr>
        <w:pStyle w:val="Geenafstand"/>
        <w:jc w:val="center"/>
        <w:rPr>
          <w:rFonts w:eastAsia="Calibri"/>
          <w:b/>
          <w:bCs/>
          <w:color w:val="000000"/>
          <w:sz w:val="28"/>
          <w:szCs w:val="28"/>
          <w:lang w:val="nl-NL" w:eastAsia="en-GB"/>
        </w:rPr>
      </w:pPr>
    </w:p>
    <w:p w14:paraId="06255F97" w14:textId="510E5F33" w:rsidR="00CC5CFE" w:rsidRPr="00AF659C" w:rsidRDefault="00CC5CFE" w:rsidP="00CC5CFE">
      <w:pPr>
        <w:pStyle w:val="Geenafstand"/>
        <w:numPr>
          <w:ilvl w:val="0"/>
          <w:numId w:val="13"/>
        </w:numPr>
        <w:rPr>
          <w:rFonts w:eastAsia="Calibri"/>
          <w:i/>
          <w:iCs/>
          <w:sz w:val="22"/>
          <w:szCs w:val="22"/>
          <w:lang w:val="nl-NL" w:eastAsia="en-GB"/>
        </w:rPr>
      </w:pPr>
      <w:r w:rsidRPr="00AF659C">
        <w:rPr>
          <w:rFonts w:eastAsia="Calibri"/>
          <w:i/>
          <w:iCs/>
          <w:sz w:val="22"/>
          <w:szCs w:val="22"/>
          <w:lang w:val="nl-NL" w:eastAsia="en-GB"/>
        </w:rPr>
        <w:t xml:space="preserve">Na het bevriezen van de prijzen van kinderproducten </w:t>
      </w:r>
      <w:r w:rsidR="006F2E90" w:rsidRPr="00AF659C">
        <w:rPr>
          <w:rFonts w:eastAsia="Calibri"/>
          <w:i/>
          <w:iCs/>
          <w:sz w:val="22"/>
          <w:szCs w:val="22"/>
          <w:lang w:val="nl-NL" w:eastAsia="en-GB"/>
        </w:rPr>
        <w:t>uit</w:t>
      </w:r>
      <w:r w:rsidRPr="00AF659C">
        <w:rPr>
          <w:rFonts w:eastAsia="Calibri"/>
          <w:i/>
          <w:iCs/>
          <w:sz w:val="22"/>
          <w:szCs w:val="22"/>
          <w:lang w:val="nl-NL" w:eastAsia="en-GB"/>
        </w:rPr>
        <w:t xml:space="preserve"> de collecties H/W &amp; L/Z 2022, verlaagt Primark nu de prijzen van ongeveer honderd artikelen </w:t>
      </w:r>
      <w:r w:rsidR="006F2E90" w:rsidRPr="00AF659C">
        <w:rPr>
          <w:rFonts w:eastAsia="Calibri"/>
          <w:i/>
          <w:iCs/>
          <w:sz w:val="22"/>
          <w:szCs w:val="22"/>
          <w:lang w:val="nl-NL" w:eastAsia="en-GB"/>
        </w:rPr>
        <w:t>uit</w:t>
      </w:r>
      <w:r w:rsidRPr="00AF659C">
        <w:rPr>
          <w:rFonts w:eastAsia="Calibri"/>
          <w:i/>
          <w:iCs/>
          <w:sz w:val="22"/>
          <w:szCs w:val="22"/>
          <w:lang w:val="nl-NL" w:eastAsia="en-GB"/>
        </w:rPr>
        <w:t xml:space="preserve"> de kindercollectie herfst-winter 2023.</w:t>
      </w:r>
    </w:p>
    <w:p w14:paraId="56D0EA16" w14:textId="75B9260E" w:rsidR="00881B48" w:rsidRPr="00AF659C" w:rsidRDefault="00881B48" w:rsidP="00EA4EBC">
      <w:pPr>
        <w:pStyle w:val="Geenafstand"/>
        <w:numPr>
          <w:ilvl w:val="0"/>
          <w:numId w:val="13"/>
        </w:numPr>
        <w:rPr>
          <w:rFonts w:eastAsia="Calibri"/>
          <w:i/>
          <w:iCs/>
          <w:sz w:val="22"/>
          <w:szCs w:val="22"/>
          <w:lang w:val="nl-NL" w:eastAsia="en-GB"/>
        </w:rPr>
      </w:pPr>
      <w:r w:rsidRPr="00AF659C">
        <w:rPr>
          <w:rFonts w:eastAsia="Calibri"/>
          <w:i/>
          <w:iCs/>
          <w:sz w:val="22"/>
          <w:szCs w:val="22"/>
          <w:lang w:val="nl-NL" w:eastAsia="en-GB"/>
        </w:rPr>
        <w:t>Deze zonder twijfel voordelige maatregel voor gezinnen heeft betrekking op essentiële kinderproducten zoals T-shirts, sweatshirts, hoodies en pyjama's.</w:t>
      </w:r>
    </w:p>
    <w:p w14:paraId="324F84BF" w14:textId="0135C01E" w:rsidR="00CF6F29" w:rsidRPr="00AF659C" w:rsidRDefault="004009FA" w:rsidP="004009FA">
      <w:pPr>
        <w:pStyle w:val="Geenafstand"/>
        <w:numPr>
          <w:ilvl w:val="0"/>
          <w:numId w:val="13"/>
        </w:numPr>
        <w:rPr>
          <w:rFonts w:eastAsia="Calibri"/>
          <w:i/>
          <w:iCs/>
          <w:sz w:val="22"/>
          <w:szCs w:val="22"/>
          <w:lang w:val="nl-NL" w:eastAsia="en-GB"/>
        </w:rPr>
      </w:pPr>
      <w:r w:rsidRPr="00AF659C">
        <w:rPr>
          <w:rFonts w:eastAsia="Calibri"/>
          <w:i/>
          <w:iCs/>
          <w:sz w:val="22"/>
          <w:szCs w:val="22"/>
          <w:lang w:val="nl-NL" w:eastAsia="en-GB"/>
        </w:rPr>
        <w:t>Ook de nieuwe</w:t>
      </w:r>
      <w:r w:rsidR="00CF6F29" w:rsidRPr="00AF659C">
        <w:rPr>
          <w:rFonts w:eastAsia="Calibri"/>
          <w:i/>
          <w:iCs/>
          <w:sz w:val="22"/>
          <w:szCs w:val="22"/>
          <w:lang w:val="nl-NL" w:eastAsia="en-GB"/>
        </w:rPr>
        <w:t xml:space="preserve"> dames- en herencollecties </w:t>
      </w:r>
      <w:r w:rsidRPr="00AF659C">
        <w:rPr>
          <w:rFonts w:eastAsia="Calibri"/>
          <w:i/>
          <w:iCs/>
          <w:sz w:val="22"/>
          <w:szCs w:val="22"/>
          <w:lang w:val="nl-NL" w:eastAsia="en-GB"/>
        </w:rPr>
        <w:t>H/W</w:t>
      </w:r>
      <w:r w:rsidR="00CF6F29" w:rsidRPr="00AF659C">
        <w:rPr>
          <w:rFonts w:eastAsia="Calibri"/>
          <w:i/>
          <w:iCs/>
          <w:sz w:val="22"/>
          <w:szCs w:val="22"/>
          <w:lang w:val="nl-NL" w:eastAsia="en-GB"/>
        </w:rPr>
        <w:t xml:space="preserve"> 202</w:t>
      </w:r>
      <w:r w:rsidRPr="00AF659C">
        <w:rPr>
          <w:rFonts w:eastAsia="Calibri"/>
          <w:i/>
          <w:iCs/>
          <w:sz w:val="22"/>
          <w:szCs w:val="22"/>
          <w:lang w:val="nl-NL" w:eastAsia="en-GB"/>
        </w:rPr>
        <w:t>3</w:t>
      </w:r>
      <w:r w:rsidR="00CF6F29" w:rsidRPr="00AF659C">
        <w:rPr>
          <w:rFonts w:eastAsia="Calibri"/>
          <w:i/>
          <w:iCs/>
          <w:sz w:val="22"/>
          <w:szCs w:val="22"/>
          <w:lang w:val="nl-NL" w:eastAsia="en-GB"/>
        </w:rPr>
        <w:t xml:space="preserve"> zullen vanaf eind juli verkrijgbaar zijn en bieden </w:t>
      </w:r>
      <w:r w:rsidR="00F27AD2" w:rsidRPr="00AF659C">
        <w:rPr>
          <w:rFonts w:eastAsia="Calibri"/>
          <w:i/>
          <w:iCs/>
          <w:sz w:val="22"/>
          <w:szCs w:val="22"/>
          <w:lang w:val="nl-NL" w:eastAsia="en-GB"/>
        </w:rPr>
        <w:t>zoals steeds</w:t>
      </w:r>
      <w:r w:rsidR="00CF6F29" w:rsidRPr="00AF659C">
        <w:rPr>
          <w:rFonts w:eastAsia="Calibri"/>
          <w:i/>
          <w:iCs/>
          <w:sz w:val="22"/>
          <w:szCs w:val="22"/>
          <w:lang w:val="nl-NL" w:eastAsia="en-GB"/>
        </w:rPr>
        <w:t xml:space="preserve"> duurzame producten tegen betaalbare prijzen, zonder afbreuk te doen aan de kwaliteit.  </w:t>
      </w:r>
    </w:p>
    <w:p w14:paraId="2FA46150" w14:textId="77777777" w:rsidR="00CF6F29" w:rsidRPr="00AF659C" w:rsidRDefault="00CF6F29" w:rsidP="00CF6F29">
      <w:pPr>
        <w:pStyle w:val="Geenafstand"/>
        <w:ind w:left="720"/>
        <w:rPr>
          <w:rFonts w:eastAsia="Calibri"/>
          <w:i/>
          <w:iCs/>
          <w:sz w:val="22"/>
          <w:szCs w:val="22"/>
          <w:lang w:val="nl-NL" w:eastAsia="en-GB"/>
        </w:rPr>
      </w:pPr>
    </w:p>
    <w:p w14:paraId="53BEFA47" w14:textId="77777777" w:rsidR="00CF6F29" w:rsidRPr="00AF659C" w:rsidRDefault="00CF6F29" w:rsidP="00571425">
      <w:pPr>
        <w:pStyle w:val="Geenafstand"/>
        <w:rPr>
          <w:rFonts w:eastAsia="Calibri"/>
          <w:i/>
          <w:iCs/>
          <w:sz w:val="22"/>
          <w:szCs w:val="22"/>
          <w:lang w:val="nl-NL" w:eastAsia="en-GB"/>
        </w:rPr>
      </w:pPr>
    </w:p>
    <w:p w14:paraId="58B34F33" w14:textId="77777777" w:rsidR="00674764" w:rsidRPr="00AF659C" w:rsidRDefault="00674764" w:rsidP="00674764">
      <w:pPr>
        <w:pStyle w:val="Geenafstand"/>
        <w:ind w:left="720"/>
        <w:rPr>
          <w:rFonts w:eastAsia="Calibri"/>
          <w:i/>
          <w:iCs/>
          <w:sz w:val="22"/>
          <w:szCs w:val="22"/>
          <w:lang w:val="nl-NL" w:eastAsia="en-GB"/>
        </w:rPr>
      </w:pPr>
    </w:p>
    <w:p w14:paraId="135E481F" w14:textId="09548588" w:rsidR="00D3057B" w:rsidRPr="00AF659C" w:rsidRDefault="0098077E">
      <w:pPr>
        <w:pStyle w:val="Geenafstand"/>
        <w:rPr>
          <w:rFonts w:eastAsia="Calibri"/>
          <w:i/>
          <w:iCs/>
          <w:sz w:val="22"/>
          <w:szCs w:val="22"/>
          <w:lang w:val="nl-NL" w:eastAsia="en-GB"/>
        </w:rPr>
      </w:pPr>
      <w:r w:rsidRPr="00AF659C">
        <w:rPr>
          <w:rFonts w:eastAsia="Calibri"/>
          <w:b/>
          <w:bCs/>
          <w:sz w:val="22"/>
          <w:szCs w:val="22"/>
          <w:lang w:val="nl-NL" w:eastAsia="en-GB"/>
        </w:rPr>
        <w:t xml:space="preserve">24 </w:t>
      </w:r>
      <w:r w:rsidR="00F27AD2" w:rsidRPr="00AF659C">
        <w:rPr>
          <w:rFonts w:eastAsia="Calibri"/>
          <w:b/>
          <w:bCs/>
          <w:sz w:val="22"/>
          <w:szCs w:val="22"/>
          <w:lang w:val="nl-NL" w:eastAsia="en-GB"/>
        </w:rPr>
        <w:t>juli</w:t>
      </w:r>
      <w:r w:rsidR="00363760" w:rsidRPr="00AF659C">
        <w:rPr>
          <w:rFonts w:eastAsia="Calibri"/>
          <w:b/>
          <w:bCs/>
          <w:sz w:val="22"/>
          <w:szCs w:val="22"/>
          <w:lang w:val="nl-NL" w:eastAsia="en-GB"/>
        </w:rPr>
        <w:t xml:space="preserve"> </w:t>
      </w:r>
      <w:r w:rsidR="00D254E2" w:rsidRPr="00AF659C">
        <w:rPr>
          <w:rFonts w:eastAsia="Calibri"/>
          <w:b/>
          <w:bCs/>
          <w:sz w:val="22"/>
          <w:szCs w:val="22"/>
          <w:lang w:val="nl-NL" w:eastAsia="en-GB"/>
        </w:rPr>
        <w:t>202</w:t>
      </w:r>
      <w:r w:rsidR="00F76248" w:rsidRPr="00AF659C">
        <w:rPr>
          <w:rFonts w:eastAsia="Calibri"/>
          <w:b/>
          <w:bCs/>
          <w:sz w:val="22"/>
          <w:szCs w:val="22"/>
          <w:lang w:val="nl-NL" w:eastAsia="en-GB"/>
        </w:rPr>
        <w:t xml:space="preserve">3, </w:t>
      </w:r>
      <w:r w:rsidR="00F27AD2" w:rsidRPr="00AF659C">
        <w:rPr>
          <w:rFonts w:eastAsia="Calibri"/>
          <w:b/>
          <w:bCs/>
          <w:sz w:val="22"/>
          <w:szCs w:val="22"/>
          <w:lang w:val="nl-NL" w:eastAsia="en-GB"/>
        </w:rPr>
        <w:t>Brussel</w:t>
      </w:r>
      <w:r w:rsidR="00F76248" w:rsidRPr="00AF659C">
        <w:rPr>
          <w:rFonts w:eastAsia="Calibri"/>
          <w:b/>
          <w:bCs/>
          <w:sz w:val="22"/>
          <w:szCs w:val="22"/>
          <w:lang w:val="nl-NL" w:eastAsia="en-GB"/>
        </w:rPr>
        <w:t xml:space="preserve">: </w:t>
      </w:r>
      <w:r w:rsidR="00342ACE" w:rsidRPr="00AF659C">
        <w:rPr>
          <w:rFonts w:eastAsia="Calibri"/>
          <w:sz w:val="22"/>
          <w:szCs w:val="22"/>
          <w:lang w:val="nl-NL" w:eastAsia="en-GB"/>
        </w:rPr>
        <w:t xml:space="preserve">In lijn met haar streven om duurzame kwaliteitsmode voor iedereen toegankelijk </w:t>
      </w:r>
      <w:r w:rsidR="00506218" w:rsidRPr="00AF659C">
        <w:rPr>
          <w:rFonts w:eastAsia="Calibri"/>
          <w:sz w:val="22"/>
          <w:szCs w:val="22"/>
          <w:lang w:val="nl-NL" w:eastAsia="en-GB"/>
        </w:rPr>
        <w:t>te maken</w:t>
      </w:r>
      <w:r w:rsidR="00342ACE" w:rsidRPr="00AF659C">
        <w:rPr>
          <w:rFonts w:eastAsia="Calibri"/>
          <w:sz w:val="22"/>
          <w:szCs w:val="22"/>
          <w:lang w:val="nl-NL" w:eastAsia="en-GB"/>
        </w:rPr>
        <w:t xml:space="preserve">, verlaagt Primark de prijzen van ongeveer 100 kinderproducten </w:t>
      </w:r>
      <w:r w:rsidR="00DA4A90" w:rsidRPr="00AF659C">
        <w:rPr>
          <w:rFonts w:eastAsia="Calibri"/>
          <w:sz w:val="22"/>
          <w:szCs w:val="22"/>
          <w:lang w:val="nl-NL" w:eastAsia="en-GB"/>
        </w:rPr>
        <w:t>uit</w:t>
      </w:r>
      <w:r w:rsidR="00342ACE" w:rsidRPr="00AF659C">
        <w:rPr>
          <w:rFonts w:eastAsia="Calibri"/>
          <w:sz w:val="22"/>
          <w:szCs w:val="22"/>
          <w:lang w:val="nl-NL" w:eastAsia="en-GB"/>
        </w:rPr>
        <w:t xml:space="preserve"> de herfst-/wintercollectie 2023. </w:t>
      </w:r>
      <w:r w:rsidR="00DA4A90" w:rsidRPr="00AF659C">
        <w:rPr>
          <w:rFonts w:eastAsia="Calibri"/>
          <w:sz w:val="22"/>
          <w:szCs w:val="22"/>
          <w:lang w:val="nl-NL" w:eastAsia="en-GB"/>
        </w:rPr>
        <w:t>Met deze</w:t>
      </w:r>
      <w:r w:rsidR="00342ACE" w:rsidRPr="00AF659C">
        <w:rPr>
          <w:rFonts w:eastAsia="Calibri"/>
          <w:sz w:val="22"/>
          <w:szCs w:val="22"/>
          <w:lang w:val="nl-NL" w:eastAsia="en-GB"/>
        </w:rPr>
        <w:t xml:space="preserve"> actie </w:t>
      </w:r>
      <w:r w:rsidR="00C07065" w:rsidRPr="00AF659C">
        <w:rPr>
          <w:rFonts w:eastAsia="Calibri"/>
          <w:sz w:val="22"/>
          <w:szCs w:val="22"/>
          <w:lang w:val="nl-NL" w:eastAsia="en-GB"/>
        </w:rPr>
        <w:t>wil de retailer</w:t>
      </w:r>
      <w:r w:rsidR="00342ACE" w:rsidRPr="00AF659C">
        <w:rPr>
          <w:rFonts w:eastAsia="Calibri"/>
          <w:sz w:val="22"/>
          <w:szCs w:val="22"/>
          <w:lang w:val="nl-NL" w:eastAsia="en-GB"/>
        </w:rPr>
        <w:t xml:space="preserve"> gezinnen </w:t>
      </w:r>
      <w:r w:rsidR="004573C4">
        <w:rPr>
          <w:rFonts w:eastAsia="Calibri"/>
          <w:sz w:val="22"/>
          <w:szCs w:val="22"/>
          <w:lang w:val="nl-NL" w:eastAsia="en-GB"/>
        </w:rPr>
        <w:t>een handje toesteken om</w:t>
      </w:r>
      <w:r w:rsidR="00342ACE" w:rsidRPr="00AF659C">
        <w:rPr>
          <w:rFonts w:eastAsia="Calibri"/>
          <w:sz w:val="22"/>
          <w:szCs w:val="22"/>
          <w:lang w:val="nl-NL" w:eastAsia="en-GB"/>
        </w:rPr>
        <w:t xml:space="preserve"> hun budget beter </w:t>
      </w:r>
      <w:r w:rsidR="00C07065" w:rsidRPr="00AF659C">
        <w:rPr>
          <w:rFonts w:eastAsia="Calibri"/>
          <w:sz w:val="22"/>
          <w:szCs w:val="22"/>
          <w:lang w:val="nl-NL" w:eastAsia="en-GB"/>
        </w:rPr>
        <w:t xml:space="preserve">onder </w:t>
      </w:r>
      <w:r w:rsidR="00F44E69" w:rsidRPr="00AF659C">
        <w:rPr>
          <w:rFonts w:eastAsia="Calibri"/>
          <w:sz w:val="22"/>
          <w:szCs w:val="22"/>
          <w:lang w:val="nl-NL" w:eastAsia="en-GB"/>
        </w:rPr>
        <w:t>controle</w:t>
      </w:r>
      <w:r w:rsidR="00C07065" w:rsidRPr="00AF659C">
        <w:rPr>
          <w:rFonts w:eastAsia="Calibri"/>
          <w:sz w:val="22"/>
          <w:szCs w:val="22"/>
          <w:lang w:val="nl-NL" w:eastAsia="en-GB"/>
        </w:rPr>
        <w:t xml:space="preserve"> te kunnen houden</w:t>
      </w:r>
      <w:r w:rsidR="00342ACE" w:rsidRPr="00AF659C">
        <w:rPr>
          <w:rFonts w:eastAsia="Calibri"/>
          <w:sz w:val="22"/>
          <w:szCs w:val="22"/>
          <w:lang w:val="nl-NL" w:eastAsia="en-GB"/>
        </w:rPr>
        <w:t xml:space="preserve"> in </w:t>
      </w:r>
      <w:r w:rsidR="00506218" w:rsidRPr="00AF659C">
        <w:rPr>
          <w:rFonts w:eastAsia="Calibri"/>
          <w:sz w:val="22"/>
          <w:szCs w:val="22"/>
          <w:lang w:val="nl-NL" w:eastAsia="en-GB"/>
        </w:rPr>
        <w:t>deze</w:t>
      </w:r>
      <w:r w:rsidR="00342ACE" w:rsidRPr="00AF659C">
        <w:rPr>
          <w:rFonts w:eastAsia="Calibri"/>
          <w:sz w:val="22"/>
          <w:szCs w:val="22"/>
          <w:lang w:val="nl-NL" w:eastAsia="en-GB"/>
        </w:rPr>
        <w:t xml:space="preserve"> tijd van stijgende kosten voor levensonderhoud.</w:t>
      </w:r>
    </w:p>
    <w:p w14:paraId="18EFEAFF" w14:textId="77777777" w:rsidR="00E85124" w:rsidRPr="00AF659C" w:rsidRDefault="00E85124">
      <w:pPr>
        <w:pStyle w:val="Geenafstand"/>
        <w:rPr>
          <w:rFonts w:eastAsia="Calibri"/>
          <w:sz w:val="22"/>
          <w:szCs w:val="22"/>
          <w:lang w:val="nl-NL" w:eastAsia="en-GB"/>
        </w:rPr>
      </w:pPr>
    </w:p>
    <w:p w14:paraId="6671A6FE" w14:textId="0A75CAA0" w:rsidR="00AA7F5C" w:rsidRPr="00AF659C" w:rsidRDefault="005E364F">
      <w:pPr>
        <w:pStyle w:val="Geenafstand"/>
        <w:rPr>
          <w:rFonts w:eastAsia="Calibri"/>
          <w:sz w:val="22"/>
          <w:szCs w:val="22"/>
          <w:lang w:val="nl-NL" w:eastAsia="en-GB"/>
        </w:rPr>
      </w:pPr>
      <w:r>
        <w:rPr>
          <w:rFonts w:eastAsia="Calibri"/>
          <w:sz w:val="22"/>
          <w:szCs w:val="22"/>
          <w:lang w:val="nl-NL" w:eastAsia="en-GB"/>
        </w:rPr>
        <w:t>Nu</w:t>
      </w:r>
      <w:r w:rsidR="00E85124" w:rsidRPr="00AF659C">
        <w:rPr>
          <w:rFonts w:eastAsia="Calibri"/>
          <w:sz w:val="22"/>
          <w:szCs w:val="22"/>
          <w:lang w:val="nl-NL" w:eastAsia="en-GB"/>
        </w:rPr>
        <w:t xml:space="preserve"> de inflatie het afgelopen jaar meer dan </w:t>
      </w:r>
      <w:hyperlink r:id="rId11" w:history="1">
        <w:r w:rsidR="00E85124" w:rsidRPr="00AF659C">
          <w:rPr>
            <w:rStyle w:val="Hyperlink"/>
            <w:rFonts w:eastAsia="Calibri"/>
            <w:sz w:val="22"/>
            <w:szCs w:val="22"/>
            <w:lang w:val="nl-NL" w:eastAsia="en-GB"/>
          </w:rPr>
          <w:t>5%</w:t>
        </w:r>
      </w:hyperlink>
      <w:r w:rsidR="00E85124" w:rsidRPr="00AF659C">
        <w:rPr>
          <w:rFonts w:eastAsia="Calibri"/>
          <w:sz w:val="22"/>
          <w:szCs w:val="22"/>
          <w:lang w:val="nl-NL" w:eastAsia="en-GB"/>
        </w:rPr>
        <w:t xml:space="preserve"> bedroeg</w:t>
      </w:r>
      <w:r w:rsidR="00D10B05">
        <w:rPr>
          <w:rFonts w:eastAsia="Calibri"/>
          <w:sz w:val="22"/>
          <w:szCs w:val="22"/>
          <w:lang w:val="nl-NL" w:eastAsia="en-GB"/>
        </w:rPr>
        <w:t xml:space="preserve">, wat </w:t>
      </w:r>
      <w:r w:rsidR="00E85124" w:rsidRPr="00AF659C">
        <w:rPr>
          <w:rFonts w:eastAsia="Calibri"/>
          <w:sz w:val="22"/>
          <w:szCs w:val="22"/>
          <w:lang w:val="nl-NL" w:eastAsia="en-GB"/>
        </w:rPr>
        <w:t xml:space="preserve">voor veel </w:t>
      </w:r>
      <w:r w:rsidR="006036C3" w:rsidRPr="00AF659C">
        <w:rPr>
          <w:rFonts w:eastAsia="Calibri"/>
          <w:sz w:val="22"/>
          <w:szCs w:val="22"/>
          <w:lang w:val="nl-NL" w:eastAsia="en-GB"/>
        </w:rPr>
        <w:t>Belgen</w:t>
      </w:r>
      <w:r w:rsidR="00E85124" w:rsidRPr="00AF659C">
        <w:rPr>
          <w:rFonts w:eastAsia="Calibri"/>
          <w:sz w:val="22"/>
          <w:szCs w:val="22"/>
          <w:lang w:val="nl-NL" w:eastAsia="en-GB"/>
        </w:rPr>
        <w:t xml:space="preserve"> een dagelijkse </w:t>
      </w:r>
      <w:r w:rsidR="00170B2A" w:rsidRPr="00AF659C">
        <w:rPr>
          <w:rFonts w:eastAsia="Calibri"/>
          <w:sz w:val="22"/>
          <w:szCs w:val="22"/>
          <w:lang w:val="nl-NL" w:eastAsia="en-GB"/>
        </w:rPr>
        <w:t xml:space="preserve">bron van </w:t>
      </w:r>
      <w:r w:rsidR="00E85124" w:rsidRPr="00AF659C">
        <w:rPr>
          <w:rFonts w:eastAsia="Calibri"/>
          <w:sz w:val="22"/>
          <w:szCs w:val="22"/>
          <w:lang w:val="nl-NL" w:eastAsia="en-GB"/>
        </w:rPr>
        <w:t xml:space="preserve">zorgen </w:t>
      </w:r>
      <w:r w:rsidR="00554A21" w:rsidRPr="00AF659C">
        <w:rPr>
          <w:rFonts w:eastAsia="Calibri"/>
          <w:sz w:val="22"/>
          <w:szCs w:val="22"/>
          <w:lang w:val="nl-NL" w:eastAsia="en-GB"/>
        </w:rPr>
        <w:t>beteken</w:t>
      </w:r>
      <w:r w:rsidR="00170B2A" w:rsidRPr="00AF659C">
        <w:rPr>
          <w:rFonts w:eastAsia="Calibri"/>
          <w:sz w:val="22"/>
          <w:szCs w:val="22"/>
          <w:lang w:val="nl-NL" w:eastAsia="en-GB"/>
        </w:rPr>
        <w:t>t</w:t>
      </w:r>
      <w:r w:rsidR="00E85124" w:rsidRPr="00AF659C">
        <w:rPr>
          <w:rFonts w:eastAsia="Calibri"/>
          <w:sz w:val="22"/>
          <w:szCs w:val="22"/>
          <w:lang w:val="nl-NL" w:eastAsia="en-GB"/>
        </w:rPr>
        <w:t xml:space="preserve">, blijft Primark zich </w:t>
      </w:r>
      <w:r w:rsidR="00554A21" w:rsidRPr="00AF659C">
        <w:rPr>
          <w:rFonts w:eastAsia="Calibri"/>
          <w:sz w:val="22"/>
          <w:szCs w:val="22"/>
          <w:lang w:val="nl-NL" w:eastAsia="en-GB"/>
        </w:rPr>
        <w:t xml:space="preserve">verder </w:t>
      </w:r>
      <w:r w:rsidR="00E85124" w:rsidRPr="00AF659C">
        <w:rPr>
          <w:rFonts w:eastAsia="Calibri"/>
          <w:sz w:val="22"/>
          <w:szCs w:val="22"/>
          <w:lang w:val="nl-NL" w:eastAsia="en-GB"/>
        </w:rPr>
        <w:t xml:space="preserve">inzetten om de koopkracht van haar klanten te </w:t>
      </w:r>
      <w:r w:rsidR="00DB66CD" w:rsidRPr="00AF659C">
        <w:rPr>
          <w:rFonts w:eastAsia="Calibri"/>
          <w:sz w:val="22"/>
          <w:szCs w:val="22"/>
          <w:lang w:val="nl-NL" w:eastAsia="en-GB"/>
        </w:rPr>
        <w:t>vrijwaren</w:t>
      </w:r>
      <w:r w:rsidR="00E85124" w:rsidRPr="00AF659C">
        <w:rPr>
          <w:rFonts w:eastAsia="Calibri"/>
          <w:sz w:val="22"/>
          <w:szCs w:val="22"/>
          <w:lang w:val="nl-NL" w:eastAsia="en-GB"/>
        </w:rPr>
        <w:t xml:space="preserve"> door hen duurzame kwaliteitsproducten tegen betaalbare prijzen te bieden.</w:t>
      </w:r>
    </w:p>
    <w:p w14:paraId="1806C81B" w14:textId="0F799D8E" w:rsidR="00457EA6" w:rsidRPr="00AF659C" w:rsidRDefault="00457EA6">
      <w:pPr>
        <w:pStyle w:val="Geenafstand"/>
        <w:rPr>
          <w:rFonts w:eastAsia="Calibri"/>
          <w:sz w:val="22"/>
          <w:szCs w:val="22"/>
          <w:lang w:val="nl-NL" w:eastAsia="en-GB"/>
        </w:rPr>
      </w:pPr>
    </w:p>
    <w:p w14:paraId="66E9099B" w14:textId="5AC0D565" w:rsidR="00F30E5C" w:rsidRPr="00AF659C" w:rsidRDefault="00AA1AFB" w:rsidP="00F30E5C">
      <w:pPr>
        <w:pStyle w:val="Geenafstand"/>
        <w:rPr>
          <w:rFonts w:eastAsia="Calibri"/>
          <w:b/>
          <w:bCs/>
          <w:sz w:val="22"/>
          <w:szCs w:val="22"/>
          <w:lang w:val="nl-NL" w:eastAsia="en-GB"/>
        </w:rPr>
      </w:pPr>
      <w:r w:rsidRPr="00AF659C">
        <w:rPr>
          <w:rFonts w:eastAsia="Calibri"/>
          <w:b/>
          <w:bCs/>
          <w:sz w:val="22"/>
          <w:szCs w:val="22"/>
          <w:lang w:val="nl-NL" w:eastAsia="en-GB"/>
        </w:rPr>
        <w:t>Back-to-school outfits voor minder dan €11</w:t>
      </w:r>
    </w:p>
    <w:p w14:paraId="6E94E257" w14:textId="77777777" w:rsidR="00AA1AFB" w:rsidRPr="00AF659C" w:rsidRDefault="00AA1AFB" w:rsidP="00F30E5C">
      <w:pPr>
        <w:pStyle w:val="Geenafstand"/>
        <w:rPr>
          <w:rFonts w:eastAsia="Calibri"/>
          <w:sz w:val="22"/>
          <w:szCs w:val="22"/>
          <w:lang w:val="nl-NL" w:eastAsia="en-GB"/>
        </w:rPr>
      </w:pPr>
    </w:p>
    <w:p w14:paraId="1E1B9428" w14:textId="459CD7A3" w:rsidR="00571425" w:rsidRPr="00AF659C" w:rsidRDefault="00571425" w:rsidP="00F30E5C">
      <w:pPr>
        <w:pStyle w:val="Geenafstand"/>
        <w:rPr>
          <w:rFonts w:eastAsia="Calibri"/>
          <w:sz w:val="22"/>
          <w:szCs w:val="22"/>
          <w:lang w:val="nl-NL" w:eastAsia="en-GB"/>
        </w:rPr>
      </w:pPr>
      <w:r w:rsidRPr="00AF659C">
        <w:rPr>
          <w:rFonts w:eastAsia="Calibri"/>
          <w:sz w:val="22"/>
          <w:szCs w:val="22"/>
          <w:lang w:val="nl-NL" w:eastAsia="en-GB"/>
        </w:rPr>
        <w:t xml:space="preserve">De maatregel is van toepassing op basiskledij voor kinderen, zoals </w:t>
      </w:r>
      <w:r w:rsidR="00F44E69" w:rsidRPr="00AF659C">
        <w:rPr>
          <w:rFonts w:eastAsia="Calibri"/>
          <w:sz w:val="22"/>
          <w:szCs w:val="22"/>
          <w:lang w:val="nl-NL" w:eastAsia="en-GB"/>
        </w:rPr>
        <w:t>T-shirts</w:t>
      </w:r>
      <w:r w:rsidR="008B50B5" w:rsidRPr="00AF659C">
        <w:rPr>
          <w:rFonts w:eastAsia="Calibri"/>
          <w:sz w:val="22"/>
          <w:szCs w:val="22"/>
          <w:lang w:val="nl-NL" w:eastAsia="en-GB"/>
        </w:rPr>
        <w:t xml:space="preserve"> met lange mouwen, leggings, </w:t>
      </w:r>
      <w:r w:rsidR="00440491" w:rsidRPr="00AF659C">
        <w:rPr>
          <w:rFonts w:eastAsia="Calibri"/>
          <w:sz w:val="22"/>
          <w:szCs w:val="22"/>
          <w:lang w:val="nl-NL" w:eastAsia="en-GB"/>
        </w:rPr>
        <w:t xml:space="preserve">sweatshirts, hoodies en pyjama's </w:t>
      </w:r>
      <w:r w:rsidR="00AE6C5B" w:rsidRPr="00AF659C">
        <w:rPr>
          <w:rFonts w:eastAsia="Calibri"/>
          <w:sz w:val="22"/>
          <w:szCs w:val="22"/>
          <w:lang w:val="nl-NL" w:eastAsia="en-GB"/>
        </w:rPr>
        <w:t>–</w:t>
      </w:r>
      <w:r w:rsidR="00440491" w:rsidRPr="00AF659C">
        <w:rPr>
          <w:rFonts w:eastAsia="Calibri"/>
          <w:sz w:val="22"/>
          <w:szCs w:val="22"/>
          <w:lang w:val="nl-NL" w:eastAsia="en-GB"/>
        </w:rPr>
        <w:t xml:space="preserve"> </w:t>
      </w:r>
      <w:r w:rsidR="00AE6C5B" w:rsidRPr="00AF659C">
        <w:rPr>
          <w:rFonts w:eastAsia="Calibri"/>
          <w:sz w:val="22"/>
          <w:szCs w:val="22"/>
          <w:lang w:val="nl-NL" w:eastAsia="en-GB"/>
        </w:rPr>
        <w:t>al het nodige</w:t>
      </w:r>
      <w:r w:rsidR="00440491" w:rsidRPr="00AF659C">
        <w:rPr>
          <w:rFonts w:eastAsia="Calibri"/>
          <w:sz w:val="22"/>
          <w:szCs w:val="22"/>
          <w:lang w:val="nl-NL" w:eastAsia="en-GB"/>
        </w:rPr>
        <w:t xml:space="preserve"> om kinderen de hele winter warm te houden</w:t>
      </w:r>
      <w:r w:rsidR="009E7243">
        <w:rPr>
          <w:rFonts w:eastAsia="Calibri"/>
          <w:sz w:val="22"/>
          <w:szCs w:val="22"/>
          <w:lang w:val="nl-NL" w:eastAsia="en-GB"/>
        </w:rPr>
        <w:t>.</w:t>
      </w:r>
    </w:p>
    <w:p w14:paraId="3B32144D" w14:textId="77777777" w:rsidR="00440491" w:rsidRPr="00AF659C" w:rsidRDefault="00440491" w:rsidP="00F30E5C">
      <w:pPr>
        <w:pStyle w:val="Geenafstand"/>
        <w:rPr>
          <w:rFonts w:eastAsia="Calibri"/>
          <w:sz w:val="22"/>
          <w:szCs w:val="22"/>
          <w:lang w:val="nl-NL" w:eastAsia="en-GB"/>
        </w:rPr>
      </w:pPr>
    </w:p>
    <w:p w14:paraId="524C7C3E" w14:textId="7741D436" w:rsidR="00440491" w:rsidRPr="00AF659C" w:rsidRDefault="00440491" w:rsidP="00440491">
      <w:pPr>
        <w:pStyle w:val="Geenafstand"/>
        <w:rPr>
          <w:rFonts w:eastAsia="Calibri"/>
          <w:sz w:val="22"/>
          <w:szCs w:val="22"/>
          <w:lang w:val="nl-NL" w:eastAsia="en-GB"/>
        </w:rPr>
      </w:pPr>
      <w:r w:rsidRPr="00AF659C">
        <w:rPr>
          <w:rFonts w:eastAsia="Calibri"/>
          <w:sz w:val="22"/>
          <w:szCs w:val="22"/>
          <w:lang w:val="nl-NL" w:eastAsia="en-GB"/>
        </w:rPr>
        <w:t xml:space="preserve">De prijs van een set bestaande uit een </w:t>
      </w:r>
      <w:r w:rsidR="00F44E69" w:rsidRPr="00AF659C">
        <w:rPr>
          <w:rFonts w:eastAsia="Calibri"/>
          <w:sz w:val="22"/>
          <w:szCs w:val="22"/>
          <w:lang w:val="nl-NL" w:eastAsia="en-GB"/>
        </w:rPr>
        <w:t>T-shirt</w:t>
      </w:r>
      <w:r w:rsidRPr="00AF659C">
        <w:rPr>
          <w:rFonts w:eastAsia="Calibri"/>
          <w:sz w:val="22"/>
          <w:szCs w:val="22"/>
          <w:lang w:val="nl-NL" w:eastAsia="en-GB"/>
        </w:rPr>
        <w:t xml:space="preserve"> met lange mouwen, een legging en een </w:t>
      </w:r>
      <w:r w:rsidR="00C37686" w:rsidRPr="00AF659C">
        <w:rPr>
          <w:rFonts w:eastAsia="Calibri"/>
          <w:sz w:val="22"/>
          <w:szCs w:val="22"/>
          <w:lang w:val="nl-NL" w:eastAsia="en-GB"/>
        </w:rPr>
        <w:t xml:space="preserve">sweater met </w:t>
      </w:r>
      <w:r w:rsidRPr="00AF659C">
        <w:rPr>
          <w:rFonts w:eastAsia="Calibri"/>
          <w:sz w:val="22"/>
          <w:szCs w:val="22"/>
          <w:lang w:val="nl-NL" w:eastAsia="en-GB"/>
        </w:rPr>
        <w:t xml:space="preserve">capuchon </w:t>
      </w:r>
      <w:r w:rsidR="00C37686" w:rsidRPr="00AF659C">
        <w:rPr>
          <w:rFonts w:eastAsia="Calibri"/>
          <w:sz w:val="22"/>
          <w:szCs w:val="22"/>
          <w:lang w:val="nl-NL" w:eastAsia="en-GB"/>
        </w:rPr>
        <w:t>en</w:t>
      </w:r>
      <w:r w:rsidRPr="00AF659C">
        <w:rPr>
          <w:rFonts w:eastAsia="Calibri"/>
          <w:sz w:val="22"/>
          <w:szCs w:val="22"/>
          <w:lang w:val="nl-NL" w:eastAsia="en-GB"/>
        </w:rPr>
        <w:t xml:space="preserve"> ritssluiting daalt van € 13 (2022) naar € 10,10, terwijl de prijs van een babyset bestaande uit een sweatshirt en een joggingbroek nu € 5,60 kost, </w:t>
      </w:r>
      <w:r w:rsidR="00C37686" w:rsidRPr="00AF659C">
        <w:rPr>
          <w:rFonts w:eastAsia="Calibri"/>
          <w:sz w:val="22"/>
          <w:szCs w:val="22"/>
          <w:lang w:val="nl-NL" w:eastAsia="en-GB"/>
        </w:rPr>
        <w:t>in plaats van</w:t>
      </w:r>
      <w:r w:rsidRPr="00AF659C">
        <w:rPr>
          <w:rFonts w:eastAsia="Calibri"/>
          <w:sz w:val="22"/>
          <w:szCs w:val="22"/>
          <w:lang w:val="nl-NL" w:eastAsia="en-GB"/>
        </w:rPr>
        <w:t xml:space="preserve"> € 8 in 2022.</w:t>
      </w:r>
    </w:p>
    <w:p w14:paraId="5B47463D" w14:textId="77777777" w:rsidR="00440491" w:rsidRPr="00AF659C" w:rsidRDefault="00440491" w:rsidP="00440491">
      <w:pPr>
        <w:pStyle w:val="Geenafstand"/>
        <w:rPr>
          <w:rFonts w:eastAsia="Calibri"/>
          <w:sz w:val="22"/>
          <w:szCs w:val="22"/>
          <w:lang w:val="nl-NL" w:eastAsia="en-GB"/>
        </w:rPr>
      </w:pPr>
    </w:p>
    <w:p w14:paraId="6E725780" w14:textId="1A006DF7" w:rsidR="004F04AF" w:rsidRPr="00AF659C" w:rsidRDefault="00440491" w:rsidP="00440491">
      <w:pPr>
        <w:pStyle w:val="Geenafstand"/>
        <w:rPr>
          <w:rFonts w:eastAsia="Calibri"/>
          <w:sz w:val="22"/>
          <w:szCs w:val="22"/>
          <w:lang w:val="nl-NL" w:eastAsia="en-GB"/>
        </w:rPr>
      </w:pPr>
      <w:r w:rsidRPr="00AF659C">
        <w:rPr>
          <w:rFonts w:eastAsia="Calibri"/>
          <w:sz w:val="22"/>
          <w:szCs w:val="22"/>
          <w:lang w:val="nl-NL" w:eastAsia="en-GB"/>
        </w:rPr>
        <w:t xml:space="preserve">De kwaliteit van de betrokken producten, ontworpen om lang mee te gaan, blijft onveranderd. Het </w:t>
      </w:r>
      <w:r w:rsidR="00F44E69" w:rsidRPr="00AF659C">
        <w:rPr>
          <w:rFonts w:eastAsia="Calibri"/>
          <w:sz w:val="22"/>
          <w:szCs w:val="22"/>
          <w:lang w:val="nl-NL" w:eastAsia="en-GB"/>
        </w:rPr>
        <w:t>T-shirt</w:t>
      </w:r>
      <w:r w:rsidRPr="00AF659C">
        <w:rPr>
          <w:rFonts w:eastAsia="Calibri"/>
          <w:sz w:val="22"/>
          <w:szCs w:val="22"/>
          <w:lang w:val="nl-NL" w:eastAsia="en-GB"/>
        </w:rPr>
        <w:t xml:space="preserve"> met lange mouwen bijvoorbeeld - een </w:t>
      </w:r>
      <w:r w:rsidR="003E1DC0" w:rsidRPr="00AF659C">
        <w:rPr>
          <w:rFonts w:eastAsia="Calibri"/>
          <w:sz w:val="22"/>
          <w:szCs w:val="22"/>
          <w:lang w:val="nl-NL" w:eastAsia="en-GB"/>
        </w:rPr>
        <w:t>onmisbaar item</w:t>
      </w:r>
      <w:r w:rsidRPr="00AF659C">
        <w:rPr>
          <w:rFonts w:eastAsia="Calibri"/>
          <w:sz w:val="22"/>
          <w:szCs w:val="22"/>
          <w:lang w:val="nl-NL" w:eastAsia="en-GB"/>
        </w:rPr>
        <w:t xml:space="preserve"> in </w:t>
      </w:r>
      <w:r w:rsidR="003E1DC0" w:rsidRPr="00AF659C">
        <w:rPr>
          <w:rFonts w:eastAsia="Calibri"/>
          <w:sz w:val="22"/>
          <w:szCs w:val="22"/>
          <w:lang w:val="nl-NL" w:eastAsia="en-GB"/>
        </w:rPr>
        <w:t>iedere</w:t>
      </w:r>
      <w:r w:rsidRPr="00AF659C">
        <w:rPr>
          <w:rFonts w:eastAsia="Calibri"/>
          <w:sz w:val="22"/>
          <w:szCs w:val="22"/>
          <w:lang w:val="nl-NL" w:eastAsia="en-GB"/>
        </w:rPr>
        <w:t xml:space="preserve"> </w:t>
      </w:r>
      <w:r w:rsidR="003E1DC0" w:rsidRPr="00AF659C">
        <w:rPr>
          <w:rFonts w:eastAsia="Calibri"/>
          <w:sz w:val="22"/>
          <w:szCs w:val="22"/>
          <w:lang w:val="nl-NL" w:eastAsia="en-GB"/>
        </w:rPr>
        <w:t>kinder</w:t>
      </w:r>
      <w:r w:rsidRPr="00AF659C">
        <w:rPr>
          <w:rFonts w:eastAsia="Calibri"/>
          <w:sz w:val="22"/>
          <w:szCs w:val="22"/>
          <w:lang w:val="nl-NL" w:eastAsia="en-GB"/>
        </w:rPr>
        <w:t xml:space="preserve">garderobe - blijft </w:t>
      </w:r>
      <w:r w:rsidR="00AC52A6" w:rsidRPr="00AF659C">
        <w:rPr>
          <w:rFonts w:eastAsia="Calibri"/>
          <w:sz w:val="22"/>
          <w:szCs w:val="22"/>
          <w:lang w:val="nl-NL" w:eastAsia="en-GB"/>
        </w:rPr>
        <w:t xml:space="preserve">ook </w:t>
      </w:r>
      <w:r w:rsidR="002959D8">
        <w:rPr>
          <w:rFonts w:eastAsia="Calibri"/>
          <w:sz w:val="22"/>
          <w:szCs w:val="22"/>
          <w:lang w:val="nl-NL" w:eastAsia="en-GB"/>
        </w:rPr>
        <w:t>tegen</w:t>
      </w:r>
      <w:r w:rsidR="00AC52A6" w:rsidRPr="00AF659C">
        <w:rPr>
          <w:rFonts w:eastAsia="Calibri"/>
          <w:sz w:val="22"/>
          <w:szCs w:val="22"/>
          <w:lang w:val="nl-NL" w:eastAsia="en-GB"/>
        </w:rPr>
        <w:t xml:space="preserve"> de verminderde prijs </w:t>
      </w:r>
      <w:r w:rsidRPr="00AF659C">
        <w:rPr>
          <w:rFonts w:eastAsia="Calibri"/>
          <w:sz w:val="22"/>
          <w:szCs w:val="22"/>
          <w:lang w:val="nl-NL" w:eastAsia="en-GB"/>
        </w:rPr>
        <w:t xml:space="preserve">gemaakt van minimaal 50% katoen uit Primarks </w:t>
      </w:r>
      <w:hyperlink r:id="rId12" w:history="1">
        <w:r w:rsidRPr="00AF659C">
          <w:rPr>
            <w:rStyle w:val="Hyperlink"/>
            <w:rFonts w:eastAsia="Calibri"/>
            <w:sz w:val="22"/>
            <w:szCs w:val="22"/>
            <w:lang w:val="nl-NL" w:eastAsia="en-GB"/>
          </w:rPr>
          <w:t>Sustainable Cotton Programme</w:t>
        </w:r>
      </w:hyperlink>
      <w:r w:rsidRPr="00AF659C">
        <w:rPr>
          <w:rFonts w:eastAsia="Calibri"/>
          <w:sz w:val="22"/>
          <w:szCs w:val="22"/>
          <w:lang w:val="nl-NL" w:eastAsia="en-GB"/>
        </w:rPr>
        <w:t xml:space="preserve"> (PSCP), het grootste duurzame katoenprogramma in zijn soort in de mode-industrie. </w:t>
      </w:r>
    </w:p>
    <w:p w14:paraId="3E21F6F8" w14:textId="77777777" w:rsidR="00440491" w:rsidRPr="00AF659C" w:rsidRDefault="00440491" w:rsidP="00440491">
      <w:pPr>
        <w:pStyle w:val="Geenafstand"/>
        <w:rPr>
          <w:rFonts w:eastAsia="Calibri"/>
          <w:sz w:val="22"/>
          <w:szCs w:val="22"/>
          <w:lang w:val="nl-NL" w:eastAsia="en-GB"/>
        </w:rPr>
      </w:pPr>
    </w:p>
    <w:p w14:paraId="380C50A0" w14:textId="480E3A86" w:rsidR="00440491" w:rsidRPr="00AF659C" w:rsidRDefault="00C15673" w:rsidP="00440491">
      <w:pPr>
        <w:pStyle w:val="Geenafstand"/>
        <w:rPr>
          <w:rFonts w:eastAsia="Calibri"/>
          <w:sz w:val="22"/>
          <w:szCs w:val="22"/>
          <w:lang w:val="nl-NL" w:eastAsia="en-GB"/>
        </w:rPr>
      </w:pPr>
      <w:r w:rsidRPr="00AF659C">
        <w:rPr>
          <w:rFonts w:eastAsia="Calibri"/>
          <w:b/>
          <w:bCs/>
          <w:sz w:val="22"/>
          <w:szCs w:val="22"/>
          <w:lang w:val="nl-NL" w:eastAsia="en-GB"/>
        </w:rPr>
        <w:t xml:space="preserve">Olivier </w:t>
      </w:r>
      <w:proofErr w:type="spellStart"/>
      <w:r w:rsidRPr="00AF659C">
        <w:rPr>
          <w:rFonts w:eastAsia="Calibri"/>
          <w:b/>
          <w:bCs/>
          <w:sz w:val="22"/>
          <w:szCs w:val="22"/>
          <w:lang w:val="nl-NL" w:eastAsia="en-GB"/>
        </w:rPr>
        <w:t>Crépin</w:t>
      </w:r>
      <w:proofErr w:type="spellEnd"/>
      <w:r w:rsidRPr="00AF659C">
        <w:rPr>
          <w:rFonts w:eastAsia="Calibri"/>
          <w:b/>
          <w:bCs/>
          <w:sz w:val="22"/>
          <w:szCs w:val="22"/>
          <w:lang w:val="nl-NL" w:eastAsia="en-GB"/>
        </w:rPr>
        <w:t xml:space="preserve">, </w:t>
      </w:r>
      <w:r w:rsidR="00913116">
        <w:rPr>
          <w:rFonts w:eastAsia="Calibri"/>
          <w:b/>
          <w:bCs/>
          <w:sz w:val="22"/>
          <w:szCs w:val="22"/>
          <w:lang w:val="nl-NL" w:eastAsia="en-GB"/>
        </w:rPr>
        <w:t>verantwoordelijke</w:t>
      </w:r>
      <w:r w:rsidRPr="00AF659C">
        <w:rPr>
          <w:rFonts w:eastAsia="Calibri"/>
          <w:b/>
          <w:bCs/>
          <w:sz w:val="22"/>
          <w:szCs w:val="22"/>
          <w:lang w:val="nl-NL" w:eastAsia="en-GB"/>
        </w:rPr>
        <w:t xml:space="preserve"> Primark België verklaart</w:t>
      </w:r>
      <w:r w:rsidR="00440491" w:rsidRPr="00AF659C">
        <w:rPr>
          <w:rFonts w:eastAsia="Calibri"/>
          <w:sz w:val="22"/>
          <w:szCs w:val="22"/>
          <w:lang w:val="nl-NL" w:eastAsia="en-GB"/>
        </w:rPr>
        <w:t xml:space="preserve">: "De stijging van de kosten </w:t>
      </w:r>
      <w:r w:rsidR="00C61242" w:rsidRPr="00AF659C">
        <w:rPr>
          <w:rFonts w:eastAsia="Calibri"/>
          <w:sz w:val="22"/>
          <w:szCs w:val="22"/>
          <w:lang w:val="nl-NL" w:eastAsia="en-GB"/>
        </w:rPr>
        <w:t>voor</w:t>
      </w:r>
      <w:r w:rsidR="00440491" w:rsidRPr="00AF659C">
        <w:rPr>
          <w:rFonts w:eastAsia="Calibri"/>
          <w:sz w:val="22"/>
          <w:szCs w:val="22"/>
          <w:lang w:val="nl-NL" w:eastAsia="en-GB"/>
        </w:rPr>
        <w:t xml:space="preserve"> levensonderhoud</w:t>
      </w:r>
      <w:r w:rsidR="008D22FE">
        <w:rPr>
          <w:rFonts w:eastAsia="Calibri"/>
          <w:sz w:val="22"/>
          <w:szCs w:val="22"/>
          <w:lang w:val="nl-NL" w:eastAsia="en-GB"/>
        </w:rPr>
        <w:t xml:space="preserve"> </w:t>
      </w:r>
      <w:r w:rsidR="00440491" w:rsidRPr="00AF659C">
        <w:rPr>
          <w:rFonts w:eastAsia="Calibri"/>
          <w:sz w:val="22"/>
          <w:szCs w:val="22"/>
          <w:lang w:val="nl-NL" w:eastAsia="en-GB"/>
        </w:rPr>
        <w:t xml:space="preserve">treft gezinnen </w:t>
      </w:r>
      <w:r w:rsidR="00864810" w:rsidRPr="00AF659C">
        <w:rPr>
          <w:rFonts w:eastAsia="Calibri"/>
          <w:sz w:val="22"/>
          <w:szCs w:val="22"/>
          <w:lang w:val="nl-NL" w:eastAsia="en-GB"/>
        </w:rPr>
        <w:t xml:space="preserve">bijzonder </w:t>
      </w:r>
      <w:r w:rsidR="00440491" w:rsidRPr="00AF659C">
        <w:rPr>
          <w:rFonts w:eastAsia="Calibri"/>
          <w:sz w:val="22"/>
          <w:szCs w:val="22"/>
          <w:lang w:val="nl-NL" w:eastAsia="en-GB"/>
        </w:rPr>
        <w:t xml:space="preserve">hard. We weten dat het aanbieden van duurzame kwaliteitsproducten tegen betaalbare prijzen belangrijker dan ooit is voor onze klanten. </w:t>
      </w:r>
      <w:r w:rsidR="004A2006" w:rsidRPr="00AF659C">
        <w:rPr>
          <w:rFonts w:eastAsia="Calibri"/>
          <w:sz w:val="22"/>
          <w:szCs w:val="22"/>
          <w:lang w:val="nl-NL" w:eastAsia="en-GB"/>
        </w:rPr>
        <w:t>K</w:t>
      </w:r>
      <w:r w:rsidR="00440491" w:rsidRPr="00AF659C">
        <w:rPr>
          <w:rFonts w:eastAsia="Calibri"/>
          <w:sz w:val="22"/>
          <w:szCs w:val="22"/>
          <w:lang w:val="nl-NL" w:eastAsia="en-GB"/>
        </w:rPr>
        <w:t xml:space="preserve">inderen </w:t>
      </w:r>
      <w:r w:rsidR="004A2006" w:rsidRPr="00AF659C">
        <w:rPr>
          <w:rFonts w:eastAsia="Calibri"/>
          <w:sz w:val="22"/>
          <w:szCs w:val="22"/>
          <w:lang w:val="nl-NL" w:eastAsia="en-GB"/>
        </w:rPr>
        <w:t>worden snel groot</w:t>
      </w:r>
      <w:r w:rsidR="00440491" w:rsidRPr="00AF659C">
        <w:rPr>
          <w:rFonts w:eastAsia="Calibri"/>
          <w:sz w:val="22"/>
          <w:szCs w:val="22"/>
          <w:lang w:val="nl-NL" w:eastAsia="en-GB"/>
        </w:rPr>
        <w:t xml:space="preserve"> en vaak </w:t>
      </w:r>
      <w:r w:rsidR="002045D8" w:rsidRPr="00AF659C">
        <w:rPr>
          <w:rFonts w:eastAsia="Calibri"/>
          <w:sz w:val="22"/>
          <w:szCs w:val="22"/>
          <w:lang w:val="nl-NL" w:eastAsia="en-GB"/>
        </w:rPr>
        <w:t xml:space="preserve">is het </w:t>
      </w:r>
      <w:r w:rsidR="00F05201">
        <w:rPr>
          <w:rFonts w:eastAsia="Calibri"/>
          <w:sz w:val="22"/>
          <w:szCs w:val="22"/>
          <w:lang w:val="nl-NL" w:eastAsia="en-GB"/>
        </w:rPr>
        <w:t>pure noodzaak</w:t>
      </w:r>
      <w:r w:rsidR="00440491" w:rsidRPr="00AF659C">
        <w:rPr>
          <w:rFonts w:eastAsia="Calibri"/>
          <w:sz w:val="22"/>
          <w:szCs w:val="22"/>
          <w:lang w:val="nl-NL" w:eastAsia="en-GB"/>
        </w:rPr>
        <w:t xml:space="preserve"> om nieuwe kleding voor </w:t>
      </w:r>
      <w:r w:rsidR="002045D8" w:rsidRPr="00AF659C">
        <w:rPr>
          <w:rFonts w:eastAsia="Calibri"/>
          <w:sz w:val="22"/>
          <w:szCs w:val="22"/>
          <w:lang w:val="nl-NL" w:eastAsia="en-GB"/>
        </w:rPr>
        <w:t xml:space="preserve">hen te </w:t>
      </w:r>
      <w:r w:rsidR="00F05201">
        <w:rPr>
          <w:rFonts w:eastAsia="Calibri"/>
          <w:sz w:val="22"/>
          <w:szCs w:val="22"/>
          <w:lang w:val="nl-NL" w:eastAsia="en-GB"/>
        </w:rPr>
        <w:t>kopen</w:t>
      </w:r>
      <w:r w:rsidR="002045D8" w:rsidRPr="00AF659C">
        <w:rPr>
          <w:rFonts w:eastAsia="Calibri"/>
          <w:sz w:val="22"/>
          <w:szCs w:val="22"/>
          <w:lang w:val="nl-NL" w:eastAsia="en-GB"/>
        </w:rPr>
        <w:t xml:space="preserve"> bij </w:t>
      </w:r>
      <w:r w:rsidR="00440491" w:rsidRPr="00AF659C">
        <w:rPr>
          <w:rFonts w:eastAsia="Calibri"/>
          <w:sz w:val="22"/>
          <w:szCs w:val="22"/>
          <w:lang w:val="nl-NL" w:eastAsia="en-GB"/>
        </w:rPr>
        <w:t>het begin van het nieuwe schooljaar. Met deze maatregel willen we gezinnen ondersteunen bij hun aankopen.</w:t>
      </w:r>
    </w:p>
    <w:p w14:paraId="7154BA68" w14:textId="77777777" w:rsidR="007E0A93" w:rsidRPr="00AF659C" w:rsidRDefault="007E0A93">
      <w:pPr>
        <w:pStyle w:val="Geenafstand"/>
        <w:rPr>
          <w:rFonts w:eastAsia="Calibri"/>
          <w:sz w:val="22"/>
          <w:szCs w:val="22"/>
          <w:lang w:val="nl-NL" w:eastAsia="en-GB"/>
        </w:rPr>
      </w:pPr>
    </w:p>
    <w:p w14:paraId="531D57F1" w14:textId="669E93D9" w:rsidR="007E0A93" w:rsidRPr="00AF659C" w:rsidRDefault="007E0A93" w:rsidP="007E0A93">
      <w:pPr>
        <w:pStyle w:val="Geenafstand"/>
        <w:rPr>
          <w:rFonts w:eastAsia="Calibri"/>
          <w:sz w:val="22"/>
          <w:szCs w:val="22"/>
          <w:lang w:val="nl-NL" w:eastAsia="en-GB"/>
        </w:rPr>
      </w:pPr>
      <w:r w:rsidRPr="00AF659C">
        <w:rPr>
          <w:rFonts w:eastAsia="Calibri"/>
          <w:sz w:val="22"/>
          <w:szCs w:val="22"/>
          <w:lang w:val="nl-NL" w:eastAsia="en-GB"/>
        </w:rPr>
        <w:t xml:space="preserve">De betrokken producten zijn vanaf 31 juli verkrijgbaar in alle Primark-winkels in België. </w:t>
      </w:r>
      <w:r w:rsidR="005010D7" w:rsidRPr="00AF659C">
        <w:rPr>
          <w:rFonts w:eastAsia="Calibri"/>
          <w:sz w:val="22"/>
          <w:szCs w:val="22"/>
          <w:lang w:val="nl-NL" w:eastAsia="en-GB"/>
        </w:rPr>
        <w:t>Je kan</w:t>
      </w:r>
      <w:r w:rsidR="00391A94" w:rsidRPr="00AF659C">
        <w:rPr>
          <w:rFonts w:eastAsia="Calibri"/>
          <w:sz w:val="22"/>
          <w:szCs w:val="22"/>
          <w:lang w:val="nl-NL" w:eastAsia="en-GB"/>
        </w:rPr>
        <w:t xml:space="preserve"> o</w:t>
      </w:r>
      <w:r w:rsidRPr="00AF659C">
        <w:rPr>
          <w:rFonts w:eastAsia="Calibri"/>
          <w:sz w:val="22"/>
          <w:szCs w:val="22"/>
          <w:lang w:val="nl-NL" w:eastAsia="en-GB"/>
        </w:rPr>
        <w:t xml:space="preserve">p de </w:t>
      </w:r>
      <w:hyperlink r:id="rId13" w:history="1">
        <w:r w:rsidRPr="00AF659C">
          <w:rPr>
            <w:rStyle w:val="Hyperlink"/>
            <w:rFonts w:eastAsia="Calibri"/>
            <w:sz w:val="22"/>
            <w:szCs w:val="22"/>
            <w:lang w:val="nl-NL" w:eastAsia="en-GB"/>
          </w:rPr>
          <w:t>website</w:t>
        </w:r>
      </w:hyperlink>
      <w:r w:rsidRPr="00AF659C">
        <w:rPr>
          <w:rFonts w:eastAsia="Calibri"/>
          <w:sz w:val="22"/>
          <w:szCs w:val="22"/>
          <w:lang w:val="nl-NL" w:eastAsia="en-GB"/>
        </w:rPr>
        <w:t xml:space="preserve"> van Primark controleren of de gewenste producten in de winkel verkrijgbaar zijn.  </w:t>
      </w:r>
    </w:p>
    <w:p w14:paraId="27C39371" w14:textId="77777777" w:rsidR="007E0A93" w:rsidRPr="00AF659C" w:rsidRDefault="007E0A93" w:rsidP="007E0A93">
      <w:pPr>
        <w:pStyle w:val="Geenafstand"/>
        <w:rPr>
          <w:rFonts w:eastAsia="Calibri"/>
          <w:sz w:val="22"/>
          <w:szCs w:val="22"/>
          <w:lang w:val="nl-NL" w:eastAsia="en-GB"/>
        </w:rPr>
      </w:pPr>
    </w:p>
    <w:p w14:paraId="2367AFA6" w14:textId="77777777" w:rsidR="00F05201" w:rsidRDefault="00F05201">
      <w:pPr>
        <w:rPr>
          <w:rFonts w:eastAsia="Calibri"/>
          <w:sz w:val="22"/>
          <w:szCs w:val="22"/>
          <w:lang w:val="nl-NL" w:eastAsia="en-GB"/>
        </w:rPr>
      </w:pPr>
      <w:r>
        <w:rPr>
          <w:rFonts w:eastAsia="Calibri"/>
          <w:sz w:val="22"/>
          <w:szCs w:val="22"/>
          <w:lang w:val="nl-NL" w:eastAsia="en-GB"/>
        </w:rPr>
        <w:br w:type="page"/>
      </w:r>
    </w:p>
    <w:p w14:paraId="14FC1631" w14:textId="3C62551B" w:rsidR="007E0A93" w:rsidRPr="00AF659C" w:rsidRDefault="007E0A93" w:rsidP="007E0A93">
      <w:pPr>
        <w:pStyle w:val="Geenafstand"/>
        <w:rPr>
          <w:rFonts w:eastAsia="Calibri"/>
          <w:sz w:val="22"/>
          <w:szCs w:val="22"/>
          <w:lang w:val="nl-NL" w:eastAsia="en-GB"/>
        </w:rPr>
      </w:pPr>
      <w:r w:rsidRPr="00AF659C">
        <w:rPr>
          <w:rFonts w:eastAsia="Calibri"/>
          <w:sz w:val="22"/>
          <w:szCs w:val="22"/>
          <w:lang w:val="nl-NL" w:eastAsia="en-GB"/>
        </w:rPr>
        <w:lastRenderedPageBreak/>
        <w:t xml:space="preserve">Enkele voorbeelden van producten die onder </w:t>
      </w:r>
      <w:r w:rsidR="007B7450" w:rsidRPr="00AF659C">
        <w:rPr>
          <w:rFonts w:eastAsia="Calibri"/>
          <w:sz w:val="22"/>
          <w:szCs w:val="22"/>
          <w:lang w:val="nl-NL" w:eastAsia="en-GB"/>
        </w:rPr>
        <w:t>de</w:t>
      </w:r>
      <w:r w:rsidRPr="00AF659C">
        <w:rPr>
          <w:rFonts w:eastAsia="Calibri"/>
          <w:sz w:val="22"/>
          <w:szCs w:val="22"/>
          <w:lang w:val="nl-NL" w:eastAsia="en-GB"/>
        </w:rPr>
        <w:t xml:space="preserve"> prijsverlagingsmaatregel vallen:</w:t>
      </w:r>
    </w:p>
    <w:p w14:paraId="25EC1BDC" w14:textId="77777777" w:rsidR="007E0A93" w:rsidRPr="00AF659C" w:rsidRDefault="007E0A93" w:rsidP="007E0A93">
      <w:pPr>
        <w:pStyle w:val="Geenafstand"/>
        <w:rPr>
          <w:rFonts w:eastAsia="Calibri"/>
          <w:sz w:val="22"/>
          <w:szCs w:val="22"/>
          <w:lang w:val="nl-NL" w:eastAsia="en-GB"/>
        </w:rPr>
      </w:pPr>
    </w:p>
    <w:p w14:paraId="6DF59A64" w14:textId="77777777" w:rsidR="007E0A93" w:rsidRPr="00AF659C" w:rsidRDefault="007E0A93" w:rsidP="007E0A93">
      <w:pPr>
        <w:pStyle w:val="Geenafstand"/>
        <w:rPr>
          <w:rFonts w:eastAsia="Calibri"/>
          <w:sz w:val="22"/>
          <w:szCs w:val="22"/>
          <w:lang w:val="nl-NL" w:eastAsia="en-GB"/>
        </w:rPr>
      </w:pPr>
      <w:r w:rsidRPr="00AF659C">
        <w:rPr>
          <w:rFonts w:eastAsia="Calibri"/>
          <w:sz w:val="22"/>
          <w:szCs w:val="22"/>
          <w:lang w:val="nl-NL" w:eastAsia="en-GB"/>
        </w:rPr>
        <w:t>- Kinderleggings vanaf €2,30 (€3,00 in herfst/winter 2022)</w:t>
      </w:r>
    </w:p>
    <w:p w14:paraId="0230D582" w14:textId="77777777" w:rsidR="007E0A93" w:rsidRPr="00AF659C" w:rsidRDefault="007E0A93" w:rsidP="007E0A93">
      <w:pPr>
        <w:pStyle w:val="Geenafstand"/>
        <w:rPr>
          <w:rFonts w:eastAsia="Calibri"/>
          <w:sz w:val="22"/>
          <w:szCs w:val="22"/>
          <w:lang w:val="nl-NL" w:eastAsia="en-GB"/>
        </w:rPr>
      </w:pPr>
      <w:r w:rsidRPr="00AF659C">
        <w:rPr>
          <w:rFonts w:eastAsia="Calibri"/>
          <w:sz w:val="22"/>
          <w:szCs w:val="22"/>
          <w:lang w:val="nl-NL" w:eastAsia="en-GB"/>
        </w:rPr>
        <w:t>- T-shirts met lange mouwen voor kinderen vanaf €2,30 (€3,00 in herfst/winter 2022)</w:t>
      </w:r>
    </w:p>
    <w:p w14:paraId="267B945A" w14:textId="77777777" w:rsidR="007E0A93" w:rsidRPr="00AF659C" w:rsidRDefault="007E0A93" w:rsidP="007E0A93">
      <w:pPr>
        <w:pStyle w:val="Geenafstand"/>
        <w:rPr>
          <w:rFonts w:eastAsia="Calibri"/>
          <w:sz w:val="22"/>
          <w:szCs w:val="22"/>
          <w:lang w:val="nl-NL" w:eastAsia="en-GB"/>
        </w:rPr>
      </w:pPr>
      <w:r w:rsidRPr="00AF659C">
        <w:rPr>
          <w:rFonts w:eastAsia="Calibri"/>
          <w:sz w:val="22"/>
          <w:szCs w:val="22"/>
          <w:lang w:val="nl-NL" w:eastAsia="en-GB"/>
        </w:rPr>
        <w:t>- Sweater voor kinderen vanaf €4,50 (€5,00 in herfst/winter 2022)</w:t>
      </w:r>
    </w:p>
    <w:p w14:paraId="6DF6F60B" w14:textId="77777777" w:rsidR="007E0A93" w:rsidRPr="00AF659C" w:rsidRDefault="007E0A93" w:rsidP="007E0A93">
      <w:pPr>
        <w:pStyle w:val="Geenafstand"/>
        <w:rPr>
          <w:rFonts w:eastAsia="Calibri"/>
          <w:sz w:val="22"/>
          <w:szCs w:val="22"/>
          <w:lang w:val="nl-NL" w:eastAsia="en-GB"/>
        </w:rPr>
      </w:pPr>
      <w:r w:rsidRPr="00AF659C">
        <w:rPr>
          <w:rFonts w:eastAsia="Calibri"/>
          <w:sz w:val="22"/>
          <w:szCs w:val="22"/>
          <w:lang w:val="nl-NL" w:eastAsia="en-GB"/>
        </w:rPr>
        <w:t>- Kindercapuchon met rits vanaf €4,50 (€7,00 in herfst/winter 2022)</w:t>
      </w:r>
    </w:p>
    <w:p w14:paraId="364A016D" w14:textId="77777777" w:rsidR="007E0A93" w:rsidRPr="00AF659C" w:rsidRDefault="007E0A93" w:rsidP="007E0A93">
      <w:pPr>
        <w:pStyle w:val="Geenafstand"/>
        <w:rPr>
          <w:rFonts w:eastAsia="Calibri"/>
          <w:sz w:val="22"/>
          <w:szCs w:val="22"/>
          <w:lang w:val="nl-NL" w:eastAsia="en-GB"/>
        </w:rPr>
      </w:pPr>
      <w:r w:rsidRPr="00AF659C">
        <w:rPr>
          <w:rFonts w:eastAsia="Calibri"/>
          <w:sz w:val="22"/>
          <w:szCs w:val="22"/>
          <w:lang w:val="nl-NL" w:eastAsia="en-GB"/>
        </w:rPr>
        <w:t>- Kinderhoodies vanaf €5,50 (€6,00 herfst/winter 2022)</w:t>
      </w:r>
    </w:p>
    <w:p w14:paraId="50258F22" w14:textId="77777777" w:rsidR="007E0A93" w:rsidRPr="00AF659C" w:rsidRDefault="007E0A93" w:rsidP="007E0A93">
      <w:pPr>
        <w:pStyle w:val="Geenafstand"/>
        <w:rPr>
          <w:rFonts w:eastAsia="Calibri"/>
          <w:sz w:val="22"/>
          <w:szCs w:val="22"/>
          <w:lang w:val="nl-NL" w:eastAsia="en-GB"/>
        </w:rPr>
      </w:pPr>
      <w:r w:rsidRPr="00AF659C">
        <w:rPr>
          <w:rFonts w:eastAsia="Calibri"/>
          <w:sz w:val="22"/>
          <w:szCs w:val="22"/>
          <w:lang w:val="nl-NL" w:eastAsia="en-GB"/>
        </w:rPr>
        <w:t xml:space="preserve">- Fleece slaapkleding voor kinderen vanaf €5,50 (€8,00 herfst/winter 2022) </w:t>
      </w:r>
    </w:p>
    <w:p w14:paraId="4BF0F1B4" w14:textId="77777777" w:rsidR="007E0A93" w:rsidRPr="00AF659C" w:rsidRDefault="007E0A93" w:rsidP="007E0A93">
      <w:pPr>
        <w:pStyle w:val="Geenafstand"/>
        <w:rPr>
          <w:rFonts w:eastAsia="Calibri"/>
          <w:sz w:val="22"/>
          <w:szCs w:val="22"/>
          <w:lang w:val="nl-NL" w:eastAsia="en-GB"/>
        </w:rPr>
      </w:pPr>
      <w:r w:rsidRPr="00AF659C">
        <w:rPr>
          <w:rFonts w:eastAsia="Calibri"/>
          <w:sz w:val="22"/>
          <w:szCs w:val="22"/>
          <w:lang w:val="nl-NL" w:eastAsia="en-GB"/>
        </w:rPr>
        <w:t>- Knuffels voor kinderen vanaf €13 (€14,00 herfst/winter 2022)</w:t>
      </w:r>
    </w:p>
    <w:p w14:paraId="757564DF" w14:textId="77777777" w:rsidR="007E0A93" w:rsidRPr="00AF659C" w:rsidRDefault="007E0A93" w:rsidP="007E0A93">
      <w:pPr>
        <w:pStyle w:val="Geenafstand"/>
        <w:rPr>
          <w:rFonts w:eastAsia="Calibri"/>
          <w:sz w:val="22"/>
          <w:szCs w:val="22"/>
          <w:lang w:val="nl-NL" w:eastAsia="en-GB"/>
        </w:rPr>
      </w:pPr>
      <w:r w:rsidRPr="00AF659C">
        <w:rPr>
          <w:rFonts w:eastAsia="Calibri"/>
          <w:sz w:val="22"/>
          <w:szCs w:val="22"/>
          <w:lang w:val="nl-NL" w:eastAsia="en-GB"/>
        </w:rPr>
        <w:t>- Baby sweatshirt vanaf €2,80 (€4,00 in herfst/winter 2022)</w:t>
      </w:r>
    </w:p>
    <w:p w14:paraId="33ABC117" w14:textId="77777777" w:rsidR="007E0A93" w:rsidRPr="00AF659C" w:rsidRDefault="007E0A93" w:rsidP="007E0A93">
      <w:pPr>
        <w:pStyle w:val="Geenafstand"/>
        <w:rPr>
          <w:rFonts w:eastAsia="Calibri"/>
          <w:sz w:val="22"/>
          <w:szCs w:val="22"/>
          <w:lang w:val="nl-NL" w:eastAsia="en-GB"/>
        </w:rPr>
      </w:pPr>
      <w:r w:rsidRPr="00AF659C">
        <w:rPr>
          <w:rFonts w:eastAsia="Calibri"/>
          <w:sz w:val="22"/>
          <w:szCs w:val="22"/>
          <w:lang w:val="nl-NL" w:eastAsia="en-GB"/>
        </w:rPr>
        <w:t>- Joggingpakjes voor baby's vanaf €2,80 (€4,00 in herfst/winter 2022</w:t>
      </w:r>
    </w:p>
    <w:p w14:paraId="1EEED4D6" w14:textId="77777777" w:rsidR="00391A94" w:rsidRPr="00AF659C" w:rsidRDefault="00391A94">
      <w:pPr>
        <w:pStyle w:val="Geenafstand"/>
        <w:rPr>
          <w:rFonts w:eastAsia="Calibri"/>
          <w:sz w:val="22"/>
          <w:szCs w:val="22"/>
          <w:lang w:val="nl-NL" w:eastAsia="en-GB"/>
        </w:rPr>
      </w:pPr>
    </w:p>
    <w:p w14:paraId="0886A686" w14:textId="77777777" w:rsidR="0042772B" w:rsidRPr="00AF659C" w:rsidRDefault="0042772B" w:rsidP="0042772B">
      <w:pPr>
        <w:pStyle w:val="Geenafstand"/>
        <w:ind w:left="720"/>
        <w:rPr>
          <w:rFonts w:eastAsia="Calibri"/>
          <w:sz w:val="22"/>
          <w:szCs w:val="22"/>
          <w:lang w:val="nl-NL" w:eastAsia="en-GB"/>
        </w:rPr>
      </w:pPr>
    </w:p>
    <w:bookmarkEnd w:id="0"/>
    <w:p w14:paraId="24233CCB" w14:textId="77777777" w:rsidR="00BE51C5" w:rsidRPr="00AF659C" w:rsidRDefault="00BE51C5" w:rsidP="00363760">
      <w:pPr>
        <w:pStyle w:val="Geenafstand"/>
        <w:rPr>
          <w:rFonts w:eastAsia="Calibri"/>
          <w:sz w:val="22"/>
          <w:szCs w:val="22"/>
          <w:lang w:val="nl-NL" w:eastAsia="en-GB"/>
        </w:rPr>
      </w:pPr>
    </w:p>
    <w:p w14:paraId="1139C7DF" w14:textId="5FCB484C" w:rsidR="00D3057B" w:rsidRPr="00AF659C" w:rsidRDefault="00850409" w:rsidP="00850409">
      <w:pPr>
        <w:pStyle w:val="Geenafstand"/>
        <w:ind w:left="1080"/>
        <w:jc w:val="center"/>
        <w:rPr>
          <w:rFonts w:eastAsia="Calibri"/>
          <w:b/>
          <w:bCs/>
          <w:sz w:val="22"/>
          <w:szCs w:val="22"/>
          <w:lang w:val="nl-NL" w:eastAsia="en-GB"/>
        </w:rPr>
      </w:pPr>
      <w:r w:rsidRPr="00AF659C">
        <w:rPr>
          <w:rFonts w:eastAsia="Calibri"/>
          <w:b/>
          <w:bCs/>
          <w:sz w:val="22"/>
          <w:szCs w:val="22"/>
          <w:lang w:val="nl-NL" w:eastAsia="en-GB"/>
        </w:rPr>
        <w:t xml:space="preserve">- </w:t>
      </w:r>
      <w:r w:rsidR="00581292" w:rsidRPr="00AF659C">
        <w:rPr>
          <w:rFonts w:eastAsia="Calibri"/>
          <w:b/>
          <w:bCs/>
          <w:sz w:val="22"/>
          <w:szCs w:val="22"/>
          <w:lang w:val="nl-NL" w:eastAsia="en-GB"/>
        </w:rPr>
        <w:t>EINDE</w:t>
      </w:r>
      <w:r w:rsidRPr="00AF659C">
        <w:rPr>
          <w:rFonts w:eastAsia="Calibri"/>
          <w:b/>
          <w:bCs/>
          <w:sz w:val="22"/>
          <w:szCs w:val="22"/>
          <w:lang w:val="nl-NL" w:eastAsia="en-GB"/>
        </w:rPr>
        <w:t xml:space="preserve"> -</w:t>
      </w:r>
    </w:p>
    <w:p w14:paraId="0A0A3918" w14:textId="598A12EE" w:rsidR="0096387F" w:rsidRPr="00AF659C" w:rsidRDefault="00442B49" w:rsidP="0096387F">
      <w:pPr>
        <w:pStyle w:val="Geenafstand"/>
        <w:rPr>
          <w:rFonts w:eastAsia="Calibri"/>
          <w:color w:val="000000" w:themeColor="text1"/>
          <w:sz w:val="22"/>
          <w:szCs w:val="22"/>
          <w:lang w:val="nl-NL" w:eastAsia="en-GB"/>
        </w:rPr>
      </w:pPr>
      <w:r w:rsidRPr="00AF659C">
        <w:rPr>
          <w:rFonts w:eastAsia="Calibri"/>
          <w:b/>
          <w:bCs/>
          <w:color w:val="000000" w:themeColor="text1"/>
          <w:sz w:val="22"/>
          <w:szCs w:val="22"/>
          <w:lang w:val="nl-NL" w:eastAsia="en-GB"/>
        </w:rPr>
        <w:t>Voor meer informatie</w:t>
      </w:r>
      <w:r w:rsidR="0096387F" w:rsidRPr="00AF659C">
        <w:rPr>
          <w:rFonts w:eastAsia="Calibri"/>
          <w:b/>
          <w:bCs/>
          <w:color w:val="000000" w:themeColor="text1"/>
          <w:sz w:val="22"/>
          <w:szCs w:val="22"/>
          <w:lang w:val="nl-NL" w:eastAsia="en-GB"/>
        </w:rPr>
        <w:t xml:space="preserve">: </w:t>
      </w:r>
      <w:r w:rsidR="0096387F" w:rsidRPr="00AF659C">
        <w:rPr>
          <w:rFonts w:eastAsia="Calibri"/>
          <w:color w:val="000000" w:themeColor="text1"/>
          <w:sz w:val="22"/>
          <w:szCs w:val="22"/>
          <w:lang w:val="nl-NL" w:eastAsia="en-GB"/>
        </w:rPr>
        <w:br/>
      </w:r>
    </w:p>
    <w:p w14:paraId="05D75D65" w14:textId="0386C202" w:rsidR="00723A13" w:rsidRPr="00AF659C" w:rsidRDefault="00442B49" w:rsidP="0096387F">
      <w:pPr>
        <w:pStyle w:val="Geenafstand"/>
        <w:rPr>
          <w:rFonts w:eastAsia="Calibri"/>
          <w:color w:val="000000" w:themeColor="text1"/>
          <w:sz w:val="22"/>
          <w:szCs w:val="22"/>
          <w:lang w:val="nl-NL" w:eastAsia="en-GB"/>
        </w:rPr>
      </w:pPr>
      <w:r w:rsidRPr="00AF659C">
        <w:rPr>
          <w:rFonts w:eastAsia="Calibri"/>
          <w:color w:val="000000" w:themeColor="text1"/>
          <w:sz w:val="22"/>
          <w:szCs w:val="22"/>
          <w:lang w:val="nl-NL" w:eastAsia="en-GB"/>
        </w:rPr>
        <w:t xml:space="preserve">PR </w:t>
      </w:r>
      <w:proofErr w:type="spellStart"/>
      <w:r w:rsidRPr="00AF659C">
        <w:rPr>
          <w:rFonts w:eastAsia="Calibri"/>
          <w:color w:val="000000" w:themeColor="text1"/>
          <w:sz w:val="22"/>
          <w:szCs w:val="22"/>
          <w:lang w:val="nl-NL" w:eastAsia="en-GB"/>
        </w:rPr>
        <w:t>officer</w:t>
      </w:r>
      <w:proofErr w:type="spellEnd"/>
      <w:r w:rsidRPr="00AF659C">
        <w:rPr>
          <w:rFonts w:eastAsia="Calibri"/>
          <w:color w:val="000000" w:themeColor="text1"/>
          <w:sz w:val="22"/>
          <w:szCs w:val="22"/>
          <w:lang w:val="nl-NL" w:eastAsia="en-GB"/>
        </w:rPr>
        <w:t xml:space="preserve"> Primark </w:t>
      </w:r>
      <w:r w:rsidR="008C41BE">
        <w:rPr>
          <w:rFonts w:eastAsia="Calibri"/>
          <w:color w:val="000000" w:themeColor="text1"/>
          <w:sz w:val="22"/>
          <w:szCs w:val="22"/>
          <w:lang w:val="nl-NL" w:eastAsia="en-GB"/>
        </w:rPr>
        <w:t>België</w:t>
      </w:r>
    </w:p>
    <w:p w14:paraId="5173A1A7" w14:textId="77777777" w:rsidR="00723A13" w:rsidRPr="00AF659C" w:rsidRDefault="00442B49" w:rsidP="0096387F">
      <w:pPr>
        <w:pStyle w:val="Geenafstand"/>
        <w:rPr>
          <w:rFonts w:eastAsia="Calibri"/>
          <w:color w:val="000000" w:themeColor="text1"/>
          <w:sz w:val="22"/>
          <w:szCs w:val="22"/>
          <w:lang w:val="nl-NL" w:eastAsia="en-GB"/>
        </w:rPr>
      </w:pPr>
      <w:r w:rsidRPr="00AF659C">
        <w:rPr>
          <w:rFonts w:eastAsia="Calibri"/>
          <w:color w:val="000000" w:themeColor="text1"/>
          <w:sz w:val="22"/>
          <w:szCs w:val="22"/>
          <w:lang w:val="nl-NL" w:eastAsia="en-GB"/>
        </w:rPr>
        <w:t xml:space="preserve">Ann Ramaekers </w:t>
      </w:r>
    </w:p>
    <w:p w14:paraId="6F184D4D" w14:textId="77777777" w:rsidR="00723A13" w:rsidRPr="00AF659C" w:rsidRDefault="008D22FE" w:rsidP="0096387F">
      <w:pPr>
        <w:pStyle w:val="Geenafstand"/>
        <w:rPr>
          <w:rFonts w:eastAsia="Calibri"/>
          <w:color w:val="000000" w:themeColor="text1"/>
          <w:sz w:val="22"/>
          <w:szCs w:val="22"/>
          <w:lang w:val="nl-NL" w:eastAsia="en-GB"/>
        </w:rPr>
      </w:pPr>
      <w:hyperlink r:id="rId14" w:history="1">
        <w:r w:rsidR="00723A13" w:rsidRPr="00AF659C">
          <w:rPr>
            <w:rStyle w:val="Hyperlink"/>
            <w:rFonts w:eastAsia="Calibri"/>
            <w:sz w:val="22"/>
            <w:szCs w:val="22"/>
            <w:lang w:val="nl-NL" w:eastAsia="en-GB"/>
          </w:rPr>
          <w:t>ann.ramaekers@oserieux.be</w:t>
        </w:r>
      </w:hyperlink>
      <w:r w:rsidR="00723A13" w:rsidRPr="00AF659C">
        <w:rPr>
          <w:rFonts w:eastAsia="Calibri"/>
          <w:color w:val="000000" w:themeColor="text1"/>
          <w:sz w:val="22"/>
          <w:szCs w:val="22"/>
          <w:lang w:val="nl-NL" w:eastAsia="en-GB"/>
        </w:rPr>
        <w:t xml:space="preserve"> </w:t>
      </w:r>
    </w:p>
    <w:p w14:paraId="44CA87C5" w14:textId="04092D37" w:rsidR="0096387F" w:rsidRPr="00AF659C" w:rsidRDefault="00723A13" w:rsidP="0096387F">
      <w:pPr>
        <w:pStyle w:val="Geenafstand"/>
        <w:rPr>
          <w:rFonts w:eastAsia="Calibri"/>
          <w:color w:val="000000" w:themeColor="text1"/>
          <w:sz w:val="22"/>
          <w:szCs w:val="22"/>
          <w:lang w:val="nl-NL" w:eastAsia="en-GB"/>
        </w:rPr>
      </w:pPr>
      <w:r w:rsidRPr="00AF659C">
        <w:rPr>
          <w:rFonts w:eastAsia="Calibri"/>
          <w:color w:val="000000" w:themeColor="text1"/>
          <w:sz w:val="22"/>
          <w:szCs w:val="22"/>
          <w:lang w:val="nl-NL" w:eastAsia="en-GB"/>
        </w:rPr>
        <w:t>+32475773883</w:t>
      </w:r>
      <w:r w:rsidR="00442B49" w:rsidRPr="00AF659C">
        <w:rPr>
          <w:rFonts w:eastAsia="Calibri"/>
          <w:color w:val="000000" w:themeColor="text1"/>
          <w:sz w:val="22"/>
          <w:szCs w:val="22"/>
          <w:lang w:val="nl-NL" w:eastAsia="en-GB"/>
        </w:rPr>
        <w:t xml:space="preserve"> </w:t>
      </w:r>
    </w:p>
    <w:p w14:paraId="28C764B6" w14:textId="77777777" w:rsidR="0096387F" w:rsidRPr="00AF659C" w:rsidRDefault="0096387F" w:rsidP="0096387F">
      <w:pPr>
        <w:pStyle w:val="Geenafstand"/>
        <w:rPr>
          <w:rFonts w:eastAsia="Calibri"/>
          <w:b/>
          <w:bCs/>
          <w:color w:val="000000" w:themeColor="text1"/>
          <w:sz w:val="22"/>
          <w:szCs w:val="22"/>
          <w:lang w:val="nl-NL" w:eastAsia="en-GB"/>
        </w:rPr>
      </w:pPr>
    </w:p>
    <w:p w14:paraId="65B1B869" w14:textId="77777777" w:rsidR="004D4074" w:rsidRPr="00AF659C" w:rsidRDefault="004D4074" w:rsidP="004D4074">
      <w:pPr>
        <w:pStyle w:val="Geenafstand"/>
        <w:rPr>
          <w:rFonts w:eastAsia="Calibri"/>
          <w:b/>
          <w:bCs/>
          <w:color w:val="000000" w:themeColor="text1"/>
          <w:sz w:val="22"/>
          <w:szCs w:val="22"/>
          <w:lang w:val="nl-NL" w:eastAsia="en-GB"/>
        </w:rPr>
      </w:pPr>
      <w:r w:rsidRPr="00AF659C">
        <w:rPr>
          <w:rFonts w:eastAsia="Calibri"/>
          <w:b/>
          <w:bCs/>
          <w:color w:val="000000" w:themeColor="text1"/>
          <w:sz w:val="22"/>
          <w:szCs w:val="22"/>
          <w:lang w:val="nl-NL" w:eastAsia="en-GB"/>
        </w:rPr>
        <w:t xml:space="preserve">Over Primark  </w:t>
      </w:r>
    </w:p>
    <w:p w14:paraId="6DFC87E8" w14:textId="77777777" w:rsidR="004D4074" w:rsidRPr="00AF659C" w:rsidRDefault="004D4074" w:rsidP="004D4074">
      <w:pPr>
        <w:pStyle w:val="Geenafstand"/>
        <w:rPr>
          <w:rFonts w:eastAsia="Calibri"/>
          <w:b/>
          <w:bCs/>
          <w:color w:val="000000" w:themeColor="text1"/>
          <w:sz w:val="22"/>
          <w:szCs w:val="22"/>
          <w:lang w:val="nl-NL" w:eastAsia="en-GB"/>
        </w:rPr>
      </w:pPr>
    </w:p>
    <w:p w14:paraId="0BF6C17A" w14:textId="77777777" w:rsidR="004D4074" w:rsidRPr="00AF659C" w:rsidRDefault="004D4074" w:rsidP="004D4074">
      <w:pPr>
        <w:pStyle w:val="Geenafstand"/>
        <w:rPr>
          <w:rFonts w:eastAsia="Calibri"/>
          <w:color w:val="000000" w:themeColor="text1"/>
          <w:sz w:val="22"/>
          <w:szCs w:val="22"/>
          <w:lang w:val="nl-NL" w:eastAsia="en-GB"/>
        </w:rPr>
      </w:pPr>
      <w:r w:rsidRPr="00AF659C">
        <w:rPr>
          <w:rFonts w:eastAsia="Calibri"/>
          <w:color w:val="000000" w:themeColor="text1"/>
          <w:sz w:val="22"/>
          <w:szCs w:val="22"/>
          <w:lang w:val="nl-NL" w:eastAsia="en-GB"/>
        </w:rPr>
        <w:t xml:space="preserve">Primark is een internationale kledingretailer met meer dan 70.000 collega's in 16 </w:t>
      </w:r>
    </w:p>
    <w:p w14:paraId="146911E8" w14:textId="77777777" w:rsidR="004D4074" w:rsidRPr="00AF659C" w:rsidRDefault="004D4074" w:rsidP="004D4074">
      <w:pPr>
        <w:pStyle w:val="Geenafstand"/>
        <w:rPr>
          <w:rFonts w:eastAsia="Calibri"/>
          <w:color w:val="000000" w:themeColor="text1"/>
          <w:sz w:val="22"/>
          <w:szCs w:val="22"/>
          <w:lang w:val="nl-NL" w:eastAsia="en-GB"/>
        </w:rPr>
      </w:pPr>
      <w:r w:rsidRPr="00AF659C">
        <w:rPr>
          <w:rFonts w:eastAsia="Calibri"/>
          <w:color w:val="000000" w:themeColor="text1"/>
          <w:sz w:val="22"/>
          <w:szCs w:val="22"/>
          <w:lang w:val="nl-NL" w:eastAsia="en-GB"/>
        </w:rPr>
        <w:t>​landen in Europa en de VS. Primark is in 1969 in Ierland opgericht onder de merknaam Penneys. Primark streeft ernaar betaalbare keuzes te bieden, van alledaagse benodigdheden van hoge kwaliteit tot een opvallende stijl in dames-, heren- en kinderkleding, evenals beauty, homeware en accessores. Primark richt zich op het creëren van een geweldige winkelervaring en blijft zich uitbreiden in nieuwe en bestaande markten met als doel 530 winkels te hebben tegen het einde van 2026, inclusief de nieuwe markten Slowakije en Hongarije.</w:t>
      </w:r>
    </w:p>
    <w:p w14:paraId="1DE0A7AE" w14:textId="77777777" w:rsidR="004D4074" w:rsidRPr="00AF659C" w:rsidRDefault="004D4074" w:rsidP="004D4074">
      <w:pPr>
        <w:pStyle w:val="Geenafstand"/>
        <w:rPr>
          <w:rFonts w:eastAsia="Calibri"/>
          <w:color w:val="000000" w:themeColor="text1"/>
          <w:sz w:val="22"/>
          <w:szCs w:val="22"/>
          <w:lang w:val="nl-NL" w:eastAsia="en-GB"/>
        </w:rPr>
      </w:pPr>
    </w:p>
    <w:p w14:paraId="5A2ECAFE" w14:textId="4E8D931B" w:rsidR="004D4074" w:rsidRPr="00AF659C" w:rsidRDefault="004D4074" w:rsidP="004D4074">
      <w:pPr>
        <w:pStyle w:val="Geenafstand"/>
        <w:rPr>
          <w:rFonts w:eastAsia="Calibri"/>
          <w:color w:val="000000" w:themeColor="text1"/>
          <w:sz w:val="22"/>
          <w:szCs w:val="22"/>
          <w:lang w:val="nl-NL" w:eastAsia="en-GB"/>
        </w:rPr>
      </w:pPr>
      <w:r w:rsidRPr="00AF659C">
        <w:rPr>
          <w:rFonts w:eastAsia="Calibri"/>
          <w:color w:val="000000" w:themeColor="text1"/>
          <w:sz w:val="22"/>
          <w:szCs w:val="22"/>
          <w:lang w:val="nl-NL" w:eastAsia="en-GB"/>
        </w:rPr>
        <w:t>Primark streeft ernaar om duurzamere mode voor iedereen toegankelijk te maken. De ambitie van Primark is om kleding een langere levensduur te geven, het leven op de planeet te beschermen en het levensonderhoud te ondersteunen van de mensen die Primark-producten maken. Met dit in het achterhoofd heeft het bedrijf een reeks toezeggingen bekendgemaakt waaraan het tegen 2030 wil voldoen. Deze omvatten onder meer het maken van al zijn kleding van gerecyclede of duurzamer geproduceerde materialen, ervoor zorgen dat kledingstukken recyclebaar zijn door het ontwerp, het halveren van de koolstofemissies van de gehele keten, het uitfaseren van plastic voor eenmalig gebruik en het garanderen van een leefbaar loon voor werknemers in de toeleveringsketen.</w:t>
      </w:r>
    </w:p>
    <w:p w14:paraId="4B9FE0D0" w14:textId="77777777" w:rsidR="0096387F" w:rsidRPr="00AF659C" w:rsidRDefault="0096387F" w:rsidP="0096387F">
      <w:pPr>
        <w:pStyle w:val="Geenafstand"/>
        <w:rPr>
          <w:rFonts w:eastAsia="Calibri"/>
          <w:color w:val="000000" w:themeColor="text1"/>
          <w:sz w:val="22"/>
          <w:szCs w:val="22"/>
          <w:lang w:val="nl-NL" w:eastAsia="en-GB"/>
        </w:rPr>
      </w:pPr>
    </w:p>
    <w:p w14:paraId="3C9E2361" w14:textId="748921ED" w:rsidR="0096387F" w:rsidRPr="00AF659C" w:rsidRDefault="0096387F">
      <w:pPr>
        <w:pStyle w:val="Geenafstand"/>
        <w:rPr>
          <w:rFonts w:eastAsia="Calibri"/>
          <w:color w:val="000000" w:themeColor="text1"/>
          <w:sz w:val="22"/>
          <w:szCs w:val="22"/>
          <w:lang w:val="nl-NL" w:eastAsia="en-GB"/>
        </w:rPr>
      </w:pPr>
    </w:p>
    <w:sectPr w:rsidR="0096387F" w:rsidRPr="00AF659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0D195" w14:textId="77777777" w:rsidR="001D2A6B" w:rsidRDefault="001D2A6B">
      <w:pPr>
        <w:spacing w:after="0" w:line="240" w:lineRule="auto"/>
      </w:pPr>
      <w:r>
        <w:separator/>
      </w:r>
    </w:p>
  </w:endnote>
  <w:endnote w:type="continuationSeparator" w:id="0">
    <w:p w14:paraId="2D5E88DB" w14:textId="77777777" w:rsidR="001D2A6B" w:rsidRDefault="001D2A6B">
      <w:pPr>
        <w:spacing w:after="0" w:line="240" w:lineRule="auto"/>
      </w:pPr>
      <w:r>
        <w:continuationSeparator/>
      </w:r>
    </w:p>
  </w:endnote>
  <w:endnote w:type="continuationNotice" w:id="1">
    <w:p w14:paraId="20888654" w14:textId="77777777" w:rsidR="001D2A6B" w:rsidRDefault="001D2A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60EADA1" w14:paraId="02D9A87E" w14:textId="77777777" w:rsidTr="560EADA1">
      <w:trPr>
        <w:trHeight w:val="300"/>
      </w:trPr>
      <w:tc>
        <w:tcPr>
          <w:tcW w:w="3005" w:type="dxa"/>
        </w:tcPr>
        <w:p w14:paraId="1CF8B69E" w14:textId="09022F2F" w:rsidR="560EADA1" w:rsidRDefault="560EADA1" w:rsidP="560EADA1">
          <w:pPr>
            <w:pStyle w:val="Koptekst"/>
            <w:ind w:left="-115"/>
          </w:pPr>
        </w:p>
      </w:tc>
      <w:tc>
        <w:tcPr>
          <w:tcW w:w="3005" w:type="dxa"/>
        </w:tcPr>
        <w:p w14:paraId="6264886B" w14:textId="5879E6CA" w:rsidR="560EADA1" w:rsidRDefault="560EADA1" w:rsidP="560EADA1">
          <w:pPr>
            <w:pStyle w:val="Koptekst"/>
            <w:jc w:val="center"/>
          </w:pPr>
        </w:p>
      </w:tc>
      <w:tc>
        <w:tcPr>
          <w:tcW w:w="3005" w:type="dxa"/>
        </w:tcPr>
        <w:p w14:paraId="3D83A613" w14:textId="345C5B32" w:rsidR="560EADA1" w:rsidRDefault="560EADA1" w:rsidP="560EADA1">
          <w:pPr>
            <w:pStyle w:val="Koptekst"/>
            <w:ind w:right="-115"/>
            <w:jc w:val="right"/>
          </w:pPr>
        </w:p>
      </w:tc>
    </w:tr>
  </w:tbl>
  <w:p w14:paraId="6873BE93" w14:textId="51F95859" w:rsidR="00E115C5" w:rsidRDefault="00E115C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6D3FF6" w14:textId="77777777" w:rsidR="001D2A6B" w:rsidRDefault="001D2A6B">
      <w:pPr>
        <w:spacing w:after="0" w:line="240" w:lineRule="auto"/>
      </w:pPr>
      <w:r>
        <w:separator/>
      </w:r>
    </w:p>
  </w:footnote>
  <w:footnote w:type="continuationSeparator" w:id="0">
    <w:p w14:paraId="7C059E0C" w14:textId="77777777" w:rsidR="001D2A6B" w:rsidRDefault="001D2A6B">
      <w:pPr>
        <w:spacing w:after="0" w:line="240" w:lineRule="auto"/>
      </w:pPr>
      <w:r>
        <w:continuationSeparator/>
      </w:r>
    </w:p>
  </w:footnote>
  <w:footnote w:type="continuationNotice" w:id="1">
    <w:p w14:paraId="0AB4063C" w14:textId="77777777" w:rsidR="001D2A6B" w:rsidRDefault="001D2A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F383D" w14:textId="2469AE32" w:rsidR="00D3057B" w:rsidRDefault="0098077E">
    <w:pPr>
      <w:pStyle w:val="Geenafstand"/>
      <w:rPr>
        <w:b/>
        <w:bCs/>
        <w:sz w:val="22"/>
        <w:szCs w:val="22"/>
        <w:lang w:val="en-IE"/>
      </w:rPr>
    </w:pPr>
    <w:r>
      <w:rPr>
        <w:noProof/>
      </w:rPr>
      <w:drawing>
        <wp:anchor distT="0" distB="0" distL="114300" distR="114300" simplePos="0" relativeHeight="251658240" behindDoc="0" locked="0" layoutInCell="1" allowOverlap="1" wp14:anchorId="1ECFC39C" wp14:editId="7DB66CB2">
          <wp:simplePos x="0" y="0"/>
          <wp:positionH relativeFrom="column">
            <wp:posOffset>4366260</wp:posOffset>
          </wp:positionH>
          <wp:positionV relativeFrom="paragraph">
            <wp:posOffset>15240</wp:posOffset>
          </wp:positionV>
          <wp:extent cx="1257300" cy="382270"/>
          <wp:effectExtent l="0" t="0" r="0" b="0"/>
          <wp:wrapThrough wrapText="bothSides">
            <wp:wrapPolygon edited="0">
              <wp:start x="0" y="0"/>
              <wp:lineTo x="0" y="20452"/>
              <wp:lineTo x="21273" y="20452"/>
              <wp:lineTo x="21273" y="0"/>
              <wp:lineTo x="0" y="0"/>
            </wp:wrapPolygon>
          </wp:wrapThrough>
          <wp:docPr id="9" name="Picture 9"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382270"/>
                  </a:xfrm>
                  <a:prstGeom prst="rect">
                    <a:avLst/>
                  </a:prstGeom>
                  <a:noFill/>
                </pic:spPr>
              </pic:pic>
            </a:graphicData>
          </a:graphic>
          <wp14:sizeRelH relativeFrom="margin">
            <wp14:pctWidth>0</wp14:pctWidth>
          </wp14:sizeRelH>
          <wp14:sizeRelV relativeFrom="margin">
            <wp14:pctHeight>0</wp14:pctHeight>
          </wp14:sizeRelV>
        </wp:anchor>
      </w:drawing>
    </w:r>
  </w:p>
  <w:p w14:paraId="413241C6" w14:textId="65F746EA" w:rsidR="001D68BD" w:rsidRDefault="001D68BD">
    <w:pPr>
      <w:pStyle w:val="Koptekst"/>
    </w:pPr>
  </w:p>
  <w:p w14:paraId="40121715" w14:textId="77777777" w:rsidR="001D68BD" w:rsidRDefault="001D68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040E"/>
    <w:multiLevelType w:val="hybridMultilevel"/>
    <w:tmpl w:val="6DD4C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71D2F"/>
    <w:multiLevelType w:val="hybridMultilevel"/>
    <w:tmpl w:val="33E067EA"/>
    <w:lvl w:ilvl="0" w:tplc="63F2B2F0">
      <w:start w:val="17"/>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11841"/>
    <w:multiLevelType w:val="hybridMultilevel"/>
    <w:tmpl w:val="474A6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17993"/>
    <w:multiLevelType w:val="hybridMultilevel"/>
    <w:tmpl w:val="B224B50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AF4798"/>
    <w:multiLevelType w:val="hybridMultilevel"/>
    <w:tmpl w:val="547A26AC"/>
    <w:lvl w:ilvl="0" w:tplc="995242E2">
      <w:start w:val="24"/>
      <w:numFmt w:val="bullet"/>
      <w:lvlText w:val="-"/>
      <w:lvlJc w:val="left"/>
      <w:pPr>
        <w:ind w:left="1440" w:hanging="360"/>
      </w:pPr>
      <w:rPr>
        <w:rFonts w:ascii="Arial" w:eastAsia="Calibr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3D24AF7"/>
    <w:multiLevelType w:val="hybridMultilevel"/>
    <w:tmpl w:val="5E32046A"/>
    <w:lvl w:ilvl="0" w:tplc="C2F0258E">
      <w:start w:val="1"/>
      <w:numFmt w:val="bullet"/>
      <w:lvlText w:val=""/>
      <w:lvlJc w:val="left"/>
      <w:pPr>
        <w:ind w:left="1800" w:hanging="360"/>
      </w:pPr>
      <w:rPr>
        <w:rFonts w:ascii="Symbol" w:hAnsi="Symbol" w:hint="default"/>
        <w:sz w:val="22"/>
        <w:szCs w:val="22"/>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7062191"/>
    <w:multiLevelType w:val="hybridMultilevel"/>
    <w:tmpl w:val="BA8AF8A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8343DF9"/>
    <w:multiLevelType w:val="hybridMultilevel"/>
    <w:tmpl w:val="883E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382430"/>
    <w:multiLevelType w:val="hybridMultilevel"/>
    <w:tmpl w:val="3F4CCF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B52812"/>
    <w:multiLevelType w:val="multilevel"/>
    <w:tmpl w:val="FE1E74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709307E"/>
    <w:multiLevelType w:val="hybridMultilevel"/>
    <w:tmpl w:val="E190D4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D852E9"/>
    <w:multiLevelType w:val="hybridMultilevel"/>
    <w:tmpl w:val="A8902B5A"/>
    <w:lvl w:ilvl="0" w:tplc="0E645FE0">
      <w:start w:val="24"/>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57EE1661"/>
    <w:multiLevelType w:val="hybridMultilevel"/>
    <w:tmpl w:val="1E20123E"/>
    <w:lvl w:ilvl="0" w:tplc="812635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28848B2"/>
    <w:multiLevelType w:val="hybridMultilevel"/>
    <w:tmpl w:val="D9563D20"/>
    <w:lvl w:ilvl="0" w:tplc="02DC0C72">
      <w:start w:val="2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47C22D7"/>
    <w:multiLevelType w:val="hybridMultilevel"/>
    <w:tmpl w:val="8520C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F6CB6"/>
    <w:multiLevelType w:val="hybridMultilevel"/>
    <w:tmpl w:val="BDCE0D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80F36C3"/>
    <w:multiLevelType w:val="hybridMultilevel"/>
    <w:tmpl w:val="9926F10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C1D26AA"/>
    <w:multiLevelType w:val="hybridMultilevel"/>
    <w:tmpl w:val="E7F08A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9678149">
    <w:abstractNumId w:val="9"/>
  </w:num>
  <w:num w:numId="2" w16cid:durableId="1859393006">
    <w:abstractNumId w:val="5"/>
  </w:num>
  <w:num w:numId="3" w16cid:durableId="363289822">
    <w:abstractNumId w:val="1"/>
  </w:num>
  <w:num w:numId="4" w16cid:durableId="305135999">
    <w:abstractNumId w:val="14"/>
  </w:num>
  <w:num w:numId="5" w16cid:durableId="1878468315">
    <w:abstractNumId w:val="17"/>
  </w:num>
  <w:num w:numId="6" w16cid:durableId="1474058263">
    <w:abstractNumId w:val="3"/>
  </w:num>
  <w:num w:numId="7" w16cid:durableId="829058059">
    <w:abstractNumId w:val="0"/>
  </w:num>
  <w:num w:numId="8" w16cid:durableId="1202327917">
    <w:abstractNumId w:val="8"/>
  </w:num>
  <w:num w:numId="9" w16cid:durableId="1413888770">
    <w:abstractNumId w:val="16"/>
  </w:num>
  <w:num w:numId="10" w16cid:durableId="1954819819">
    <w:abstractNumId w:val="15"/>
  </w:num>
  <w:num w:numId="11" w16cid:durableId="840924123">
    <w:abstractNumId w:val="10"/>
  </w:num>
  <w:num w:numId="12" w16cid:durableId="1312557896">
    <w:abstractNumId w:val="6"/>
  </w:num>
  <w:num w:numId="13" w16cid:durableId="365983346">
    <w:abstractNumId w:val="7"/>
  </w:num>
  <w:num w:numId="14" w16cid:durableId="2100908211">
    <w:abstractNumId w:val="12"/>
  </w:num>
  <w:num w:numId="15" w16cid:durableId="436952341">
    <w:abstractNumId w:val="2"/>
  </w:num>
  <w:num w:numId="16" w16cid:durableId="2075465322">
    <w:abstractNumId w:val="13"/>
  </w:num>
  <w:num w:numId="17" w16cid:durableId="2086611064">
    <w:abstractNumId w:val="11"/>
  </w:num>
  <w:num w:numId="18" w16cid:durableId="8876854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FA2"/>
    <w:rsid w:val="00000405"/>
    <w:rsid w:val="00002E30"/>
    <w:rsid w:val="00003540"/>
    <w:rsid w:val="000039D4"/>
    <w:rsid w:val="00004F96"/>
    <w:rsid w:val="000105CA"/>
    <w:rsid w:val="0001267F"/>
    <w:rsid w:val="00016E85"/>
    <w:rsid w:val="00023594"/>
    <w:rsid w:val="00027685"/>
    <w:rsid w:val="00027AE8"/>
    <w:rsid w:val="00027C63"/>
    <w:rsid w:val="00034C02"/>
    <w:rsid w:val="00035E5F"/>
    <w:rsid w:val="00037977"/>
    <w:rsid w:val="00045960"/>
    <w:rsid w:val="00054BC9"/>
    <w:rsid w:val="00056F52"/>
    <w:rsid w:val="00057B59"/>
    <w:rsid w:val="0006001A"/>
    <w:rsid w:val="000609E6"/>
    <w:rsid w:val="00062508"/>
    <w:rsid w:val="00070CAD"/>
    <w:rsid w:val="00070D41"/>
    <w:rsid w:val="00071793"/>
    <w:rsid w:val="0007302B"/>
    <w:rsid w:val="00073516"/>
    <w:rsid w:val="00074751"/>
    <w:rsid w:val="00075618"/>
    <w:rsid w:val="00080235"/>
    <w:rsid w:val="00084B05"/>
    <w:rsid w:val="00087A48"/>
    <w:rsid w:val="00091B6A"/>
    <w:rsid w:val="00092ECF"/>
    <w:rsid w:val="00094A05"/>
    <w:rsid w:val="00096A8F"/>
    <w:rsid w:val="00097C92"/>
    <w:rsid w:val="000A006C"/>
    <w:rsid w:val="000A1A81"/>
    <w:rsid w:val="000A2E1E"/>
    <w:rsid w:val="000A305F"/>
    <w:rsid w:val="000A343E"/>
    <w:rsid w:val="000A57CC"/>
    <w:rsid w:val="000B156F"/>
    <w:rsid w:val="000B1ADD"/>
    <w:rsid w:val="000B210D"/>
    <w:rsid w:val="000B2AB0"/>
    <w:rsid w:val="000B3697"/>
    <w:rsid w:val="000B61EF"/>
    <w:rsid w:val="000B6469"/>
    <w:rsid w:val="000C50E8"/>
    <w:rsid w:val="000C52CD"/>
    <w:rsid w:val="000D7B9E"/>
    <w:rsid w:val="000E067E"/>
    <w:rsid w:val="000E0FDF"/>
    <w:rsid w:val="000E2878"/>
    <w:rsid w:val="000E3C1F"/>
    <w:rsid w:val="000F00B5"/>
    <w:rsid w:val="000F04CA"/>
    <w:rsid w:val="000F0946"/>
    <w:rsid w:val="000F166D"/>
    <w:rsid w:val="000F2BA9"/>
    <w:rsid w:val="000F3F09"/>
    <w:rsid w:val="000F4CD0"/>
    <w:rsid w:val="000F644E"/>
    <w:rsid w:val="00102689"/>
    <w:rsid w:val="001039DB"/>
    <w:rsid w:val="00104A8E"/>
    <w:rsid w:val="00104B69"/>
    <w:rsid w:val="00106D75"/>
    <w:rsid w:val="00107793"/>
    <w:rsid w:val="001100F2"/>
    <w:rsid w:val="0011104D"/>
    <w:rsid w:val="00111567"/>
    <w:rsid w:val="0011260E"/>
    <w:rsid w:val="001128B1"/>
    <w:rsid w:val="00112BAA"/>
    <w:rsid w:val="00112E58"/>
    <w:rsid w:val="0011354B"/>
    <w:rsid w:val="00113D28"/>
    <w:rsid w:val="001141CB"/>
    <w:rsid w:val="00114CE9"/>
    <w:rsid w:val="00114D62"/>
    <w:rsid w:val="001249B2"/>
    <w:rsid w:val="00125BFA"/>
    <w:rsid w:val="001263F4"/>
    <w:rsid w:val="00126FA2"/>
    <w:rsid w:val="00131093"/>
    <w:rsid w:val="0013120A"/>
    <w:rsid w:val="00131C35"/>
    <w:rsid w:val="001323A9"/>
    <w:rsid w:val="00132EAD"/>
    <w:rsid w:val="00136607"/>
    <w:rsid w:val="00137E21"/>
    <w:rsid w:val="00140946"/>
    <w:rsid w:val="0014468A"/>
    <w:rsid w:val="001476B9"/>
    <w:rsid w:val="00152534"/>
    <w:rsid w:val="001545E3"/>
    <w:rsid w:val="00154669"/>
    <w:rsid w:val="00154CC8"/>
    <w:rsid w:val="001558E3"/>
    <w:rsid w:val="00156AC7"/>
    <w:rsid w:val="00160780"/>
    <w:rsid w:val="00162C89"/>
    <w:rsid w:val="00163658"/>
    <w:rsid w:val="00163B35"/>
    <w:rsid w:val="00165F37"/>
    <w:rsid w:val="00166240"/>
    <w:rsid w:val="001667DB"/>
    <w:rsid w:val="00166D3F"/>
    <w:rsid w:val="00170B2A"/>
    <w:rsid w:val="00171388"/>
    <w:rsid w:val="001716DF"/>
    <w:rsid w:val="001727C5"/>
    <w:rsid w:val="00172AA0"/>
    <w:rsid w:val="00172CBB"/>
    <w:rsid w:val="00174DE9"/>
    <w:rsid w:val="001754D5"/>
    <w:rsid w:val="00177E2A"/>
    <w:rsid w:val="0018358E"/>
    <w:rsid w:val="001867FC"/>
    <w:rsid w:val="00191B9C"/>
    <w:rsid w:val="00194C6E"/>
    <w:rsid w:val="001956D9"/>
    <w:rsid w:val="0019648E"/>
    <w:rsid w:val="001968D5"/>
    <w:rsid w:val="001A244B"/>
    <w:rsid w:val="001A2F81"/>
    <w:rsid w:val="001A415D"/>
    <w:rsid w:val="001B24F0"/>
    <w:rsid w:val="001B32EB"/>
    <w:rsid w:val="001B363D"/>
    <w:rsid w:val="001B4533"/>
    <w:rsid w:val="001B5B71"/>
    <w:rsid w:val="001B76BC"/>
    <w:rsid w:val="001C32BC"/>
    <w:rsid w:val="001C51B4"/>
    <w:rsid w:val="001C7FAE"/>
    <w:rsid w:val="001D2A6B"/>
    <w:rsid w:val="001D4486"/>
    <w:rsid w:val="001D59B0"/>
    <w:rsid w:val="001D68BD"/>
    <w:rsid w:val="001E00EC"/>
    <w:rsid w:val="001E272B"/>
    <w:rsid w:val="001E41F7"/>
    <w:rsid w:val="001E5049"/>
    <w:rsid w:val="001E513D"/>
    <w:rsid w:val="001F08A3"/>
    <w:rsid w:val="001F0D38"/>
    <w:rsid w:val="001F4C2C"/>
    <w:rsid w:val="001F51D9"/>
    <w:rsid w:val="001F5866"/>
    <w:rsid w:val="001F5DDF"/>
    <w:rsid w:val="00201BCD"/>
    <w:rsid w:val="002045D8"/>
    <w:rsid w:val="00207672"/>
    <w:rsid w:val="0021288C"/>
    <w:rsid w:val="00215DF5"/>
    <w:rsid w:val="002163D8"/>
    <w:rsid w:val="002266C1"/>
    <w:rsid w:val="00227C18"/>
    <w:rsid w:val="00227E90"/>
    <w:rsid w:val="00232EF5"/>
    <w:rsid w:val="0023509B"/>
    <w:rsid w:val="0023532E"/>
    <w:rsid w:val="00235703"/>
    <w:rsid w:val="00240562"/>
    <w:rsid w:val="002412BC"/>
    <w:rsid w:val="002421A2"/>
    <w:rsid w:val="00243767"/>
    <w:rsid w:val="00244B5D"/>
    <w:rsid w:val="0024707B"/>
    <w:rsid w:val="002503C4"/>
    <w:rsid w:val="00253506"/>
    <w:rsid w:val="0026045E"/>
    <w:rsid w:val="002622B1"/>
    <w:rsid w:val="00264D98"/>
    <w:rsid w:val="00265EBE"/>
    <w:rsid w:val="00266AFD"/>
    <w:rsid w:val="00270570"/>
    <w:rsid w:val="00271495"/>
    <w:rsid w:val="00271BED"/>
    <w:rsid w:val="00271EA1"/>
    <w:rsid w:val="002771AD"/>
    <w:rsid w:val="00277DB7"/>
    <w:rsid w:val="002831FD"/>
    <w:rsid w:val="0028418D"/>
    <w:rsid w:val="00284C13"/>
    <w:rsid w:val="00285584"/>
    <w:rsid w:val="00285A50"/>
    <w:rsid w:val="002869E4"/>
    <w:rsid w:val="002959B9"/>
    <w:rsid w:val="002959D8"/>
    <w:rsid w:val="00295C95"/>
    <w:rsid w:val="00295F1A"/>
    <w:rsid w:val="0029678F"/>
    <w:rsid w:val="002A04B3"/>
    <w:rsid w:val="002A04EE"/>
    <w:rsid w:val="002A3C13"/>
    <w:rsid w:val="002A44CE"/>
    <w:rsid w:val="002A5552"/>
    <w:rsid w:val="002A793E"/>
    <w:rsid w:val="002B0030"/>
    <w:rsid w:val="002B13D7"/>
    <w:rsid w:val="002B1824"/>
    <w:rsid w:val="002B4CA9"/>
    <w:rsid w:val="002B6C98"/>
    <w:rsid w:val="002B6E20"/>
    <w:rsid w:val="002C0A8E"/>
    <w:rsid w:val="002C0D0F"/>
    <w:rsid w:val="002C29E9"/>
    <w:rsid w:val="002C386F"/>
    <w:rsid w:val="002C466B"/>
    <w:rsid w:val="002C4763"/>
    <w:rsid w:val="002C621C"/>
    <w:rsid w:val="002C6316"/>
    <w:rsid w:val="002D030B"/>
    <w:rsid w:val="002D037A"/>
    <w:rsid w:val="002D132D"/>
    <w:rsid w:val="002D2D91"/>
    <w:rsid w:val="002D4A9D"/>
    <w:rsid w:val="002E1ED4"/>
    <w:rsid w:val="002E25D1"/>
    <w:rsid w:val="002E4D8A"/>
    <w:rsid w:val="002E5D4A"/>
    <w:rsid w:val="002E6500"/>
    <w:rsid w:val="002F2CCA"/>
    <w:rsid w:val="0030413A"/>
    <w:rsid w:val="003058BB"/>
    <w:rsid w:val="00306829"/>
    <w:rsid w:val="00307722"/>
    <w:rsid w:val="003078B1"/>
    <w:rsid w:val="00307F33"/>
    <w:rsid w:val="00311177"/>
    <w:rsid w:val="00311EFF"/>
    <w:rsid w:val="003211AE"/>
    <w:rsid w:val="003226B1"/>
    <w:rsid w:val="00322B56"/>
    <w:rsid w:val="00325515"/>
    <w:rsid w:val="00325BC2"/>
    <w:rsid w:val="0032713D"/>
    <w:rsid w:val="003273D6"/>
    <w:rsid w:val="0032789E"/>
    <w:rsid w:val="00327FAB"/>
    <w:rsid w:val="003306CF"/>
    <w:rsid w:val="003347BC"/>
    <w:rsid w:val="003354FB"/>
    <w:rsid w:val="00336418"/>
    <w:rsid w:val="00341A34"/>
    <w:rsid w:val="00342ACE"/>
    <w:rsid w:val="003452EB"/>
    <w:rsid w:val="00345EB5"/>
    <w:rsid w:val="0035256F"/>
    <w:rsid w:val="003607A1"/>
    <w:rsid w:val="00363760"/>
    <w:rsid w:val="003666F9"/>
    <w:rsid w:val="00366C76"/>
    <w:rsid w:val="00372734"/>
    <w:rsid w:val="00372B9B"/>
    <w:rsid w:val="00373DCC"/>
    <w:rsid w:val="00375D4D"/>
    <w:rsid w:val="003851A1"/>
    <w:rsid w:val="00385F63"/>
    <w:rsid w:val="0038627D"/>
    <w:rsid w:val="003872F6"/>
    <w:rsid w:val="00390342"/>
    <w:rsid w:val="0039043C"/>
    <w:rsid w:val="00391A94"/>
    <w:rsid w:val="00391FE6"/>
    <w:rsid w:val="0039223B"/>
    <w:rsid w:val="00392436"/>
    <w:rsid w:val="00392BB0"/>
    <w:rsid w:val="00393475"/>
    <w:rsid w:val="003945D5"/>
    <w:rsid w:val="003948EB"/>
    <w:rsid w:val="00396D3C"/>
    <w:rsid w:val="00397571"/>
    <w:rsid w:val="003A014F"/>
    <w:rsid w:val="003A2ECA"/>
    <w:rsid w:val="003A2F94"/>
    <w:rsid w:val="003A3144"/>
    <w:rsid w:val="003B0D0A"/>
    <w:rsid w:val="003B1105"/>
    <w:rsid w:val="003B260A"/>
    <w:rsid w:val="003B5219"/>
    <w:rsid w:val="003B555A"/>
    <w:rsid w:val="003C0CB9"/>
    <w:rsid w:val="003C4806"/>
    <w:rsid w:val="003C506C"/>
    <w:rsid w:val="003C7B9E"/>
    <w:rsid w:val="003D022C"/>
    <w:rsid w:val="003D6019"/>
    <w:rsid w:val="003D6C82"/>
    <w:rsid w:val="003E1DC0"/>
    <w:rsid w:val="003E23CC"/>
    <w:rsid w:val="003E3414"/>
    <w:rsid w:val="003E49BF"/>
    <w:rsid w:val="003E5025"/>
    <w:rsid w:val="003E570D"/>
    <w:rsid w:val="003E5797"/>
    <w:rsid w:val="003E6381"/>
    <w:rsid w:val="003E79DA"/>
    <w:rsid w:val="003E7BF6"/>
    <w:rsid w:val="003E7D38"/>
    <w:rsid w:val="003F0DF6"/>
    <w:rsid w:val="003F0EDB"/>
    <w:rsid w:val="003F241D"/>
    <w:rsid w:val="003F49DB"/>
    <w:rsid w:val="003F5ACF"/>
    <w:rsid w:val="003F740C"/>
    <w:rsid w:val="004009FA"/>
    <w:rsid w:val="00400D95"/>
    <w:rsid w:val="0040105F"/>
    <w:rsid w:val="0040125F"/>
    <w:rsid w:val="00403FBD"/>
    <w:rsid w:val="00407F0B"/>
    <w:rsid w:val="00412779"/>
    <w:rsid w:val="004152B0"/>
    <w:rsid w:val="00420FE3"/>
    <w:rsid w:val="0042211B"/>
    <w:rsid w:val="004221E4"/>
    <w:rsid w:val="00422C4F"/>
    <w:rsid w:val="004233D4"/>
    <w:rsid w:val="00423857"/>
    <w:rsid w:val="00423AAF"/>
    <w:rsid w:val="00423AF5"/>
    <w:rsid w:val="0042772B"/>
    <w:rsid w:val="0043074A"/>
    <w:rsid w:val="00430D79"/>
    <w:rsid w:val="004372D6"/>
    <w:rsid w:val="00440491"/>
    <w:rsid w:val="00442B49"/>
    <w:rsid w:val="00444B65"/>
    <w:rsid w:val="00450451"/>
    <w:rsid w:val="00454171"/>
    <w:rsid w:val="004573C4"/>
    <w:rsid w:val="00457B22"/>
    <w:rsid w:val="00457EA6"/>
    <w:rsid w:val="004607C9"/>
    <w:rsid w:val="00460CDD"/>
    <w:rsid w:val="00461259"/>
    <w:rsid w:val="0046283F"/>
    <w:rsid w:val="0046440F"/>
    <w:rsid w:val="0046530C"/>
    <w:rsid w:val="00467F55"/>
    <w:rsid w:val="00471D0F"/>
    <w:rsid w:val="00472A49"/>
    <w:rsid w:val="00473227"/>
    <w:rsid w:val="0047433F"/>
    <w:rsid w:val="00475280"/>
    <w:rsid w:val="0047597D"/>
    <w:rsid w:val="00483CBB"/>
    <w:rsid w:val="00483CC6"/>
    <w:rsid w:val="0049241E"/>
    <w:rsid w:val="004926A0"/>
    <w:rsid w:val="00495D0D"/>
    <w:rsid w:val="004A0BAC"/>
    <w:rsid w:val="004A126D"/>
    <w:rsid w:val="004A1A27"/>
    <w:rsid w:val="004A2006"/>
    <w:rsid w:val="004A36D5"/>
    <w:rsid w:val="004A3F61"/>
    <w:rsid w:val="004A6080"/>
    <w:rsid w:val="004A6987"/>
    <w:rsid w:val="004A7911"/>
    <w:rsid w:val="004B108E"/>
    <w:rsid w:val="004B7D73"/>
    <w:rsid w:val="004C0932"/>
    <w:rsid w:val="004C13BF"/>
    <w:rsid w:val="004C1D15"/>
    <w:rsid w:val="004C221C"/>
    <w:rsid w:val="004C2C1E"/>
    <w:rsid w:val="004C4AD6"/>
    <w:rsid w:val="004C565B"/>
    <w:rsid w:val="004C769B"/>
    <w:rsid w:val="004D00C5"/>
    <w:rsid w:val="004D192B"/>
    <w:rsid w:val="004D4074"/>
    <w:rsid w:val="004D4266"/>
    <w:rsid w:val="004D4663"/>
    <w:rsid w:val="004D531A"/>
    <w:rsid w:val="004D6DA4"/>
    <w:rsid w:val="004E5D74"/>
    <w:rsid w:val="004E60C0"/>
    <w:rsid w:val="004E64FF"/>
    <w:rsid w:val="004F04AF"/>
    <w:rsid w:val="004F06E4"/>
    <w:rsid w:val="004F0A30"/>
    <w:rsid w:val="004F62C9"/>
    <w:rsid w:val="004F69FA"/>
    <w:rsid w:val="004F6C37"/>
    <w:rsid w:val="005010D7"/>
    <w:rsid w:val="005016FB"/>
    <w:rsid w:val="00501742"/>
    <w:rsid w:val="00504687"/>
    <w:rsid w:val="005048A6"/>
    <w:rsid w:val="00506218"/>
    <w:rsid w:val="00511361"/>
    <w:rsid w:val="0051295F"/>
    <w:rsid w:val="00513EE5"/>
    <w:rsid w:val="0051567C"/>
    <w:rsid w:val="00516753"/>
    <w:rsid w:val="005200B8"/>
    <w:rsid w:val="0052040C"/>
    <w:rsid w:val="0052238E"/>
    <w:rsid w:val="0052279F"/>
    <w:rsid w:val="005240EB"/>
    <w:rsid w:val="0052492B"/>
    <w:rsid w:val="00524D31"/>
    <w:rsid w:val="00525183"/>
    <w:rsid w:val="005271E3"/>
    <w:rsid w:val="00527483"/>
    <w:rsid w:val="005305A2"/>
    <w:rsid w:val="0053468F"/>
    <w:rsid w:val="005354D5"/>
    <w:rsid w:val="0053691F"/>
    <w:rsid w:val="00541682"/>
    <w:rsid w:val="00543CB8"/>
    <w:rsid w:val="0054644F"/>
    <w:rsid w:val="00547684"/>
    <w:rsid w:val="00552487"/>
    <w:rsid w:val="005533C2"/>
    <w:rsid w:val="00554A21"/>
    <w:rsid w:val="00555559"/>
    <w:rsid w:val="00556691"/>
    <w:rsid w:val="005576ED"/>
    <w:rsid w:val="005629B3"/>
    <w:rsid w:val="005658ED"/>
    <w:rsid w:val="005659F3"/>
    <w:rsid w:val="0056766C"/>
    <w:rsid w:val="005678D0"/>
    <w:rsid w:val="00567D25"/>
    <w:rsid w:val="00567FAC"/>
    <w:rsid w:val="00571425"/>
    <w:rsid w:val="00577112"/>
    <w:rsid w:val="0057732C"/>
    <w:rsid w:val="00580716"/>
    <w:rsid w:val="00581292"/>
    <w:rsid w:val="0058164C"/>
    <w:rsid w:val="0058354D"/>
    <w:rsid w:val="00583D9C"/>
    <w:rsid w:val="00587BDC"/>
    <w:rsid w:val="00590BFF"/>
    <w:rsid w:val="0059421D"/>
    <w:rsid w:val="005945B6"/>
    <w:rsid w:val="00597FD9"/>
    <w:rsid w:val="005A237E"/>
    <w:rsid w:val="005A25A9"/>
    <w:rsid w:val="005A6C1F"/>
    <w:rsid w:val="005B0AC0"/>
    <w:rsid w:val="005B42DC"/>
    <w:rsid w:val="005B7AE4"/>
    <w:rsid w:val="005C0138"/>
    <w:rsid w:val="005C4F34"/>
    <w:rsid w:val="005C7120"/>
    <w:rsid w:val="005C7255"/>
    <w:rsid w:val="005D18E4"/>
    <w:rsid w:val="005D19A6"/>
    <w:rsid w:val="005D27C3"/>
    <w:rsid w:val="005D2C7E"/>
    <w:rsid w:val="005D3F25"/>
    <w:rsid w:val="005D47C2"/>
    <w:rsid w:val="005D5055"/>
    <w:rsid w:val="005D5E6A"/>
    <w:rsid w:val="005D64F0"/>
    <w:rsid w:val="005D6A8D"/>
    <w:rsid w:val="005D6BD1"/>
    <w:rsid w:val="005D6F2F"/>
    <w:rsid w:val="005D6F51"/>
    <w:rsid w:val="005E05DE"/>
    <w:rsid w:val="005E0B48"/>
    <w:rsid w:val="005E35E4"/>
    <w:rsid w:val="005E364F"/>
    <w:rsid w:val="005E3F1F"/>
    <w:rsid w:val="005E6CAB"/>
    <w:rsid w:val="005F07E9"/>
    <w:rsid w:val="005F0E73"/>
    <w:rsid w:val="005F37B7"/>
    <w:rsid w:val="005F4C77"/>
    <w:rsid w:val="005F511E"/>
    <w:rsid w:val="005F5E28"/>
    <w:rsid w:val="005F6E19"/>
    <w:rsid w:val="00600AFF"/>
    <w:rsid w:val="006036C3"/>
    <w:rsid w:val="0060691C"/>
    <w:rsid w:val="00610B93"/>
    <w:rsid w:val="0061560E"/>
    <w:rsid w:val="00617FF4"/>
    <w:rsid w:val="00620DC9"/>
    <w:rsid w:val="006223C8"/>
    <w:rsid w:val="00622603"/>
    <w:rsid w:val="0062315F"/>
    <w:rsid w:val="0062437C"/>
    <w:rsid w:val="00624628"/>
    <w:rsid w:val="0062738A"/>
    <w:rsid w:val="00630ED6"/>
    <w:rsid w:val="0063143B"/>
    <w:rsid w:val="006334D3"/>
    <w:rsid w:val="00633F98"/>
    <w:rsid w:val="006356A1"/>
    <w:rsid w:val="00635820"/>
    <w:rsid w:val="00635C72"/>
    <w:rsid w:val="006363D0"/>
    <w:rsid w:val="00636478"/>
    <w:rsid w:val="0064088F"/>
    <w:rsid w:val="0065348D"/>
    <w:rsid w:val="00653C5F"/>
    <w:rsid w:val="00660414"/>
    <w:rsid w:val="006614ED"/>
    <w:rsid w:val="0066168E"/>
    <w:rsid w:val="00665E40"/>
    <w:rsid w:val="006662FD"/>
    <w:rsid w:val="00666402"/>
    <w:rsid w:val="00670B24"/>
    <w:rsid w:val="00671005"/>
    <w:rsid w:val="00671491"/>
    <w:rsid w:val="00672F11"/>
    <w:rsid w:val="00674764"/>
    <w:rsid w:val="00677294"/>
    <w:rsid w:val="00681731"/>
    <w:rsid w:val="00683A0D"/>
    <w:rsid w:val="006844A2"/>
    <w:rsid w:val="00690BAF"/>
    <w:rsid w:val="00693A7B"/>
    <w:rsid w:val="006950B6"/>
    <w:rsid w:val="00695939"/>
    <w:rsid w:val="00696B84"/>
    <w:rsid w:val="006A0855"/>
    <w:rsid w:val="006A0CAF"/>
    <w:rsid w:val="006A371F"/>
    <w:rsid w:val="006A50D6"/>
    <w:rsid w:val="006A70FA"/>
    <w:rsid w:val="006B04AF"/>
    <w:rsid w:val="006B4273"/>
    <w:rsid w:val="006B5048"/>
    <w:rsid w:val="006B5CFF"/>
    <w:rsid w:val="006B6013"/>
    <w:rsid w:val="006B7497"/>
    <w:rsid w:val="006C0216"/>
    <w:rsid w:val="006C2BC8"/>
    <w:rsid w:val="006C40C0"/>
    <w:rsid w:val="006C4138"/>
    <w:rsid w:val="006C48B5"/>
    <w:rsid w:val="006C4A92"/>
    <w:rsid w:val="006C789F"/>
    <w:rsid w:val="006D0469"/>
    <w:rsid w:val="006D296C"/>
    <w:rsid w:val="006D4A10"/>
    <w:rsid w:val="006D656A"/>
    <w:rsid w:val="006E0BB0"/>
    <w:rsid w:val="006E648B"/>
    <w:rsid w:val="006E7573"/>
    <w:rsid w:val="006E7BA0"/>
    <w:rsid w:val="006F067B"/>
    <w:rsid w:val="006F2E90"/>
    <w:rsid w:val="006F49E5"/>
    <w:rsid w:val="006F5F44"/>
    <w:rsid w:val="006F64B6"/>
    <w:rsid w:val="006F77D5"/>
    <w:rsid w:val="006F7AAB"/>
    <w:rsid w:val="007038C4"/>
    <w:rsid w:val="00704916"/>
    <w:rsid w:val="00704BD0"/>
    <w:rsid w:val="00706717"/>
    <w:rsid w:val="0070730F"/>
    <w:rsid w:val="00721652"/>
    <w:rsid w:val="0072224C"/>
    <w:rsid w:val="007236E5"/>
    <w:rsid w:val="00723A13"/>
    <w:rsid w:val="00723F02"/>
    <w:rsid w:val="0072459B"/>
    <w:rsid w:val="00725187"/>
    <w:rsid w:val="00726CE9"/>
    <w:rsid w:val="00727FF8"/>
    <w:rsid w:val="0073076D"/>
    <w:rsid w:val="00730C9D"/>
    <w:rsid w:val="00731B63"/>
    <w:rsid w:val="007324F9"/>
    <w:rsid w:val="00733BE5"/>
    <w:rsid w:val="007372B3"/>
    <w:rsid w:val="0074097E"/>
    <w:rsid w:val="0074214F"/>
    <w:rsid w:val="00742A6F"/>
    <w:rsid w:val="00743F56"/>
    <w:rsid w:val="00744225"/>
    <w:rsid w:val="00744374"/>
    <w:rsid w:val="00746526"/>
    <w:rsid w:val="00751119"/>
    <w:rsid w:val="0075475B"/>
    <w:rsid w:val="00756B09"/>
    <w:rsid w:val="0075743D"/>
    <w:rsid w:val="0076003D"/>
    <w:rsid w:val="007604C8"/>
    <w:rsid w:val="0076128C"/>
    <w:rsid w:val="00761BF9"/>
    <w:rsid w:val="00764507"/>
    <w:rsid w:val="007653EE"/>
    <w:rsid w:val="00765858"/>
    <w:rsid w:val="00765F76"/>
    <w:rsid w:val="00770BF1"/>
    <w:rsid w:val="00776DB8"/>
    <w:rsid w:val="00777C82"/>
    <w:rsid w:val="00781572"/>
    <w:rsid w:val="007818FC"/>
    <w:rsid w:val="007825AB"/>
    <w:rsid w:val="007861EE"/>
    <w:rsid w:val="00790C41"/>
    <w:rsid w:val="00791E3F"/>
    <w:rsid w:val="0079203A"/>
    <w:rsid w:val="0079211E"/>
    <w:rsid w:val="007921B8"/>
    <w:rsid w:val="00793C65"/>
    <w:rsid w:val="007962E6"/>
    <w:rsid w:val="00796BED"/>
    <w:rsid w:val="00797112"/>
    <w:rsid w:val="00797F4D"/>
    <w:rsid w:val="007A21E6"/>
    <w:rsid w:val="007A2E7B"/>
    <w:rsid w:val="007A2E9D"/>
    <w:rsid w:val="007A3D33"/>
    <w:rsid w:val="007B3600"/>
    <w:rsid w:val="007B7450"/>
    <w:rsid w:val="007C0AF0"/>
    <w:rsid w:val="007C40D2"/>
    <w:rsid w:val="007D0A20"/>
    <w:rsid w:val="007D1029"/>
    <w:rsid w:val="007D2398"/>
    <w:rsid w:val="007D3D06"/>
    <w:rsid w:val="007D5F09"/>
    <w:rsid w:val="007E0A93"/>
    <w:rsid w:val="007E1787"/>
    <w:rsid w:val="007E191A"/>
    <w:rsid w:val="007E1A28"/>
    <w:rsid w:val="007E61B9"/>
    <w:rsid w:val="007E6794"/>
    <w:rsid w:val="007F495E"/>
    <w:rsid w:val="007F580F"/>
    <w:rsid w:val="007F5EB2"/>
    <w:rsid w:val="008009F6"/>
    <w:rsid w:val="0080685E"/>
    <w:rsid w:val="0080710D"/>
    <w:rsid w:val="008114C6"/>
    <w:rsid w:val="00812D57"/>
    <w:rsid w:val="008146E1"/>
    <w:rsid w:val="008147AD"/>
    <w:rsid w:val="008148B0"/>
    <w:rsid w:val="00815E14"/>
    <w:rsid w:val="0081660E"/>
    <w:rsid w:val="008174C8"/>
    <w:rsid w:val="00820D1D"/>
    <w:rsid w:val="00822E8F"/>
    <w:rsid w:val="00823BF1"/>
    <w:rsid w:val="00823D01"/>
    <w:rsid w:val="00825B8E"/>
    <w:rsid w:val="00831F67"/>
    <w:rsid w:val="00833DFA"/>
    <w:rsid w:val="0083767E"/>
    <w:rsid w:val="008378E7"/>
    <w:rsid w:val="0084380A"/>
    <w:rsid w:val="00845211"/>
    <w:rsid w:val="0084526D"/>
    <w:rsid w:val="00845CC5"/>
    <w:rsid w:val="00847904"/>
    <w:rsid w:val="00850409"/>
    <w:rsid w:val="00853CBC"/>
    <w:rsid w:val="0085452E"/>
    <w:rsid w:val="008568AA"/>
    <w:rsid w:val="008577BC"/>
    <w:rsid w:val="008608CE"/>
    <w:rsid w:val="00861CEC"/>
    <w:rsid w:val="00864810"/>
    <w:rsid w:val="0086699B"/>
    <w:rsid w:val="00867107"/>
    <w:rsid w:val="00870FE7"/>
    <w:rsid w:val="008714D5"/>
    <w:rsid w:val="0087431E"/>
    <w:rsid w:val="008747A3"/>
    <w:rsid w:val="00880DE5"/>
    <w:rsid w:val="0088145B"/>
    <w:rsid w:val="00881B48"/>
    <w:rsid w:val="008832B3"/>
    <w:rsid w:val="008859AE"/>
    <w:rsid w:val="00892A07"/>
    <w:rsid w:val="00895919"/>
    <w:rsid w:val="00896B3F"/>
    <w:rsid w:val="008A2F6C"/>
    <w:rsid w:val="008A4B0C"/>
    <w:rsid w:val="008A53C2"/>
    <w:rsid w:val="008A76F9"/>
    <w:rsid w:val="008A79A4"/>
    <w:rsid w:val="008B4E52"/>
    <w:rsid w:val="008B50B5"/>
    <w:rsid w:val="008C105A"/>
    <w:rsid w:val="008C41BE"/>
    <w:rsid w:val="008C5E26"/>
    <w:rsid w:val="008C7421"/>
    <w:rsid w:val="008D0DB8"/>
    <w:rsid w:val="008D15A4"/>
    <w:rsid w:val="008D22FE"/>
    <w:rsid w:val="008D2829"/>
    <w:rsid w:val="008D56FF"/>
    <w:rsid w:val="008D7907"/>
    <w:rsid w:val="008E0EE2"/>
    <w:rsid w:val="008E1FF1"/>
    <w:rsid w:val="008E29A8"/>
    <w:rsid w:val="008E3BDB"/>
    <w:rsid w:val="008E7FC8"/>
    <w:rsid w:val="008F00C5"/>
    <w:rsid w:val="008F00FB"/>
    <w:rsid w:val="008F08EE"/>
    <w:rsid w:val="008F230E"/>
    <w:rsid w:val="008F259A"/>
    <w:rsid w:val="008F35F9"/>
    <w:rsid w:val="008F5CE2"/>
    <w:rsid w:val="008F755D"/>
    <w:rsid w:val="008F776F"/>
    <w:rsid w:val="008F79EB"/>
    <w:rsid w:val="008F7C47"/>
    <w:rsid w:val="00904B70"/>
    <w:rsid w:val="0090522E"/>
    <w:rsid w:val="00906A83"/>
    <w:rsid w:val="0090726C"/>
    <w:rsid w:val="009108AC"/>
    <w:rsid w:val="0091102A"/>
    <w:rsid w:val="009119FC"/>
    <w:rsid w:val="0091252E"/>
    <w:rsid w:val="00913116"/>
    <w:rsid w:val="009151F5"/>
    <w:rsid w:val="009153D8"/>
    <w:rsid w:val="0091615F"/>
    <w:rsid w:val="00917301"/>
    <w:rsid w:val="00922352"/>
    <w:rsid w:val="00926A67"/>
    <w:rsid w:val="009273D6"/>
    <w:rsid w:val="00931C3B"/>
    <w:rsid w:val="00932BC4"/>
    <w:rsid w:val="00933809"/>
    <w:rsid w:val="00933846"/>
    <w:rsid w:val="00937F49"/>
    <w:rsid w:val="00942FD7"/>
    <w:rsid w:val="009450A5"/>
    <w:rsid w:val="00950C22"/>
    <w:rsid w:val="0095439C"/>
    <w:rsid w:val="009544BA"/>
    <w:rsid w:val="0096387F"/>
    <w:rsid w:val="00970179"/>
    <w:rsid w:val="009710C8"/>
    <w:rsid w:val="00971DE2"/>
    <w:rsid w:val="009775D4"/>
    <w:rsid w:val="0098077E"/>
    <w:rsid w:val="00981EA7"/>
    <w:rsid w:val="00982E16"/>
    <w:rsid w:val="009840F2"/>
    <w:rsid w:val="00984831"/>
    <w:rsid w:val="00984887"/>
    <w:rsid w:val="00986238"/>
    <w:rsid w:val="00990E34"/>
    <w:rsid w:val="00992E60"/>
    <w:rsid w:val="009A1B40"/>
    <w:rsid w:val="009A26BF"/>
    <w:rsid w:val="009A3693"/>
    <w:rsid w:val="009A5D8C"/>
    <w:rsid w:val="009B299C"/>
    <w:rsid w:val="009B2B8B"/>
    <w:rsid w:val="009B38AC"/>
    <w:rsid w:val="009B48CE"/>
    <w:rsid w:val="009B4F24"/>
    <w:rsid w:val="009B7546"/>
    <w:rsid w:val="009C1AE3"/>
    <w:rsid w:val="009C3B46"/>
    <w:rsid w:val="009C4437"/>
    <w:rsid w:val="009C6C90"/>
    <w:rsid w:val="009D3C6E"/>
    <w:rsid w:val="009E524C"/>
    <w:rsid w:val="009E7243"/>
    <w:rsid w:val="009F0D4F"/>
    <w:rsid w:val="009F0EC7"/>
    <w:rsid w:val="009F1960"/>
    <w:rsid w:val="009F213A"/>
    <w:rsid w:val="009F2CAB"/>
    <w:rsid w:val="009F4645"/>
    <w:rsid w:val="009F55DD"/>
    <w:rsid w:val="00A0036A"/>
    <w:rsid w:val="00A00AEC"/>
    <w:rsid w:val="00A00BEB"/>
    <w:rsid w:val="00A041D4"/>
    <w:rsid w:val="00A100E6"/>
    <w:rsid w:val="00A11C23"/>
    <w:rsid w:val="00A11D59"/>
    <w:rsid w:val="00A12073"/>
    <w:rsid w:val="00A13B4F"/>
    <w:rsid w:val="00A1615D"/>
    <w:rsid w:val="00A17017"/>
    <w:rsid w:val="00A20155"/>
    <w:rsid w:val="00A205F5"/>
    <w:rsid w:val="00A209FC"/>
    <w:rsid w:val="00A21402"/>
    <w:rsid w:val="00A258E2"/>
    <w:rsid w:val="00A2622E"/>
    <w:rsid w:val="00A307B7"/>
    <w:rsid w:val="00A33C7B"/>
    <w:rsid w:val="00A34F83"/>
    <w:rsid w:val="00A358D1"/>
    <w:rsid w:val="00A35D81"/>
    <w:rsid w:val="00A37BFE"/>
    <w:rsid w:val="00A40A4E"/>
    <w:rsid w:val="00A418AE"/>
    <w:rsid w:val="00A4203F"/>
    <w:rsid w:val="00A464B8"/>
    <w:rsid w:val="00A50361"/>
    <w:rsid w:val="00A525E9"/>
    <w:rsid w:val="00A52B22"/>
    <w:rsid w:val="00A53C7A"/>
    <w:rsid w:val="00A53EB4"/>
    <w:rsid w:val="00A541C1"/>
    <w:rsid w:val="00A55567"/>
    <w:rsid w:val="00A572D9"/>
    <w:rsid w:val="00A577C8"/>
    <w:rsid w:val="00A6137D"/>
    <w:rsid w:val="00A61DCF"/>
    <w:rsid w:val="00A657FD"/>
    <w:rsid w:val="00A65FFC"/>
    <w:rsid w:val="00A673D0"/>
    <w:rsid w:val="00A70133"/>
    <w:rsid w:val="00A712F6"/>
    <w:rsid w:val="00A71DC0"/>
    <w:rsid w:val="00A74AC2"/>
    <w:rsid w:val="00A772D9"/>
    <w:rsid w:val="00A77F75"/>
    <w:rsid w:val="00A80A3F"/>
    <w:rsid w:val="00A81E53"/>
    <w:rsid w:val="00A82B68"/>
    <w:rsid w:val="00A839E9"/>
    <w:rsid w:val="00A940C6"/>
    <w:rsid w:val="00A941A3"/>
    <w:rsid w:val="00A9464B"/>
    <w:rsid w:val="00A95F75"/>
    <w:rsid w:val="00AA1AFB"/>
    <w:rsid w:val="00AA1EDF"/>
    <w:rsid w:val="00AA2279"/>
    <w:rsid w:val="00AA291B"/>
    <w:rsid w:val="00AA5DDB"/>
    <w:rsid w:val="00AA68BD"/>
    <w:rsid w:val="00AA7F5C"/>
    <w:rsid w:val="00AB189B"/>
    <w:rsid w:val="00AB4F0D"/>
    <w:rsid w:val="00AB5213"/>
    <w:rsid w:val="00AB6302"/>
    <w:rsid w:val="00AC38A1"/>
    <w:rsid w:val="00AC40E0"/>
    <w:rsid w:val="00AC52A6"/>
    <w:rsid w:val="00AC533C"/>
    <w:rsid w:val="00AD0425"/>
    <w:rsid w:val="00AD06DF"/>
    <w:rsid w:val="00AD0D05"/>
    <w:rsid w:val="00AD2042"/>
    <w:rsid w:val="00AD3542"/>
    <w:rsid w:val="00AD7800"/>
    <w:rsid w:val="00AE0973"/>
    <w:rsid w:val="00AE102F"/>
    <w:rsid w:val="00AE415E"/>
    <w:rsid w:val="00AE6B8D"/>
    <w:rsid w:val="00AE6C5B"/>
    <w:rsid w:val="00AF0628"/>
    <w:rsid w:val="00AF4310"/>
    <w:rsid w:val="00AF4E7E"/>
    <w:rsid w:val="00AF6290"/>
    <w:rsid w:val="00AF659C"/>
    <w:rsid w:val="00B0059C"/>
    <w:rsid w:val="00B052BA"/>
    <w:rsid w:val="00B05496"/>
    <w:rsid w:val="00B102FE"/>
    <w:rsid w:val="00B11652"/>
    <w:rsid w:val="00B11E6F"/>
    <w:rsid w:val="00B11EFA"/>
    <w:rsid w:val="00B13920"/>
    <w:rsid w:val="00B13FCE"/>
    <w:rsid w:val="00B15F2E"/>
    <w:rsid w:val="00B227A0"/>
    <w:rsid w:val="00B249E8"/>
    <w:rsid w:val="00B24C30"/>
    <w:rsid w:val="00B271EA"/>
    <w:rsid w:val="00B278C7"/>
    <w:rsid w:val="00B30678"/>
    <w:rsid w:val="00B31A22"/>
    <w:rsid w:val="00B31DE3"/>
    <w:rsid w:val="00B329D4"/>
    <w:rsid w:val="00B32C9B"/>
    <w:rsid w:val="00B34330"/>
    <w:rsid w:val="00B34F1D"/>
    <w:rsid w:val="00B36894"/>
    <w:rsid w:val="00B36A6F"/>
    <w:rsid w:val="00B36F0A"/>
    <w:rsid w:val="00B40F93"/>
    <w:rsid w:val="00B410EB"/>
    <w:rsid w:val="00B43BE8"/>
    <w:rsid w:val="00B43D99"/>
    <w:rsid w:val="00B453E3"/>
    <w:rsid w:val="00B45D03"/>
    <w:rsid w:val="00B47D9E"/>
    <w:rsid w:val="00B50450"/>
    <w:rsid w:val="00B51E03"/>
    <w:rsid w:val="00B57F99"/>
    <w:rsid w:val="00B60EFE"/>
    <w:rsid w:val="00B61EAB"/>
    <w:rsid w:val="00B61FD4"/>
    <w:rsid w:val="00B62920"/>
    <w:rsid w:val="00B62DE6"/>
    <w:rsid w:val="00B65D36"/>
    <w:rsid w:val="00B66DB7"/>
    <w:rsid w:val="00B71ECA"/>
    <w:rsid w:val="00B754ED"/>
    <w:rsid w:val="00B7655D"/>
    <w:rsid w:val="00B771C6"/>
    <w:rsid w:val="00B811CA"/>
    <w:rsid w:val="00B824E6"/>
    <w:rsid w:val="00B825D9"/>
    <w:rsid w:val="00B913F3"/>
    <w:rsid w:val="00B91CF0"/>
    <w:rsid w:val="00B9263C"/>
    <w:rsid w:val="00B93837"/>
    <w:rsid w:val="00B9478F"/>
    <w:rsid w:val="00B9614A"/>
    <w:rsid w:val="00B96402"/>
    <w:rsid w:val="00B96ADE"/>
    <w:rsid w:val="00B9792D"/>
    <w:rsid w:val="00BA02FA"/>
    <w:rsid w:val="00BA26BF"/>
    <w:rsid w:val="00BA3280"/>
    <w:rsid w:val="00BB027F"/>
    <w:rsid w:val="00BB0EFC"/>
    <w:rsid w:val="00BB2860"/>
    <w:rsid w:val="00BB3794"/>
    <w:rsid w:val="00BB6B60"/>
    <w:rsid w:val="00BB71F9"/>
    <w:rsid w:val="00BC2EFB"/>
    <w:rsid w:val="00BC44B8"/>
    <w:rsid w:val="00BC6F14"/>
    <w:rsid w:val="00BC78C0"/>
    <w:rsid w:val="00BD005F"/>
    <w:rsid w:val="00BD107B"/>
    <w:rsid w:val="00BD233C"/>
    <w:rsid w:val="00BD2350"/>
    <w:rsid w:val="00BD2B42"/>
    <w:rsid w:val="00BD3A99"/>
    <w:rsid w:val="00BD3D37"/>
    <w:rsid w:val="00BD42EA"/>
    <w:rsid w:val="00BD6EA0"/>
    <w:rsid w:val="00BD706B"/>
    <w:rsid w:val="00BD72C0"/>
    <w:rsid w:val="00BE138F"/>
    <w:rsid w:val="00BE51C5"/>
    <w:rsid w:val="00BE57C8"/>
    <w:rsid w:val="00BE6345"/>
    <w:rsid w:val="00BE65B2"/>
    <w:rsid w:val="00BE65CA"/>
    <w:rsid w:val="00BF0F83"/>
    <w:rsid w:val="00BF3237"/>
    <w:rsid w:val="00BF4319"/>
    <w:rsid w:val="00C01238"/>
    <w:rsid w:val="00C01C1B"/>
    <w:rsid w:val="00C026A5"/>
    <w:rsid w:val="00C04631"/>
    <w:rsid w:val="00C0614A"/>
    <w:rsid w:val="00C07065"/>
    <w:rsid w:val="00C079B8"/>
    <w:rsid w:val="00C112B5"/>
    <w:rsid w:val="00C145C4"/>
    <w:rsid w:val="00C15673"/>
    <w:rsid w:val="00C20A26"/>
    <w:rsid w:val="00C2599D"/>
    <w:rsid w:val="00C271A6"/>
    <w:rsid w:val="00C343E9"/>
    <w:rsid w:val="00C348F5"/>
    <w:rsid w:val="00C34926"/>
    <w:rsid w:val="00C349A6"/>
    <w:rsid w:val="00C36CD8"/>
    <w:rsid w:val="00C37686"/>
    <w:rsid w:val="00C41303"/>
    <w:rsid w:val="00C44F78"/>
    <w:rsid w:val="00C50B1C"/>
    <w:rsid w:val="00C51A2F"/>
    <w:rsid w:val="00C52B5C"/>
    <w:rsid w:val="00C52F1A"/>
    <w:rsid w:val="00C5533D"/>
    <w:rsid w:val="00C5547F"/>
    <w:rsid w:val="00C601D4"/>
    <w:rsid w:val="00C61242"/>
    <w:rsid w:val="00C62E93"/>
    <w:rsid w:val="00C644DA"/>
    <w:rsid w:val="00C6460C"/>
    <w:rsid w:val="00C66CB4"/>
    <w:rsid w:val="00C70D17"/>
    <w:rsid w:val="00C71247"/>
    <w:rsid w:val="00C71297"/>
    <w:rsid w:val="00C715A0"/>
    <w:rsid w:val="00C7200C"/>
    <w:rsid w:val="00C72C18"/>
    <w:rsid w:val="00C73004"/>
    <w:rsid w:val="00C73D4B"/>
    <w:rsid w:val="00C76050"/>
    <w:rsid w:val="00C77477"/>
    <w:rsid w:val="00C819B1"/>
    <w:rsid w:val="00C82B43"/>
    <w:rsid w:val="00C83906"/>
    <w:rsid w:val="00C84032"/>
    <w:rsid w:val="00C84432"/>
    <w:rsid w:val="00C87885"/>
    <w:rsid w:val="00C87C4D"/>
    <w:rsid w:val="00C8C7BF"/>
    <w:rsid w:val="00C90359"/>
    <w:rsid w:val="00C9049C"/>
    <w:rsid w:val="00C95F1A"/>
    <w:rsid w:val="00C977F9"/>
    <w:rsid w:val="00CA1EB2"/>
    <w:rsid w:val="00CA36F6"/>
    <w:rsid w:val="00CA72FC"/>
    <w:rsid w:val="00CB0F03"/>
    <w:rsid w:val="00CB2619"/>
    <w:rsid w:val="00CB32FB"/>
    <w:rsid w:val="00CB63DF"/>
    <w:rsid w:val="00CB7BCC"/>
    <w:rsid w:val="00CC085E"/>
    <w:rsid w:val="00CC0E4C"/>
    <w:rsid w:val="00CC0F37"/>
    <w:rsid w:val="00CC2290"/>
    <w:rsid w:val="00CC3DB1"/>
    <w:rsid w:val="00CC5CFE"/>
    <w:rsid w:val="00CD2934"/>
    <w:rsid w:val="00CD3063"/>
    <w:rsid w:val="00CD3F7F"/>
    <w:rsid w:val="00CD4256"/>
    <w:rsid w:val="00CD4C70"/>
    <w:rsid w:val="00CD4F97"/>
    <w:rsid w:val="00CD75EF"/>
    <w:rsid w:val="00CE0D1F"/>
    <w:rsid w:val="00CE0E11"/>
    <w:rsid w:val="00CE3E6C"/>
    <w:rsid w:val="00CE498C"/>
    <w:rsid w:val="00CE5714"/>
    <w:rsid w:val="00CE77E8"/>
    <w:rsid w:val="00CF09B9"/>
    <w:rsid w:val="00CF288D"/>
    <w:rsid w:val="00CF2D8F"/>
    <w:rsid w:val="00CF6B37"/>
    <w:rsid w:val="00CF6F29"/>
    <w:rsid w:val="00CF7B58"/>
    <w:rsid w:val="00D006A4"/>
    <w:rsid w:val="00D01B5B"/>
    <w:rsid w:val="00D02414"/>
    <w:rsid w:val="00D03770"/>
    <w:rsid w:val="00D05333"/>
    <w:rsid w:val="00D06828"/>
    <w:rsid w:val="00D07153"/>
    <w:rsid w:val="00D10B05"/>
    <w:rsid w:val="00D1235F"/>
    <w:rsid w:val="00D12657"/>
    <w:rsid w:val="00D13833"/>
    <w:rsid w:val="00D13EAD"/>
    <w:rsid w:val="00D15D4C"/>
    <w:rsid w:val="00D17612"/>
    <w:rsid w:val="00D20D71"/>
    <w:rsid w:val="00D23FF0"/>
    <w:rsid w:val="00D249A9"/>
    <w:rsid w:val="00D25405"/>
    <w:rsid w:val="00D254E2"/>
    <w:rsid w:val="00D271F5"/>
    <w:rsid w:val="00D3057B"/>
    <w:rsid w:val="00D34E39"/>
    <w:rsid w:val="00D35FE9"/>
    <w:rsid w:val="00D361F2"/>
    <w:rsid w:val="00D37716"/>
    <w:rsid w:val="00D37888"/>
    <w:rsid w:val="00D40D04"/>
    <w:rsid w:val="00D411C4"/>
    <w:rsid w:val="00D43134"/>
    <w:rsid w:val="00D43215"/>
    <w:rsid w:val="00D515D7"/>
    <w:rsid w:val="00D52B28"/>
    <w:rsid w:val="00D534A7"/>
    <w:rsid w:val="00D53CBD"/>
    <w:rsid w:val="00D54E3F"/>
    <w:rsid w:val="00D550FB"/>
    <w:rsid w:val="00D5774B"/>
    <w:rsid w:val="00D62B6E"/>
    <w:rsid w:val="00D63609"/>
    <w:rsid w:val="00D6496F"/>
    <w:rsid w:val="00D65041"/>
    <w:rsid w:val="00D66159"/>
    <w:rsid w:val="00D6746D"/>
    <w:rsid w:val="00D67C75"/>
    <w:rsid w:val="00D706D4"/>
    <w:rsid w:val="00D71C92"/>
    <w:rsid w:val="00D71D17"/>
    <w:rsid w:val="00D73F36"/>
    <w:rsid w:val="00D744A6"/>
    <w:rsid w:val="00D75197"/>
    <w:rsid w:val="00D75FFA"/>
    <w:rsid w:val="00D763FC"/>
    <w:rsid w:val="00D76AD7"/>
    <w:rsid w:val="00D8033E"/>
    <w:rsid w:val="00D8164D"/>
    <w:rsid w:val="00D81C2B"/>
    <w:rsid w:val="00D85548"/>
    <w:rsid w:val="00D86A20"/>
    <w:rsid w:val="00D921B1"/>
    <w:rsid w:val="00D92D90"/>
    <w:rsid w:val="00D955A4"/>
    <w:rsid w:val="00D95821"/>
    <w:rsid w:val="00D963E1"/>
    <w:rsid w:val="00D9695B"/>
    <w:rsid w:val="00D97CBB"/>
    <w:rsid w:val="00DA1B91"/>
    <w:rsid w:val="00DA32BE"/>
    <w:rsid w:val="00DA3370"/>
    <w:rsid w:val="00DA3A69"/>
    <w:rsid w:val="00DA4A90"/>
    <w:rsid w:val="00DA5D20"/>
    <w:rsid w:val="00DA5EE3"/>
    <w:rsid w:val="00DA6C8B"/>
    <w:rsid w:val="00DA794E"/>
    <w:rsid w:val="00DB2497"/>
    <w:rsid w:val="00DB2D4B"/>
    <w:rsid w:val="00DB5E7E"/>
    <w:rsid w:val="00DB6225"/>
    <w:rsid w:val="00DB66CD"/>
    <w:rsid w:val="00DB6AD5"/>
    <w:rsid w:val="00DC5E99"/>
    <w:rsid w:val="00DC6ADF"/>
    <w:rsid w:val="00DC7664"/>
    <w:rsid w:val="00DD3193"/>
    <w:rsid w:val="00DD45FD"/>
    <w:rsid w:val="00DD4FAA"/>
    <w:rsid w:val="00DD6B43"/>
    <w:rsid w:val="00DD73C5"/>
    <w:rsid w:val="00DE4C58"/>
    <w:rsid w:val="00DE6DC2"/>
    <w:rsid w:val="00DF26D9"/>
    <w:rsid w:val="00DF2F48"/>
    <w:rsid w:val="00DF316C"/>
    <w:rsid w:val="00DF43CF"/>
    <w:rsid w:val="00DF46A9"/>
    <w:rsid w:val="00DF4DAB"/>
    <w:rsid w:val="00DF60DE"/>
    <w:rsid w:val="00DF67E9"/>
    <w:rsid w:val="00DF6B8F"/>
    <w:rsid w:val="00E00614"/>
    <w:rsid w:val="00E03198"/>
    <w:rsid w:val="00E07D24"/>
    <w:rsid w:val="00E1048A"/>
    <w:rsid w:val="00E115C5"/>
    <w:rsid w:val="00E12FE0"/>
    <w:rsid w:val="00E1301B"/>
    <w:rsid w:val="00E170A2"/>
    <w:rsid w:val="00E26607"/>
    <w:rsid w:val="00E26C99"/>
    <w:rsid w:val="00E303CC"/>
    <w:rsid w:val="00E3079A"/>
    <w:rsid w:val="00E315A1"/>
    <w:rsid w:val="00E3413C"/>
    <w:rsid w:val="00E362C0"/>
    <w:rsid w:val="00E36FE5"/>
    <w:rsid w:val="00E412B6"/>
    <w:rsid w:val="00E41628"/>
    <w:rsid w:val="00E424E3"/>
    <w:rsid w:val="00E42E07"/>
    <w:rsid w:val="00E4317C"/>
    <w:rsid w:val="00E44096"/>
    <w:rsid w:val="00E46F8C"/>
    <w:rsid w:val="00E51F3D"/>
    <w:rsid w:val="00E520C0"/>
    <w:rsid w:val="00E53891"/>
    <w:rsid w:val="00E567E2"/>
    <w:rsid w:val="00E56B9A"/>
    <w:rsid w:val="00E60A89"/>
    <w:rsid w:val="00E60F0F"/>
    <w:rsid w:val="00E6124A"/>
    <w:rsid w:val="00E633EF"/>
    <w:rsid w:val="00E719F7"/>
    <w:rsid w:val="00E71B95"/>
    <w:rsid w:val="00E71D91"/>
    <w:rsid w:val="00E75CAE"/>
    <w:rsid w:val="00E76B8B"/>
    <w:rsid w:val="00E778C8"/>
    <w:rsid w:val="00E811C7"/>
    <w:rsid w:val="00E830CD"/>
    <w:rsid w:val="00E830DE"/>
    <w:rsid w:val="00E84B71"/>
    <w:rsid w:val="00E85124"/>
    <w:rsid w:val="00E85919"/>
    <w:rsid w:val="00E874AE"/>
    <w:rsid w:val="00E91E6C"/>
    <w:rsid w:val="00E94F56"/>
    <w:rsid w:val="00EA0E23"/>
    <w:rsid w:val="00EA241D"/>
    <w:rsid w:val="00EA33CC"/>
    <w:rsid w:val="00EA4443"/>
    <w:rsid w:val="00EA4EBC"/>
    <w:rsid w:val="00EB30BA"/>
    <w:rsid w:val="00EB77DF"/>
    <w:rsid w:val="00EB79F7"/>
    <w:rsid w:val="00EC18C3"/>
    <w:rsid w:val="00EC6204"/>
    <w:rsid w:val="00ED02C7"/>
    <w:rsid w:val="00ED3E36"/>
    <w:rsid w:val="00ED58E5"/>
    <w:rsid w:val="00ED6EE7"/>
    <w:rsid w:val="00ED7BDF"/>
    <w:rsid w:val="00EE01FB"/>
    <w:rsid w:val="00EE3816"/>
    <w:rsid w:val="00EE3DB5"/>
    <w:rsid w:val="00EF0184"/>
    <w:rsid w:val="00EF0AF7"/>
    <w:rsid w:val="00EF1C7F"/>
    <w:rsid w:val="00EF26E0"/>
    <w:rsid w:val="00EF42CD"/>
    <w:rsid w:val="00EF5F25"/>
    <w:rsid w:val="00EF692B"/>
    <w:rsid w:val="00F014CE"/>
    <w:rsid w:val="00F01508"/>
    <w:rsid w:val="00F01DC3"/>
    <w:rsid w:val="00F03BA5"/>
    <w:rsid w:val="00F03CF4"/>
    <w:rsid w:val="00F05201"/>
    <w:rsid w:val="00F05393"/>
    <w:rsid w:val="00F06E20"/>
    <w:rsid w:val="00F100D8"/>
    <w:rsid w:val="00F11EFA"/>
    <w:rsid w:val="00F13C88"/>
    <w:rsid w:val="00F149C4"/>
    <w:rsid w:val="00F16DB7"/>
    <w:rsid w:val="00F2063F"/>
    <w:rsid w:val="00F217B9"/>
    <w:rsid w:val="00F220CF"/>
    <w:rsid w:val="00F2247B"/>
    <w:rsid w:val="00F24816"/>
    <w:rsid w:val="00F25238"/>
    <w:rsid w:val="00F26A8E"/>
    <w:rsid w:val="00F27AD2"/>
    <w:rsid w:val="00F30E5C"/>
    <w:rsid w:val="00F30ECB"/>
    <w:rsid w:val="00F313C9"/>
    <w:rsid w:val="00F32BB7"/>
    <w:rsid w:val="00F33D0C"/>
    <w:rsid w:val="00F33F28"/>
    <w:rsid w:val="00F36EB0"/>
    <w:rsid w:val="00F377A7"/>
    <w:rsid w:val="00F406BD"/>
    <w:rsid w:val="00F4123F"/>
    <w:rsid w:val="00F43167"/>
    <w:rsid w:val="00F44DEC"/>
    <w:rsid w:val="00F44E69"/>
    <w:rsid w:val="00F45685"/>
    <w:rsid w:val="00F4583E"/>
    <w:rsid w:val="00F51309"/>
    <w:rsid w:val="00F532F6"/>
    <w:rsid w:val="00F62A7C"/>
    <w:rsid w:val="00F643C2"/>
    <w:rsid w:val="00F652B3"/>
    <w:rsid w:val="00F6565C"/>
    <w:rsid w:val="00F71FC4"/>
    <w:rsid w:val="00F76248"/>
    <w:rsid w:val="00F80AC3"/>
    <w:rsid w:val="00F8255F"/>
    <w:rsid w:val="00F839E3"/>
    <w:rsid w:val="00F843A7"/>
    <w:rsid w:val="00F85769"/>
    <w:rsid w:val="00F86FF2"/>
    <w:rsid w:val="00F90AC8"/>
    <w:rsid w:val="00F916AA"/>
    <w:rsid w:val="00F91E77"/>
    <w:rsid w:val="00F93AF6"/>
    <w:rsid w:val="00F96D85"/>
    <w:rsid w:val="00F97047"/>
    <w:rsid w:val="00F99668"/>
    <w:rsid w:val="00FA0AC6"/>
    <w:rsid w:val="00FA2356"/>
    <w:rsid w:val="00FA27A2"/>
    <w:rsid w:val="00FA3FD6"/>
    <w:rsid w:val="00FA700F"/>
    <w:rsid w:val="00FA7A45"/>
    <w:rsid w:val="00FB3E04"/>
    <w:rsid w:val="00FB59FD"/>
    <w:rsid w:val="00FB5F12"/>
    <w:rsid w:val="00FB6257"/>
    <w:rsid w:val="00FB76E4"/>
    <w:rsid w:val="00FC0A77"/>
    <w:rsid w:val="00FC0B6F"/>
    <w:rsid w:val="00FC1B9F"/>
    <w:rsid w:val="00FC4C28"/>
    <w:rsid w:val="00FC59E7"/>
    <w:rsid w:val="00FC79BE"/>
    <w:rsid w:val="00FD0BCD"/>
    <w:rsid w:val="00FD16B5"/>
    <w:rsid w:val="00FD1958"/>
    <w:rsid w:val="00FD29D9"/>
    <w:rsid w:val="00FE12C8"/>
    <w:rsid w:val="00FE1697"/>
    <w:rsid w:val="00FE1C35"/>
    <w:rsid w:val="00FE2899"/>
    <w:rsid w:val="00FE39AF"/>
    <w:rsid w:val="00FE41B2"/>
    <w:rsid w:val="00FF11A3"/>
    <w:rsid w:val="00FF2D22"/>
    <w:rsid w:val="00FF36DB"/>
    <w:rsid w:val="00FF405B"/>
    <w:rsid w:val="00FF5BEA"/>
    <w:rsid w:val="00FF63DC"/>
    <w:rsid w:val="0136F2F2"/>
    <w:rsid w:val="01788C32"/>
    <w:rsid w:val="01C791B8"/>
    <w:rsid w:val="01FE3734"/>
    <w:rsid w:val="035D46DB"/>
    <w:rsid w:val="03B77D72"/>
    <w:rsid w:val="03E57814"/>
    <w:rsid w:val="03FA3B9F"/>
    <w:rsid w:val="045E7AC1"/>
    <w:rsid w:val="04BE444D"/>
    <w:rsid w:val="04DFD212"/>
    <w:rsid w:val="054E2A95"/>
    <w:rsid w:val="064BFD55"/>
    <w:rsid w:val="06907E3C"/>
    <w:rsid w:val="0714B05E"/>
    <w:rsid w:val="07A0FF41"/>
    <w:rsid w:val="08406137"/>
    <w:rsid w:val="086D2BE3"/>
    <w:rsid w:val="08C42450"/>
    <w:rsid w:val="08DB00FE"/>
    <w:rsid w:val="0927E976"/>
    <w:rsid w:val="0A92CCD4"/>
    <w:rsid w:val="0B02A794"/>
    <w:rsid w:val="0B6F4320"/>
    <w:rsid w:val="0B7C82D1"/>
    <w:rsid w:val="0BCA0B80"/>
    <w:rsid w:val="0C592479"/>
    <w:rsid w:val="0CAB9A58"/>
    <w:rsid w:val="0D2EDEC0"/>
    <w:rsid w:val="101432C9"/>
    <w:rsid w:val="1017F442"/>
    <w:rsid w:val="107FA265"/>
    <w:rsid w:val="10EB0B11"/>
    <w:rsid w:val="1218D3E9"/>
    <w:rsid w:val="12694A92"/>
    <w:rsid w:val="12A16F2D"/>
    <w:rsid w:val="12A258E7"/>
    <w:rsid w:val="131BF0B5"/>
    <w:rsid w:val="13CDA8A1"/>
    <w:rsid w:val="1485D9A6"/>
    <w:rsid w:val="154D20BD"/>
    <w:rsid w:val="15B72209"/>
    <w:rsid w:val="15CC6308"/>
    <w:rsid w:val="16862BA7"/>
    <w:rsid w:val="17961A67"/>
    <w:rsid w:val="1A9C56C6"/>
    <w:rsid w:val="1AEFB830"/>
    <w:rsid w:val="1B679C46"/>
    <w:rsid w:val="1C042757"/>
    <w:rsid w:val="1C7193B1"/>
    <w:rsid w:val="1CD9E6A6"/>
    <w:rsid w:val="1CF7B4EF"/>
    <w:rsid w:val="1D20E933"/>
    <w:rsid w:val="1DF9C063"/>
    <w:rsid w:val="1E54B8DE"/>
    <w:rsid w:val="1EA571C4"/>
    <w:rsid w:val="1EDBA8DF"/>
    <w:rsid w:val="1F57A96A"/>
    <w:rsid w:val="20525EBA"/>
    <w:rsid w:val="20E877A6"/>
    <w:rsid w:val="216BB0F2"/>
    <w:rsid w:val="227687F7"/>
    <w:rsid w:val="236EC69B"/>
    <w:rsid w:val="241ADDC6"/>
    <w:rsid w:val="248908F9"/>
    <w:rsid w:val="24B629C2"/>
    <w:rsid w:val="250C0828"/>
    <w:rsid w:val="257BD5F2"/>
    <w:rsid w:val="25D5DB2A"/>
    <w:rsid w:val="26A91B11"/>
    <w:rsid w:val="27AB8A7D"/>
    <w:rsid w:val="27CF2CAA"/>
    <w:rsid w:val="2877C02B"/>
    <w:rsid w:val="2A9E9449"/>
    <w:rsid w:val="2B54E78B"/>
    <w:rsid w:val="2B6BE13A"/>
    <w:rsid w:val="2D178BAC"/>
    <w:rsid w:val="2D90D447"/>
    <w:rsid w:val="2E100197"/>
    <w:rsid w:val="2EDD721F"/>
    <w:rsid w:val="2F6A2B0A"/>
    <w:rsid w:val="2F7ED0F0"/>
    <w:rsid w:val="31F6F05D"/>
    <w:rsid w:val="3216CB61"/>
    <w:rsid w:val="323E8A01"/>
    <w:rsid w:val="324FA867"/>
    <w:rsid w:val="327B715A"/>
    <w:rsid w:val="327EE0E3"/>
    <w:rsid w:val="32F6465D"/>
    <w:rsid w:val="336A0A49"/>
    <w:rsid w:val="34D6C173"/>
    <w:rsid w:val="368B021A"/>
    <w:rsid w:val="380B86EB"/>
    <w:rsid w:val="384A88A1"/>
    <w:rsid w:val="38FAA1E1"/>
    <w:rsid w:val="397A8119"/>
    <w:rsid w:val="3A92C6E3"/>
    <w:rsid w:val="3B0B60C2"/>
    <w:rsid w:val="3B7DF67D"/>
    <w:rsid w:val="3C1F1E8A"/>
    <w:rsid w:val="3CD95FA3"/>
    <w:rsid w:val="3CE6BF89"/>
    <w:rsid w:val="3CFA9FA2"/>
    <w:rsid w:val="3D28CCD4"/>
    <w:rsid w:val="3D3096BC"/>
    <w:rsid w:val="3D502CBA"/>
    <w:rsid w:val="3D7A32A1"/>
    <w:rsid w:val="3DAC11C0"/>
    <w:rsid w:val="3EADDB08"/>
    <w:rsid w:val="3EC49D35"/>
    <w:rsid w:val="3F48894D"/>
    <w:rsid w:val="3FE57167"/>
    <w:rsid w:val="40649F8F"/>
    <w:rsid w:val="40E3334B"/>
    <w:rsid w:val="410F7C97"/>
    <w:rsid w:val="416EED23"/>
    <w:rsid w:val="41F26DAB"/>
    <w:rsid w:val="421F0E53"/>
    <w:rsid w:val="4299F7F6"/>
    <w:rsid w:val="429A7B19"/>
    <w:rsid w:val="43D4311A"/>
    <w:rsid w:val="44364B7A"/>
    <w:rsid w:val="448B4505"/>
    <w:rsid w:val="45713E05"/>
    <w:rsid w:val="459A4838"/>
    <w:rsid w:val="46B60A76"/>
    <w:rsid w:val="46D2076F"/>
    <w:rsid w:val="48052C3B"/>
    <w:rsid w:val="489EDBB6"/>
    <w:rsid w:val="492E39CC"/>
    <w:rsid w:val="4945E507"/>
    <w:rsid w:val="494F07B5"/>
    <w:rsid w:val="4AC19632"/>
    <w:rsid w:val="4ADD5CC6"/>
    <w:rsid w:val="4B187534"/>
    <w:rsid w:val="4B493060"/>
    <w:rsid w:val="4B84ECF3"/>
    <w:rsid w:val="4B8CCBDA"/>
    <w:rsid w:val="4BFF4A49"/>
    <w:rsid w:val="4E1F0C4D"/>
    <w:rsid w:val="4E522F6E"/>
    <w:rsid w:val="4E9A3859"/>
    <w:rsid w:val="4EE4F402"/>
    <w:rsid w:val="50395D76"/>
    <w:rsid w:val="505398B7"/>
    <w:rsid w:val="50834306"/>
    <w:rsid w:val="51F61F60"/>
    <w:rsid w:val="52DE077E"/>
    <w:rsid w:val="52E85000"/>
    <w:rsid w:val="52FF09C7"/>
    <w:rsid w:val="532F80D5"/>
    <w:rsid w:val="539E653B"/>
    <w:rsid w:val="53B20AF5"/>
    <w:rsid w:val="53B6CD75"/>
    <w:rsid w:val="552709DA"/>
    <w:rsid w:val="552D956F"/>
    <w:rsid w:val="55455569"/>
    <w:rsid w:val="557A657E"/>
    <w:rsid w:val="55ED7E16"/>
    <w:rsid w:val="55F02D2B"/>
    <w:rsid w:val="560EADA1"/>
    <w:rsid w:val="56179B07"/>
    <w:rsid w:val="56305AD3"/>
    <w:rsid w:val="56C2DA3B"/>
    <w:rsid w:val="583A8C85"/>
    <w:rsid w:val="5857E9FF"/>
    <w:rsid w:val="58B54C85"/>
    <w:rsid w:val="592CD3C8"/>
    <w:rsid w:val="59E0FCD3"/>
    <w:rsid w:val="5A048994"/>
    <w:rsid w:val="5AAAC520"/>
    <w:rsid w:val="5AB4BD45"/>
    <w:rsid w:val="5AEEB5E5"/>
    <w:rsid w:val="5B20EB0D"/>
    <w:rsid w:val="5B48AA9B"/>
    <w:rsid w:val="5C17EFDA"/>
    <w:rsid w:val="5C9A5805"/>
    <w:rsid w:val="5D2A04B6"/>
    <w:rsid w:val="5DA861E5"/>
    <w:rsid w:val="5DCA8AB5"/>
    <w:rsid w:val="5DE4DCEA"/>
    <w:rsid w:val="5F641E8F"/>
    <w:rsid w:val="5F89BC28"/>
    <w:rsid w:val="5FABDA7B"/>
    <w:rsid w:val="5FB6D8D4"/>
    <w:rsid w:val="5FC5FB33"/>
    <w:rsid w:val="609F85CF"/>
    <w:rsid w:val="60CD08F1"/>
    <w:rsid w:val="60E1E3AC"/>
    <w:rsid w:val="6107B635"/>
    <w:rsid w:val="619FB717"/>
    <w:rsid w:val="61ABA95B"/>
    <w:rsid w:val="628BC72E"/>
    <w:rsid w:val="62A23A63"/>
    <w:rsid w:val="62A96A0D"/>
    <w:rsid w:val="62AEB03C"/>
    <w:rsid w:val="62B6C22F"/>
    <w:rsid w:val="62CDE295"/>
    <w:rsid w:val="63A94AC9"/>
    <w:rsid w:val="63AA5B85"/>
    <w:rsid w:val="63F0A1B4"/>
    <w:rsid w:val="64181D3C"/>
    <w:rsid w:val="644E703E"/>
    <w:rsid w:val="64F560D3"/>
    <w:rsid w:val="6599D6B2"/>
    <w:rsid w:val="6635CD70"/>
    <w:rsid w:val="668E588C"/>
    <w:rsid w:val="66E0EB8B"/>
    <w:rsid w:val="67169A69"/>
    <w:rsid w:val="67AB017D"/>
    <w:rsid w:val="67DC9CC8"/>
    <w:rsid w:val="67ECA6F0"/>
    <w:rsid w:val="6863938F"/>
    <w:rsid w:val="687910C4"/>
    <w:rsid w:val="693EAC1B"/>
    <w:rsid w:val="6A38D6EC"/>
    <w:rsid w:val="6AB04DE2"/>
    <w:rsid w:val="6AF23291"/>
    <w:rsid w:val="6B0BFA5B"/>
    <w:rsid w:val="6B918055"/>
    <w:rsid w:val="6C0AB120"/>
    <w:rsid w:val="6C366A68"/>
    <w:rsid w:val="6C3AC992"/>
    <w:rsid w:val="6C4B83F3"/>
    <w:rsid w:val="6CC5DE3A"/>
    <w:rsid w:val="6D01A51E"/>
    <w:rsid w:val="6DE90ED0"/>
    <w:rsid w:val="6F3753BD"/>
    <w:rsid w:val="6F60B53E"/>
    <w:rsid w:val="7053DCBC"/>
    <w:rsid w:val="70A2BB66"/>
    <w:rsid w:val="70AF7E93"/>
    <w:rsid w:val="7186E5C0"/>
    <w:rsid w:val="72692AE4"/>
    <w:rsid w:val="733E6172"/>
    <w:rsid w:val="7426BBBF"/>
    <w:rsid w:val="7473F2B2"/>
    <w:rsid w:val="74C1EBAA"/>
    <w:rsid w:val="74FBB448"/>
    <w:rsid w:val="755F4A7D"/>
    <w:rsid w:val="75771272"/>
    <w:rsid w:val="7590A0B5"/>
    <w:rsid w:val="75952B14"/>
    <w:rsid w:val="75986186"/>
    <w:rsid w:val="75C59CCD"/>
    <w:rsid w:val="75E46902"/>
    <w:rsid w:val="75FFA059"/>
    <w:rsid w:val="762F9070"/>
    <w:rsid w:val="76E6A1F0"/>
    <w:rsid w:val="774AB324"/>
    <w:rsid w:val="77D1A9EB"/>
    <w:rsid w:val="77FA249C"/>
    <w:rsid w:val="780E31E4"/>
    <w:rsid w:val="7876554D"/>
    <w:rsid w:val="78EB20AA"/>
    <w:rsid w:val="792F76FC"/>
    <w:rsid w:val="795F6D2F"/>
    <w:rsid w:val="79A69650"/>
    <w:rsid w:val="7A45A399"/>
    <w:rsid w:val="7A7FE382"/>
    <w:rsid w:val="7B425902"/>
    <w:rsid w:val="7C222271"/>
    <w:rsid w:val="7CD9D599"/>
    <w:rsid w:val="7D35B910"/>
    <w:rsid w:val="7D9F2523"/>
    <w:rsid w:val="7DCBE85C"/>
    <w:rsid w:val="7E7934AF"/>
    <w:rsid w:val="7E9867D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6BC63"/>
  <w15:chartTrackingRefBased/>
  <w15:docId w15:val="{A818AF69-32A3-4DF1-AC65-B70821E74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76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26FA2"/>
    <w:pPr>
      <w:tabs>
        <w:tab w:val="center" w:pos="4513"/>
        <w:tab w:val="right" w:pos="9026"/>
      </w:tabs>
      <w:spacing w:after="0" w:line="240" w:lineRule="auto"/>
    </w:pPr>
    <w:rPr>
      <w:rFonts w:asciiTheme="minorHAnsi" w:hAnsiTheme="minorHAnsi" w:cstheme="minorBidi"/>
      <w:sz w:val="22"/>
      <w:szCs w:val="22"/>
    </w:rPr>
  </w:style>
  <w:style w:type="character" w:customStyle="1" w:styleId="KoptekstChar">
    <w:name w:val="Koptekst Char"/>
    <w:basedOn w:val="Standaardalinea-lettertype"/>
    <w:link w:val="Koptekst"/>
    <w:uiPriority w:val="99"/>
    <w:rsid w:val="00126FA2"/>
    <w:rPr>
      <w:rFonts w:asciiTheme="minorHAnsi" w:hAnsiTheme="minorHAnsi" w:cstheme="minorBidi"/>
      <w:sz w:val="22"/>
      <w:szCs w:val="22"/>
    </w:rPr>
  </w:style>
  <w:style w:type="table" w:styleId="Tabelraster">
    <w:name w:val="Table Grid"/>
    <w:basedOn w:val="Standaardtabel"/>
    <w:uiPriority w:val="39"/>
    <w:rsid w:val="00126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765F76"/>
    <w:pPr>
      <w:ind w:left="720"/>
      <w:contextualSpacing/>
    </w:pPr>
  </w:style>
  <w:style w:type="character" w:styleId="Hyperlink">
    <w:name w:val="Hyperlink"/>
    <w:basedOn w:val="Standaardalinea-lettertype"/>
    <w:uiPriority w:val="99"/>
    <w:unhideWhenUsed/>
    <w:rsid w:val="00D76AD7"/>
    <w:rPr>
      <w:color w:val="0563C1" w:themeColor="hyperlink"/>
      <w:u w:val="single"/>
    </w:rPr>
  </w:style>
  <w:style w:type="character" w:styleId="Onopgelostemelding">
    <w:name w:val="Unresolved Mention"/>
    <w:basedOn w:val="Standaardalinea-lettertype"/>
    <w:uiPriority w:val="99"/>
    <w:unhideWhenUsed/>
    <w:rsid w:val="00D76AD7"/>
    <w:rPr>
      <w:color w:val="605E5C"/>
      <w:shd w:val="clear" w:color="auto" w:fill="E1DFDD"/>
    </w:rPr>
  </w:style>
  <w:style w:type="paragraph" w:styleId="Voettekst">
    <w:name w:val="footer"/>
    <w:basedOn w:val="Standaard"/>
    <w:link w:val="VoettekstChar"/>
    <w:uiPriority w:val="99"/>
    <w:unhideWhenUsed/>
    <w:rsid w:val="0021288C"/>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21288C"/>
  </w:style>
  <w:style w:type="paragraph" w:styleId="Revisie">
    <w:name w:val="Revision"/>
    <w:hidden/>
    <w:uiPriority w:val="99"/>
    <w:semiHidden/>
    <w:rsid w:val="0021288C"/>
    <w:pPr>
      <w:spacing w:after="0" w:line="240" w:lineRule="auto"/>
    </w:pPr>
  </w:style>
  <w:style w:type="character" w:styleId="Verwijzingopmerking">
    <w:name w:val="annotation reference"/>
    <w:basedOn w:val="Standaardalinea-lettertype"/>
    <w:uiPriority w:val="99"/>
    <w:semiHidden/>
    <w:unhideWhenUsed/>
    <w:rsid w:val="0021288C"/>
    <w:rPr>
      <w:sz w:val="16"/>
      <w:szCs w:val="16"/>
    </w:rPr>
  </w:style>
  <w:style w:type="paragraph" w:styleId="Tekstopmerking">
    <w:name w:val="annotation text"/>
    <w:basedOn w:val="Standaard"/>
    <w:link w:val="TekstopmerkingChar"/>
    <w:uiPriority w:val="99"/>
    <w:unhideWhenUsed/>
    <w:rsid w:val="0021288C"/>
    <w:pPr>
      <w:spacing w:line="240" w:lineRule="auto"/>
    </w:pPr>
  </w:style>
  <w:style w:type="character" w:customStyle="1" w:styleId="TekstopmerkingChar">
    <w:name w:val="Tekst opmerking Char"/>
    <w:basedOn w:val="Standaardalinea-lettertype"/>
    <w:link w:val="Tekstopmerking"/>
    <w:uiPriority w:val="99"/>
    <w:rsid w:val="0021288C"/>
  </w:style>
  <w:style w:type="paragraph" w:styleId="Onderwerpvanopmerking">
    <w:name w:val="annotation subject"/>
    <w:basedOn w:val="Tekstopmerking"/>
    <w:next w:val="Tekstopmerking"/>
    <w:link w:val="OnderwerpvanopmerkingChar"/>
    <w:uiPriority w:val="99"/>
    <w:semiHidden/>
    <w:unhideWhenUsed/>
    <w:rsid w:val="0021288C"/>
    <w:rPr>
      <w:b/>
      <w:bCs/>
    </w:rPr>
  </w:style>
  <w:style w:type="character" w:customStyle="1" w:styleId="OnderwerpvanopmerkingChar">
    <w:name w:val="Onderwerp van opmerking Char"/>
    <w:basedOn w:val="TekstopmerkingChar"/>
    <w:link w:val="Onderwerpvanopmerking"/>
    <w:uiPriority w:val="99"/>
    <w:semiHidden/>
    <w:rsid w:val="0021288C"/>
    <w:rPr>
      <w:b/>
      <w:bCs/>
    </w:rPr>
  </w:style>
  <w:style w:type="paragraph" w:styleId="Geenafstand">
    <w:name w:val="No Spacing"/>
    <w:uiPriority w:val="1"/>
    <w:qFormat/>
    <w:rsid w:val="003C506C"/>
    <w:pPr>
      <w:spacing w:after="0" w:line="240" w:lineRule="auto"/>
    </w:pPr>
  </w:style>
  <w:style w:type="character" w:customStyle="1" w:styleId="ui-provider">
    <w:name w:val="ui-provider"/>
    <w:basedOn w:val="Standaardalinea-lettertype"/>
    <w:rsid w:val="00F532F6"/>
  </w:style>
  <w:style w:type="character" w:styleId="Vermelding">
    <w:name w:val="Mention"/>
    <w:basedOn w:val="Standaardalinea-lettertype"/>
    <w:uiPriority w:val="99"/>
    <w:unhideWhenUsed/>
    <w:rsid w:val="00460CDD"/>
    <w:rPr>
      <w:color w:val="2B579A"/>
      <w:shd w:val="clear" w:color="auto" w:fill="E1DFDD"/>
    </w:rPr>
  </w:style>
  <w:style w:type="character" w:styleId="GevolgdeHyperlink">
    <w:name w:val="FollowedHyperlink"/>
    <w:basedOn w:val="Standaardalinea-lettertype"/>
    <w:uiPriority w:val="99"/>
    <w:semiHidden/>
    <w:unhideWhenUsed/>
    <w:rsid w:val="00543C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1167">
      <w:bodyDiv w:val="1"/>
      <w:marLeft w:val="0"/>
      <w:marRight w:val="0"/>
      <w:marTop w:val="0"/>
      <w:marBottom w:val="0"/>
      <w:divBdr>
        <w:top w:val="none" w:sz="0" w:space="0" w:color="auto"/>
        <w:left w:val="none" w:sz="0" w:space="0" w:color="auto"/>
        <w:bottom w:val="none" w:sz="0" w:space="0" w:color="auto"/>
        <w:right w:val="none" w:sz="0" w:space="0" w:color="auto"/>
      </w:divBdr>
    </w:div>
    <w:div w:id="338625469">
      <w:bodyDiv w:val="1"/>
      <w:marLeft w:val="0"/>
      <w:marRight w:val="0"/>
      <w:marTop w:val="0"/>
      <w:marBottom w:val="0"/>
      <w:divBdr>
        <w:top w:val="none" w:sz="0" w:space="0" w:color="auto"/>
        <w:left w:val="none" w:sz="0" w:space="0" w:color="auto"/>
        <w:bottom w:val="none" w:sz="0" w:space="0" w:color="auto"/>
        <w:right w:val="none" w:sz="0" w:space="0" w:color="auto"/>
      </w:divBdr>
    </w:div>
    <w:div w:id="364410264">
      <w:bodyDiv w:val="1"/>
      <w:marLeft w:val="0"/>
      <w:marRight w:val="0"/>
      <w:marTop w:val="0"/>
      <w:marBottom w:val="0"/>
      <w:divBdr>
        <w:top w:val="none" w:sz="0" w:space="0" w:color="auto"/>
        <w:left w:val="none" w:sz="0" w:space="0" w:color="auto"/>
        <w:bottom w:val="none" w:sz="0" w:space="0" w:color="auto"/>
        <w:right w:val="none" w:sz="0" w:space="0" w:color="auto"/>
      </w:divBdr>
      <w:divsChild>
        <w:div w:id="169023768">
          <w:marLeft w:val="0"/>
          <w:marRight w:val="0"/>
          <w:marTop w:val="0"/>
          <w:marBottom w:val="0"/>
          <w:divBdr>
            <w:top w:val="none" w:sz="0" w:space="0" w:color="auto"/>
            <w:left w:val="none" w:sz="0" w:space="0" w:color="auto"/>
            <w:bottom w:val="none" w:sz="0" w:space="0" w:color="auto"/>
            <w:right w:val="none" w:sz="0" w:space="0" w:color="auto"/>
          </w:divBdr>
          <w:divsChild>
            <w:div w:id="778062420">
              <w:marLeft w:val="0"/>
              <w:marRight w:val="0"/>
              <w:marTop w:val="30"/>
              <w:marBottom w:val="30"/>
              <w:divBdr>
                <w:top w:val="none" w:sz="0" w:space="0" w:color="auto"/>
                <w:left w:val="none" w:sz="0" w:space="0" w:color="auto"/>
                <w:bottom w:val="none" w:sz="0" w:space="0" w:color="auto"/>
                <w:right w:val="none" w:sz="0" w:space="0" w:color="auto"/>
              </w:divBdr>
              <w:divsChild>
                <w:div w:id="182717804">
                  <w:marLeft w:val="0"/>
                  <w:marRight w:val="0"/>
                  <w:marTop w:val="0"/>
                  <w:marBottom w:val="0"/>
                  <w:divBdr>
                    <w:top w:val="none" w:sz="0" w:space="0" w:color="auto"/>
                    <w:left w:val="none" w:sz="0" w:space="0" w:color="auto"/>
                    <w:bottom w:val="none" w:sz="0" w:space="0" w:color="auto"/>
                    <w:right w:val="none" w:sz="0" w:space="0" w:color="auto"/>
                  </w:divBdr>
                  <w:divsChild>
                    <w:div w:id="947665390">
                      <w:marLeft w:val="0"/>
                      <w:marRight w:val="0"/>
                      <w:marTop w:val="0"/>
                      <w:marBottom w:val="0"/>
                      <w:divBdr>
                        <w:top w:val="none" w:sz="0" w:space="0" w:color="auto"/>
                        <w:left w:val="none" w:sz="0" w:space="0" w:color="auto"/>
                        <w:bottom w:val="none" w:sz="0" w:space="0" w:color="auto"/>
                        <w:right w:val="none" w:sz="0" w:space="0" w:color="auto"/>
                      </w:divBdr>
                    </w:div>
                  </w:divsChild>
                </w:div>
                <w:div w:id="205483696">
                  <w:marLeft w:val="0"/>
                  <w:marRight w:val="0"/>
                  <w:marTop w:val="0"/>
                  <w:marBottom w:val="0"/>
                  <w:divBdr>
                    <w:top w:val="none" w:sz="0" w:space="0" w:color="auto"/>
                    <w:left w:val="none" w:sz="0" w:space="0" w:color="auto"/>
                    <w:bottom w:val="none" w:sz="0" w:space="0" w:color="auto"/>
                    <w:right w:val="none" w:sz="0" w:space="0" w:color="auto"/>
                  </w:divBdr>
                  <w:divsChild>
                    <w:div w:id="22177352">
                      <w:marLeft w:val="0"/>
                      <w:marRight w:val="0"/>
                      <w:marTop w:val="0"/>
                      <w:marBottom w:val="0"/>
                      <w:divBdr>
                        <w:top w:val="none" w:sz="0" w:space="0" w:color="auto"/>
                        <w:left w:val="none" w:sz="0" w:space="0" w:color="auto"/>
                        <w:bottom w:val="none" w:sz="0" w:space="0" w:color="auto"/>
                        <w:right w:val="none" w:sz="0" w:space="0" w:color="auto"/>
                      </w:divBdr>
                    </w:div>
                  </w:divsChild>
                </w:div>
                <w:div w:id="387847578">
                  <w:marLeft w:val="0"/>
                  <w:marRight w:val="0"/>
                  <w:marTop w:val="0"/>
                  <w:marBottom w:val="0"/>
                  <w:divBdr>
                    <w:top w:val="none" w:sz="0" w:space="0" w:color="auto"/>
                    <w:left w:val="none" w:sz="0" w:space="0" w:color="auto"/>
                    <w:bottom w:val="none" w:sz="0" w:space="0" w:color="auto"/>
                    <w:right w:val="none" w:sz="0" w:space="0" w:color="auto"/>
                  </w:divBdr>
                  <w:divsChild>
                    <w:div w:id="1120103532">
                      <w:marLeft w:val="0"/>
                      <w:marRight w:val="0"/>
                      <w:marTop w:val="0"/>
                      <w:marBottom w:val="0"/>
                      <w:divBdr>
                        <w:top w:val="none" w:sz="0" w:space="0" w:color="auto"/>
                        <w:left w:val="none" w:sz="0" w:space="0" w:color="auto"/>
                        <w:bottom w:val="none" w:sz="0" w:space="0" w:color="auto"/>
                        <w:right w:val="none" w:sz="0" w:space="0" w:color="auto"/>
                      </w:divBdr>
                    </w:div>
                  </w:divsChild>
                </w:div>
                <w:div w:id="612253125">
                  <w:marLeft w:val="0"/>
                  <w:marRight w:val="0"/>
                  <w:marTop w:val="0"/>
                  <w:marBottom w:val="0"/>
                  <w:divBdr>
                    <w:top w:val="none" w:sz="0" w:space="0" w:color="auto"/>
                    <w:left w:val="none" w:sz="0" w:space="0" w:color="auto"/>
                    <w:bottom w:val="none" w:sz="0" w:space="0" w:color="auto"/>
                    <w:right w:val="none" w:sz="0" w:space="0" w:color="auto"/>
                  </w:divBdr>
                  <w:divsChild>
                    <w:div w:id="1505974236">
                      <w:marLeft w:val="0"/>
                      <w:marRight w:val="0"/>
                      <w:marTop w:val="0"/>
                      <w:marBottom w:val="0"/>
                      <w:divBdr>
                        <w:top w:val="none" w:sz="0" w:space="0" w:color="auto"/>
                        <w:left w:val="none" w:sz="0" w:space="0" w:color="auto"/>
                        <w:bottom w:val="none" w:sz="0" w:space="0" w:color="auto"/>
                        <w:right w:val="none" w:sz="0" w:space="0" w:color="auto"/>
                      </w:divBdr>
                    </w:div>
                  </w:divsChild>
                </w:div>
                <w:div w:id="692069500">
                  <w:marLeft w:val="0"/>
                  <w:marRight w:val="0"/>
                  <w:marTop w:val="0"/>
                  <w:marBottom w:val="0"/>
                  <w:divBdr>
                    <w:top w:val="none" w:sz="0" w:space="0" w:color="auto"/>
                    <w:left w:val="none" w:sz="0" w:space="0" w:color="auto"/>
                    <w:bottom w:val="none" w:sz="0" w:space="0" w:color="auto"/>
                    <w:right w:val="none" w:sz="0" w:space="0" w:color="auto"/>
                  </w:divBdr>
                  <w:divsChild>
                    <w:div w:id="584261825">
                      <w:marLeft w:val="0"/>
                      <w:marRight w:val="0"/>
                      <w:marTop w:val="0"/>
                      <w:marBottom w:val="0"/>
                      <w:divBdr>
                        <w:top w:val="none" w:sz="0" w:space="0" w:color="auto"/>
                        <w:left w:val="none" w:sz="0" w:space="0" w:color="auto"/>
                        <w:bottom w:val="none" w:sz="0" w:space="0" w:color="auto"/>
                        <w:right w:val="none" w:sz="0" w:space="0" w:color="auto"/>
                      </w:divBdr>
                    </w:div>
                  </w:divsChild>
                </w:div>
                <w:div w:id="986473160">
                  <w:marLeft w:val="0"/>
                  <w:marRight w:val="0"/>
                  <w:marTop w:val="0"/>
                  <w:marBottom w:val="0"/>
                  <w:divBdr>
                    <w:top w:val="none" w:sz="0" w:space="0" w:color="auto"/>
                    <w:left w:val="none" w:sz="0" w:space="0" w:color="auto"/>
                    <w:bottom w:val="none" w:sz="0" w:space="0" w:color="auto"/>
                    <w:right w:val="none" w:sz="0" w:space="0" w:color="auto"/>
                  </w:divBdr>
                  <w:divsChild>
                    <w:div w:id="294454824">
                      <w:marLeft w:val="0"/>
                      <w:marRight w:val="0"/>
                      <w:marTop w:val="0"/>
                      <w:marBottom w:val="0"/>
                      <w:divBdr>
                        <w:top w:val="none" w:sz="0" w:space="0" w:color="auto"/>
                        <w:left w:val="none" w:sz="0" w:space="0" w:color="auto"/>
                        <w:bottom w:val="none" w:sz="0" w:space="0" w:color="auto"/>
                        <w:right w:val="none" w:sz="0" w:space="0" w:color="auto"/>
                      </w:divBdr>
                    </w:div>
                  </w:divsChild>
                </w:div>
                <w:div w:id="1168866690">
                  <w:marLeft w:val="0"/>
                  <w:marRight w:val="0"/>
                  <w:marTop w:val="0"/>
                  <w:marBottom w:val="0"/>
                  <w:divBdr>
                    <w:top w:val="none" w:sz="0" w:space="0" w:color="auto"/>
                    <w:left w:val="none" w:sz="0" w:space="0" w:color="auto"/>
                    <w:bottom w:val="none" w:sz="0" w:space="0" w:color="auto"/>
                    <w:right w:val="none" w:sz="0" w:space="0" w:color="auto"/>
                  </w:divBdr>
                  <w:divsChild>
                    <w:div w:id="1046103730">
                      <w:marLeft w:val="0"/>
                      <w:marRight w:val="0"/>
                      <w:marTop w:val="0"/>
                      <w:marBottom w:val="0"/>
                      <w:divBdr>
                        <w:top w:val="none" w:sz="0" w:space="0" w:color="auto"/>
                        <w:left w:val="none" w:sz="0" w:space="0" w:color="auto"/>
                        <w:bottom w:val="none" w:sz="0" w:space="0" w:color="auto"/>
                        <w:right w:val="none" w:sz="0" w:space="0" w:color="auto"/>
                      </w:divBdr>
                    </w:div>
                  </w:divsChild>
                </w:div>
                <w:div w:id="1217203429">
                  <w:marLeft w:val="0"/>
                  <w:marRight w:val="0"/>
                  <w:marTop w:val="0"/>
                  <w:marBottom w:val="0"/>
                  <w:divBdr>
                    <w:top w:val="none" w:sz="0" w:space="0" w:color="auto"/>
                    <w:left w:val="none" w:sz="0" w:space="0" w:color="auto"/>
                    <w:bottom w:val="none" w:sz="0" w:space="0" w:color="auto"/>
                    <w:right w:val="none" w:sz="0" w:space="0" w:color="auto"/>
                  </w:divBdr>
                  <w:divsChild>
                    <w:div w:id="688290136">
                      <w:marLeft w:val="0"/>
                      <w:marRight w:val="0"/>
                      <w:marTop w:val="0"/>
                      <w:marBottom w:val="0"/>
                      <w:divBdr>
                        <w:top w:val="none" w:sz="0" w:space="0" w:color="auto"/>
                        <w:left w:val="none" w:sz="0" w:space="0" w:color="auto"/>
                        <w:bottom w:val="none" w:sz="0" w:space="0" w:color="auto"/>
                        <w:right w:val="none" w:sz="0" w:space="0" w:color="auto"/>
                      </w:divBdr>
                    </w:div>
                  </w:divsChild>
                </w:div>
                <w:div w:id="1380283190">
                  <w:marLeft w:val="0"/>
                  <w:marRight w:val="0"/>
                  <w:marTop w:val="0"/>
                  <w:marBottom w:val="0"/>
                  <w:divBdr>
                    <w:top w:val="none" w:sz="0" w:space="0" w:color="auto"/>
                    <w:left w:val="none" w:sz="0" w:space="0" w:color="auto"/>
                    <w:bottom w:val="none" w:sz="0" w:space="0" w:color="auto"/>
                    <w:right w:val="none" w:sz="0" w:space="0" w:color="auto"/>
                  </w:divBdr>
                  <w:divsChild>
                    <w:div w:id="1132284785">
                      <w:marLeft w:val="0"/>
                      <w:marRight w:val="0"/>
                      <w:marTop w:val="0"/>
                      <w:marBottom w:val="0"/>
                      <w:divBdr>
                        <w:top w:val="none" w:sz="0" w:space="0" w:color="auto"/>
                        <w:left w:val="none" w:sz="0" w:space="0" w:color="auto"/>
                        <w:bottom w:val="none" w:sz="0" w:space="0" w:color="auto"/>
                        <w:right w:val="none" w:sz="0" w:space="0" w:color="auto"/>
                      </w:divBdr>
                    </w:div>
                  </w:divsChild>
                </w:div>
                <w:div w:id="1488128566">
                  <w:marLeft w:val="0"/>
                  <w:marRight w:val="0"/>
                  <w:marTop w:val="0"/>
                  <w:marBottom w:val="0"/>
                  <w:divBdr>
                    <w:top w:val="none" w:sz="0" w:space="0" w:color="auto"/>
                    <w:left w:val="none" w:sz="0" w:space="0" w:color="auto"/>
                    <w:bottom w:val="none" w:sz="0" w:space="0" w:color="auto"/>
                    <w:right w:val="none" w:sz="0" w:space="0" w:color="auto"/>
                  </w:divBdr>
                  <w:divsChild>
                    <w:div w:id="1090200717">
                      <w:marLeft w:val="0"/>
                      <w:marRight w:val="0"/>
                      <w:marTop w:val="0"/>
                      <w:marBottom w:val="0"/>
                      <w:divBdr>
                        <w:top w:val="none" w:sz="0" w:space="0" w:color="auto"/>
                        <w:left w:val="none" w:sz="0" w:space="0" w:color="auto"/>
                        <w:bottom w:val="none" w:sz="0" w:space="0" w:color="auto"/>
                        <w:right w:val="none" w:sz="0" w:space="0" w:color="auto"/>
                      </w:divBdr>
                    </w:div>
                  </w:divsChild>
                </w:div>
                <w:div w:id="1540820665">
                  <w:marLeft w:val="0"/>
                  <w:marRight w:val="0"/>
                  <w:marTop w:val="0"/>
                  <w:marBottom w:val="0"/>
                  <w:divBdr>
                    <w:top w:val="none" w:sz="0" w:space="0" w:color="auto"/>
                    <w:left w:val="none" w:sz="0" w:space="0" w:color="auto"/>
                    <w:bottom w:val="none" w:sz="0" w:space="0" w:color="auto"/>
                    <w:right w:val="none" w:sz="0" w:space="0" w:color="auto"/>
                  </w:divBdr>
                  <w:divsChild>
                    <w:div w:id="197858541">
                      <w:marLeft w:val="0"/>
                      <w:marRight w:val="0"/>
                      <w:marTop w:val="0"/>
                      <w:marBottom w:val="0"/>
                      <w:divBdr>
                        <w:top w:val="none" w:sz="0" w:space="0" w:color="auto"/>
                        <w:left w:val="none" w:sz="0" w:space="0" w:color="auto"/>
                        <w:bottom w:val="none" w:sz="0" w:space="0" w:color="auto"/>
                        <w:right w:val="none" w:sz="0" w:space="0" w:color="auto"/>
                      </w:divBdr>
                    </w:div>
                  </w:divsChild>
                </w:div>
                <w:div w:id="1603340048">
                  <w:marLeft w:val="0"/>
                  <w:marRight w:val="0"/>
                  <w:marTop w:val="0"/>
                  <w:marBottom w:val="0"/>
                  <w:divBdr>
                    <w:top w:val="none" w:sz="0" w:space="0" w:color="auto"/>
                    <w:left w:val="none" w:sz="0" w:space="0" w:color="auto"/>
                    <w:bottom w:val="none" w:sz="0" w:space="0" w:color="auto"/>
                    <w:right w:val="none" w:sz="0" w:space="0" w:color="auto"/>
                  </w:divBdr>
                  <w:divsChild>
                    <w:div w:id="1586570652">
                      <w:marLeft w:val="0"/>
                      <w:marRight w:val="0"/>
                      <w:marTop w:val="0"/>
                      <w:marBottom w:val="0"/>
                      <w:divBdr>
                        <w:top w:val="none" w:sz="0" w:space="0" w:color="auto"/>
                        <w:left w:val="none" w:sz="0" w:space="0" w:color="auto"/>
                        <w:bottom w:val="none" w:sz="0" w:space="0" w:color="auto"/>
                        <w:right w:val="none" w:sz="0" w:space="0" w:color="auto"/>
                      </w:divBdr>
                    </w:div>
                  </w:divsChild>
                </w:div>
                <w:div w:id="1715150949">
                  <w:marLeft w:val="0"/>
                  <w:marRight w:val="0"/>
                  <w:marTop w:val="0"/>
                  <w:marBottom w:val="0"/>
                  <w:divBdr>
                    <w:top w:val="none" w:sz="0" w:space="0" w:color="auto"/>
                    <w:left w:val="none" w:sz="0" w:space="0" w:color="auto"/>
                    <w:bottom w:val="none" w:sz="0" w:space="0" w:color="auto"/>
                    <w:right w:val="none" w:sz="0" w:space="0" w:color="auto"/>
                  </w:divBdr>
                  <w:divsChild>
                    <w:div w:id="1038355690">
                      <w:marLeft w:val="0"/>
                      <w:marRight w:val="0"/>
                      <w:marTop w:val="0"/>
                      <w:marBottom w:val="0"/>
                      <w:divBdr>
                        <w:top w:val="none" w:sz="0" w:space="0" w:color="auto"/>
                        <w:left w:val="none" w:sz="0" w:space="0" w:color="auto"/>
                        <w:bottom w:val="none" w:sz="0" w:space="0" w:color="auto"/>
                        <w:right w:val="none" w:sz="0" w:space="0" w:color="auto"/>
                      </w:divBdr>
                    </w:div>
                  </w:divsChild>
                </w:div>
                <w:div w:id="1821187597">
                  <w:marLeft w:val="0"/>
                  <w:marRight w:val="0"/>
                  <w:marTop w:val="0"/>
                  <w:marBottom w:val="0"/>
                  <w:divBdr>
                    <w:top w:val="none" w:sz="0" w:space="0" w:color="auto"/>
                    <w:left w:val="none" w:sz="0" w:space="0" w:color="auto"/>
                    <w:bottom w:val="none" w:sz="0" w:space="0" w:color="auto"/>
                    <w:right w:val="none" w:sz="0" w:space="0" w:color="auto"/>
                  </w:divBdr>
                  <w:divsChild>
                    <w:div w:id="1929341168">
                      <w:marLeft w:val="0"/>
                      <w:marRight w:val="0"/>
                      <w:marTop w:val="0"/>
                      <w:marBottom w:val="0"/>
                      <w:divBdr>
                        <w:top w:val="none" w:sz="0" w:space="0" w:color="auto"/>
                        <w:left w:val="none" w:sz="0" w:space="0" w:color="auto"/>
                        <w:bottom w:val="none" w:sz="0" w:space="0" w:color="auto"/>
                        <w:right w:val="none" w:sz="0" w:space="0" w:color="auto"/>
                      </w:divBdr>
                    </w:div>
                  </w:divsChild>
                </w:div>
                <w:div w:id="1907760885">
                  <w:marLeft w:val="0"/>
                  <w:marRight w:val="0"/>
                  <w:marTop w:val="0"/>
                  <w:marBottom w:val="0"/>
                  <w:divBdr>
                    <w:top w:val="none" w:sz="0" w:space="0" w:color="auto"/>
                    <w:left w:val="none" w:sz="0" w:space="0" w:color="auto"/>
                    <w:bottom w:val="none" w:sz="0" w:space="0" w:color="auto"/>
                    <w:right w:val="none" w:sz="0" w:space="0" w:color="auto"/>
                  </w:divBdr>
                  <w:divsChild>
                    <w:div w:id="2104370839">
                      <w:marLeft w:val="0"/>
                      <w:marRight w:val="0"/>
                      <w:marTop w:val="0"/>
                      <w:marBottom w:val="0"/>
                      <w:divBdr>
                        <w:top w:val="none" w:sz="0" w:space="0" w:color="auto"/>
                        <w:left w:val="none" w:sz="0" w:space="0" w:color="auto"/>
                        <w:bottom w:val="none" w:sz="0" w:space="0" w:color="auto"/>
                        <w:right w:val="none" w:sz="0" w:space="0" w:color="auto"/>
                      </w:divBdr>
                    </w:div>
                  </w:divsChild>
                </w:div>
                <w:div w:id="1939217638">
                  <w:marLeft w:val="0"/>
                  <w:marRight w:val="0"/>
                  <w:marTop w:val="0"/>
                  <w:marBottom w:val="0"/>
                  <w:divBdr>
                    <w:top w:val="none" w:sz="0" w:space="0" w:color="auto"/>
                    <w:left w:val="none" w:sz="0" w:space="0" w:color="auto"/>
                    <w:bottom w:val="none" w:sz="0" w:space="0" w:color="auto"/>
                    <w:right w:val="none" w:sz="0" w:space="0" w:color="auto"/>
                  </w:divBdr>
                  <w:divsChild>
                    <w:div w:id="865675570">
                      <w:marLeft w:val="0"/>
                      <w:marRight w:val="0"/>
                      <w:marTop w:val="0"/>
                      <w:marBottom w:val="0"/>
                      <w:divBdr>
                        <w:top w:val="none" w:sz="0" w:space="0" w:color="auto"/>
                        <w:left w:val="none" w:sz="0" w:space="0" w:color="auto"/>
                        <w:bottom w:val="none" w:sz="0" w:space="0" w:color="auto"/>
                        <w:right w:val="none" w:sz="0" w:space="0" w:color="auto"/>
                      </w:divBdr>
                    </w:div>
                  </w:divsChild>
                </w:div>
                <w:div w:id="1992709020">
                  <w:marLeft w:val="0"/>
                  <w:marRight w:val="0"/>
                  <w:marTop w:val="0"/>
                  <w:marBottom w:val="0"/>
                  <w:divBdr>
                    <w:top w:val="none" w:sz="0" w:space="0" w:color="auto"/>
                    <w:left w:val="none" w:sz="0" w:space="0" w:color="auto"/>
                    <w:bottom w:val="none" w:sz="0" w:space="0" w:color="auto"/>
                    <w:right w:val="none" w:sz="0" w:space="0" w:color="auto"/>
                  </w:divBdr>
                  <w:divsChild>
                    <w:div w:id="154228869">
                      <w:marLeft w:val="0"/>
                      <w:marRight w:val="0"/>
                      <w:marTop w:val="0"/>
                      <w:marBottom w:val="0"/>
                      <w:divBdr>
                        <w:top w:val="none" w:sz="0" w:space="0" w:color="auto"/>
                        <w:left w:val="none" w:sz="0" w:space="0" w:color="auto"/>
                        <w:bottom w:val="none" w:sz="0" w:space="0" w:color="auto"/>
                        <w:right w:val="none" w:sz="0" w:space="0" w:color="auto"/>
                      </w:divBdr>
                    </w:div>
                  </w:divsChild>
                </w:div>
                <w:div w:id="2126463117">
                  <w:marLeft w:val="0"/>
                  <w:marRight w:val="0"/>
                  <w:marTop w:val="0"/>
                  <w:marBottom w:val="0"/>
                  <w:divBdr>
                    <w:top w:val="none" w:sz="0" w:space="0" w:color="auto"/>
                    <w:left w:val="none" w:sz="0" w:space="0" w:color="auto"/>
                    <w:bottom w:val="none" w:sz="0" w:space="0" w:color="auto"/>
                    <w:right w:val="none" w:sz="0" w:space="0" w:color="auto"/>
                  </w:divBdr>
                  <w:divsChild>
                    <w:div w:id="91108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07380">
          <w:marLeft w:val="0"/>
          <w:marRight w:val="0"/>
          <w:marTop w:val="0"/>
          <w:marBottom w:val="0"/>
          <w:divBdr>
            <w:top w:val="none" w:sz="0" w:space="0" w:color="auto"/>
            <w:left w:val="none" w:sz="0" w:space="0" w:color="auto"/>
            <w:bottom w:val="none" w:sz="0" w:space="0" w:color="auto"/>
            <w:right w:val="none" w:sz="0" w:space="0" w:color="auto"/>
          </w:divBdr>
        </w:div>
      </w:divsChild>
    </w:div>
    <w:div w:id="807017030">
      <w:bodyDiv w:val="1"/>
      <w:marLeft w:val="0"/>
      <w:marRight w:val="0"/>
      <w:marTop w:val="0"/>
      <w:marBottom w:val="0"/>
      <w:divBdr>
        <w:top w:val="none" w:sz="0" w:space="0" w:color="auto"/>
        <w:left w:val="none" w:sz="0" w:space="0" w:color="auto"/>
        <w:bottom w:val="none" w:sz="0" w:space="0" w:color="auto"/>
        <w:right w:val="none" w:sz="0" w:space="0" w:color="auto"/>
      </w:divBdr>
    </w:div>
    <w:div w:id="1080054932">
      <w:bodyDiv w:val="1"/>
      <w:marLeft w:val="0"/>
      <w:marRight w:val="0"/>
      <w:marTop w:val="0"/>
      <w:marBottom w:val="0"/>
      <w:divBdr>
        <w:top w:val="none" w:sz="0" w:space="0" w:color="auto"/>
        <w:left w:val="none" w:sz="0" w:space="0" w:color="auto"/>
        <w:bottom w:val="none" w:sz="0" w:space="0" w:color="auto"/>
        <w:right w:val="none" w:sz="0" w:space="0" w:color="auto"/>
      </w:divBdr>
    </w:div>
    <w:div w:id="1090354694">
      <w:bodyDiv w:val="1"/>
      <w:marLeft w:val="0"/>
      <w:marRight w:val="0"/>
      <w:marTop w:val="0"/>
      <w:marBottom w:val="0"/>
      <w:divBdr>
        <w:top w:val="none" w:sz="0" w:space="0" w:color="auto"/>
        <w:left w:val="none" w:sz="0" w:space="0" w:color="auto"/>
        <w:bottom w:val="none" w:sz="0" w:space="0" w:color="auto"/>
        <w:right w:val="none" w:sz="0" w:space="0" w:color="auto"/>
      </w:divBdr>
    </w:div>
    <w:div w:id="1179196415">
      <w:bodyDiv w:val="1"/>
      <w:marLeft w:val="0"/>
      <w:marRight w:val="0"/>
      <w:marTop w:val="0"/>
      <w:marBottom w:val="0"/>
      <w:divBdr>
        <w:top w:val="none" w:sz="0" w:space="0" w:color="auto"/>
        <w:left w:val="none" w:sz="0" w:space="0" w:color="auto"/>
        <w:bottom w:val="none" w:sz="0" w:space="0" w:color="auto"/>
        <w:right w:val="none" w:sz="0" w:space="0" w:color="auto"/>
      </w:divBdr>
    </w:div>
    <w:div w:id="1206524964">
      <w:bodyDiv w:val="1"/>
      <w:marLeft w:val="0"/>
      <w:marRight w:val="0"/>
      <w:marTop w:val="0"/>
      <w:marBottom w:val="0"/>
      <w:divBdr>
        <w:top w:val="none" w:sz="0" w:space="0" w:color="auto"/>
        <w:left w:val="none" w:sz="0" w:space="0" w:color="auto"/>
        <w:bottom w:val="none" w:sz="0" w:space="0" w:color="auto"/>
        <w:right w:val="none" w:sz="0" w:space="0" w:color="auto"/>
      </w:divBdr>
    </w:div>
    <w:div w:id="1368680857">
      <w:bodyDiv w:val="1"/>
      <w:marLeft w:val="0"/>
      <w:marRight w:val="0"/>
      <w:marTop w:val="0"/>
      <w:marBottom w:val="0"/>
      <w:divBdr>
        <w:top w:val="none" w:sz="0" w:space="0" w:color="auto"/>
        <w:left w:val="none" w:sz="0" w:space="0" w:color="auto"/>
        <w:bottom w:val="none" w:sz="0" w:space="0" w:color="auto"/>
        <w:right w:val="none" w:sz="0" w:space="0" w:color="auto"/>
      </w:divBdr>
    </w:div>
    <w:div w:id="1455517288">
      <w:bodyDiv w:val="1"/>
      <w:marLeft w:val="0"/>
      <w:marRight w:val="0"/>
      <w:marTop w:val="0"/>
      <w:marBottom w:val="0"/>
      <w:divBdr>
        <w:top w:val="none" w:sz="0" w:space="0" w:color="auto"/>
        <w:left w:val="none" w:sz="0" w:space="0" w:color="auto"/>
        <w:bottom w:val="none" w:sz="0" w:space="0" w:color="auto"/>
        <w:right w:val="none" w:sz="0" w:space="0" w:color="auto"/>
      </w:divBdr>
    </w:div>
    <w:div w:id="1490247622">
      <w:bodyDiv w:val="1"/>
      <w:marLeft w:val="0"/>
      <w:marRight w:val="0"/>
      <w:marTop w:val="0"/>
      <w:marBottom w:val="0"/>
      <w:divBdr>
        <w:top w:val="none" w:sz="0" w:space="0" w:color="auto"/>
        <w:left w:val="none" w:sz="0" w:space="0" w:color="auto"/>
        <w:bottom w:val="none" w:sz="0" w:space="0" w:color="auto"/>
        <w:right w:val="none" w:sz="0" w:space="0" w:color="auto"/>
      </w:divBdr>
    </w:div>
    <w:div w:id="1711689155">
      <w:bodyDiv w:val="1"/>
      <w:marLeft w:val="0"/>
      <w:marRight w:val="0"/>
      <w:marTop w:val="0"/>
      <w:marBottom w:val="0"/>
      <w:divBdr>
        <w:top w:val="none" w:sz="0" w:space="0" w:color="auto"/>
        <w:left w:val="none" w:sz="0" w:space="0" w:color="auto"/>
        <w:bottom w:val="none" w:sz="0" w:space="0" w:color="auto"/>
        <w:right w:val="none" w:sz="0" w:space="0" w:color="auto"/>
      </w:divBdr>
    </w:div>
    <w:div w:id="190614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imark.com/nl-b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orporate.primark.com/en-gb/a/primark-cares/product/sustainable-cotton-programm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tbel.fgov.be/nl/nieuws/de-inflatie-bedraagt-520"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nn.ramaekers@oserieux.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A9287981-6745-4D4B-BFC1-2D29671E04B4}">
    <t:Anchor>
      <t:Comment id="676319779"/>
    </t:Anchor>
    <t:History>
      <t:Event id="{66A35700-8DB1-49A1-B897-6884053A9156}" time="2023-07-05T15:12:38.186Z">
        <t:Attribution userId="S::skinneen@primark.ie::be27b02a-a956-4948-9967-8c9723458251" userProvider="AD" userName="Saoirse Kinneen"/>
        <t:Anchor>
          <t:Comment id="1565668289"/>
        </t:Anchor>
        <t:Create/>
      </t:Event>
      <t:Event id="{5CE14BEC-DA53-4186-9F62-E482E38008F0}" time="2023-07-05T15:12:38.186Z">
        <t:Attribution userId="S::skinneen@primark.ie::be27b02a-a956-4948-9967-8c9723458251" userProvider="AD" userName="Saoirse Kinneen"/>
        <t:Anchor>
          <t:Comment id="1565668289"/>
        </t:Anchor>
        <t:Assign userId="S::ejuner@primark.co.uk::a3793eb1-a08d-477a-8090-2ead7599223d" userProvider="AD" userName="Emma Juner"/>
      </t:Event>
      <t:Event id="{31F2674E-3908-4048-BA90-65398471B912}" time="2023-07-05T15:12:38.186Z">
        <t:Attribution userId="S::skinneen@primark.ie::be27b02a-a956-4948-9967-8c9723458251" userProvider="AD" userName="Saoirse Kinneen"/>
        <t:Anchor>
          <t:Comment id="1565668289"/>
        </t:Anchor>
        <t:SetTitle title="@Emma Juner I think your claim is correct, however the product referenced (sleepsuits) is not getting a new lower price. All of the nightwear in question across both baby &amp; kids is a Primark Cares fabrication - so maybe this a better area to call out? …"/>
      </t:Event>
    </t:History>
  </t:Task>
  <t:Task id="{FB709E3C-0027-45E8-A198-65C1FABDE688}">
    <t:Anchor>
      <t:Comment id="617955171"/>
    </t:Anchor>
    <t:History>
      <t:Event id="{FD8D22BD-A21D-4944-82AC-945E3B81C3F4}" time="2023-07-05T08:53:44.374Z">
        <t:Attribution userId="S::skinneen@primark.ie::be27b02a-a956-4948-9967-8c9723458251" userProvider="AD" userName="Saoirse Kinneen"/>
        <t:Anchor>
          <t:Comment id="617955171"/>
        </t:Anchor>
        <t:Create/>
      </t:Event>
      <t:Event id="{474F6AA2-F2DD-45A5-AA3B-260FDFA1B137}" time="2023-07-05T08:53:44.374Z">
        <t:Attribution userId="S::skinneen@primark.ie::be27b02a-a956-4948-9967-8c9723458251" userProvider="AD" userName="Saoirse Kinneen"/>
        <t:Anchor>
          <t:Comment id="617955171"/>
        </t:Anchor>
        <t:Assign userId="S::ejuner@primark.co.uk::a3793eb1-a08d-477a-8090-2ead7599223d" userProvider="AD" userName="Emma Juner"/>
      </t:Event>
      <t:Event id="{EBBFC563-9DE1-4247-B3CF-38DE4A7BFA69}" time="2023-07-05T08:53:44.374Z">
        <t:Attribution userId="S::skinneen@primark.ie::be27b02a-a956-4948-9967-8c9723458251" userProvider="AD" userName="Saoirse Kinneen"/>
        <t:Anchor>
          <t:Comment id="617955171"/>
        </t:Anchor>
        <t:SetTitle title="Can we add a ref to nightwear here please @Emma Juner"/>
      </t:Event>
      <t:Event id="{7B120C7C-6FC8-4D76-ACE4-4E4CC2EB9599}" time="2023-07-13T08:10:59.863Z">
        <t:Attribution userId="S::skinneen@primark.ie::be27b02a-a956-4948-9967-8c9723458251" userProvider="AD" userName="Saoirse Kinneen"/>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EE8F9536DBB0488BA283818782A597" ma:contentTypeVersion="14" ma:contentTypeDescription="Een nieuw document maken." ma:contentTypeScope="" ma:versionID="00591564a2ce1e998de7a45c74f5186e">
  <xsd:schema xmlns:xsd="http://www.w3.org/2001/XMLSchema" xmlns:xs="http://www.w3.org/2001/XMLSchema" xmlns:p="http://schemas.microsoft.com/office/2006/metadata/properties" xmlns:ns2="214d4c6b-e8e1-4643-bbd2-9e538a81f476" xmlns:ns3="5281225f-1498-4532-a04a-f484180c6a13" targetNamespace="http://schemas.microsoft.com/office/2006/metadata/properties" ma:root="true" ma:fieldsID="0892c6a68299469df9ba5f4ad1d510d3" ns2:_="" ns3:_="">
    <xsd:import namespace="214d4c6b-e8e1-4643-bbd2-9e538a81f476"/>
    <xsd:import namespace="5281225f-1498-4532-a04a-f484180c6a1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d4c6b-e8e1-4643-bbd2-9e538a81f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f6377b3a-9e4b-4f95-8a5b-751b5a00519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81225f-1498-4532-a04a-f484180c6a1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2c7897-d9aa-4db9-b3b8-a21da7b464f2}" ma:internalName="TaxCatchAll" ma:showField="CatchAllData" ma:web="5281225f-1498-4532-a04a-f484180c6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4d4c6b-e8e1-4643-bbd2-9e538a81f476">
      <Terms xmlns="http://schemas.microsoft.com/office/infopath/2007/PartnerControls"/>
    </lcf76f155ced4ddcb4097134ff3c332f>
    <TaxCatchAll xmlns="5281225f-1498-4532-a04a-f484180c6a13" xsi:nil="true"/>
    <SharedWithUsers xmlns="5281225f-1498-4532-a04a-f484180c6a13">
      <UserInfo>
        <DisplayName>Justine Hession</DisplayName>
        <AccountId>410</AccountId>
        <AccountType/>
      </UserInfo>
      <UserInfo>
        <DisplayName>Anastasia Alden</DisplayName>
        <AccountId>543</AccountId>
        <AccountType/>
      </UserInfo>
      <UserInfo>
        <DisplayName>Saoirse Kinneen</DisplayName>
        <AccountId>539</AccountId>
        <AccountType/>
      </UserInfo>
      <UserInfo>
        <DisplayName>Julia Ley</DisplayName>
        <AccountId>1262</AccountId>
        <AccountType/>
      </UserInfo>
      <UserInfo>
        <DisplayName>Jessica Garbarino</DisplayName>
        <AccountId>551</AccountId>
        <AccountType/>
      </UserInfo>
      <UserInfo>
        <DisplayName>Alexandra Wagner</DisplayName>
        <AccountId>873</AccountId>
        <AccountType/>
      </UserInfo>
      <UserInfo>
        <DisplayName>Maria Doyle</DisplayName>
        <AccountId>20</AccountId>
        <AccountType/>
      </UserInfo>
      <UserInfo>
        <DisplayName>Christine Braun</DisplayName>
        <AccountId>2568</AccountId>
        <AccountType/>
      </UserInfo>
      <UserInfo>
        <DisplayName>Jill Martin</DisplayName>
        <AccountId>1278</AccountId>
        <AccountType/>
      </UserInfo>
      <UserInfo>
        <DisplayName>Ruth Doyle</DisplayName>
        <AccountId>13</AccountId>
        <AccountType/>
      </UserInfo>
      <UserInfo>
        <DisplayName>Aisling O' Brien</DisplayName>
        <AccountId>15</AccountId>
        <AccountType/>
      </UserInfo>
      <UserInfo>
        <DisplayName>Claire Taaffe</DisplayName>
        <AccountId>10</AccountId>
        <AccountType/>
      </UserInfo>
      <UserInfo>
        <DisplayName>Emma Juner</DisplayName>
        <AccountId>47</AccountId>
        <AccountType/>
      </UserInfo>
      <UserInfo>
        <DisplayName>Michaela Hordyniec</DisplayName>
        <AccountId>21</AccountId>
        <AccountType/>
      </UserInfo>
      <UserInfo>
        <DisplayName>Alison Colhoun</DisplayName>
        <AccountId>168</AccountId>
        <AccountType/>
      </UserInfo>
      <UserInfo>
        <DisplayName>Katie Kelly</DisplayName>
        <AccountId>99</AccountId>
        <AccountType/>
      </UserInfo>
      <UserInfo>
        <DisplayName>Rosie Daly</DisplayName>
        <AccountId>1950</AccountId>
        <AccountType/>
      </UserInfo>
      <UserInfo>
        <DisplayName>Clíona Regan</DisplayName>
        <AccountId>2719</AccountId>
        <AccountType/>
      </UserInfo>
      <UserInfo>
        <DisplayName>Caitriona Moclair</DisplayName>
        <AccountId>1302</AccountId>
        <AccountType/>
      </UserInfo>
      <UserInfo>
        <DisplayName>Rosie Shepard</DisplayName>
        <AccountId>1650</AccountId>
        <AccountType/>
      </UserInfo>
    </SharedWithUsers>
  </documentManagement>
</p:properties>
</file>

<file path=customXml/itemProps1.xml><?xml version="1.0" encoding="utf-8"?>
<ds:datastoreItem xmlns:ds="http://schemas.openxmlformats.org/officeDocument/2006/customXml" ds:itemID="{B9B72053-8B1F-4E6B-8B55-0545572330A9}">
  <ds:schemaRefs>
    <ds:schemaRef ds:uri="http://schemas.microsoft.com/sharepoint/v3/contenttype/forms"/>
  </ds:schemaRefs>
</ds:datastoreItem>
</file>

<file path=customXml/itemProps2.xml><?xml version="1.0" encoding="utf-8"?>
<ds:datastoreItem xmlns:ds="http://schemas.openxmlformats.org/officeDocument/2006/customXml" ds:itemID="{3446D8F8-7546-4722-8A7C-A26291C79878}">
  <ds:schemaRefs>
    <ds:schemaRef ds:uri="http://schemas.openxmlformats.org/officeDocument/2006/bibliography"/>
  </ds:schemaRefs>
</ds:datastoreItem>
</file>

<file path=customXml/itemProps3.xml><?xml version="1.0" encoding="utf-8"?>
<ds:datastoreItem xmlns:ds="http://schemas.openxmlformats.org/officeDocument/2006/customXml" ds:itemID="{7CF8EFC0-4068-4E87-889E-8E9167607D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d4c6b-e8e1-4643-bbd2-9e538a81f476"/>
    <ds:schemaRef ds:uri="5281225f-1498-4532-a04a-f484180c6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E107D5-FFFF-4D22-AD25-0042AFDF99C3}">
  <ds:schemaRefs>
    <ds:schemaRef ds:uri="http://schemas.microsoft.com/office/2006/metadata/properties"/>
    <ds:schemaRef ds:uri="http://schemas.microsoft.com/office/infopath/2007/PartnerControls"/>
    <ds:schemaRef ds:uri="4dbfcd5f-f3c8-40d4-9a87-9171e399f9e2"/>
    <ds:schemaRef ds:uri="96c95e48-3f4c-43ff-9b8b-0c26a9acab87"/>
    <ds:schemaRef ds:uri="214d4c6b-e8e1-4643-bbd2-9e538a81f476"/>
    <ds:schemaRef ds:uri="5281225f-1498-4532-a04a-f484180c6a13"/>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820</Words>
  <Characters>4513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5323</CharactersWithSpaces>
  <SharedDoc>false</SharedDoc>
  <HLinks>
    <vt:vector size="24" baseType="variant">
      <vt:variant>
        <vt:i4>7405671</vt:i4>
      </vt:variant>
      <vt:variant>
        <vt:i4>6</vt:i4>
      </vt:variant>
      <vt:variant>
        <vt:i4>0</vt:i4>
      </vt:variant>
      <vt:variant>
        <vt:i4>5</vt:i4>
      </vt:variant>
      <vt:variant>
        <vt:lpwstr>https://www.primark.com/en-gb/p/print-long-sleeve-sweatshirt-navy-991069679528</vt:lpwstr>
      </vt:variant>
      <vt:variant>
        <vt:lpwstr/>
      </vt:variant>
      <vt:variant>
        <vt:i4>1376265</vt:i4>
      </vt:variant>
      <vt:variant>
        <vt:i4>3</vt:i4>
      </vt:variant>
      <vt:variant>
        <vt:i4>0</vt:i4>
      </vt:variant>
      <vt:variant>
        <vt:i4>5</vt:i4>
      </vt:variant>
      <vt:variant>
        <vt:lpwstr>https://www.primark.com/en-gb/p/horizontal-stripe-long-sleeve-t-shirt-brown-991076727616</vt:lpwstr>
      </vt:variant>
      <vt:variant>
        <vt:lpwstr/>
      </vt:variant>
      <vt:variant>
        <vt:i4>4522055</vt:i4>
      </vt:variant>
      <vt:variant>
        <vt:i4>0</vt:i4>
      </vt:variant>
      <vt:variant>
        <vt:i4>0</vt:i4>
      </vt:variant>
      <vt:variant>
        <vt:i4>5</vt:i4>
      </vt:variant>
      <vt:variant>
        <vt:lpwstr>https://corporate.primark.com/en-gb/a/primark-cares/product/sustainable-cotton-programme</vt:lpwstr>
      </vt:variant>
      <vt:variant>
        <vt:lpwstr/>
      </vt:variant>
      <vt:variant>
        <vt:i4>917602</vt:i4>
      </vt:variant>
      <vt:variant>
        <vt:i4>0</vt:i4>
      </vt:variant>
      <vt:variant>
        <vt:i4>0</vt:i4>
      </vt:variant>
      <vt:variant>
        <vt:i4>5</vt:i4>
      </vt:variant>
      <vt:variant>
        <vt:lpwstr>mailto:ejuner@primark.co.uk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Rutherford</dc:creator>
  <cp:keywords>, docId:5BABACF635CB2DB75D12672810679116</cp:keywords>
  <dc:description/>
  <cp:lastModifiedBy>Ann Ramaekers</cp:lastModifiedBy>
  <cp:revision>48</cp:revision>
  <dcterms:created xsi:type="dcterms:W3CDTF">2023-07-24T07:30:00Z</dcterms:created>
  <dcterms:modified xsi:type="dcterms:W3CDTF">2023-07-25T06:58:00Z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0x010100EEEE8F9536DBB0488BA283818782A597</vt:lpwstr>
  </property>
  <property fmtid="{D5CDD505-2E9C-101B-9397-08002B2CF9AE}" pid="3" name="MediaServiceImageTags">
    <vt:lpwstr/>
  </property>
</Properties>
</file>